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intelligence2.xml" ContentType="application/vnd.ms-office.intelligence2+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402A6598" w:rsidRDefault="402A6598" w14:paraId="19622FAA" w14:textId="14AF5450"/>
    <w:p w:rsidR="402A6598" w:rsidP="402A6598" w:rsidRDefault="402A6598" w14:paraId="4CF87BE8" w14:textId="0BBAB6E7">
      <w:pPr>
        <w:pStyle w:val="Normal"/>
      </w:pPr>
    </w:p>
    <w:p w:rsidR="402A6598" w:rsidP="402A6598" w:rsidRDefault="402A6598" w14:paraId="3C5F325B" w14:textId="2B699C4D">
      <w:pPr>
        <w:pStyle w:val="Normal"/>
      </w:pPr>
    </w:p>
    <w:p w:rsidR="402A6598" w:rsidP="402A6598" w:rsidRDefault="402A6598" w14:paraId="73FF069A" w14:textId="6DD3A338">
      <w:pPr>
        <w:pStyle w:val="Normal"/>
      </w:pPr>
    </w:p>
    <w:p w:rsidR="402A6598" w:rsidP="402A6598" w:rsidRDefault="402A6598" w14:paraId="2A92CF4C" w14:textId="2AF4D207">
      <w:pPr>
        <w:pStyle w:val="Normal"/>
      </w:pPr>
    </w:p>
    <w:p w:rsidR="402A6598" w:rsidRDefault="402A6598" w14:paraId="60C1D147" w14:textId="68238608"/>
    <w:p w:rsidR="402A6598" w:rsidP="402A6598" w:rsidRDefault="402A6598" w14:paraId="4F567CAB" w14:textId="638EE4F6">
      <w:pPr>
        <w:pStyle w:val="Normal"/>
        <w:spacing w:line="480" w:lineRule="auto"/>
        <w:jc w:val="center"/>
        <w:rPr>
          <w:rFonts w:ascii="Arial" w:hAnsi="Arial" w:eastAsia="Arial" w:cs="Arial"/>
          <w:b w:val="1"/>
          <w:bCs w:val="1"/>
        </w:rPr>
      </w:pPr>
      <w:bookmarkStart w:name="_GoBack" w:id="0"/>
      <w:bookmarkEnd w:id="0"/>
      <w:r w:rsidRPr="599A2FC2" w:rsidR="402A6598">
        <w:rPr>
          <w:rFonts w:ascii="Arial" w:hAnsi="Arial" w:eastAsia="Arial" w:cs="Arial"/>
          <w:b w:val="1"/>
          <w:bCs w:val="1"/>
        </w:rPr>
        <w:t xml:space="preserve">Nature Versus Nurture </w:t>
      </w:r>
    </w:p>
    <w:p w:rsidR="599A2FC2" w:rsidP="599A2FC2" w:rsidRDefault="599A2FC2" w14:paraId="675B561B" w14:textId="49B411B7">
      <w:pPr>
        <w:pStyle w:val="Normal"/>
        <w:spacing w:line="480" w:lineRule="auto"/>
        <w:jc w:val="center"/>
        <w:rPr>
          <w:rFonts w:ascii="Arial" w:hAnsi="Arial" w:eastAsia="Arial" w:cs="Arial"/>
          <w:b w:val="1"/>
          <w:bCs w:val="1"/>
        </w:rPr>
      </w:pPr>
    </w:p>
    <w:p w:rsidR="599A2FC2" w:rsidP="599A2FC2" w:rsidRDefault="599A2FC2" w14:paraId="5FACF2A6" w14:textId="7DEBDBA8">
      <w:pPr>
        <w:pStyle w:val="Normal"/>
        <w:spacing w:line="480" w:lineRule="auto"/>
        <w:jc w:val="center"/>
        <w:rPr>
          <w:rFonts w:ascii="Arial" w:hAnsi="Arial" w:eastAsia="Arial" w:cs="Arial"/>
          <w:b w:val="1"/>
          <w:bCs w:val="1"/>
        </w:rPr>
      </w:pPr>
    </w:p>
    <w:p w:rsidR="402A6598" w:rsidP="402A6598" w:rsidRDefault="402A6598" w14:paraId="03E7D200" w14:textId="03797A2A">
      <w:pPr>
        <w:pStyle w:val="Normal"/>
        <w:spacing w:line="480" w:lineRule="auto"/>
        <w:jc w:val="center"/>
        <w:rPr>
          <w:rFonts w:ascii="Arial" w:hAnsi="Arial" w:eastAsia="Arial" w:cs="Arial"/>
        </w:rPr>
      </w:pPr>
      <w:r w:rsidRPr="402A6598" w:rsidR="402A6598">
        <w:rPr>
          <w:rFonts w:ascii="Arial" w:hAnsi="Arial" w:eastAsia="Arial" w:cs="Arial"/>
        </w:rPr>
        <w:t>Tisani</w:t>
      </w:r>
      <w:r w:rsidRPr="402A6598" w:rsidR="402A6598">
        <w:rPr>
          <w:rFonts w:ascii="Arial" w:hAnsi="Arial" w:eastAsia="Arial" w:cs="Arial"/>
        </w:rPr>
        <w:t xml:space="preserve"> B. Anderson</w:t>
      </w:r>
    </w:p>
    <w:p w:rsidR="402A6598" w:rsidP="599A2FC2" w:rsidRDefault="402A6598" w14:paraId="6E73BA39" w14:textId="3E7758E4">
      <w:pPr>
        <w:pStyle w:val="Normal"/>
        <w:spacing w:line="480" w:lineRule="auto"/>
        <w:jc w:val="center"/>
        <w:rPr>
          <w:rFonts w:ascii="Arial" w:hAnsi="Arial" w:eastAsia="Arial" w:cs="Arial"/>
        </w:rPr>
      </w:pPr>
      <w:r w:rsidRPr="599A2FC2" w:rsidR="402A6598">
        <w:rPr>
          <w:rFonts w:ascii="Arial" w:hAnsi="Arial" w:eastAsia="Arial" w:cs="Arial"/>
        </w:rPr>
        <w:t>Bryant &amp; Stratton College</w:t>
      </w:r>
    </w:p>
    <w:p w:rsidR="599A2FC2" w:rsidP="599A2FC2" w:rsidRDefault="599A2FC2" w14:paraId="645F0B48" w14:textId="07961841">
      <w:pPr>
        <w:pStyle w:val="Normal"/>
        <w:spacing w:line="480" w:lineRule="auto"/>
        <w:jc w:val="center"/>
        <w:rPr>
          <w:rFonts w:ascii="arial bold " w:hAnsi="arial bold " w:eastAsia="arial bold " w:cs="arial bold "/>
          <w:noProof w:val="0"/>
          <w:color w:val="auto"/>
          <w:sz w:val="22"/>
          <w:szCs w:val="22"/>
          <w:lang w:val="en-US"/>
        </w:rPr>
      </w:pPr>
      <w:r w:rsidRPr="599A2FC2" w:rsidR="599A2FC2">
        <w:rPr>
          <w:rFonts w:ascii="arial bold " w:hAnsi="arial bold " w:eastAsia="arial bold " w:cs="arial bold "/>
          <w:b w:val="0"/>
          <w:bCs w:val="0"/>
          <w:i w:val="0"/>
          <w:iCs w:val="0"/>
          <w:caps w:val="0"/>
          <w:smallCaps w:val="0"/>
          <w:noProof w:val="0"/>
          <w:color w:val="auto"/>
          <w:sz w:val="22"/>
          <w:szCs w:val="22"/>
          <w:lang w:val="en-US"/>
        </w:rPr>
        <w:t>ENGL 202: Research and Writing</w:t>
      </w:r>
    </w:p>
    <w:p w:rsidR="402A6598" w:rsidP="402A6598" w:rsidRDefault="402A6598" w14:paraId="6F725A6D" w14:textId="00C14A81">
      <w:pPr>
        <w:pStyle w:val="Normal"/>
        <w:spacing w:line="480" w:lineRule="auto"/>
        <w:jc w:val="center"/>
        <w:rPr>
          <w:rFonts w:ascii="Arial" w:hAnsi="Arial" w:eastAsia="Arial" w:cs="Arial"/>
        </w:rPr>
      </w:pPr>
      <w:r w:rsidRPr="402A6598" w:rsidR="402A6598">
        <w:rPr>
          <w:rFonts w:ascii="Arial" w:hAnsi="Arial" w:eastAsia="Arial" w:cs="Arial"/>
        </w:rPr>
        <w:t xml:space="preserve">George Sherin </w:t>
      </w:r>
    </w:p>
    <w:p w:rsidR="402A6598" w:rsidP="402A6598" w:rsidRDefault="402A6598" w14:paraId="0A39F83E" w14:textId="2B4BCA8C">
      <w:pPr>
        <w:pStyle w:val="Normal"/>
        <w:spacing w:line="480" w:lineRule="auto"/>
        <w:jc w:val="center"/>
        <w:rPr>
          <w:rFonts w:ascii="Arial" w:hAnsi="Arial" w:eastAsia="Arial" w:cs="Arial"/>
        </w:rPr>
      </w:pPr>
      <w:r w:rsidRPr="402A6598" w:rsidR="402A6598">
        <w:rPr>
          <w:rFonts w:ascii="Arial" w:hAnsi="Arial" w:eastAsia="Arial" w:cs="Arial"/>
        </w:rPr>
        <w:t>July 19, 2022</w:t>
      </w:r>
    </w:p>
    <w:p w:rsidR="402A6598" w:rsidP="402A6598" w:rsidRDefault="402A6598" w14:paraId="57F0C612" w14:textId="1A5CC000">
      <w:pPr>
        <w:pStyle w:val="Normal"/>
        <w:spacing w:line="480" w:lineRule="auto"/>
        <w:jc w:val="center"/>
        <w:rPr>
          <w:rFonts w:ascii="Arial" w:hAnsi="Arial" w:eastAsia="Arial" w:cs="Arial"/>
        </w:rPr>
      </w:pPr>
    </w:p>
    <w:p w:rsidR="402A6598" w:rsidP="402A6598" w:rsidRDefault="402A6598" w14:paraId="37921BCF" w14:textId="2325E5D0">
      <w:pPr>
        <w:pStyle w:val="Normal"/>
        <w:spacing w:line="480" w:lineRule="auto"/>
        <w:jc w:val="center"/>
        <w:rPr>
          <w:rFonts w:ascii="Arial" w:hAnsi="Arial" w:eastAsia="Arial" w:cs="Arial"/>
        </w:rPr>
      </w:pPr>
    </w:p>
    <w:p w:rsidR="402A6598" w:rsidP="402A6598" w:rsidRDefault="402A6598" w14:paraId="22FDA5C7" w14:textId="4711755B">
      <w:pPr>
        <w:pStyle w:val="Normal"/>
        <w:spacing w:line="480" w:lineRule="auto"/>
        <w:jc w:val="center"/>
        <w:rPr>
          <w:rFonts w:ascii="Arial" w:hAnsi="Arial" w:eastAsia="Arial" w:cs="Arial"/>
        </w:rPr>
      </w:pPr>
    </w:p>
    <w:p w:rsidR="402A6598" w:rsidP="402A6598" w:rsidRDefault="402A6598" w14:paraId="486A655C" w14:textId="2FE37FA2">
      <w:pPr>
        <w:pStyle w:val="Normal"/>
        <w:spacing w:line="480" w:lineRule="auto"/>
        <w:jc w:val="center"/>
        <w:rPr>
          <w:rFonts w:ascii="Arial" w:hAnsi="Arial" w:eastAsia="Arial" w:cs="Arial"/>
        </w:rPr>
      </w:pPr>
    </w:p>
    <w:p w:rsidR="402A6598" w:rsidP="402A6598" w:rsidRDefault="402A6598" w14:paraId="7624CC52" w14:textId="21387AE4">
      <w:pPr>
        <w:pStyle w:val="Normal"/>
        <w:spacing w:line="480" w:lineRule="auto"/>
        <w:jc w:val="center"/>
        <w:rPr>
          <w:rFonts w:ascii="Arial" w:hAnsi="Arial" w:eastAsia="Arial" w:cs="Arial"/>
        </w:rPr>
      </w:pPr>
    </w:p>
    <w:p w:rsidR="402A6598" w:rsidP="402A6598" w:rsidRDefault="402A6598" w14:paraId="0A39DD2E" w14:textId="7BBA62D3">
      <w:pPr>
        <w:pStyle w:val="Normal"/>
        <w:spacing w:line="480" w:lineRule="auto"/>
        <w:jc w:val="center"/>
        <w:rPr>
          <w:rFonts w:ascii="Arial" w:hAnsi="Arial" w:eastAsia="Arial" w:cs="Arial"/>
        </w:rPr>
      </w:pPr>
    </w:p>
    <w:p w:rsidR="402A6598" w:rsidP="599A2FC2" w:rsidRDefault="402A6598" w14:paraId="538342EB" w14:textId="34CC6D5D">
      <w:pPr>
        <w:pStyle w:val="Normal"/>
        <w:spacing w:line="480" w:lineRule="auto"/>
        <w:jc w:val="center"/>
        <w:rPr>
          <w:rFonts w:ascii="Arial" w:hAnsi="Arial" w:eastAsia="Arial" w:cs="Arial"/>
        </w:rPr>
      </w:pPr>
    </w:p>
    <w:p w:rsidR="402A6598" w:rsidP="599A2FC2" w:rsidRDefault="402A6598" w14:paraId="769336A6" w14:textId="30594E71">
      <w:pPr>
        <w:pStyle w:val="Normal"/>
        <w:spacing w:line="480" w:lineRule="auto"/>
        <w:jc w:val="center"/>
        <w:rPr>
          <w:rFonts w:ascii="Arial" w:hAnsi="Arial" w:eastAsia="Arial" w:cs="Arial"/>
          <w:b w:val="1"/>
          <w:bCs w:val="1"/>
        </w:rPr>
      </w:pPr>
    </w:p>
    <w:p w:rsidR="402A6598" w:rsidP="599A2FC2" w:rsidRDefault="402A6598" w14:paraId="2E52A3D2" w14:textId="0F0715F7">
      <w:pPr>
        <w:pStyle w:val="Normal"/>
        <w:spacing w:line="480" w:lineRule="auto"/>
        <w:jc w:val="center"/>
        <w:rPr>
          <w:rFonts w:ascii="Arial" w:hAnsi="Arial" w:eastAsia="Arial" w:cs="Arial"/>
          <w:b w:val="1"/>
          <w:bCs w:val="1"/>
          <w:sz w:val="24"/>
          <w:szCs w:val="24"/>
        </w:rPr>
      </w:pPr>
      <w:r w:rsidRPr="599A2FC2" w:rsidR="402A6598">
        <w:rPr>
          <w:rFonts w:ascii="Arial" w:hAnsi="Arial" w:eastAsia="Arial" w:cs="Arial"/>
          <w:b w:val="1"/>
          <w:bCs w:val="1"/>
          <w:sz w:val="24"/>
          <w:szCs w:val="24"/>
        </w:rPr>
        <w:t xml:space="preserve">Abstract </w:t>
      </w:r>
    </w:p>
    <w:p w:rsidR="599A2FC2" w:rsidP="599A2FC2" w:rsidRDefault="599A2FC2" w14:paraId="4AD36DA6" w14:textId="5A623C91">
      <w:pPr>
        <w:pStyle w:val="Normal"/>
        <w:spacing w:line="480" w:lineRule="auto"/>
        <w:jc w:val="left"/>
        <w:rPr>
          <w:rFonts w:ascii="Arial" w:hAnsi="Arial" w:eastAsia="Arial" w:cs="Arial"/>
          <w:b w:val="0"/>
          <w:bCs w:val="0"/>
          <w:sz w:val="24"/>
          <w:szCs w:val="24"/>
        </w:rPr>
      </w:pPr>
      <w:r w:rsidRPr="599A2FC2" w:rsidR="599A2FC2">
        <w:rPr>
          <w:rFonts w:ascii="Arial" w:hAnsi="Arial" w:eastAsia="Arial" w:cs="Arial"/>
          <w:b w:val="0"/>
          <w:bCs w:val="0"/>
          <w:sz w:val="24"/>
          <w:szCs w:val="24"/>
        </w:rPr>
        <w:t xml:space="preserve">Throughout history, there has always been an ongoing debate on the topic of nature versus nurture, especially in criminal justice. There are many arguments explaining how criminal behavior is based on the environment an individual has been around or is currently living in. This is also known as nurture. On the other hand of argument, it states that criminal behavior is based on genetics and the biological makeup of an individual, this is known as nature. Nature versus nurture has opened a lot of conversation over the many years that this debate has been going on. Theorists like John Locke and Albert Bandura have come out with theories in order to better understand how nature versus nurture is based on genetics or the environment. Although many people believe that criminal behavior is based on the biological makeup of an individual, there are others producing theories that show that criminal behavior is based on the environment an individual has been around. </w:t>
      </w:r>
    </w:p>
    <w:p w:rsidR="599A2FC2" w:rsidP="599A2FC2" w:rsidRDefault="599A2FC2" w14:paraId="2F4FA2DE" w14:textId="388E9D3B">
      <w:pPr>
        <w:pStyle w:val="Normal"/>
        <w:spacing w:line="480" w:lineRule="auto"/>
        <w:jc w:val="left"/>
        <w:rPr>
          <w:rFonts w:ascii="Arial" w:hAnsi="Arial" w:eastAsia="Arial" w:cs="Arial"/>
          <w:b w:val="0"/>
          <w:bCs w:val="0"/>
          <w:sz w:val="24"/>
          <w:szCs w:val="24"/>
        </w:rPr>
      </w:pPr>
    </w:p>
    <w:p w:rsidR="599A2FC2" w:rsidP="599A2FC2" w:rsidRDefault="599A2FC2" w14:paraId="6BA341F9" w14:textId="0E5F5396">
      <w:pPr>
        <w:pStyle w:val="Normal"/>
        <w:spacing w:line="480" w:lineRule="auto"/>
        <w:jc w:val="left"/>
        <w:rPr>
          <w:rFonts w:ascii="Arial" w:hAnsi="Arial" w:eastAsia="Arial" w:cs="Arial"/>
          <w:b w:val="0"/>
          <w:bCs w:val="0"/>
          <w:sz w:val="24"/>
          <w:szCs w:val="24"/>
        </w:rPr>
      </w:pPr>
    </w:p>
    <w:p w:rsidR="402A6598" w:rsidP="599A2FC2" w:rsidRDefault="402A6598" w14:paraId="1320089A" w14:textId="16F499CB">
      <w:pPr>
        <w:pStyle w:val="Normal"/>
        <w:spacing w:line="480" w:lineRule="auto"/>
        <w:jc w:val="center"/>
        <w:rPr>
          <w:rFonts w:ascii="Arial" w:hAnsi="Arial" w:eastAsia="Arial" w:cs="Arial"/>
          <w:b w:val="0"/>
          <w:bCs w:val="0"/>
          <w:sz w:val="24"/>
          <w:szCs w:val="24"/>
        </w:rPr>
      </w:pPr>
    </w:p>
    <w:p w:rsidR="402A6598" w:rsidP="599A2FC2" w:rsidRDefault="402A6598" w14:paraId="0DD5271B" w14:textId="05EF24B7">
      <w:pPr>
        <w:pStyle w:val="Normal"/>
        <w:spacing w:line="480" w:lineRule="auto"/>
        <w:jc w:val="center"/>
        <w:rPr>
          <w:rFonts w:ascii="Arial" w:hAnsi="Arial" w:eastAsia="Arial" w:cs="Arial"/>
          <w:b w:val="0"/>
          <w:bCs w:val="0"/>
          <w:sz w:val="24"/>
          <w:szCs w:val="24"/>
        </w:rPr>
      </w:pPr>
    </w:p>
    <w:p w:rsidR="402A6598" w:rsidP="599A2FC2" w:rsidRDefault="402A6598" w14:paraId="2B77CF48" w14:textId="5ED74576">
      <w:pPr>
        <w:pStyle w:val="Normal"/>
        <w:spacing w:line="480" w:lineRule="auto"/>
        <w:jc w:val="center"/>
        <w:rPr>
          <w:rFonts w:ascii="Arial" w:hAnsi="Arial" w:eastAsia="Arial" w:cs="Arial"/>
          <w:b w:val="1"/>
          <w:bCs w:val="1"/>
          <w:sz w:val="24"/>
          <w:szCs w:val="24"/>
        </w:rPr>
      </w:pPr>
    </w:p>
    <w:p w:rsidR="402A6598" w:rsidP="599A2FC2" w:rsidRDefault="402A6598" w14:paraId="499DAD22" w14:textId="09562E43">
      <w:pPr>
        <w:pStyle w:val="Normal"/>
        <w:spacing w:line="480" w:lineRule="auto"/>
        <w:jc w:val="center"/>
        <w:rPr>
          <w:rFonts w:ascii="Arial" w:hAnsi="Arial" w:eastAsia="Arial" w:cs="Arial"/>
          <w:b w:val="1"/>
          <w:bCs w:val="1"/>
          <w:sz w:val="24"/>
          <w:szCs w:val="24"/>
        </w:rPr>
      </w:pPr>
    </w:p>
    <w:p w:rsidR="402A6598" w:rsidP="599A2FC2" w:rsidRDefault="402A6598" w14:paraId="57BADF77" w14:textId="0C87ADD6">
      <w:pPr>
        <w:pStyle w:val="Normal"/>
        <w:spacing w:line="480" w:lineRule="auto"/>
        <w:ind/>
        <w:jc w:val="center"/>
        <w:rPr>
          <w:rFonts w:ascii="Arial" w:hAnsi="Arial" w:eastAsia="Arial" w:cs="Arial"/>
          <w:b w:val="1"/>
          <w:bCs w:val="1"/>
          <w:sz w:val="24"/>
          <w:szCs w:val="24"/>
        </w:rPr>
      </w:pPr>
    </w:p>
    <w:p w:rsidR="402A6598" w:rsidP="599A2FC2" w:rsidRDefault="402A6598" w14:paraId="50CCCB36" w14:textId="2CD610A4">
      <w:pPr>
        <w:pStyle w:val="Normal"/>
        <w:spacing w:line="480" w:lineRule="auto"/>
        <w:ind/>
        <w:jc w:val="center"/>
        <w:rPr>
          <w:rFonts w:ascii="Arial" w:hAnsi="Arial" w:eastAsia="Arial" w:cs="Arial"/>
          <w:b w:val="1"/>
          <w:bCs w:val="1"/>
          <w:sz w:val="24"/>
          <w:szCs w:val="24"/>
        </w:rPr>
      </w:pPr>
    </w:p>
    <w:p w:rsidR="402A6598" w:rsidP="599A2FC2" w:rsidRDefault="402A6598" w14:paraId="00F7CA48" w14:textId="5E9AD294">
      <w:pPr>
        <w:pStyle w:val="Normal"/>
        <w:spacing w:line="480" w:lineRule="auto"/>
        <w:ind/>
        <w:jc w:val="center"/>
        <w:rPr>
          <w:rFonts w:ascii="Arial" w:hAnsi="Arial" w:eastAsia="Arial" w:cs="Arial"/>
          <w:b w:val="1"/>
          <w:bCs w:val="1"/>
          <w:sz w:val="24"/>
          <w:szCs w:val="24"/>
        </w:rPr>
      </w:pPr>
      <w:r w:rsidRPr="599A2FC2" w:rsidR="402A6598">
        <w:rPr>
          <w:rFonts w:ascii="Arial" w:hAnsi="Arial" w:eastAsia="Arial" w:cs="Arial"/>
          <w:b w:val="1"/>
          <w:bCs w:val="1"/>
          <w:sz w:val="24"/>
          <w:szCs w:val="24"/>
        </w:rPr>
        <w:t xml:space="preserve">Nature Versus Nurture </w:t>
      </w:r>
    </w:p>
    <w:p w:rsidR="402A6598" w:rsidP="599A2FC2" w:rsidRDefault="402A6598" w14:paraId="4D70D4E7" w14:textId="79C94F32">
      <w:pPr>
        <w:pStyle w:val="Normal"/>
        <w:spacing w:line="480" w:lineRule="auto"/>
        <w:ind w:firstLine="720"/>
        <w:jc w:val="left"/>
        <w:rPr>
          <w:rFonts w:ascii="Arial" w:hAnsi="Arial" w:eastAsia="Arial" w:cs="Arial"/>
          <w:b w:val="0"/>
          <w:bCs w:val="0"/>
          <w:sz w:val="24"/>
          <w:szCs w:val="24"/>
        </w:rPr>
      </w:pPr>
      <w:r w:rsidRPr="599A2FC2" w:rsidR="402A6598">
        <w:rPr>
          <w:rFonts w:ascii="Arial" w:hAnsi="Arial" w:eastAsia="Arial" w:cs="Arial"/>
          <w:b w:val="0"/>
          <w:bCs w:val="0"/>
          <w:sz w:val="24"/>
          <w:szCs w:val="24"/>
        </w:rPr>
        <w:t xml:space="preserve">Throughout history, there have been many opinions on the topic of nature versus nurture. Many individuals have either chosen to agree with the side believing that nature played the most significant role or the side believing that nurture played </w:t>
      </w:r>
      <w:r w:rsidRPr="599A2FC2" w:rsidR="402A6598">
        <w:rPr>
          <w:rFonts w:ascii="Arial" w:hAnsi="Arial" w:eastAsia="Arial" w:cs="Arial"/>
          <w:b w:val="0"/>
          <w:bCs w:val="0"/>
          <w:sz w:val="24"/>
          <w:szCs w:val="24"/>
        </w:rPr>
        <w:t>a crucial role</w:t>
      </w:r>
      <w:r w:rsidRPr="599A2FC2" w:rsidR="402A6598">
        <w:rPr>
          <w:rFonts w:ascii="Arial" w:hAnsi="Arial" w:eastAsia="Arial" w:cs="Arial"/>
          <w:b w:val="0"/>
          <w:bCs w:val="0"/>
          <w:sz w:val="24"/>
          <w:szCs w:val="24"/>
        </w:rPr>
        <w:t xml:space="preserve"> </w:t>
      </w:r>
      <w:bookmarkStart w:name="_Int_vdFxCT9x" w:id="1326201772"/>
      <w:r w:rsidRPr="599A2FC2" w:rsidR="402A6598">
        <w:rPr>
          <w:rFonts w:ascii="Arial" w:hAnsi="Arial" w:eastAsia="Arial" w:cs="Arial"/>
          <w:b w:val="0"/>
          <w:bCs w:val="0"/>
          <w:sz w:val="24"/>
          <w:szCs w:val="24"/>
        </w:rPr>
        <w:t>in today's society</w:t>
      </w:r>
      <w:bookmarkEnd w:id="1326201772"/>
      <w:r w:rsidRPr="599A2FC2" w:rsidR="402A6598">
        <w:rPr>
          <w:rFonts w:ascii="Arial" w:hAnsi="Arial" w:eastAsia="Arial" w:cs="Arial"/>
          <w:b w:val="0"/>
          <w:bCs w:val="0"/>
          <w:sz w:val="24"/>
          <w:szCs w:val="24"/>
        </w:rPr>
        <w:t>,</w:t>
      </w:r>
      <w:r w:rsidRPr="599A2FC2" w:rsidR="402A6598">
        <w:rPr>
          <w:rFonts w:ascii="Arial" w:hAnsi="Arial" w:eastAsia="Arial" w:cs="Arial"/>
          <w:b w:val="0"/>
          <w:bCs w:val="0"/>
          <w:sz w:val="24"/>
          <w:szCs w:val="24"/>
        </w:rPr>
        <w:t xml:space="preserve"> with the fact of either point of view having a greater impact on the behavior of an individual, based on the genetics/biology of an individual or the environment an individual is in. Although many people have </w:t>
      </w:r>
      <w:r w:rsidRPr="599A2FC2" w:rsidR="402A6598">
        <w:rPr>
          <w:rFonts w:ascii="Arial" w:hAnsi="Arial" w:eastAsia="Arial" w:cs="Arial"/>
          <w:b w:val="0"/>
          <w:bCs w:val="0"/>
          <w:sz w:val="24"/>
          <w:szCs w:val="24"/>
        </w:rPr>
        <w:t>their own</w:t>
      </w:r>
      <w:r w:rsidRPr="599A2FC2" w:rsidR="402A6598">
        <w:rPr>
          <w:rFonts w:ascii="Arial" w:hAnsi="Arial" w:eastAsia="Arial" w:cs="Arial"/>
          <w:b w:val="0"/>
          <w:bCs w:val="0"/>
          <w:sz w:val="24"/>
          <w:szCs w:val="24"/>
        </w:rPr>
        <w:t xml:space="preserve"> beliefs that human behavior is based on nature and the genetics behind it, others believe that behavior is mostly </w:t>
      </w:r>
      <w:r w:rsidRPr="599A2FC2" w:rsidR="402A6598">
        <w:rPr>
          <w:rFonts w:ascii="Arial" w:hAnsi="Arial" w:eastAsia="Arial" w:cs="Arial"/>
          <w:b w:val="0"/>
          <w:bCs w:val="0"/>
          <w:sz w:val="24"/>
          <w:szCs w:val="24"/>
        </w:rPr>
        <w:t>impacted</w:t>
      </w:r>
      <w:r w:rsidRPr="599A2FC2" w:rsidR="402A6598">
        <w:rPr>
          <w:rFonts w:ascii="Arial" w:hAnsi="Arial" w:eastAsia="Arial" w:cs="Arial"/>
          <w:b w:val="0"/>
          <w:bCs w:val="0"/>
          <w:sz w:val="24"/>
          <w:szCs w:val="24"/>
        </w:rPr>
        <w:t xml:space="preserve"> by nurture and the environment they are in, especially in the criminal justice system.</w:t>
      </w:r>
    </w:p>
    <w:p w:rsidR="402A6598" w:rsidP="599A2FC2" w:rsidRDefault="402A6598" w14:paraId="702D5CAF" w14:textId="43239502">
      <w:pPr>
        <w:pStyle w:val="Normal"/>
        <w:spacing w:line="480" w:lineRule="auto"/>
        <w:ind w:firstLine="720"/>
        <w:jc w:val="left"/>
        <w:rPr>
          <w:rFonts w:ascii="Arial" w:hAnsi="Arial" w:eastAsia="Arial" w:cs="Arial"/>
          <w:noProof w:val="0"/>
          <w:sz w:val="24"/>
          <w:szCs w:val="24"/>
          <w:lang w:val="en-US"/>
        </w:rPr>
      </w:pPr>
      <w:r w:rsidRPr="599A2FC2" w:rsidR="599A2FC2">
        <w:rPr>
          <w:rFonts w:ascii="Arial" w:hAnsi="Arial" w:eastAsia="Arial" w:cs="Arial"/>
          <w:b w:val="0"/>
          <w:bCs w:val="0"/>
          <w:i w:val="0"/>
          <w:iCs w:val="0"/>
          <w:caps w:val="0"/>
          <w:smallCaps w:val="0"/>
          <w:noProof w:val="0"/>
          <w:sz w:val="24"/>
          <w:szCs w:val="24"/>
          <w:lang w:val="en-US"/>
        </w:rPr>
        <w:t xml:space="preserve"> </w:t>
      </w:r>
      <w:r w:rsidRPr="599A2FC2" w:rsidR="599A2FC2">
        <w:rPr>
          <w:rFonts w:ascii="Arial" w:hAnsi="Arial" w:eastAsia="Arial" w:cs="Arial"/>
          <w:b w:val="0"/>
          <w:bCs w:val="0"/>
          <w:i w:val="0"/>
          <w:iCs w:val="0"/>
          <w:caps w:val="0"/>
          <w:smallCaps w:val="0"/>
          <w:noProof w:val="0"/>
          <w:sz w:val="24"/>
          <w:szCs w:val="24"/>
          <w:lang w:val="en-US"/>
        </w:rPr>
        <w:t xml:space="preserve">How does nature and nurture tie into </w:t>
      </w:r>
      <w:r w:rsidRPr="599A2FC2" w:rsidR="599A2FC2">
        <w:rPr>
          <w:rFonts w:ascii="Arial" w:hAnsi="Arial" w:eastAsia="Arial" w:cs="Arial"/>
          <w:b w:val="0"/>
          <w:bCs w:val="0"/>
          <w:i w:val="0"/>
          <w:iCs w:val="0"/>
          <w:caps w:val="0"/>
          <w:smallCaps w:val="0"/>
          <w:noProof w:val="0"/>
          <w:sz w:val="24"/>
          <w:szCs w:val="24"/>
          <w:lang w:val="en-US"/>
        </w:rPr>
        <w:t>the criminal</w:t>
      </w:r>
      <w:r w:rsidRPr="599A2FC2" w:rsidR="599A2FC2">
        <w:rPr>
          <w:rFonts w:ascii="Arial" w:hAnsi="Arial" w:eastAsia="Arial" w:cs="Arial"/>
          <w:b w:val="0"/>
          <w:bCs w:val="0"/>
          <w:i w:val="0"/>
          <w:iCs w:val="0"/>
          <w:caps w:val="0"/>
          <w:smallCaps w:val="0"/>
          <w:noProof w:val="0"/>
          <w:sz w:val="24"/>
          <w:szCs w:val="24"/>
          <w:lang w:val="en-US"/>
        </w:rPr>
        <w:t xml:space="preserve"> justice system?</w:t>
      </w:r>
    </w:p>
    <w:p w:rsidR="402A6598" w:rsidP="599A2FC2" w:rsidRDefault="402A6598" w14:paraId="0EA5C0B3" w14:textId="216003C5">
      <w:pPr>
        <w:pStyle w:val="Normal"/>
        <w:spacing w:line="480" w:lineRule="auto"/>
        <w:jc w:val="center"/>
        <w:rPr>
          <w:rFonts w:ascii="Arial" w:hAnsi="Arial" w:eastAsia="Arial" w:cs="Arial"/>
          <w:b w:val="1"/>
          <w:bCs w:val="1"/>
          <w:sz w:val="24"/>
          <w:szCs w:val="24"/>
        </w:rPr>
      </w:pPr>
      <w:r w:rsidRPr="599A2FC2" w:rsidR="402A6598">
        <w:rPr>
          <w:rFonts w:ascii="Arial" w:hAnsi="Arial" w:eastAsia="Arial" w:cs="Arial"/>
          <w:b w:val="1"/>
          <w:bCs w:val="1"/>
          <w:sz w:val="24"/>
          <w:szCs w:val="24"/>
        </w:rPr>
        <w:t xml:space="preserve">Nature  </w:t>
      </w:r>
    </w:p>
    <w:p w:rsidR="402A6598" w:rsidP="599A2FC2" w:rsidRDefault="402A6598" w14:paraId="4D80EC04" w14:textId="58BC4C0E">
      <w:pPr>
        <w:pStyle w:val="Normal"/>
        <w:spacing w:line="480" w:lineRule="auto"/>
        <w:ind w:firstLine="720"/>
        <w:jc w:val="left"/>
        <w:rPr>
          <w:rFonts w:ascii="Arial" w:hAnsi="Arial" w:eastAsia="Arial" w:cs="Arial"/>
          <w:b w:val="0"/>
          <w:bCs w:val="0"/>
          <w:sz w:val="24"/>
          <w:szCs w:val="24"/>
        </w:rPr>
      </w:pPr>
      <w:r w:rsidRPr="599A2FC2" w:rsidR="402A6598">
        <w:rPr>
          <w:rFonts w:ascii="Arial" w:hAnsi="Arial" w:eastAsia="Arial" w:cs="Arial"/>
          <w:b w:val="0"/>
          <w:bCs w:val="0"/>
          <w:sz w:val="24"/>
          <w:szCs w:val="24"/>
        </w:rPr>
        <w:t xml:space="preserve">Nature is defined as </w:t>
      </w:r>
      <w:bookmarkStart w:name="_Int_PG1AY5JC" w:id="732563321"/>
      <w:r w:rsidRPr="599A2FC2" w:rsidR="599A2FC2">
        <w:rPr>
          <w:rFonts w:ascii="Arial" w:hAnsi="Arial" w:eastAsia="Arial" w:cs="Arial"/>
          <w:b w:val="0"/>
          <w:bCs w:val="0"/>
          <w:i w:val="0"/>
          <w:iCs w:val="0"/>
          <w:caps w:val="0"/>
          <w:smallCaps w:val="0"/>
          <w:noProof w:val="0"/>
          <w:color w:val="202124"/>
          <w:sz w:val="24"/>
          <w:szCs w:val="24"/>
          <w:lang w:val="en-US"/>
        </w:rPr>
        <w:t>all of</w:t>
      </w:r>
      <w:bookmarkEnd w:id="732563321"/>
      <w:r w:rsidRPr="599A2FC2" w:rsidR="599A2FC2">
        <w:rPr>
          <w:rFonts w:ascii="Arial" w:hAnsi="Arial" w:eastAsia="Arial" w:cs="Arial"/>
          <w:b w:val="0"/>
          <w:bCs w:val="0"/>
          <w:i w:val="0"/>
          <w:iCs w:val="0"/>
          <w:caps w:val="0"/>
          <w:smallCaps w:val="0"/>
          <w:noProof w:val="0"/>
          <w:color w:val="202124"/>
          <w:sz w:val="24"/>
          <w:szCs w:val="24"/>
          <w:lang w:val="en-US"/>
        </w:rPr>
        <w:t xml:space="preserve"> the genes and hereditary factors that influence who we are from our physical appearance to our personality characteristics.</w:t>
      </w:r>
      <w:r w:rsidRPr="599A2FC2" w:rsidR="402A6598">
        <w:rPr>
          <w:rFonts w:ascii="Arial" w:hAnsi="Arial" w:eastAsia="Arial" w:cs="Arial"/>
          <w:b w:val="0"/>
          <w:bCs w:val="0"/>
          <w:sz w:val="24"/>
          <w:szCs w:val="24"/>
        </w:rPr>
        <w:t xml:space="preserve"> According to Cherry (2020), ‘’Nature refers to </w:t>
      </w:r>
      <w:r w:rsidRPr="599A2FC2" w:rsidR="402A6598">
        <w:rPr>
          <w:rFonts w:ascii="Arial" w:hAnsi="Arial" w:eastAsia="Arial" w:cs="Arial"/>
          <w:b w:val="0"/>
          <w:bCs w:val="0"/>
          <w:sz w:val="24"/>
          <w:szCs w:val="24"/>
        </w:rPr>
        <w:t>all</w:t>
      </w:r>
      <w:r w:rsidRPr="599A2FC2" w:rsidR="402A6598">
        <w:rPr>
          <w:rFonts w:ascii="Arial" w:hAnsi="Arial" w:eastAsia="Arial" w:cs="Arial"/>
          <w:b w:val="0"/>
          <w:bCs w:val="0"/>
          <w:sz w:val="24"/>
          <w:szCs w:val="24"/>
        </w:rPr>
        <w:t xml:space="preserve"> the genes and hereditary factors that influence who we are ---- from our physical appearance to our personality characteristics’ in other words, nature is based on </w:t>
      </w:r>
      <w:r w:rsidRPr="599A2FC2" w:rsidR="402A6598">
        <w:rPr>
          <w:rFonts w:ascii="Arial" w:hAnsi="Arial" w:eastAsia="Arial" w:cs="Arial"/>
          <w:b w:val="0"/>
          <w:bCs w:val="0"/>
          <w:sz w:val="24"/>
          <w:szCs w:val="24"/>
        </w:rPr>
        <w:t xml:space="preserve">the genetics we inherit from our family.’’ (pg. 1, para. 2) This ties into the side of the argument that explains how an individual’s behavior is applied through genetics and not the environment. There are some physical characteristics that are biologically determined by genetics in relation to nature, which are a </w:t>
      </w:r>
      <w:r w:rsidRPr="599A2FC2" w:rsidR="402A6598">
        <w:rPr>
          <w:rFonts w:ascii="Arial" w:hAnsi="Arial" w:eastAsia="Arial" w:cs="Arial"/>
          <w:b w:val="0"/>
          <w:bCs w:val="0"/>
          <w:sz w:val="24"/>
          <w:szCs w:val="24"/>
        </w:rPr>
        <w:t>person's</w:t>
      </w:r>
      <w:r w:rsidRPr="599A2FC2" w:rsidR="402A6598">
        <w:rPr>
          <w:rFonts w:ascii="Arial" w:hAnsi="Arial" w:eastAsia="Arial" w:cs="Arial"/>
          <w:b w:val="0"/>
          <w:bCs w:val="0"/>
          <w:sz w:val="24"/>
          <w:szCs w:val="24"/>
        </w:rPr>
        <w:t xml:space="preserve"> eye color, hair color, hair type, skin color, </w:t>
      </w:r>
      <w:r w:rsidRPr="599A2FC2" w:rsidR="402A6598">
        <w:rPr>
          <w:rFonts w:ascii="Arial" w:hAnsi="Arial" w:eastAsia="Arial" w:cs="Arial"/>
          <w:b w:val="0"/>
          <w:bCs w:val="0"/>
          <w:sz w:val="24"/>
          <w:szCs w:val="24"/>
        </w:rPr>
        <w:t>and</w:t>
      </w:r>
      <w:r w:rsidRPr="599A2FC2" w:rsidR="402A6598">
        <w:rPr>
          <w:rFonts w:ascii="Arial" w:hAnsi="Arial" w:eastAsia="Arial" w:cs="Arial"/>
          <w:b w:val="0"/>
          <w:bCs w:val="0"/>
          <w:sz w:val="24"/>
          <w:szCs w:val="24"/>
        </w:rPr>
        <w:t xml:space="preserve"> ethnic background.</w:t>
      </w:r>
    </w:p>
    <w:p w:rsidR="599A2FC2" w:rsidP="599A2FC2" w:rsidRDefault="599A2FC2" w14:paraId="4ED71FFA" w14:textId="05FDE7EC">
      <w:pPr>
        <w:pStyle w:val="Normal"/>
        <w:spacing w:line="480" w:lineRule="auto"/>
        <w:ind w:firstLine="0"/>
        <w:jc w:val="left"/>
        <w:rPr>
          <w:rFonts w:ascii="Arial" w:hAnsi="Arial" w:eastAsia="Arial" w:cs="Arial"/>
          <w:b w:val="0"/>
          <w:bCs w:val="0"/>
          <w:sz w:val="24"/>
          <w:szCs w:val="24"/>
        </w:rPr>
      </w:pPr>
    </w:p>
    <w:p w:rsidR="402A6598" w:rsidP="599A2FC2" w:rsidRDefault="402A6598" w14:paraId="1A8B7E1C" w14:textId="555F0FF5">
      <w:pPr>
        <w:pStyle w:val="Normal"/>
        <w:spacing w:line="480" w:lineRule="auto"/>
        <w:ind w:firstLine="720"/>
        <w:jc w:val="left"/>
        <w:rPr>
          <w:rFonts w:ascii="Arial" w:hAnsi="Arial" w:eastAsia="Arial" w:cs="Arial"/>
          <w:b w:val="1"/>
          <w:bCs w:val="1"/>
          <w:sz w:val="24"/>
          <w:szCs w:val="24"/>
        </w:rPr>
      </w:pPr>
      <w:r w:rsidRPr="599A2FC2" w:rsidR="402A6598">
        <w:rPr>
          <w:rFonts w:ascii="Arial" w:hAnsi="Arial" w:eastAsia="Arial" w:cs="Arial"/>
          <w:b w:val="0"/>
          <w:bCs w:val="0"/>
          <w:sz w:val="24"/>
          <w:szCs w:val="24"/>
        </w:rPr>
        <w:t xml:space="preserve">                                                       </w:t>
      </w:r>
      <w:r w:rsidRPr="599A2FC2" w:rsidR="402A6598">
        <w:rPr>
          <w:rFonts w:ascii="Arial" w:hAnsi="Arial" w:eastAsia="Arial" w:cs="Arial"/>
          <w:b w:val="1"/>
          <w:bCs w:val="1"/>
          <w:sz w:val="24"/>
          <w:szCs w:val="24"/>
        </w:rPr>
        <w:t xml:space="preserve">Nurture </w:t>
      </w:r>
    </w:p>
    <w:p w:rsidR="402A6598" w:rsidP="599A2FC2" w:rsidRDefault="402A6598" w14:paraId="7DEB5F6A" w14:textId="02BE994F">
      <w:pPr>
        <w:pStyle w:val="Heading2"/>
        <w:spacing w:line="480" w:lineRule="auto"/>
        <w:ind w:firstLine="720"/>
        <w:rPr>
          <w:rFonts w:ascii="Arial" w:hAnsi="Arial" w:eastAsia="Arial" w:cs="Arial"/>
          <w:b w:val="0"/>
          <w:bCs w:val="0"/>
          <w:i w:val="0"/>
          <w:iCs w:val="0"/>
          <w:sz w:val="24"/>
          <w:szCs w:val="24"/>
        </w:rPr>
      </w:pPr>
      <w:r w:rsidRPr="599A2FC2" w:rsidR="402A6598">
        <w:rPr>
          <w:rFonts w:ascii="Arial" w:hAnsi="Arial" w:eastAsia="Arial" w:cs="Arial"/>
          <w:b w:val="0"/>
          <w:bCs w:val="0"/>
          <w:i w:val="0"/>
          <w:iCs w:val="0"/>
          <w:color w:val="auto"/>
          <w:sz w:val="24"/>
          <w:szCs w:val="24"/>
          <w:u w:val="none"/>
        </w:rPr>
        <w:t xml:space="preserve">Nurture is the opposite of nature. Nurture refers to </w:t>
      </w:r>
      <w:proofErr w:type="gramStart"/>
      <w:r w:rsidRPr="599A2FC2" w:rsidR="402A6598">
        <w:rPr>
          <w:rFonts w:ascii="Arial" w:hAnsi="Arial" w:eastAsia="Arial" w:cs="Arial"/>
          <w:b w:val="0"/>
          <w:bCs w:val="0"/>
          <w:i w:val="0"/>
          <w:iCs w:val="0"/>
          <w:color w:val="auto"/>
          <w:sz w:val="24"/>
          <w:szCs w:val="24"/>
          <w:u w:val="none"/>
        </w:rPr>
        <w:t>all of</w:t>
      </w:r>
      <w:proofErr w:type="gramEnd"/>
      <w:r w:rsidRPr="599A2FC2" w:rsidR="402A6598">
        <w:rPr>
          <w:rFonts w:ascii="Arial" w:hAnsi="Arial" w:eastAsia="Arial" w:cs="Arial"/>
          <w:b w:val="0"/>
          <w:bCs w:val="0"/>
          <w:i w:val="0"/>
          <w:iCs w:val="0"/>
          <w:color w:val="auto"/>
          <w:sz w:val="24"/>
          <w:szCs w:val="24"/>
          <w:u w:val="none"/>
        </w:rPr>
        <w:t xml:space="preserve"> the environmental variables that </w:t>
      </w:r>
      <w:r w:rsidRPr="599A2FC2" w:rsidR="402A6598">
        <w:rPr>
          <w:rFonts w:ascii="Arial" w:hAnsi="Arial" w:eastAsia="Arial" w:cs="Arial"/>
          <w:b w:val="0"/>
          <w:bCs w:val="0"/>
          <w:i w:val="0"/>
          <w:iCs w:val="0"/>
          <w:color w:val="auto"/>
          <w:sz w:val="24"/>
          <w:szCs w:val="24"/>
          <w:u w:val="none"/>
        </w:rPr>
        <w:t>impact</w:t>
      </w:r>
      <w:r w:rsidRPr="599A2FC2" w:rsidR="402A6598">
        <w:rPr>
          <w:rFonts w:ascii="Arial" w:hAnsi="Arial" w:eastAsia="Arial" w:cs="Arial"/>
          <w:b w:val="0"/>
          <w:bCs w:val="0"/>
          <w:i w:val="0"/>
          <w:iCs w:val="0"/>
          <w:color w:val="auto"/>
          <w:sz w:val="24"/>
          <w:szCs w:val="24"/>
          <w:u w:val="none"/>
        </w:rPr>
        <w:t xml:space="preserve"> who we are, including our early childhood experiences, how we were raised, our social relationships, and our surrounding culture. </w:t>
      </w:r>
    </w:p>
    <w:p w:rsidR="599A2FC2" w:rsidP="599A2FC2" w:rsidRDefault="599A2FC2" w14:paraId="37515DEF" w14:textId="07A31318">
      <w:pPr>
        <w:pStyle w:val="Normal"/>
      </w:pPr>
    </w:p>
    <w:p w:rsidR="599A2FC2" w:rsidP="599A2FC2" w:rsidRDefault="599A2FC2" w14:paraId="4256052C" w14:textId="3EA12A46">
      <w:pPr>
        <w:pStyle w:val="Normal"/>
        <w:spacing w:line="480" w:lineRule="auto"/>
        <w:jc w:val="center"/>
        <w:rPr>
          <w:rFonts w:ascii="Arial" w:hAnsi="Arial" w:eastAsia="Arial" w:cs="Arial"/>
          <w:b w:val="1"/>
          <w:bCs w:val="1"/>
          <w:sz w:val="24"/>
          <w:szCs w:val="24"/>
        </w:rPr>
      </w:pPr>
      <w:r w:rsidRPr="599A2FC2" w:rsidR="599A2FC2">
        <w:rPr>
          <w:rFonts w:ascii="Arial" w:hAnsi="Arial" w:eastAsia="Arial" w:cs="Arial"/>
          <w:b w:val="1"/>
          <w:bCs w:val="1"/>
          <w:sz w:val="24"/>
          <w:szCs w:val="24"/>
        </w:rPr>
        <w:t xml:space="preserve">Nature versus Nurture </w:t>
      </w:r>
    </w:p>
    <w:p w:rsidR="599A2FC2" w:rsidP="599A2FC2" w:rsidRDefault="599A2FC2" w14:paraId="57A9661B" w14:textId="002EDA57">
      <w:pPr>
        <w:pStyle w:val="Normal"/>
        <w:spacing w:line="480" w:lineRule="auto"/>
        <w:ind w:firstLine="720"/>
        <w:jc w:val="left"/>
        <w:rPr>
          <w:rFonts w:ascii="Arial" w:hAnsi="Arial" w:eastAsia="Arial" w:cs="Arial"/>
          <w:b w:val="0"/>
          <w:bCs w:val="0"/>
          <w:sz w:val="24"/>
          <w:szCs w:val="24"/>
        </w:rPr>
      </w:pPr>
      <w:r w:rsidRPr="599A2FC2" w:rsidR="599A2FC2">
        <w:rPr>
          <w:rFonts w:ascii="Arial" w:hAnsi="Arial" w:eastAsia="Arial" w:cs="Arial"/>
          <w:b w:val="0"/>
          <w:bCs w:val="0"/>
          <w:sz w:val="24"/>
          <w:szCs w:val="24"/>
        </w:rPr>
        <w:t xml:space="preserve">Nature versus nurture in criminology is the idea of crime being a genetic inheritance and the idea of crime being learned based on the environment an individual is in. Most people believe that crime is learned based on the things they hear, see and experience. Some individuals are born into crime, but it </w:t>
      </w:r>
      <w:bookmarkStart w:name="_Int_YRxOrBtt" w:id="1894542567"/>
      <w:r w:rsidRPr="599A2FC2" w:rsidR="599A2FC2">
        <w:rPr>
          <w:rFonts w:ascii="Arial" w:hAnsi="Arial" w:eastAsia="Arial" w:cs="Arial"/>
          <w:b w:val="0"/>
          <w:bCs w:val="0"/>
          <w:sz w:val="24"/>
          <w:szCs w:val="24"/>
        </w:rPr>
        <w:t>does not</w:t>
      </w:r>
      <w:bookmarkEnd w:id="1894542567"/>
      <w:r w:rsidRPr="599A2FC2" w:rsidR="599A2FC2">
        <w:rPr>
          <w:rFonts w:ascii="Arial" w:hAnsi="Arial" w:eastAsia="Arial" w:cs="Arial"/>
          <w:b w:val="0"/>
          <w:bCs w:val="0"/>
          <w:sz w:val="24"/>
          <w:szCs w:val="24"/>
        </w:rPr>
        <w:t xml:space="preserve"> come from genetics, it comes from that certain individual's environment. Some people commit crimes based on their life strains and stressors, this can come from people growing up in poverty and having to fend for their families with the little funds they have. The strain theory explains that ’certain strains or stressors increase the likelihood of crime. These strains lead to negative emotions, such as frustration and anger. The emotions create pressure for corrective action, and crime is one </w:t>
      </w:r>
      <w:bookmarkStart w:name="_Int_ZsWU7C0I" w:id="505563623"/>
      <w:r w:rsidRPr="599A2FC2" w:rsidR="599A2FC2">
        <w:rPr>
          <w:rFonts w:ascii="Arial" w:hAnsi="Arial" w:eastAsia="Arial" w:cs="Arial"/>
          <w:b w:val="0"/>
          <w:bCs w:val="0"/>
          <w:sz w:val="24"/>
          <w:szCs w:val="24"/>
        </w:rPr>
        <w:t>possible response</w:t>
      </w:r>
      <w:bookmarkEnd w:id="505563623"/>
      <w:r w:rsidRPr="599A2FC2" w:rsidR="599A2FC2">
        <w:rPr>
          <w:rFonts w:ascii="Arial" w:hAnsi="Arial" w:eastAsia="Arial" w:cs="Arial"/>
          <w:b w:val="0"/>
          <w:bCs w:val="0"/>
          <w:sz w:val="24"/>
          <w:szCs w:val="24"/>
        </w:rPr>
        <w:t>. Crime may be used to reduce or escape from strain, seek revenge against the source of strain or related targets, or alleviate negative emotions.’ (Agnew, Scheuerman, 2015, para 6). Based on the starting theory it has been shown that experienced increases in crime. This adds to the idea of nurture and how crime is based on a person's environment and experiences.</w:t>
      </w:r>
    </w:p>
    <w:p w:rsidR="599A2FC2" w:rsidP="599A2FC2" w:rsidRDefault="599A2FC2" w14:paraId="14480DDE" w14:textId="1EC1650E">
      <w:pPr>
        <w:pStyle w:val="Normal"/>
        <w:spacing w:line="480" w:lineRule="auto"/>
        <w:ind w:firstLine="720"/>
        <w:jc w:val="left"/>
        <w:rPr>
          <w:rFonts w:ascii="Arial" w:hAnsi="Arial" w:eastAsia="Arial" w:cs="Arial"/>
          <w:b w:val="0"/>
          <w:bCs w:val="0"/>
          <w:sz w:val="24"/>
          <w:szCs w:val="24"/>
        </w:rPr>
      </w:pPr>
    </w:p>
    <w:p w:rsidR="599A2FC2" w:rsidP="599A2FC2" w:rsidRDefault="599A2FC2" w14:paraId="4427F5CD" w14:textId="61C662A1">
      <w:pPr>
        <w:pStyle w:val="Normal"/>
        <w:spacing w:line="480" w:lineRule="auto"/>
        <w:ind w:firstLine="720"/>
        <w:jc w:val="left"/>
        <w:rPr>
          <w:rFonts w:ascii="Arial" w:hAnsi="Arial" w:eastAsia="Arial" w:cs="Arial"/>
          <w:b w:val="0"/>
          <w:bCs w:val="0"/>
          <w:sz w:val="24"/>
          <w:szCs w:val="24"/>
        </w:rPr>
      </w:pPr>
    </w:p>
    <w:p w:rsidR="599A2FC2" w:rsidP="599A2FC2" w:rsidRDefault="599A2FC2" w14:paraId="264F764E" w14:textId="6747D248">
      <w:pPr>
        <w:pStyle w:val="Normal"/>
        <w:spacing w:line="480" w:lineRule="auto"/>
        <w:ind w:firstLine="720"/>
        <w:jc w:val="center"/>
        <w:rPr>
          <w:rFonts w:ascii="Arial" w:hAnsi="Arial" w:eastAsia="Arial" w:cs="Arial"/>
          <w:b w:val="1"/>
          <w:bCs w:val="1"/>
          <w:sz w:val="24"/>
          <w:szCs w:val="24"/>
        </w:rPr>
      </w:pPr>
      <w:r w:rsidRPr="599A2FC2" w:rsidR="599A2FC2">
        <w:rPr>
          <w:rFonts w:ascii="Arial" w:hAnsi="Arial" w:eastAsia="Arial" w:cs="Arial"/>
          <w:b w:val="1"/>
          <w:bCs w:val="1"/>
          <w:sz w:val="24"/>
          <w:szCs w:val="24"/>
        </w:rPr>
        <w:t xml:space="preserve">Theories that help understand Nature vs Nurture within criminal justice </w:t>
      </w:r>
    </w:p>
    <w:p w:rsidR="599A2FC2" w:rsidP="599A2FC2" w:rsidRDefault="599A2FC2" w14:paraId="47A4441D" w14:textId="0B9D3886">
      <w:pPr>
        <w:pStyle w:val="Normal"/>
        <w:spacing w:line="480" w:lineRule="auto"/>
        <w:ind w:firstLine="720"/>
        <w:jc w:val="left"/>
        <w:rPr>
          <w:rFonts w:ascii="Arial" w:hAnsi="Arial" w:eastAsia="Arial" w:cs="Arial"/>
          <w:b w:val="1"/>
          <w:bCs w:val="1"/>
          <w:sz w:val="24"/>
          <w:szCs w:val="24"/>
        </w:rPr>
      </w:pPr>
      <w:r w:rsidRPr="599A2FC2" w:rsidR="599A2FC2">
        <w:rPr>
          <w:rFonts w:ascii="Arial" w:hAnsi="Arial" w:eastAsia="Arial" w:cs="Arial"/>
          <w:b w:val="0"/>
          <w:bCs w:val="0"/>
          <w:sz w:val="24"/>
          <w:szCs w:val="24"/>
        </w:rPr>
        <w:t xml:space="preserve">  The strain theory also ties into the theory that the philosopher, John Locke produced, which is the concept of tabula rasa. On the other hand, as I have explained, people also believe that crime is inherited from an individual's parents. It has been proven that there is not a ‘’crime gene’’ that can be inherited from parent to child, Things like mental illness and health issues can be passed down from parent to child. National university explains ‘’that we do not inherit behavior or personality, but rather we inherit genes. And these genes contain information that produces proteins- which can form in many combinations, all affecting our behavior. Even with this DNA, shook says of the outcome,’’ … and it still could depend on the environment:’’ (Shook,2019, para. 7). Shook explains that we cannot inherit behavior because it is dependent on the environment an individual is in.</w:t>
      </w:r>
    </w:p>
    <w:p w:rsidR="599A2FC2" w:rsidP="599A2FC2" w:rsidRDefault="599A2FC2" w14:paraId="39511A09" w14:textId="0E85E7F7">
      <w:pPr>
        <w:pStyle w:val="Normal"/>
        <w:spacing w:line="480" w:lineRule="auto"/>
        <w:ind w:firstLine="720"/>
        <w:jc w:val="left"/>
        <w:rPr>
          <w:rFonts w:ascii="Arial" w:hAnsi="Arial" w:eastAsia="Arial" w:cs="Arial"/>
          <w:b w:val="1"/>
          <w:bCs w:val="1"/>
          <w:sz w:val="24"/>
          <w:szCs w:val="24"/>
        </w:rPr>
      </w:pPr>
      <w:r w:rsidRPr="599A2FC2" w:rsidR="599A2FC2">
        <w:rPr>
          <w:rFonts w:ascii="Arial" w:hAnsi="Arial" w:eastAsia="Arial" w:cs="Arial"/>
          <w:b w:val="1"/>
          <w:bCs w:val="1"/>
          <w:sz w:val="24"/>
          <w:szCs w:val="24"/>
        </w:rPr>
        <w:t xml:space="preserve">How </w:t>
      </w:r>
      <w:bookmarkStart w:name="_Int_0787zO42" w:id="1720180727"/>
      <w:r w:rsidRPr="599A2FC2" w:rsidR="599A2FC2">
        <w:rPr>
          <w:rFonts w:ascii="Arial" w:hAnsi="Arial" w:eastAsia="Arial" w:cs="Arial"/>
          <w:b w:val="1"/>
          <w:bCs w:val="1"/>
          <w:sz w:val="24"/>
          <w:szCs w:val="24"/>
        </w:rPr>
        <w:t>does</w:t>
      </w:r>
      <w:bookmarkEnd w:id="1720180727"/>
      <w:r w:rsidRPr="599A2FC2" w:rsidR="599A2FC2">
        <w:rPr>
          <w:rFonts w:ascii="Arial" w:hAnsi="Arial" w:eastAsia="Arial" w:cs="Arial"/>
          <w:b w:val="1"/>
          <w:bCs w:val="1"/>
          <w:sz w:val="24"/>
          <w:szCs w:val="24"/>
        </w:rPr>
        <w:t xml:space="preserve"> theories help us understand nurture with crime?</w:t>
      </w:r>
    </w:p>
    <w:p w:rsidR="599A2FC2" w:rsidP="599A2FC2" w:rsidRDefault="599A2FC2" w14:paraId="105B45D7" w14:textId="4DD68D0C">
      <w:pPr>
        <w:pStyle w:val="Normal"/>
        <w:spacing w:line="480" w:lineRule="auto"/>
        <w:ind w:left="0" w:firstLine="72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599A2FC2" w:rsidR="599A2FC2">
        <w:rPr>
          <w:rFonts w:ascii="Arial" w:hAnsi="Arial" w:eastAsia="Arial" w:cs="Arial"/>
          <w:b w:val="0"/>
          <w:bCs w:val="0"/>
          <w:sz w:val="24"/>
          <w:szCs w:val="24"/>
        </w:rPr>
        <w:t xml:space="preserve">Theorists like John Locke and Albert Bandura have </w:t>
      </w:r>
      <w:r w:rsidRPr="599A2FC2" w:rsidR="599A2FC2">
        <w:rPr>
          <w:rFonts w:ascii="Arial" w:hAnsi="Arial" w:eastAsia="Arial" w:cs="Arial"/>
          <w:b w:val="0"/>
          <w:bCs w:val="0"/>
          <w:sz w:val="24"/>
          <w:szCs w:val="24"/>
        </w:rPr>
        <w:t>produced</w:t>
      </w:r>
      <w:r w:rsidRPr="599A2FC2" w:rsidR="599A2FC2">
        <w:rPr>
          <w:rFonts w:ascii="Arial" w:hAnsi="Arial" w:eastAsia="Arial" w:cs="Arial"/>
          <w:b w:val="0"/>
          <w:bCs w:val="0"/>
          <w:sz w:val="24"/>
          <w:szCs w:val="24"/>
        </w:rPr>
        <w:t xml:space="preserve"> theories to help explain nurture within criminal justice. As </w:t>
      </w:r>
      <w:r w:rsidRPr="599A2FC2" w:rsidR="599A2FC2">
        <w:rPr>
          <w:rFonts w:ascii="Arial" w:hAnsi="Arial" w:eastAsia="Arial" w:cs="Arial"/>
          <w:b w:val="0"/>
          <w:bCs w:val="0"/>
          <w:sz w:val="24"/>
          <w:szCs w:val="24"/>
        </w:rPr>
        <w:t>stated</w:t>
      </w:r>
      <w:r w:rsidRPr="599A2FC2" w:rsidR="599A2FC2">
        <w:rPr>
          <w:rFonts w:ascii="Arial" w:hAnsi="Arial" w:eastAsia="Arial" w:cs="Arial"/>
          <w:b w:val="0"/>
          <w:bCs w:val="0"/>
          <w:sz w:val="24"/>
          <w:szCs w:val="24"/>
        </w:rPr>
        <w:t xml:space="preserve">, before John Locke </w:t>
      </w:r>
      <w:r w:rsidRPr="599A2FC2" w:rsidR="599A2FC2">
        <w:rPr>
          <w:rFonts w:ascii="Arial" w:hAnsi="Arial" w:eastAsia="Arial" w:cs="Arial"/>
          <w:b w:val="0"/>
          <w:bCs w:val="0"/>
          <w:sz w:val="24"/>
          <w:szCs w:val="24"/>
        </w:rPr>
        <w:t>produced</w:t>
      </w:r>
      <w:r w:rsidRPr="599A2FC2" w:rsidR="599A2FC2">
        <w:rPr>
          <w:rFonts w:ascii="Arial" w:hAnsi="Arial" w:eastAsia="Arial" w:cs="Arial"/>
          <w:b w:val="0"/>
          <w:bCs w:val="0"/>
          <w:sz w:val="24"/>
          <w:szCs w:val="24"/>
        </w:rPr>
        <w:t xml:space="preserve"> the theory that ‘’ we had no innate ideas; our minds are </w:t>
      </w:r>
      <w:r w:rsidRPr="599A2FC2" w:rsidR="599A2FC2">
        <w:rPr>
          <w:rFonts w:ascii="Arial" w:hAnsi="Arial" w:eastAsia="Arial" w:cs="Arial"/>
          <w:b w:val="0"/>
          <w:bCs w:val="0"/>
          <w:sz w:val="24"/>
          <w:szCs w:val="24"/>
        </w:rPr>
        <w:t>blanks slates</w:t>
      </w:r>
      <w:r w:rsidRPr="599A2FC2" w:rsidR="599A2FC2">
        <w:rPr>
          <w:rFonts w:ascii="Arial" w:hAnsi="Arial" w:eastAsia="Arial" w:cs="Arial"/>
          <w:b w:val="0"/>
          <w:bCs w:val="0"/>
          <w:sz w:val="24"/>
          <w:szCs w:val="24"/>
        </w:rPr>
        <w:t>, upon which experience writes. Nurture is everything, nature is nothing.’</w:t>
      </w:r>
      <w:r w:rsidRPr="599A2FC2" w:rsidR="599A2FC2">
        <w:rPr>
          <w:rFonts w:ascii="Arial" w:hAnsi="Arial" w:eastAsia="Arial" w:cs="Arial"/>
          <w:b w:val="0"/>
          <w:bCs w:val="0"/>
          <w:i w:val="0"/>
          <w:iCs w:val="0"/>
          <w:caps w:val="0"/>
          <w:smallCaps w:val="0"/>
          <w:noProof w:val="0"/>
          <w:color w:val="212020"/>
          <w:sz w:val="24"/>
          <w:szCs w:val="24"/>
          <w:lang w:val="en-US"/>
        </w:rPr>
        <w:t xml:space="preserve"> </w:t>
      </w:r>
      <w:r w:rsidRPr="599A2FC2" w:rsidR="599A2FC2">
        <w:rPr>
          <w:rFonts w:ascii="Arial" w:hAnsi="Arial" w:eastAsia="Arial" w:cs="Arial"/>
          <w:noProof w:val="0"/>
          <w:sz w:val="24"/>
          <w:szCs w:val="24"/>
          <w:lang w:val="en-US"/>
        </w:rPr>
        <w:t xml:space="preserve"> This helps us understand that crime is picked up and learned through the environment, as children out of the womb our minds are blank not knowing right from wrong until we experience things and learn about the difference in right from wrong. Albert Bandura also helps contribute to understanding on how nurture ties into criminology, Albert’s theory was the social learning theory explaining the importance of social learning theory and considers how both environmental and cognitive factors interact to influence human learning and behavior. (Mcleod, 2016, para. 1). The social learning theory explains that behavior is learned from the environment through the process of observational learning.</w:t>
      </w:r>
    </w:p>
    <w:p w:rsidR="599A2FC2" w:rsidP="599A2FC2" w:rsidRDefault="599A2FC2" w14:paraId="4FAD4A38" w14:textId="66328911">
      <w:pPr>
        <w:pStyle w:val="Normal"/>
        <w:spacing w:line="480" w:lineRule="auto"/>
        <w:ind w:left="0" w:firstLine="720"/>
        <w:jc w:val="left"/>
        <w:rPr>
          <w:rFonts w:ascii="Arial" w:hAnsi="Arial" w:eastAsia="Arial" w:cs="Arial"/>
          <w:noProof w:val="0"/>
          <w:sz w:val="24"/>
          <w:szCs w:val="24"/>
          <w:lang w:val="en-US"/>
        </w:rPr>
      </w:pPr>
      <w:r w:rsidRPr="599A2FC2" w:rsidR="599A2FC2">
        <w:rPr>
          <w:rFonts w:ascii="Arial" w:hAnsi="Arial" w:eastAsia="Arial" w:cs="Arial"/>
          <w:b w:val="0"/>
          <w:bCs w:val="0"/>
          <w:i w:val="0"/>
          <w:iCs w:val="0"/>
          <w:caps w:val="0"/>
          <w:smallCaps w:val="0"/>
          <w:noProof w:val="0"/>
          <w:sz w:val="24"/>
          <w:szCs w:val="24"/>
          <w:lang w:val="en-US"/>
        </w:rPr>
        <w:t>What is the benefit of knowing crime is learned based on an individual's environment?</w:t>
      </w:r>
    </w:p>
    <w:p w:rsidR="599A2FC2" w:rsidP="599A2FC2" w:rsidRDefault="599A2FC2" w14:paraId="0FB27912" w14:textId="7040065F">
      <w:pPr>
        <w:pStyle w:val="Normal"/>
        <w:spacing w:line="480" w:lineRule="auto"/>
        <w:ind w:left="0" w:firstLine="0"/>
        <w:jc w:val="center"/>
        <w:rPr>
          <w:rFonts w:ascii="Arial" w:hAnsi="Arial" w:eastAsia="Arial" w:cs="Arial"/>
          <w:b w:val="1"/>
          <w:bCs w:val="1"/>
          <w:noProof w:val="0"/>
          <w:sz w:val="24"/>
          <w:szCs w:val="24"/>
          <w:lang w:val="en-US"/>
        </w:rPr>
      </w:pPr>
      <w:r w:rsidRPr="599A2FC2" w:rsidR="599A2FC2">
        <w:rPr>
          <w:rFonts w:ascii="Arial" w:hAnsi="Arial" w:eastAsia="Arial" w:cs="Arial"/>
          <w:b w:val="1"/>
          <w:bCs w:val="1"/>
          <w:noProof w:val="0"/>
          <w:sz w:val="24"/>
          <w:szCs w:val="24"/>
          <w:lang w:val="en-US"/>
        </w:rPr>
        <w:t xml:space="preserve">Conclusion </w:t>
      </w:r>
    </w:p>
    <w:p w:rsidR="599A2FC2" w:rsidP="599A2FC2" w:rsidRDefault="599A2FC2" w14:paraId="284CD66F" w14:textId="319A9938">
      <w:pPr>
        <w:pStyle w:val="Normal"/>
        <w:spacing w:line="480" w:lineRule="auto"/>
        <w:ind w:left="0" w:firstLine="0"/>
        <w:jc w:val="left"/>
        <w:rPr>
          <w:rFonts w:ascii="Arial" w:hAnsi="Arial" w:eastAsia="Arial" w:cs="Arial"/>
          <w:b w:val="0"/>
          <w:bCs w:val="0"/>
          <w:noProof w:val="0"/>
          <w:sz w:val="24"/>
          <w:szCs w:val="24"/>
          <w:lang w:val="en-US"/>
        </w:rPr>
      </w:pPr>
      <w:r w:rsidRPr="599A2FC2" w:rsidR="599A2FC2">
        <w:rPr>
          <w:rFonts w:ascii="Arial" w:hAnsi="Arial" w:eastAsia="Arial" w:cs="Arial"/>
          <w:b w:val="0"/>
          <w:bCs w:val="0"/>
          <w:noProof w:val="0"/>
          <w:sz w:val="24"/>
          <w:szCs w:val="24"/>
          <w:lang w:val="en-US"/>
        </w:rPr>
        <w:t xml:space="preserve">Although there are many people who believe either crime is based on nature, where crime is inherited from parents or that crime is picked up from an individual's environment and their social influences. There is more evidence influencing the fact that crime is learned from social influences and the environment where an individual was raised. Crime cannot be passed on from parent to children because we are born not knowing wrong from right, therefore we learn right from wrong based on what our parents teach us. We also take in personal information based on what we see and what we experience. Moving </w:t>
      </w:r>
      <w:r w:rsidRPr="599A2FC2" w:rsidR="599A2FC2">
        <w:rPr>
          <w:rFonts w:ascii="Arial" w:hAnsi="Arial" w:eastAsia="Arial" w:cs="Arial"/>
          <w:b w:val="0"/>
          <w:bCs w:val="0"/>
          <w:noProof w:val="0"/>
          <w:sz w:val="24"/>
          <w:szCs w:val="24"/>
          <w:lang w:val="en-US"/>
        </w:rPr>
        <w:t>forward,</w:t>
      </w:r>
      <w:r w:rsidRPr="599A2FC2" w:rsidR="599A2FC2">
        <w:rPr>
          <w:rFonts w:ascii="Arial" w:hAnsi="Arial" w:eastAsia="Arial" w:cs="Arial"/>
          <w:b w:val="0"/>
          <w:bCs w:val="0"/>
          <w:noProof w:val="0"/>
          <w:sz w:val="24"/>
          <w:szCs w:val="24"/>
          <w:lang w:val="en-US"/>
        </w:rPr>
        <w:t xml:space="preserve"> it is important to know and understand the different things that go into crimes and how they are committed.</w:t>
      </w:r>
    </w:p>
    <w:p w:rsidR="599A2FC2" w:rsidP="599A2FC2" w:rsidRDefault="599A2FC2" w14:paraId="25F473F2" w14:textId="3E801436">
      <w:pPr>
        <w:pStyle w:val="Normal"/>
        <w:spacing w:line="480" w:lineRule="auto"/>
        <w:ind w:left="0" w:firstLine="0"/>
        <w:jc w:val="left"/>
        <w:rPr>
          <w:rFonts w:ascii="Arial" w:hAnsi="Arial" w:eastAsia="Arial" w:cs="Arial"/>
          <w:b w:val="1"/>
          <w:bCs w:val="1"/>
          <w:noProof w:val="0"/>
          <w:sz w:val="24"/>
          <w:szCs w:val="24"/>
          <w:lang w:val="en-US"/>
        </w:rPr>
      </w:pPr>
    </w:p>
    <w:p w:rsidR="599A2FC2" w:rsidP="599A2FC2" w:rsidRDefault="599A2FC2" w14:paraId="2FE4A933" w14:textId="77D15CC6">
      <w:pPr>
        <w:pStyle w:val="Normal"/>
        <w:spacing w:line="480" w:lineRule="auto"/>
        <w:ind w:left="0" w:firstLine="0"/>
        <w:jc w:val="left"/>
        <w:rPr>
          <w:rFonts w:ascii="Arial" w:hAnsi="Arial" w:eastAsia="Arial" w:cs="Arial"/>
          <w:b w:val="1"/>
          <w:bCs w:val="1"/>
          <w:noProof w:val="0"/>
          <w:sz w:val="24"/>
          <w:szCs w:val="24"/>
          <w:lang w:val="en-US"/>
        </w:rPr>
      </w:pPr>
    </w:p>
    <w:p w:rsidR="599A2FC2" w:rsidP="599A2FC2" w:rsidRDefault="599A2FC2" w14:paraId="42EA9A14" w14:textId="3E8009B7">
      <w:pPr>
        <w:pStyle w:val="Normal"/>
        <w:spacing w:line="480" w:lineRule="auto"/>
        <w:ind w:left="0" w:firstLine="0"/>
        <w:jc w:val="left"/>
        <w:rPr>
          <w:rFonts w:ascii="Arial" w:hAnsi="Arial" w:eastAsia="Arial" w:cs="Arial"/>
          <w:b w:val="1"/>
          <w:bCs w:val="1"/>
          <w:noProof w:val="0"/>
          <w:sz w:val="24"/>
          <w:szCs w:val="24"/>
          <w:lang w:val="en-US"/>
        </w:rPr>
      </w:pPr>
    </w:p>
    <w:p w:rsidR="599A2FC2" w:rsidP="599A2FC2" w:rsidRDefault="599A2FC2" w14:paraId="6DD551F1" w14:textId="61AFA1C3">
      <w:pPr>
        <w:pStyle w:val="Normal"/>
        <w:spacing w:line="480" w:lineRule="auto"/>
        <w:ind w:left="0" w:firstLine="0"/>
        <w:jc w:val="left"/>
        <w:rPr>
          <w:rFonts w:ascii="Arial" w:hAnsi="Arial" w:eastAsia="Arial" w:cs="Arial"/>
          <w:b w:val="1"/>
          <w:bCs w:val="1"/>
          <w:noProof w:val="0"/>
          <w:sz w:val="24"/>
          <w:szCs w:val="24"/>
          <w:lang w:val="en-US"/>
        </w:rPr>
      </w:pPr>
    </w:p>
    <w:p w:rsidR="599A2FC2" w:rsidP="599A2FC2" w:rsidRDefault="599A2FC2" w14:paraId="709E734B" w14:textId="510AB67B">
      <w:pPr>
        <w:pStyle w:val="Normal"/>
        <w:spacing w:line="480" w:lineRule="auto"/>
        <w:ind w:left="0" w:firstLine="0"/>
        <w:jc w:val="left"/>
        <w:rPr>
          <w:rFonts w:ascii="Arial" w:hAnsi="Arial" w:eastAsia="Arial" w:cs="Arial"/>
          <w:b w:val="1"/>
          <w:bCs w:val="1"/>
          <w:noProof w:val="0"/>
          <w:sz w:val="24"/>
          <w:szCs w:val="24"/>
          <w:lang w:val="en-US"/>
        </w:rPr>
      </w:pPr>
    </w:p>
    <w:p w:rsidR="599A2FC2" w:rsidP="599A2FC2" w:rsidRDefault="599A2FC2" w14:paraId="06798807" w14:textId="1F3F7927">
      <w:pPr>
        <w:pStyle w:val="Normal"/>
        <w:spacing w:line="480" w:lineRule="auto"/>
        <w:ind w:left="0" w:firstLine="0"/>
        <w:jc w:val="left"/>
        <w:rPr>
          <w:rFonts w:ascii="Arial" w:hAnsi="Arial" w:eastAsia="Arial" w:cs="Arial"/>
          <w:b w:val="1"/>
          <w:bCs w:val="1"/>
          <w:noProof w:val="0"/>
          <w:sz w:val="24"/>
          <w:szCs w:val="24"/>
          <w:lang w:val="en-US"/>
        </w:rPr>
      </w:pPr>
    </w:p>
    <w:p w:rsidR="599A2FC2" w:rsidP="599A2FC2" w:rsidRDefault="599A2FC2" w14:paraId="32363762" w14:textId="16C25042">
      <w:pPr>
        <w:pStyle w:val="Normal"/>
        <w:spacing w:line="480" w:lineRule="auto"/>
        <w:ind w:left="0" w:firstLine="0"/>
        <w:jc w:val="left"/>
        <w:rPr>
          <w:rFonts w:ascii="Arial" w:hAnsi="Arial" w:eastAsia="Arial" w:cs="Arial"/>
          <w:b w:val="1"/>
          <w:bCs w:val="1"/>
          <w:noProof w:val="0"/>
          <w:sz w:val="24"/>
          <w:szCs w:val="24"/>
          <w:lang w:val="en-US"/>
        </w:rPr>
      </w:pPr>
    </w:p>
    <w:p w:rsidR="599A2FC2" w:rsidP="599A2FC2" w:rsidRDefault="599A2FC2" w14:paraId="1828B712" w14:textId="164EE452">
      <w:pPr>
        <w:pStyle w:val="Normal"/>
        <w:spacing w:line="480" w:lineRule="auto"/>
        <w:ind w:left="0" w:firstLine="0"/>
        <w:jc w:val="left"/>
        <w:rPr>
          <w:rFonts w:ascii="Arial" w:hAnsi="Arial" w:eastAsia="Arial" w:cs="Arial"/>
          <w:b w:val="1"/>
          <w:bCs w:val="1"/>
          <w:noProof w:val="0"/>
          <w:sz w:val="24"/>
          <w:szCs w:val="24"/>
          <w:lang w:val="en-US"/>
        </w:rPr>
      </w:pPr>
    </w:p>
    <w:p w:rsidR="599A2FC2" w:rsidP="599A2FC2" w:rsidRDefault="599A2FC2" w14:paraId="67878C62" w14:textId="3F5EBE48">
      <w:pPr>
        <w:pStyle w:val="Normal"/>
        <w:spacing w:line="480" w:lineRule="auto"/>
        <w:ind w:left="0" w:firstLine="0"/>
        <w:jc w:val="left"/>
        <w:rPr>
          <w:rFonts w:ascii="Arial" w:hAnsi="Arial" w:eastAsia="Arial" w:cs="Arial"/>
          <w:b w:val="1"/>
          <w:bCs w:val="1"/>
          <w:noProof w:val="0"/>
          <w:sz w:val="24"/>
          <w:szCs w:val="24"/>
          <w:lang w:val="en-US"/>
        </w:rPr>
      </w:pPr>
    </w:p>
    <w:p w:rsidR="599A2FC2" w:rsidP="599A2FC2" w:rsidRDefault="599A2FC2" w14:paraId="3CF84FE8" w14:textId="3D07D778">
      <w:pPr>
        <w:pStyle w:val="Normal"/>
        <w:spacing w:line="480" w:lineRule="auto"/>
        <w:ind w:left="0" w:firstLine="0"/>
        <w:jc w:val="left"/>
        <w:rPr>
          <w:rFonts w:ascii="Arial" w:hAnsi="Arial" w:eastAsia="Arial" w:cs="Arial"/>
          <w:b w:val="1"/>
          <w:bCs w:val="1"/>
          <w:noProof w:val="0"/>
          <w:sz w:val="24"/>
          <w:szCs w:val="24"/>
          <w:lang w:val="en-US"/>
        </w:rPr>
      </w:pPr>
    </w:p>
    <w:p w:rsidR="599A2FC2" w:rsidP="599A2FC2" w:rsidRDefault="599A2FC2" w14:paraId="6DDE3761" w14:textId="1782DFC5">
      <w:pPr>
        <w:pStyle w:val="Normal"/>
        <w:spacing w:line="480" w:lineRule="auto"/>
        <w:jc w:val="center"/>
        <w:rPr>
          <w:rFonts w:ascii="arial bold " w:hAnsi="arial bold " w:eastAsia="arial bold " w:cs="arial bold "/>
          <w:b w:val="1"/>
          <w:bCs w:val="1"/>
        </w:rPr>
      </w:pPr>
      <w:r w:rsidRPr="599A2FC2" w:rsidR="599A2FC2">
        <w:rPr>
          <w:rFonts w:ascii="arial bold " w:hAnsi="arial bold " w:eastAsia="arial bold " w:cs="arial bold "/>
          <w:b w:val="1"/>
          <w:bCs w:val="1"/>
        </w:rPr>
        <w:t xml:space="preserve">References </w:t>
      </w:r>
    </w:p>
    <w:p w:rsidR="599A2FC2" w:rsidP="599A2FC2" w:rsidRDefault="599A2FC2" w14:paraId="1BF1CA60" w14:textId="15029C74">
      <w:pPr>
        <w:pStyle w:val="Normal"/>
        <w:spacing w:line="480" w:lineRule="auto"/>
        <w:jc w:val="center"/>
        <w:rPr>
          <w:rFonts w:ascii="arial bold " w:hAnsi="arial bold " w:eastAsia="arial bold " w:cs="arial bold "/>
          <w:b w:val="1"/>
          <w:bCs w:val="1"/>
        </w:rPr>
      </w:pPr>
    </w:p>
    <w:p w:rsidR="599A2FC2" w:rsidP="599A2FC2" w:rsidRDefault="599A2FC2" w14:paraId="76AEA0FB" w14:textId="0FF7107E">
      <w:pPr>
        <w:pStyle w:val="Heading1"/>
      </w:pPr>
      <w:r w:rsidRPr="599A2FC2" w:rsidR="599A2FC2">
        <w:rPr>
          <w:rFonts w:ascii="arial bold " w:hAnsi="arial bold " w:eastAsia="arial bold " w:cs="arial bold "/>
          <w:color w:val="auto"/>
          <w:sz w:val="22"/>
          <w:szCs w:val="22"/>
        </w:rPr>
        <w:t xml:space="preserve">Cherry, K. (2020, June 3). </w:t>
      </w:r>
      <w:r w:rsidRPr="599A2FC2" w:rsidR="599A2FC2">
        <w:rPr>
          <w:rFonts w:ascii="arial bold " w:hAnsi="arial bold " w:eastAsia="arial bold " w:cs="arial bold "/>
          <w:b w:val="0"/>
          <w:bCs w:val="0"/>
          <w:i w:val="1"/>
          <w:iCs w:val="1"/>
          <w:caps w:val="0"/>
          <w:smallCaps w:val="0"/>
          <w:noProof w:val="0"/>
          <w:color w:val="auto"/>
          <w:sz w:val="22"/>
          <w:szCs w:val="22"/>
          <w:lang w:val="en-US"/>
        </w:rPr>
        <w:t xml:space="preserve">The </w:t>
      </w:r>
      <w:r w:rsidRPr="599A2FC2" w:rsidR="599A2FC2">
        <w:rPr>
          <w:rFonts w:ascii="arial bold " w:hAnsi="arial bold " w:eastAsia="arial bold " w:cs="arial bold "/>
          <w:b w:val="0"/>
          <w:bCs w:val="0"/>
          <w:i w:val="1"/>
          <w:iCs w:val="1"/>
          <w:caps w:val="0"/>
          <w:smallCaps w:val="0"/>
          <w:noProof w:val="0"/>
          <w:color w:val="auto"/>
          <w:sz w:val="22"/>
          <w:szCs w:val="22"/>
          <w:lang w:val="en-US"/>
        </w:rPr>
        <w:t>Age Old</w:t>
      </w:r>
      <w:r w:rsidRPr="599A2FC2" w:rsidR="599A2FC2">
        <w:rPr>
          <w:rFonts w:ascii="arial bold " w:hAnsi="arial bold " w:eastAsia="arial bold " w:cs="arial bold "/>
          <w:b w:val="0"/>
          <w:bCs w:val="0"/>
          <w:i w:val="1"/>
          <w:iCs w:val="1"/>
          <w:caps w:val="0"/>
          <w:smallCaps w:val="0"/>
          <w:noProof w:val="0"/>
          <w:color w:val="auto"/>
          <w:sz w:val="22"/>
          <w:szCs w:val="22"/>
          <w:lang w:val="en-US"/>
        </w:rPr>
        <w:t xml:space="preserve"> Debate of Nature vs. Nurture. Very well mind.   </w:t>
      </w:r>
      <w:hyperlink r:id="R10cde6658c1e4516">
        <w:r w:rsidRPr="599A2FC2" w:rsidR="599A2FC2">
          <w:rPr>
            <w:rStyle w:val="Hyperlink"/>
            <w:rFonts w:ascii="arial bold " w:hAnsi="arial bold " w:eastAsia="arial bold " w:cs="arial bold "/>
            <w:b w:val="0"/>
            <w:bCs w:val="0"/>
            <w:i w:val="1"/>
            <w:iCs w:val="1"/>
            <w:caps w:val="0"/>
            <w:smallCaps w:val="0"/>
            <w:noProof w:val="0"/>
            <w:sz w:val="22"/>
            <w:szCs w:val="22"/>
            <w:lang w:val="en-US"/>
          </w:rPr>
          <w:t>https://www.verywellmind.com/what-is-nature-versus-nurture-2795392</w:t>
        </w:r>
      </w:hyperlink>
      <w:r w:rsidRPr="599A2FC2" w:rsidR="599A2FC2">
        <w:rPr>
          <w:rFonts w:ascii="arial bold " w:hAnsi="arial bold " w:eastAsia="arial bold " w:cs="arial bold "/>
          <w:b w:val="0"/>
          <w:bCs w:val="0"/>
          <w:i w:val="1"/>
          <w:iCs w:val="1"/>
          <w:caps w:val="0"/>
          <w:smallCaps w:val="0"/>
          <w:noProof w:val="0"/>
          <w:sz w:val="22"/>
          <w:szCs w:val="22"/>
          <w:lang w:val="en-US"/>
        </w:rPr>
        <w:t xml:space="preserve"> </w:t>
      </w:r>
    </w:p>
    <w:p w:rsidR="599A2FC2" w:rsidP="599A2FC2" w:rsidRDefault="599A2FC2" w14:paraId="1667A835" w14:textId="6E009B9F">
      <w:pPr>
        <w:pStyle w:val="Normal"/>
        <w:rPr>
          <w:noProof w:val="0"/>
          <w:lang w:val="en-US"/>
        </w:rPr>
      </w:pPr>
    </w:p>
    <w:p w:rsidR="402A6598" w:rsidP="599A2FC2" w:rsidRDefault="402A6598" w14:paraId="3C72DD73" w14:textId="1AD04F7D">
      <w:pPr>
        <w:pStyle w:val="Heading2"/>
        <w:spacing w:line="480" w:lineRule="auto"/>
        <w:ind w:firstLine="0"/>
        <w:rPr>
          <w:rFonts w:ascii="Arial" w:hAnsi="Arial" w:eastAsia="Arial" w:cs="Arial"/>
          <w:b w:val="0"/>
          <w:bCs w:val="0"/>
          <w:i w:val="0"/>
          <w:iCs w:val="0"/>
          <w:sz w:val="22"/>
          <w:szCs w:val="22"/>
        </w:rPr>
      </w:pPr>
      <w:r w:rsidRPr="599A2FC2" w:rsidR="402A6598">
        <w:rPr>
          <w:rFonts w:ascii="Arial" w:hAnsi="Arial" w:eastAsia="Arial" w:cs="Arial"/>
          <w:b w:val="0"/>
          <w:bCs w:val="0"/>
          <w:i w:val="0"/>
          <w:iCs w:val="0"/>
          <w:color w:val="auto"/>
          <w:sz w:val="22"/>
          <w:szCs w:val="22"/>
          <w:u w:val="none"/>
        </w:rPr>
        <w:t xml:space="preserve">Courtney, S. (2015, May 15). Nature Vs Nurture [PowerPoint]. Prezi.com </w:t>
      </w:r>
      <w:r w:rsidRPr="599A2FC2" w:rsidR="402A6598">
        <w:rPr>
          <w:rFonts w:ascii="Arial" w:hAnsi="Arial" w:eastAsia="Arial" w:cs="Arial"/>
          <w:b w:val="0"/>
          <w:bCs w:val="0"/>
          <w:i w:val="0"/>
          <w:iCs w:val="0"/>
          <w:color w:val="auto"/>
          <w:sz w:val="22"/>
          <w:szCs w:val="22"/>
          <w:u w:val="none"/>
        </w:rPr>
        <w:t xml:space="preserve"> </w:t>
      </w:r>
      <w:hyperlink r:id="R982e83771890483b">
        <w:r w:rsidRPr="599A2FC2" w:rsidR="402A6598">
          <w:rPr>
            <w:rStyle w:val="Hyperlink"/>
            <w:rFonts w:ascii="Arial" w:hAnsi="Arial" w:eastAsia="Arial" w:cs="Arial"/>
            <w:b w:val="0"/>
            <w:bCs w:val="0"/>
            <w:i w:val="0"/>
            <w:iCs w:val="0"/>
            <w:sz w:val="22"/>
            <w:szCs w:val="22"/>
          </w:rPr>
          <w:t>https://prezi.com/12mwvcyzxecf/nature-vs-nurture/</w:t>
        </w:r>
      </w:hyperlink>
      <w:r w:rsidRPr="599A2FC2" w:rsidR="599A2FC2">
        <w:rPr>
          <w:rFonts w:ascii="Arial" w:hAnsi="Arial" w:eastAsia="Arial" w:cs="Arial"/>
          <w:b w:val="0"/>
          <w:bCs w:val="0"/>
          <w:i w:val="0"/>
          <w:iCs w:val="0"/>
          <w:sz w:val="22"/>
          <w:szCs w:val="22"/>
        </w:rPr>
        <w:t xml:space="preserve">  </w:t>
      </w:r>
    </w:p>
    <w:p w:rsidR="599A2FC2" w:rsidP="599A2FC2" w:rsidRDefault="599A2FC2" w14:paraId="032A116C" w14:textId="3CEFF62C">
      <w:pPr>
        <w:pStyle w:val="Normal"/>
      </w:pPr>
    </w:p>
    <w:p w:rsidR="599A2FC2" w:rsidP="599A2FC2" w:rsidRDefault="599A2FC2" w14:paraId="55A67C2A" w14:textId="714ED001">
      <w:pPr>
        <w:pStyle w:val="Normal"/>
        <w:rPr>
          <w:rFonts w:ascii="Calibri" w:hAnsi="Calibri" w:eastAsia="Calibri" w:cs="Calibri"/>
          <w:noProof w:val="0"/>
          <w:sz w:val="22"/>
          <w:szCs w:val="22"/>
          <w:lang w:val="en-US"/>
        </w:rPr>
      </w:pPr>
      <w:r w:rsidRPr="599A2FC2" w:rsidR="599A2FC2">
        <w:rPr>
          <w:rFonts w:ascii="Georgia" w:hAnsi="Georgia" w:eastAsia="Georgia" w:cs="Georgia"/>
          <w:b w:val="0"/>
          <w:bCs w:val="0"/>
          <w:i w:val="0"/>
          <w:iCs w:val="0"/>
          <w:caps w:val="0"/>
          <w:smallCaps w:val="0"/>
          <w:noProof w:val="0"/>
          <w:color w:val="000000" w:themeColor="text1" w:themeTint="FF" w:themeShade="FF"/>
          <w:sz w:val="22"/>
          <w:szCs w:val="22"/>
          <w:lang w:val="en-US"/>
        </w:rPr>
        <w:t xml:space="preserve">McLeod, S. A. (2016, February 05). </w:t>
      </w:r>
      <w:r w:rsidRPr="599A2FC2" w:rsidR="599A2FC2">
        <w:rPr>
          <w:rFonts w:ascii="Georgia" w:hAnsi="Georgia" w:eastAsia="Georgia" w:cs="Georgia"/>
          <w:b w:val="0"/>
          <w:bCs w:val="0"/>
          <w:i w:val="1"/>
          <w:iCs w:val="1"/>
          <w:caps w:val="0"/>
          <w:smallCaps w:val="0"/>
          <w:noProof w:val="0"/>
          <w:color w:val="000000" w:themeColor="text1" w:themeTint="FF" w:themeShade="FF"/>
          <w:sz w:val="22"/>
          <w:szCs w:val="22"/>
          <w:lang w:val="en-US"/>
        </w:rPr>
        <w:t>Bandura - social learning theory</w:t>
      </w:r>
      <w:r w:rsidRPr="599A2FC2" w:rsidR="599A2FC2">
        <w:rPr>
          <w:rFonts w:ascii="Georgia" w:hAnsi="Georgia" w:eastAsia="Georgia" w:cs="Georgia"/>
          <w:b w:val="0"/>
          <w:bCs w:val="0"/>
          <w:i w:val="0"/>
          <w:iCs w:val="0"/>
          <w:caps w:val="0"/>
          <w:smallCaps w:val="0"/>
          <w:noProof w:val="0"/>
          <w:color w:val="000000" w:themeColor="text1" w:themeTint="FF" w:themeShade="FF"/>
          <w:sz w:val="22"/>
          <w:szCs w:val="22"/>
          <w:lang w:val="en-US"/>
        </w:rPr>
        <w:t xml:space="preserve">. Simply Psychology.                       </w:t>
      </w:r>
      <w:hyperlink r:id="Rc127ae5fac404389">
        <w:r w:rsidRPr="599A2FC2" w:rsidR="599A2FC2">
          <w:rPr>
            <w:rStyle w:val="Hyperlink"/>
            <w:rFonts w:ascii="Georgia" w:hAnsi="Georgia" w:eastAsia="Georgia" w:cs="Georgia"/>
            <w:b w:val="0"/>
            <w:bCs w:val="0"/>
            <w:i w:val="0"/>
            <w:iCs w:val="0"/>
            <w:caps w:val="0"/>
            <w:smallCaps w:val="0"/>
            <w:noProof w:val="0"/>
            <w:sz w:val="22"/>
            <w:szCs w:val="22"/>
            <w:lang w:val="en-US"/>
          </w:rPr>
          <w:t>www.simplypsychology.org/bandura.html</w:t>
        </w:r>
      </w:hyperlink>
    </w:p>
    <w:p w:rsidR="599A2FC2" w:rsidP="599A2FC2" w:rsidRDefault="599A2FC2" w14:paraId="52C80E51" w14:textId="20CFB919">
      <w:pPr>
        <w:pStyle w:val="Normal"/>
      </w:pPr>
    </w:p>
    <w:p w:rsidR="599A2FC2" w:rsidP="599A2FC2" w:rsidRDefault="599A2FC2" w14:paraId="75CFEF9B" w14:textId="687FD3BB">
      <w:pPr>
        <w:pStyle w:val="Normal"/>
        <w:spacing w:line="480" w:lineRule="auto"/>
        <w:jc w:val="left"/>
        <w:rPr>
          <w:rFonts w:ascii="arial bold " w:hAnsi="arial bold " w:eastAsia="arial bold " w:cs="arial bold "/>
          <w:b w:val="0"/>
          <w:bCs w:val="0"/>
        </w:rPr>
      </w:pPr>
      <w:r w:rsidRPr="599A2FC2" w:rsidR="599A2FC2">
        <w:rPr>
          <w:rFonts w:ascii="arial bold " w:hAnsi="arial bold " w:eastAsia="arial bold " w:cs="arial bold "/>
          <w:b w:val="0"/>
          <w:bCs w:val="0"/>
        </w:rPr>
        <w:t>University, N, (2019, December 23).</w:t>
      </w:r>
      <w:r w:rsidRPr="599A2FC2" w:rsidR="599A2FC2">
        <w:rPr>
          <w:rFonts w:ascii="arial bold " w:hAnsi="arial bold " w:eastAsia="arial bold " w:cs="arial bold "/>
          <w:b w:val="0"/>
          <w:bCs w:val="0"/>
          <w:i w:val="1"/>
          <w:iCs w:val="1"/>
        </w:rPr>
        <w:t xml:space="preserve"> Is Human Be</w:t>
      </w:r>
      <w:r w:rsidRPr="599A2FC2" w:rsidR="599A2FC2">
        <w:rPr>
          <w:rFonts w:ascii="arial bold " w:hAnsi="arial bold " w:eastAsia="arial bold " w:cs="arial bold "/>
          <w:b w:val="0"/>
          <w:bCs w:val="0"/>
          <w:i w:val="1"/>
          <w:iCs w:val="1"/>
        </w:rPr>
        <w:t xml:space="preserve">havior Genetic or </w:t>
      </w:r>
      <w:proofErr w:type="gramStart"/>
      <w:r w:rsidRPr="599A2FC2" w:rsidR="599A2FC2">
        <w:rPr>
          <w:rFonts w:ascii="arial bold " w:hAnsi="arial bold " w:eastAsia="arial bold " w:cs="arial bold "/>
          <w:b w:val="0"/>
          <w:bCs w:val="0"/>
          <w:i w:val="1"/>
          <w:iCs w:val="1"/>
        </w:rPr>
        <w:t>Learned.</w:t>
      </w:r>
      <w:proofErr w:type="gramEnd"/>
      <w:r w:rsidRPr="599A2FC2" w:rsidR="599A2FC2">
        <w:rPr>
          <w:rFonts w:ascii="arial bold " w:hAnsi="arial bold " w:eastAsia="arial bold " w:cs="arial bold "/>
          <w:b w:val="0"/>
          <w:bCs w:val="0"/>
          <w:i w:val="1"/>
          <w:iCs w:val="1"/>
        </w:rPr>
        <w:t xml:space="preserve"> </w:t>
      </w:r>
      <w:r w:rsidRPr="599A2FC2" w:rsidR="599A2FC2">
        <w:rPr>
          <w:rFonts w:ascii="arial bold " w:hAnsi="arial bold " w:eastAsia="arial bold " w:cs="arial bold "/>
          <w:b w:val="0"/>
          <w:bCs w:val="0"/>
          <w:i w:val="0"/>
          <w:iCs w:val="0"/>
        </w:rPr>
        <w:t xml:space="preserve">National University. </w:t>
      </w:r>
      <w:r w:rsidRPr="599A2FC2" w:rsidR="599A2FC2">
        <w:rPr>
          <w:rFonts w:ascii="arial bold " w:hAnsi="arial bold " w:eastAsia="arial bold " w:cs="arial bold "/>
          <w:b w:val="0"/>
          <w:bCs w:val="0"/>
          <w:i w:val="1"/>
          <w:iCs w:val="1"/>
        </w:rPr>
        <w:t xml:space="preserve"> </w:t>
      </w:r>
      <w:hyperlink r:id="R221b80d9ca53423f">
        <w:r w:rsidRPr="599A2FC2" w:rsidR="599A2FC2">
          <w:rPr>
            <w:rStyle w:val="Hyperlink"/>
            <w:rFonts w:ascii="arial bold " w:hAnsi="arial bold " w:eastAsia="arial bold " w:cs="arial bold "/>
            <w:b w:val="0"/>
            <w:bCs w:val="0"/>
          </w:rPr>
          <w:t>https://www.nu.edu/blog/ask-an-expert-is-human-behavior-genetic-or-learned/</w:t>
        </w:r>
      </w:hyperlink>
      <w:r w:rsidRPr="599A2FC2" w:rsidR="599A2FC2">
        <w:rPr>
          <w:rFonts w:ascii="Arial" w:hAnsi="Arial" w:eastAsia="Arial" w:cs="Arial"/>
          <w:b w:val="0"/>
          <w:bCs w:val="0"/>
          <w:i w:val="0"/>
          <w:iCs w:val="0"/>
          <w:sz w:val="22"/>
          <w:szCs w:val="22"/>
        </w:rPr>
        <w:t xml:space="preserve">  </w:t>
      </w:r>
    </w:p>
    <w:p w:rsidR="599A2FC2" w:rsidP="599A2FC2" w:rsidRDefault="599A2FC2" w14:paraId="7FCFA272" w14:textId="0A473D10">
      <w:pPr>
        <w:pStyle w:val="Normal"/>
        <w:rPr>
          <w:rFonts w:ascii="Georgia" w:hAnsi="Georgia" w:eastAsia="Georgia" w:cs="Georgia"/>
          <w:b w:val="0"/>
          <w:bCs w:val="0"/>
          <w:i w:val="0"/>
          <w:iCs w:val="0"/>
          <w:caps w:val="0"/>
          <w:smallCaps w:val="0"/>
          <w:noProof w:val="0"/>
          <w:color w:val="000000" w:themeColor="text1" w:themeTint="FF" w:themeShade="FF"/>
          <w:sz w:val="22"/>
          <w:szCs w:val="22"/>
          <w:lang w:val="en-US"/>
        </w:rPr>
      </w:pPr>
    </w:p>
    <w:sectPr>
      <w:pgSz w:w="12240" w:h="15840" w:orient="portrait"/>
      <w:pgMar w:top="1440" w:right="1440" w:bottom="1440" w:left="1440" w:header="720" w:footer="720" w:gutter="0"/>
      <w:cols w:space="720"/>
      <w:docGrid w:linePitch="360"/>
      <w:headerReference w:type="default" r:id="R080300d3f48f479a"/>
      <w:footerReference w:type="default" r:id="R8c5edb16919e45a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402A6598" w:rsidTr="402A6598" w14:paraId="607F4E40">
      <w:tc>
        <w:tcPr>
          <w:tcW w:w="3120" w:type="dxa"/>
          <w:tcMar/>
        </w:tcPr>
        <w:p w:rsidR="402A6598" w:rsidP="402A6598" w:rsidRDefault="402A6598" w14:paraId="4405BE2B" w14:textId="7B4EF7BE">
          <w:pPr>
            <w:pStyle w:val="Header"/>
            <w:bidi w:val="0"/>
            <w:ind w:left="-115"/>
            <w:jc w:val="left"/>
          </w:pPr>
        </w:p>
      </w:tc>
      <w:tc>
        <w:tcPr>
          <w:tcW w:w="3120" w:type="dxa"/>
          <w:tcMar/>
        </w:tcPr>
        <w:p w:rsidR="402A6598" w:rsidP="402A6598" w:rsidRDefault="402A6598" w14:paraId="34DFE41C" w14:textId="1A75ACDA">
          <w:pPr>
            <w:pStyle w:val="Header"/>
            <w:bidi w:val="0"/>
            <w:jc w:val="center"/>
          </w:pPr>
        </w:p>
      </w:tc>
      <w:tc>
        <w:tcPr>
          <w:tcW w:w="3120" w:type="dxa"/>
          <w:tcMar/>
        </w:tcPr>
        <w:p w:rsidR="402A6598" w:rsidP="402A6598" w:rsidRDefault="402A6598" w14:paraId="19E39994" w14:textId="2F9C5CF9">
          <w:pPr>
            <w:pStyle w:val="Header"/>
            <w:bidi w:val="0"/>
            <w:ind w:right="-115"/>
            <w:jc w:val="right"/>
          </w:pPr>
        </w:p>
      </w:tc>
    </w:tr>
  </w:tbl>
  <w:p w:rsidR="402A6598" w:rsidP="402A6598" w:rsidRDefault="402A6598" w14:paraId="4AA0296E" w14:textId="3B021C48">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402A6598" w:rsidTr="402A6598" w14:paraId="1D518856">
      <w:tc>
        <w:tcPr>
          <w:tcW w:w="3120" w:type="dxa"/>
          <w:tcMar/>
        </w:tcPr>
        <w:p w:rsidR="402A6598" w:rsidP="402A6598" w:rsidRDefault="402A6598" w14:paraId="5702B344" w14:textId="725A5470">
          <w:pPr>
            <w:pStyle w:val="Header"/>
            <w:bidi w:val="0"/>
            <w:ind w:left="-115"/>
            <w:jc w:val="left"/>
          </w:pPr>
        </w:p>
      </w:tc>
      <w:tc>
        <w:tcPr>
          <w:tcW w:w="3120" w:type="dxa"/>
          <w:tcMar/>
        </w:tcPr>
        <w:p w:rsidR="402A6598" w:rsidP="402A6598" w:rsidRDefault="402A6598" w14:paraId="01F6757F" w14:textId="125BDDBF">
          <w:pPr>
            <w:pStyle w:val="Header"/>
            <w:bidi w:val="0"/>
            <w:jc w:val="center"/>
          </w:pPr>
        </w:p>
      </w:tc>
      <w:tc>
        <w:tcPr>
          <w:tcW w:w="3120" w:type="dxa"/>
          <w:tcMar/>
        </w:tcPr>
        <w:p w:rsidR="402A6598" w:rsidP="402A6598" w:rsidRDefault="402A6598" w14:paraId="6DCCC1E7" w14:textId="7B1F7FD4">
          <w:pPr>
            <w:pStyle w:val="Header"/>
            <w:bidi w:val="0"/>
            <w:ind w:right="-115"/>
            <w:jc w:val="right"/>
          </w:pPr>
        </w:p>
      </w:tc>
    </w:tr>
  </w:tbl>
  <w:p w:rsidR="402A6598" w:rsidP="402A6598" w:rsidRDefault="402A6598" w14:paraId="371C89D2" w14:textId="71466522">
    <w:pPr>
      <w:pStyle w:val="Header"/>
      <w:bidi w:val="0"/>
    </w:pPr>
  </w:p>
</w:hdr>
</file>

<file path=word/intelligence2.xml><?xml version="1.0" encoding="utf-8"?>
<int2:intelligence xmlns:int2="http://schemas.microsoft.com/office/intelligence/2020/intelligence">
  <int2:observations>
    <int2:textHash int2:hashCode="7araBtcFGbIWPj" int2:id="X2knVQFE">
      <int2:state int2:type="LegacyProofing" int2:value="Rejected"/>
    </int2:textHash>
    <int2:textHash int2:hashCode="V/ZBvIraIFSDfW" int2:id="OCLebCWW">
      <int2:state int2:type="LegacyProofing" int2:value="Rejected"/>
    </int2:textHash>
    <int2:textHash int2:hashCode="wkNZW3M1C7Lc9U" int2:id="9N7wyljc">
      <int2:state int2:type="LegacyProofing" int2:value="Rejected"/>
    </int2:textHash>
    <int2:bookmark int2:bookmarkName="_Int_wT53BMg2" int2:invalidationBookmarkName="" int2:hashCode="H4tOPLkCmi6cER" int2:id="k3QqpsOY">
      <int2:state int2:type="LegacyProofing" int2:value="Rejected"/>
    </int2:bookmark>
    <int2:bookmark int2:bookmarkName="_Int_PG1AY5JC" int2:invalidationBookmarkName="" int2:hashCode="FhxCN58vOqq4SL" int2:id="r7JTmYLy">
      <int2:state int2:type="LegacyProofing" int2:value="Rejected"/>
    </int2:bookmark>
    <int2:bookmark int2:bookmarkName="_Int_SdfDMYAC" int2:invalidationBookmarkName="" int2:hashCode="RoHRJMxsS3O6q/" int2:id="kYtND7zz"/>
    <int2:bookmark int2:bookmarkName="_Int_CzqsdJYM" int2:invalidationBookmarkName="" int2:hashCode="RzVnU8kKWDBlW5" int2:id="VaGGrbdG">
      <int2:state int2:type="AugLoop_Text_Critique" int2:value="Rejected"/>
    </int2:bookmark>
    <int2:bookmark int2:bookmarkName="_Int_ZsWU7C0I" int2:invalidationBookmarkName="" int2:hashCode="FxDdZaFgM+Gy1y" int2:id="RExO13Dn">
      <int2:state int2:type="AugLoop_Text_Critique" int2:value="Rejected"/>
    </int2:bookmark>
    <int2:bookmark int2:bookmarkName="_Int_BHwZwwrS" int2:invalidationBookmarkName="" int2:hashCode="o+mENWI260voyW" int2:id="tm71V4H4"/>
    <int2:bookmark int2:bookmarkName="_Int_YRxOrBtt" int2:invalidationBookmarkName="" int2:hashCode="MJDXgVKj5iHV5E" int2:id="DTDqNCyx"/>
    <int2:bookmark int2:bookmarkName="_Int_9mJu1QRC" int2:invalidationBookmarkName="" int2:hashCode="sjaxnnPvIemuyN" int2:id="6mN9D9KA"/>
    <int2:bookmark int2:bookmarkName="_Int_UNRrbblK" int2:invalidationBookmarkName="" int2:hashCode="SPW0sFXDTAtd5h" int2:id="BICC3F5P"/>
    <int2:bookmark int2:bookmarkName="_Int_cPkpcziS" int2:invalidationBookmarkName="" int2:hashCode="zgCNKb9zMcmVS6" int2:id="ll5K1WJp"/>
    <int2:bookmark int2:bookmarkName="_Int_vdFxCT9x" int2:invalidationBookmarkName="" int2:hashCode="krHz1rP53r3P/z" int2:id="sFTFyUDT">
      <int2:state int2:type="LegacyProofing" int2:value="Rejected"/>
      <int2:state int2:type="AugLoop_Text_Critique" int2:value="Rejected"/>
    </int2:bookmark>
    <int2:bookmark int2:bookmarkName="_Int_0787zO42" int2:invalidationBookmarkName="" int2:hashCode="8NUhpdw3STkByG" int2:id="qVX97z4e">
      <int2:state int2:type="LegacyProofing"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1">
    <w:nsid w:val="26c0174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88712"/>
    <w:rsid w:val="00793BA7"/>
    <w:rsid w:val="00815B1C"/>
    <w:rsid w:val="01965D00"/>
    <w:rsid w:val="01C57C4B"/>
    <w:rsid w:val="0204B6D1"/>
    <w:rsid w:val="020F372F"/>
    <w:rsid w:val="0250981E"/>
    <w:rsid w:val="0284514F"/>
    <w:rsid w:val="02894064"/>
    <w:rsid w:val="03B5AD72"/>
    <w:rsid w:val="03C3A03F"/>
    <w:rsid w:val="03E4655C"/>
    <w:rsid w:val="041384F8"/>
    <w:rsid w:val="04181730"/>
    <w:rsid w:val="0419D0B6"/>
    <w:rsid w:val="04F21B9D"/>
    <w:rsid w:val="051CECDA"/>
    <w:rsid w:val="055F70A0"/>
    <w:rsid w:val="05625916"/>
    <w:rsid w:val="0563F232"/>
    <w:rsid w:val="0669CE23"/>
    <w:rsid w:val="06CC2321"/>
    <w:rsid w:val="06CFE1AE"/>
    <w:rsid w:val="0719C917"/>
    <w:rsid w:val="0753B401"/>
    <w:rsid w:val="0784340F"/>
    <w:rsid w:val="0867F382"/>
    <w:rsid w:val="089B92F4"/>
    <w:rsid w:val="089CF3BA"/>
    <w:rsid w:val="0ABB3C0A"/>
    <w:rsid w:val="0AC5C3DE"/>
    <w:rsid w:val="0B491BB3"/>
    <w:rsid w:val="0B9F9444"/>
    <w:rsid w:val="0BA69556"/>
    <w:rsid w:val="0BAC9ABB"/>
    <w:rsid w:val="0C42E6ED"/>
    <w:rsid w:val="0C44A572"/>
    <w:rsid w:val="0CB92069"/>
    <w:rsid w:val="0CEF55F3"/>
    <w:rsid w:val="0D3BB2B4"/>
    <w:rsid w:val="0D46B5C7"/>
    <w:rsid w:val="0D486B1C"/>
    <w:rsid w:val="0D51E9D6"/>
    <w:rsid w:val="0D935B6B"/>
    <w:rsid w:val="0DF2DCCC"/>
    <w:rsid w:val="0E413737"/>
    <w:rsid w:val="0E49AF53"/>
    <w:rsid w:val="0E594401"/>
    <w:rsid w:val="0EE43B7D"/>
    <w:rsid w:val="0EF38F10"/>
    <w:rsid w:val="0F08392F"/>
    <w:rsid w:val="0F4699C1"/>
    <w:rsid w:val="0FA38A04"/>
    <w:rsid w:val="0FDDB3EC"/>
    <w:rsid w:val="105071AB"/>
    <w:rsid w:val="10559B2B"/>
    <w:rsid w:val="111A6A4A"/>
    <w:rsid w:val="11EC420C"/>
    <w:rsid w:val="1245E12E"/>
    <w:rsid w:val="12CB1D90"/>
    <w:rsid w:val="12D555ED"/>
    <w:rsid w:val="12D555ED"/>
    <w:rsid w:val="13099DEA"/>
    <w:rsid w:val="138D3BED"/>
    <w:rsid w:val="13F41291"/>
    <w:rsid w:val="13F41291"/>
    <w:rsid w:val="140A79CF"/>
    <w:rsid w:val="1526E13F"/>
    <w:rsid w:val="1678F740"/>
    <w:rsid w:val="16BE1500"/>
    <w:rsid w:val="1733D92A"/>
    <w:rsid w:val="1740B863"/>
    <w:rsid w:val="17DD0AF0"/>
    <w:rsid w:val="17FE4C9B"/>
    <w:rsid w:val="18E0FD2B"/>
    <w:rsid w:val="19480F65"/>
    <w:rsid w:val="19BF8035"/>
    <w:rsid w:val="19DAD111"/>
    <w:rsid w:val="19DB6B70"/>
    <w:rsid w:val="1A2E0561"/>
    <w:rsid w:val="1A385A64"/>
    <w:rsid w:val="1A385A64"/>
    <w:rsid w:val="1A531D27"/>
    <w:rsid w:val="1AA0D7CC"/>
    <w:rsid w:val="1AA82433"/>
    <w:rsid w:val="1B14ABB2"/>
    <w:rsid w:val="1B6D020C"/>
    <w:rsid w:val="1B817A3C"/>
    <w:rsid w:val="1B817A3C"/>
    <w:rsid w:val="1C32CA63"/>
    <w:rsid w:val="1C588F78"/>
    <w:rsid w:val="1CDDF89A"/>
    <w:rsid w:val="1CE5610D"/>
    <w:rsid w:val="1D432B5D"/>
    <w:rsid w:val="1D661145"/>
    <w:rsid w:val="1D6FFB26"/>
    <w:rsid w:val="1D8893D5"/>
    <w:rsid w:val="1DC274C1"/>
    <w:rsid w:val="1E3E280C"/>
    <w:rsid w:val="1E4AEFCB"/>
    <w:rsid w:val="1EB1715C"/>
    <w:rsid w:val="1F246436"/>
    <w:rsid w:val="1F7B9556"/>
    <w:rsid w:val="1FA29E1E"/>
    <w:rsid w:val="1FA29E1E"/>
    <w:rsid w:val="1FBD1BAE"/>
    <w:rsid w:val="2083F32D"/>
    <w:rsid w:val="20ABD2E6"/>
    <w:rsid w:val="2146598B"/>
    <w:rsid w:val="215BCDDA"/>
    <w:rsid w:val="220A535C"/>
    <w:rsid w:val="220A535C"/>
    <w:rsid w:val="22E229EC"/>
    <w:rsid w:val="230E2A00"/>
    <w:rsid w:val="2320BF3B"/>
    <w:rsid w:val="23692559"/>
    <w:rsid w:val="2369DF85"/>
    <w:rsid w:val="23C5ED0F"/>
    <w:rsid w:val="24936E9C"/>
    <w:rsid w:val="24BC8F9C"/>
    <w:rsid w:val="24D9D9DE"/>
    <w:rsid w:val="24E9A85C"/>
    <w:rsid w:val="254087C5"/>
    <w:rsid w:val="2589D4D2"/>
    <w:rsid w:val="25B943E5"/>
    <w:rsid w:val="25D2F05D"/>
    <w:rsid w:val="2725A533"/>
    <w:rsid w:val="2786F699"/>
    <w:rsid w:val="27C5E1C1"/>
    <w:rsid w:val="27F63BE0"/>
    <w:rsid w:val="280FE871"/>
    <w:rsid w:val="282AFC11"/>
    <w:rsid w:val="283D50A8"/>
    <w:rsid w:val="28E29581"/>
    <w:rsid w:val="28EC9170"/>
    <w:rsid w:val="28ECA216"/>
    <w:rsid w:val="290FFDB8"/>
    <w:rsid w:val="2928888F"/>
    <w:rsid w:val="2961B222"/>
    <w:rsid w:val="29B1FDCC"/>
    <w:rsid w:val="2A6173DA"/>
    <w:rsid w:val="2A755492"/>
    <w:rsid w:val="2A7E65E2"/>
    <w:rsid w:val="2B478933"/>
    <w:rsid w:val="2BF739C3"/>
    <w:rsid w:val="2C4C0EF6"/>
    <w:rsid w:val="2C8E8894"/>
    <w:rsid w:val="2CC07393"/>
    <w:rsid w:val="2CF701F6"/>
    <w:rsid w:val="2D588712"/>
    <w:rsid w:val="2DC12BFE"/>
    <w:rsid w:val="2DD57D5D"/>
    <w:rsid w:val="2DE36EDB"/>
    <w:rsid w:val="2E03DB38"/>
    <w:rsid w:val="2E657D64"/>
    <w:rsid w:val="2E7AC926"/>
    <w:rsid w:val="2EE5663A"/>
    <w:rsid w:val="2F3657D1"/>
    <w:rsid w:val="2F42AA97"/>
    <w:rsid w:val="2FC62956"/>
    <w:rsid w:val="2FD340E0"/>
    <w:rsid w:val="30152296"/>
    <w:rsid w:val="301E6400"/>
    <w:rsid w:val="3081369B"/>
    <w:rsid w:val="317869B8"/>
    <w:rsid w:val="3181D517"/>
    <w:rsid w:val="318E0545"/>
    <w:rsid w:val="319E2F21"/>
    <w:rsid w:val="31A6DA0E"/>
    <w:rsid w:val="31F34FEC"/>
    <w:rsid w:val="32031CC7"/>
    <w:rsid w:val="325AE6AE"/>
    <w:rsid w:val="326DF893"/>
    <w:rsid w:val="329201D8"/>
    <w:rsid w:val="32C9A940"/>
    <w:rsid w:val="331A035F"/>
    <w:rsid w:val="331DA578"/>
    <w:rsid w:val="33B88F5C"/>
    <w:rsid w:val="342EC7DD"/>
    <w:rsid w:val="343E7B1D"/>
    <w:rsid w:val="34D5CFE3"/>
    <w:rsid w:val="34E893B9"/>
    <w:rsid w:val="3554A7BE"/>
    <w:rsid w:val="35725977"/>
    <w:rsid w:val="35928770"/>
    <w:rsid w:val="35B31586"/>
    <w:rsid w:val="35CA983E"/>
    <w:rsid w:val="3608E82A"/>
    <w:rsid w:val="36787CCF"/>
    <w:rsid w:val="36F50CF5"/>
    <w:rsid w:val="37DE636B"/>
    <w:rsid w:val="380D70A5"/>
    <w:rsid w:val="38144D30"/>
    <w:rsid w:val="38221AC4"/>
    <w:rsid w:val="382616D3"/>
    <w:rsid w:val="38E4EEBE"/>
    <w:rsid w:val="38F7631D"/>
    <w:rsid w:val="397A33CC"/>
    <w:rsid w:val="39B01D91"/>
    <w:rsid w:val="39BDEB25"/>
    <w:rsid w:val="3A445F23"/>
    <w:rsid w:val="3A6DE619"/>
    <w:rsid w:val="3A9365E2"/>
    <w:rsid w:val="3A9365E2"/>
    <w:rsid w:val="3B10F0A8"/>
    <w:rsid w:val="3B1BBDAF"/>
    <w:rsid w:val="3B451167"/>
    <w:rsid w:val="3B4BEDF2"/>
    <w:rsid w:val="3B649D69"/>
    <w:rsid w:val="3CA537D6"/>
    <w:rsid w:val="3CB1D48E"/>
    <w:rsid w:val="3CDB0CEF"/>
    <w:rsid w:val="3D034581"/>
    <w:rsid w:val="3D18BFDE"/>
    <w:rsid w:val="3D2218C2"/>
    <w:rsid w:val="3DD15B7B"/>
    <w:rsid w:val="3E7CB229"/>
    <w:rsid w:val="3E838EB4"/>
    <w:rsid w:val="3EB4903F"/>
    <w:rsid w:val="3ECAC493"/>
    <w:rsid w:val="3F2B0F42"/>
    <w:rsid w:val="3FEF04F6"/>
    <w:rsid w:val="4018828A"/>
    <w:rsid w:val="401F5F15"/>
    <w:rsid w:val="402A6598"/>
    <w:rsid w:val="405060A0"/>
    <w:rsid w:val="410C457D"/>
    <w:rsid w:val="4176252A"/>
    <w:rsid w:val="41A71341"/>
    <w:rsid w:val="41AE7E12"/>
    <w:rsid w:val="41BB2F76"/>
    <w:rsid w:val="41BE4360"/>
    <w:rsid w:val="41ECFBB7"/>
    <w:rsid w:val="42026555"/>
    <w:rsid w:val="422E175A"/>
    <w:rsid w:val="4277AC68"/>
    <w:rsid w:val="4342F9CD"/>
    <w:rsid w:val="434A9F39"/>
    <w:rsid w:val="43C72348"/>
    <w:rsid w:val="43E90C16"/>
    <w:rsid w:val="44838AF1"/>
    <w:rsid w:val="4497215E"/>
    <w:rsid w:val="449CA7BB"/>
    <w:rsid w:val="44ED2BE6"/>
    <w:rsid w:val="453A0617"/>
    <w:rsid w:val="45B098C0"/>
    <w:rsid w:val="46BBD2D8"/>
    <w:rsid w:val="46F9A68A"/>
    <w:rsid w:val="470E896F"/>
    <w:rsid w:val="4731EA29"/>
    <w:rsid w:val="4731EA29"/>
    <w:rsid w:val="475C89CB"/>
    <w:rsid w:val="47646193"/>
    <w:rsid w:val="478479EF"/>
    <w:rsid w:val="480C0B3C"/>
    <w:rsid w:val="481C54A5"/>
    <w:rsid w:val="4830E019"/>
    <w:rsid w:val="484DE5AE"/>
    <w:rsid w:val="4857A339"/>
    <w:rsid w:val="48D60BBC"/>
    <w:rsid w:val="48D60BBC"/>
    <w:rsid w:val="48E83982"/>
    <w:rsid w:val="49B82506"/>
    <w:rsid w:val="49CCB07A"/>
    <w:rsid w:val="49F3739A"/>
    <w:rsid w:val="4A9DCECB"/>
    <w:rsid w:val="4ABD722E"/>
    <w:rsid w:val="4AE14240"/>
    <w:rsid w:val="4B0662E2"/>
    <w:rsid w:val="4B998266"/>
    <w:rsid w:val="4BAC7197"/>
    <w:rsid w:val="4BAC7197"/>
    <w:rsid w:val="4BCD17AD"/>
    <w:rsid w:val="4DD11361"/>
    <w:rsid w:val="4DDD9F06"/>
    <w:rsid w:val="4EA1699A"/>
    <w:rsid w:val="4F724192"/>
    <w:rsid w:val="4FD9D405"/>
    <w:rsid w:val="50678C70"/>
    <w:rsid w:val="50DFC356"/>
    <w:rsid w:val="512B5C35"/>
    <w:rsid w:val="51F365C6"/>
    <w:rsid w:val="523C5931"/>
    <w:rsid w:val="52955816"/>
    <w:rsid w:val="53360F09"/>
    <w:rsid w:val="53EDF509"/>
    <w:rsid w:val="543EFEB7"/>
    <w:rsid w:val="5445B2B5"/>
    <w:rsid w:val="5476FA55"/>
    <w:rsid w:val="555D401C"/>
    <w:rsid w:val="5573F9F3"/>
    <w:rsid w:val="5589C56A"/>
    <w:rsid w:val="55A2EDC7"/>
    <w:rsid w:val="55DACF18"/>
    <w:rsid w:val="577A9B1B"/>
    <w:rsid w:val="57BADDC0"/>
    <w:rsid w:val="589920D1"/>
    <w:rsid w:val="593BCB5C"/>
    <w:rsid w:val="59626539"/>
    <w:rsid w:val="598E173E"/>
    <w:rsid w:val="599A2FC2"/>
    <w:rsid w:val="59D03676"/>
    <w:rsid w:val="5A60D73E"/>
    <w:rsid w:val="5AE88531"/>
    <w:rsid w:val="5B247432"/>
    <w:rsid w:val="5B3218F0"/>
    <w:rsid w:val="5BD040F6"/>
    <w:rsid w:val="5BE38AD5"/>
    <w:rsid w:val="5BF411A7"/>
    <w:rsid w:val="5C17ABAD"/>
    <w:rsid w:val="5C641720"/>
    <w:rsid w:val="5C97B8DA"/>
    <w:rsid w:val="5DC4C110"/>
    <w:rsid w:val="5DD0B442"/>
    <w:rsid w:val="5DEFB178"/>
    <w:rsid w:val="5E59A66E"/>
    <w:rsid w:val="5E5C14F4"/>
    <w:rsid w:val="5E836792"/>
    <w:rsid w:val="5EBF7AEA"/>
    <w:rsid w:val="5F1B2B97"/>
    <w:rsid w:val="5F30A7B0"/>
    <w:rsid w:val="5F4F4C6F"/>
    <w:rsid w:val="5F90DFFD"/>
    <w:rsid w:val="5FBD76A7"/>
    <w:rsid w:val="5FD1A6BD"/>
    <w:rsid w:val="6099BAFF"/>
    <w:rsid w:val="60CD7430"/>
    <w:rsid w:val="60DED8BF"/>
    <w:rsid w:val="6193B5B6"/>
    <w:rsid w:val="61A62A15"/>
    <w:rsid w:val="6252CC59"/>
    <w:rsid w:val="62D7CCBA"/>
    <w:rsid w:val="6335ADA2"/>
    <w:rsid w:val="63638A30"/>
    <w:rsid w:val="63638A30"/>
    <w:rsid w:val="63EE9CBA"/>
    <w:rsid w:val="64499A04"/>
    <w:rsid w:val="64583DAF"/>
    <w:rsid w:val="64856F51"/>
    <w:rsid w:val="64EDD80D"/>
    <w:rsid w:val="65F45ED6"/>
    <w:rsid w:val="6616D5D3"/>
    <w:rsid w:val="6631230C"/>
    <w:rsid w:val="6631230C"/>
    <w:rsid w:val="669E528D"/>
    <w:rsid w:val="66E7FE68"/>
    <w:rsid w:val="66E98D27"/>
    <w:rsid w:val="673BB995"/>
    <w:rsid w:val="6773CD4A"/>
    <w:rsid w:val="67902F37"/>
    <w:rsid w:val="67B2A634"/>
    <w:rsid w:val="68D789F6"/>
    <w:rsid w:val="690356E5"/>
    <w:rsid w:val="691B3EB1"/>
    <w:rsid w:val="694E7695"/>
    <w:rsid w:val="699CF939"/>
    <w:rsid w:val="69E0C138"/>
    <w:rsid w:val="6A735A57"/>
    <w:rsid w:val="6AAF374A"/>
    <w:rsid w:val="6AB3A119"/>
    <w:rsid w:val="6ACAB86F"/>
    <w:rsid w:val="6AF4B0D5"/>
    <w:rsid w:val="6B74B234"/>
    <w:rsid w:val="6B8A2BEF"/>
    <w:rsid w:val="6BB987BE"/>
    <w:rsid w:val="6BD6FA39"/>
    <w:rsid w:val="6C0F2AB8"/>
    <w:rsid w:val="6C17183E"/>
    <w:rsid w:val="6C5CDB62"/>
    <w:rsid w:val="6C643008"/>
    <w:rsid w:val="6CAB3BDB"/>
    <w:rsid w:val="6CB5CA2A"/>
    <w:rsid w:val="6CB9FC2C"/>
    <w:rsid w:val="6CB9FC2C"/>
    <w:rsid w:val="6D571287"/>
    <w:rsid w:val="6DBCECF5"/>
    <w:rsid w:val="6DE6D80C"/>
    <w:rsid w:val="6E070D7B"/>
    <w:rsid w:val="6E55CC8D"/>
    <w:rsid w:val="6EC1CCB1"/>
    <w:rsid w:val="6F501728"/>
    <w:rsid w:val="6F947C24"/>
    <w:rsid w:val="6FBAB829"/>
    <w:rsid w:val="6FD983B9"/>
    <w:rsid w:val="6FE02DC7"/>
    <w:rsid w:val="6FED6AEC"/>
    <w:rsid w:val="708EB349"/>
    <w:rsid w:val="70CBC845"/>
    <w:rsid w:val="70EE2A12"/>
    <w:rsid w:val="711E78CE"/>
    <w:rsid w:val="71266654"/>
    <w:rsid w:val="7165B7DF"/>
    <w:rsid w:val="717BFE28"/>
    <w:rsid w:val="736EADF2"/>
    <w:rsid w:val="74329C30"/>
    <w:rsid w:val="74CDA6C0"/>
    <w:rsid w:val="750A7E53"/>
    <w:rsid w:val="75801375"/>
    <w:rsid w:val="762157B5"/>
    <w:rsid w:val="7622EB4C"/>
    <w:rsid w:val="7690A794"/>
    <w:rsid w:val="7692DCE7"/>
    <w:rsid w:val="76A64EB4"/>
    <w:rsid w:val="77F1B7C0"/>
    <w:rsid w:val="783ED8A3"/>
    <w:rsid w:val="785C61B6"/>
    <w:rsid w:val="78CA6618"/>
    <w:rsid w:val="79317839"/>
    <w:rsid w:val="7A3F3F39"/>
    <w:rsid w:val="7A63C369"/>
    <w:rsid w:val="7ACD489A"/>
    <w:rsid w:val="7ACD489A"/>
    <w:rsid w:val="7AD422DB"/>
    <w:rsid w:val="7B1D3E66"/>
    <w:rsid w:val="7BE15699"/>
    <w:rsid w:val="7C022380"/>
    <w:rsid w:val="7C219B6F"/>
    <w:rsid w:val="7CB90EC7"/>
    <w:rsid w:val="7D023DDF"/>
    <w:rsid w:val="7D7523D7"/>
    <w:rsid w:val="7D9C2D79"/>
    <w:rsid w:val="7DB0E02B"/>
    <w:rsid w:val="7DD550FE"/>
    <w:rsid w:val="7E79D0AB"/>
    <w:rsid w:val="7E8DDB88"/>
    <w:rsid w:val="7EC79D00"/>
    <w:rsid w:val="7EDFDE01"/>
    <w:rsid w:val="7EF1A60C"/>
    <w:rsid w:val="7F1902EE"/>
    <w:rsid w:val="7F4CB08C"/>
    <w:rsid w:val="7F62F71E"/>
    <w:rsid w:val="7F7121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88712"/>
  <w15:chartTrackingRefBased/>
  <w15:docId w15:val="{C91F686B-3FCD-448B-93ED-C5F01A9A893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eader" Target="header.xml" Id="R080300d3f48f479a" /><Relationship Type="http://schemas.openxmlformats.org/officeDocument/2006/relationships/footer" Target="footer.xml" Id="R8c5edb16919e45a3" /><Relationship Type="http://schemas.microsoft.com/office/2020/10/relationships/intelligence" Target="intelligence2.xml" Id="Rd22c9672ac684b76" /><Relationship Type="http://schemas.openxmlformats.org/officeDocument/2006/relationships/hyperlink" Target="https://www.verywellmind.com/what-is-nature-versus-nurture-2795392" TargetMode="External" Id="R10cde6658c1e4516" /><Relationship Type="http://schemas.openxmlformats.org/officeDocument/2006/relationships/hyperlink" Target="https://prezi.com/12mwvcyzxecf/nature-vs-nurture/" TargetMode="External" Id="R982e83771890483b" /><Relationship Type="http://schemas.openxmlformats.org/officeDocument/2006/relationships/hyperlink" Target="http://www.simplypsychology.org/bandura.html" TargetMode="External" Id="Rc127ae5fac404389" /><Relationship Type="http://schemas.openxmlformats.org/officeDocument/2006/relationships/hyperlink" Target="https://www.nu.edu/blog/ask-an-expert-is-human-behavior-genetic-or-learned/" TargetMode="External" Id="R221b80d9ca53423f" /><Relationship Type="http://schemas.openxmlformats.org/officeDocument/2006/relationships/numbering" Target="numbering.xml" Id="Re90fd1aa3c334ba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2022-07-19T17:27:01.7870014Z</dcterms:created>
  <dcterms:modified xsi:type="dcterms:W3CDTF">2022-08-02T08:21:28.1883684Z</dcterms:modified>
  <dc:creator>ro.anderson.tisani</dc:creator>
  <lastModifiedBy>ro.anderson.tisani</lastModifiedBy>
</coreProperties>
</file>