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32A87A" w14:textId="2697575F" w:rsidR="00D809ED" w:rsidRDefault="00BF3623" w:rsidP="00921D2D">
      <w:pPr>
        <w:rPr>
          <w:rFonts w:ascii="Book Antiqua" w:hAnsi="Book Antiqua" w:cs="Times New Roman"/>
          <w:b/>
          <w:sz w:val="24"/>
          <w:szCs w:val="24"/>
        </w:rPr>
      </w:pPr>
      <w:r w:rsidRPr="009F1FAA">
        <w:rPr>
          <w:rFonts w:ascii="Book Antiqua" w:hAnsi="Book Antiqua"/>
          <w:noProof/>
        </w:rPr>
        <w:drawing>
          <wp:anchor distT="0" distB="0" distL="114300" distR="114300" simplePos="0" relativeHeight="251659264" behindDoc="0" locked="0" layoutInCell="1" allowOverlap="1" wp14:anchorId="5A4B7DDB" wp14:editId="7C5839DD">
            <wp:simplePos x="0" y="0"/>
            <wp:positionH relativeFrom="margin">
              <wp:align>center</wp:align>
            </wp:positionH>
            <wp:positionV relativeFrom="page">
              <wp:posOffset>280035</wp:posOffset>
            </wp:positionV>
            <wp:extent cx="2623820" cy="383540"/>
            <wp:effectExtent l="0" t="0" r="5080" b="0"/>
            <wp:wrapNone/>
            <wp:docPr id="2" name="Picture 2" descr="Bryant &amp; Stratton College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SC_Lockup_Black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23820" cy="3835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17060" w:rsidRPr="006F6583">
        <w:rPr>
          <w:rFonts w:ascii="Book Antiqua" w:hAnsi="Book Antiqua" w:cs="Times New Roman"/>
          <w:b/>
          <w:sz w:val="24"/>
          <w:szCs w:val="24"/>
        </w:rPr>
        <w:t>Name</w:t>
      </w:r>
      <w:r w:rsidR="00921D2D" w:rsidRPr="006F6583">
        <w:rPr>
          <w:rFonts w:ascii="Book Antiqua" w:hAnsi="Book Antiqua" w:cs="Times New Roman"/>
          <w:sz w:val="24"/>
          <w:szCs w:val="24"/>
        </w:rPr>
        <w:t>:</w:t>
      </w:r>
      <w:r w:rsidR="00617060" w:rsidRPr="006F6583">
        <w:rPr>
          <w:rFonts w:ascii="Book Antiqua" w:hAnsi="Book Antiqua" w:cs="Times New Roman"/>
          <w:sz w:val="24"/>
          <w:szCs w:val="24"/>
        </w:rPr>
        <w:tab/>
      </w:r>
      <w:r w:rsidR="00244DF5">
        <w:rPr>
          <w:rFonts w:ascii="Book Antiqua" w:hAnsi="Book Antiqua" w:cs="Times New Roman"/>
          <w:sz w:val="24"/>
          <w:szCs w:val="24"/>
        </w:rPr>
        <w:t xml:space="preserve"> LaWanda Webb</w:t>
      </w:r>
      <w:r w:rsidR="00617060" w:rsidRPr="006F6583">
        <w:rPr>
          <w:rFonts w:ascii="Book Antiqua" w:hAnsi="Book Antiqua" w:cs="Times New Roman"/>
          <w:sz w:val="24"/>
          <w:szCs w:val="24"/>
        </w:rPr>
        <w:tab/>
      </w:r>
      <w:r w:rsidR="005213F0" w:rsidRPr="006F6583">
        <w:rPr>
          <w:rFonts w:ascii="Book Antiqua" w:hAnsi="Book Antiqua" w:cs="Times New Roman"/>
          <w:sz w:val="24"/>
          <w:szCs w:val="24"/>
        </w:rPr>
        <w:tab/>
      </w:r>
      <w:r w:rsidR="005213F0" w:rsidRPr="006F6583">
        <w:rPr>
          <w:rFonts w:ascii="Book Antiqua" w:hAnsi="Book Antiqua" w:cs="Times New Roman"/>
          <w:sz w:val="24"/>
          <w:szCs w:val="24"/>
        </w:rPr>
        <w:tab/>
      </w:r>
      <w:r w:rsidR="005213F0" w:rsidRPr="006F6583">
        <w:rPr>
          <w:rFonts w:ascii="Book Antiqua" w:hAnsi="Book Antiqua" w:cs="Times New Roman"/>
          <w:sz w:val="24"/>
          <w:szCs w:val="24"/>
        </w:rPr>
        <w:tab/>
      </w:r>
      <w:r w:rsidR="005213F0" w:rsidRPr="006F6583">
        <w:rPr>
          <w:rFonts w:ascii="Book Antiqua" w:hAnsi="Book Antiqua" w:cs="Times New Roman"/>
          <w:sz w:val="24"/>
          <w:szCs w:val="24"/>
        </w:rPr>
        <w:tab/>
      </w:r>
      <w:r w:rsidR="005213F0" w:rsidRPr="006F6583">
        <w:rPr>
          <w:rFonts w:ascii="Book Antiqua" w:hAnsi="Book Antiqua" w:cs="Times New Roman"/>
          <w:sz w:val="24"/>
          <w:szCs w:val="24"/>
        </w:rPr>
        <w:tab/>
      </w:r>
      <w:r w:rsidR="005213F0" w:rsidRPr="006F6583">
        <w:rPr>
          <w:rFonts w:ascii="Book Antiqua" w:hAnsi="Book Antiqua" w:cs="Times New Roman"/>
          <w:sz w:val="24"/>
          <w:szCs w:val="24"/>
        </w:rPr>
        <w:tab/>
      </w:r>
      <w:r w:rsidR="005213F0" w:rsidRPr="006F6583">
        <w:rPr>
          <w:rFonts w:ascii="Book Antiqua" w:hAnsi="Book Antiqua" w:cs="Times New Roman"/>
          <w:sz w:val="24"/>
          <w:szCs w:val="24"/>
        </w:rPr>
        <w:tab/>
      </w:r>
      <w:r w:rsidR="00CB78EA">
        <w:rPr>
          <w:rFonts w:ascii="Book Antiqua" w:hAnsi="Book Antiqua" w:cs="Times New Roman"/>
          <w:b/>
          <w:sz w:val="24"/>
          <w:szCs w:val="24"/>
        </w:rPr>
        <w:br/>
      </w:r>
      <w:proofErr w:type="spellStart"/>
      <w:r w:rsidR="006F6583" w:rsidRPr="006F6583">
        <w:rPr>
          <w:rFonts w:ascii="Book Antiqua" w:hAnsi="Book Antiqua" w:cs="Times New Roman"/>
          <w:b/>
          <w:sz w:val="24"/>
          <w:szCs w:val="24"/>
        </w:rPr>
        <w:t>MyCred</w:t>
      </w:r>
      <w:proofErr w:type="spellEnd"/>
      <w:r w:rsidR="006F6583" w:rsidRPr="006F6583">
        <w:rPr>
          <w:rFonts w:ascii="Book Antiqua" w:hAnsi="Book Antiqua" w:cs="Times New Roman"/>
          <w:b/>
          <w:sz w:val="24"/>
          <w:szCs w:val="24"/>
        </w:rPr>
        <w:t xml:space="preserve"> Link:</w:t>
      </w:r>
      <w:r w:rsidR="00244DF5">
        <w:rPr>
          <w:rFonts w:ascii="Book Antiqua" w:hAnsi="Book Antiqua" w:cs="Times New Roman"/>
          <w:b/>
          <w:sz w:val="24"/>
          <w:szCs w:val="24"/>
        </w:rPr>
        <w:t xml:space="preserve"> http://mycred.com/p/6507943911/3553</w:t>
      </w:r>
    </w:p>
    <w:tbl>
      <w:tblPr>
        <w:tblStyle w:val="TableGrid"/>
        <w:tblW w:w="14760" w:type="dxa"/>
        <w:tblInd w:w="-905" w:type="dxa"/>
        <w:tblLook w:val="04A0" w:firstRow="1" w:lastRow="0" w:firstColumn="1" w:lastColumn="0" w:noHBand="0" w:noVBand="1"/>
      </w:tblPr>
      <w:tblGrid>
        <w:gridCol w:w="4384"/>
        <w:gridCol w:w="2366"/>
        <w:gridCol w:w="8010"/>
      </w:tblGrid>
      <w:tr w:rsidR="00D809ED" w:rsidRPr="00CB78EA" w14:paraId="0C94BA21" w14:textId="77777777" w:rsidTr="00CB78EA">
        <w:tc>
          <w:tcPr>
            <w:tcW w:w="14760" w:type="dxa"/>
            <w:gridSpan w:val="3"/>
            <w:shd w:val="clear" w:color="auto" w:fill="000000" w:themeFill="text1"/>
          </w:tcPr>
          <w:p w14:paraId="1E465E19" w14:textId="0DAE2755" w:rsidR="00D809ED" w:rsidRPr="00CB78EA" w:rsidRDefault="00D809ED" w:rsidP="00AB70AB">
            <w:pPr>
              <w:jc w:val="center"/>
              <w:rPr>
                <w:rFonts w:ascii="Book Antiqua" w:hAnsi="Book Antiqua" w:cs="Arial"/>
                <w:b/>
                <w:sz w:val="28"/>
                <w:szCs w:val="28"/>
              </w:rPr>
            </w:pPr>
            <w:r w:rsidRPr="00CB78EA">
              <w:rPr>
                <w:rFonts w:ascii="Book Antiqua" w:hAnsi="Book Antiqua" w:cs="Arial"/>
                <w:b/>
                <w:sz w:val="28"/>
                <w:szCs w:val="28"/>
              </w:rPr>
              <w:t xml:space="preserve">Degree Program: </w:t>
            </w:r>
            <w:r w:rsidR="008354B8" w:rsidRPr="00CB78EA">
              <w:rPr>
                <w:rFonts w:ascii="Book Antiqua" w:hAnsi="Book Antiqua" w:cs="Arial"/>
                <w:b/>
                <w:sz w:val="28"/>
                <w:szCs w:val="28"/>
              </w:rPr>
              <w:t>Health Services Administration</w:t>
            </w:r>
            <w:r w:rsidRPr="00CB78EA">
              <w:rPr>
                <w:rFonts w:ascii="Book Antiqua" w:hAnsi="Book Antiqua" w:cs="Arial"/>
                <w:b/>
                <w:sz w:val="28"/>
                <w:szCs w:val="28"/>
              </w:rPr>
              <w:t>, B</w:t>
            </w:r>
            <w:r w:rsidR="008354B8" w:rsidRPr="00CB78EA">
              <w:rPr>
                <w:rFonts w:ascii="Book Antiqua" w:hAnsi="Book Antiqua" w:cs="Arial"/>
                <w:b/>
                <w:sz w:val="28"/>
                <w:szCs w:val="28"/>
              </w:rPr>
              <w:t>S</w:t>
            </w:r>
          </w:p>
        </w:tc>
      </w:tr>
      <w:tr w:rsidR="00D809ED" w:rsidRPr="00CB78EA" w14:paraId="561D4B7A" w14:textId="77777777" w:rsidTr="00CB78EA">
        <w:tc>
          <w:tcPr>
            <w:tcW w:w="4384" w:type="dxa"/>
            <w:shd w:val="clear" w:color="auto" w:fill="D9D9D9" w:themeFill="background1" w:themeFillShade="D9"/>
          </w:tcPr>
          <w:p w14:paraId="40B53DAF" w14:textId="54CF4B78" w:rsidR="00D809ED" w:rsidRPr="00CB78EA" w:rsidRDefault="00D809ED" w:rsidP="00AB70AB">
            <w:pPr>
              <w:rPr>
                <w:rFonts w:ascii="Book Antiqua" w:hAnsi="Book Antiqua" w:cs="Arial"/>
                <w:b/>
                <w:sz w:val="24"/>
                <w:szCs w:val="24"/>
              </w:rPr>
            </w:pPr>
            <w:r w:rsidRPr="00CB78EA">
              <w:rPr>
                <w:rFonts w:ascii="Book Antiqua" w:hAnsi="Book Antiqua" w:cs="Arial"/>
                <w:b/>
                <w:sz w:val="24"/>
                <w:szCs w:val="24"/>
              </w:rPr>
              <w:t>I</w:t>
            </w:r>
            <w:r w:rsidR="00CB78EA">
              <w:rPr>
                <w:rFonts w:ascii="Book Antiqua" w:hAnsi="Book Antiqua" w:cs="Arial"/>
                <w:b/>
                <w:sz w:val="24"/>
                <w:szCs w:val="24"/>
              </w:rPr>
              <w:t>nstitutional Outcomes</w:t>
            </w:r>
          </w:p>
        </w:tc>
        <w:tc>
          <w:tcPr>
            <w:tcW w:w="2366" w:type="dxa"/>
            <w:shd w:val="clear" w:color="auto" w:fill="D9D9D9" w:themeFill="background1" w:themeFillShade="D9"/>
          </w:tcPr>
          <w:p w14:paraId="040C372C" w14:textId="77777777" w:rsidR="00D809ED" w:rsidRPr="00CB78EA" w:rsidRDefault="00D809ED" w:rsidP="00AB70AB">
            <w:pPr>
              <w:jc w:val="center"/>
              <w:rPr>
                <w:rFonts w:ascii="Book Antiqua" w:hAnsi="Book Antiqua" w:cs="Arial"/>
                <w:b/>
                <w:sz w:val="24"/>
                <w:szCs w:val="24"/>
              </w:rPr>
            </w:pPr>
            <w:r w:rsidRPr="00CB78EA">
              <w:rPr>
                <w:rFonts w:ascii="Book Antiqua" w:hAnsi="Book Antiqua" w:cs="Arial"/>
                <w:b/>
                <w:sz w:val="24"/>
                <w:szCs w:val="24"/>
              </w:rPr>
              <w:t>Evidence (Identify Course and project)</w:t>
            </w:r>
          </w:p>
        </w:tc>
        <w:tc>
          <w:tcPr>
            <w:tcW w:w="8010" w:type="dxa"/>
            <w:shd w:val="clear" w:color="auto" w:fill="D9D9D9" w:themeFill="background1" w:themeFillShade="D9"/>
          </w:tcPr>
          <w:p w14:paraId="63AD493B" w14:textId="77777777" w:rsidR="00D809ED" w:rsidRPr="00CB78EA" w:rsidRDefault="00D809ED" w:rsidP="00AB70AB">
            <w:pPr>
              <w:jc w:val="center"/>
              <w:rPr>
                <w:rFonts w:ascii="Book Antiqua" w:hAnsi="Book Antiqua" w:cs="Arial"/>
                <w:b/>
                <w:sz w:val="24"/>
                <w:szCs w:val="24"/>
              </w:rPr>
            </w:pPr>
            <w:r w:rsidRPr="00CB78EA">
              <w:rPr>
                <w:rFonts w:ascii="Book Antiqua" w:hAnsi="Book Antiqua" w:cs="Arial"/>
                <w:b/>
                <w:sz w:val="24"/>
                <w:szCs w:val="24"/>
              </w:rPr>
              <w:t>Articulation</w:t>
            </w:r>
          </w:p>
          <w:p w14:paraId="09DF49C2" w14:textId="77777777" w:rsidR="00D809ED" w:rsidRPr="00CB78EA" w:rsidRDefault="00D809ED" w:rsidP="00AB70AB">
            <w:pPr>
              <w:jc w:val="center"/>
              <w:rPr>
                <w:rFonts w:ascii="Book Antiqua" w:hAnsi="Book Antiqua" w:cs="Arial"/>
                <w:b/>
                <w:sz w:val="24"/>
                <w:szCs w:val="24"/>
              </w:rPr>
            </w:pPr>
            <w:r w:rsidRPr="00CB78EA">
              <w:rPr>
                <w:rFonts w:ascii="Book Antiqua" w:hAnsi="Book Antiqua" w:cs="Arial"/>
                <w:b/>
                <w:sz w:val="24"/>
                <w:szCs w:val="24"/>
              </w:rPr>
              <w:t>Write your response on how the project is reflective of meeting the program outcome.</w:t>
            </w:r>
          </w:p>
        </w:tc>
      </w:tr>
      <w:tr w:rsidR="00244DF5" w:rsidRPr="00CB78EA" w14:paraId="1E4C8F7C" w14:textId="77777777" w:rsidTr="00CB78EA">
        <w:tc>
          <w:tcPr>
            <w:tcW w:w="4384" w:type="dxa"/>
          </w:tcPr>
          <w:p w14:paraId="3CE56368" w14:textId="77777777" w:rsidR="00244DF5" w:rsidRPr="00CB78EA" w:rsidRDefault="00244DF5" w:rsidP="00244DF5">
            <w:pPr>
              <w:spacing w:line="276" w:lineRule="auto"/>
              <w:rPr>
                <w:rFonts w:ascii="Book Antiqua" w:hAnsi="Book Antiqua"/>
              </w:rPr>
            </w:pPr>
            <w:r w:rsidRPr="00CB78EA">
              <w:rPr>
                <w:rFonts w:ascii="Book Antiqua" w:hAnsi="Book Antiqua" w:cs="Arial"/>
                <w:b/>
                <w:bCs/>
              </w:rPr>
              <w:t xml:space="preserve">Information Literacy and Communication - </w:t>
            </w:r>
            <w:r w:rsidRPr="00CB78EA">
              <w:rPr>
                <w:rFonts w:ascii="Book Antiqua" w:hAnsi="Book Antiqua" w:cs="Arial"/>
              </w:rPr>
              <w:t xml:space="preserve">Utilize appropriate current technology and resources to locate and evaluate information needed to accomplish a goal, and then communicate findings in visual, written and/or oral formats. </w:t>
            </w:r>
          </w:p>
        </w:tc>
        <w:tc>
          <w:tcPr>
            <w:tcW w:w="2366" w:type="dxa"/>
          </w:tcPr>
          <w:p w14:paraId="11FBFDC2" w14:textId="77777777" w:rsidR="00244DF5" w:rsidRDefault="00244DF5" w:rsidP="00244DF5">
            <w:pPr>
              <w:spacing w:line="276" w:lineRule="auto"/>
              <w:jc w:val="center"/>
              <w:rPr>
                <w:rFonts w:ascii="Book Antiqua" w:eastAsia="Times New Roman" w:hAnsi="Book Antiqua" w:cs="Arial"/>
                <w:bCs/>
                <w:color w:val="000000"/>
                <w:sz w:val="24"/>
                <w:szCs w:val="24"/>
              </w:rPr>
            </w:pPr>
          </w:p>
          <w:p w14:paraId="1E6E2618" w14:textId="77777777" w:rsidR="00244DF5" w:rsidRDefault="00244DF5" w:rsidP="00244DF5">
            <w:pPr>
              <w:spacing w:line="276" w:lineRule="auto"/>
              <w:jc w:val="center"/>
              <w:rPr>
                <w:rFonts w:ascii="Book Antiqua" w:eastAsia="Times New Roman" w:hAnsi="Book Antiqua" w:cs="Arial"/>
                <w:bCs/>
                <w:color w:val="000000"/>
                <w:sz w:val="24"/>
                <w:szCs w:val="24"/>
              </w:rPr>
            </w:pPr>
            <w:r>
              <w:rPr>
                <w:rFonts w:ascii="Book Antiqua" w:eastAsia="Times New Roman" w:hAnsi="Book Antiqua" w:cs="Arial"/>
                <w:bCs/>
                <w:color w:val="000000"/>
                <w:sz w:val="24"/>
                <w:szCs w:val="24"/>
              </w:rPr>
              <w:t>ENGL 202 Research and Writing</w:t>
            </w:r>
          </w:p>
          <w:p w14:paraId="6E4185C5" w14:textId="77777777" w:rsidR="0070253C" w:rsidRDefault="0070253C" w:rsidP="00244DF5">
            <w:pPr>
              <w:spacing w:line="276" w:lineRule="auto"/>
              <w:jc w:val="center"/>
              <w:rPr>
                <w:rFonts w:ascii="Book Antiqua" w:hAnsi="Book Antiqua" w:cs="Arial"/>
                <w:b/>
                <w:bCs/>
                <w:sz w:val="24"/>
                <w:szCs w:val="24"/>
              </w:rPr>
            </w:pPr>
          </w:p>
          <w:p w14:paraId="47236FB0" w14:textId="16F0DFC1" w:rsidR="0070253C" w:rsidRPr="0070253C" w:rsidRDefault="0070253C" w:rsidP="00244DF5">
            <w:pPr>
              <w:spacing w:line="276" w:lineRule="auto"/>
              <w:jc w:val="center"/>
              <w:rPr>
                <w:rFonts w:ascii="Book Antiqua" w:hAnsi="Book Antiqua" w:cs="Arial"/>
                <w:sz w:val="24"/>
                <w:szCs w:val="24"/>
              </w:rPr>
            </w:pPr>
            <w:r>
              <w:rPr>
                <w:rFonts w:ascii="Book Antiqua" w:hAnsi="Book Antiqua" w:cs="Arial"/>
                <w:b/>
                <w:bCs/>
                <w:sz w:val="24"/>
                <w:szCs w:val="24"/>
              </w:rPr>
              <w:t>Portfolio Project Presentation</w:t>
            </w:r>
          </w:p>
        </w:tc>
        <w:tc>
          <w:tcPr>
            <w:tcW w:w="8010" w:type="dxa"/>
          </w:tcPr>
          <w:p w14:paraId="1B4B23E7" w14:textId="77777777" w:rsidR="00244DF5" w:rsidRDefault="00244DF5" w:rsidP="00244DF5">
            <w:pPr>
              <w:spacing w:line="276" w:lineRule="auto"/>
              <w:rPr>
                <w:rFonts w:ascii="Book Antiqua" w:hAnsi="Book Antiqua" w:cs="Arial"/>
                <w:b/>
                <w:bCs/>
                <w:sz w:val="24"/>
                <w:szCs w:val="24"/>
              </w:rPr>
            </w:pPr>
          </w:p>
          <w:p w14:paraId="358083C9" w14:textId="42C79C6D" w:rsidR="00641665" w:rsidRPr="00641665" w:rsidRDefault="0070253C" w:rsidP="00244DF5">
            <w:pPr>
              <w:spacing w:line="276" w:lineRule="auto"/>
              <w:rPr>
                <w:rFonts w:ascii="Book Antiqua" w:hAnsi="Book Antiqua" w:cs="Arial"/>
                <w:sz w:val="24"/>
                <w:szCs w:val="24"/>
              </w:rPr>
            </w:pPr>
            <w:r>
              <w:rPr>
                <w:rFonts w:ascii="Book Antiqua" w:hAnsi="Book Antiqua" w:cs="Arial"/>
                <w:sz w:val="24"/>
                <w:szCs w:val="24"/>
              </w:rPr>
              <w:t xml:space="preserve">This project is reflective meeting the outcome because </w:t>
            </w:r>
            <w:r w:rsidR="00641665">
              <w:rPr>
                <w:rFonts w:ascii="Book Antiqua" w:hAnsi="Book Antiqua" w:cs="Arial"/>
                <w:sz w:val="24"/>
                <w:szCs w:val="24"/>
              </w:rPr>
              <w:t>I have the</w:t>
            </w:r>
            <w:r>
              <w:rPr>
                <w:rFonts w:ascii="Book Antiqua" w:hAnsi="Book Antiqua" w:cs="Arial"/>
                <w:sz w:val="24"/>
                <w:szCs w:val="24"/>
              </w:rPr>
              <w:t xml:space="preserve"> necessary</w:t>
            </w:r>
            <w:r w:rsidR="00641665">
              <w:rPr>
                <w:rFonts w:ascii="Book Antiqua" w:hAnsi="Book Antiqua" w:cs="Arial"/>
                <w:sz w:val="24"/>
                <w:szCs w:val="24"/>
              </w:rPr>
              <w:t xml:space="preserve"> skills </w:t>
            </w:r>
            <w:r>
              <w:rPr>
                <w:rFonts w:ascii="Book Antiqua" w:hAnsi="Book Antiqua" w:cs="Arial"/>
                <w:sz w:val="24"/>
                <w:szCs w:val="24"/>
              </w:rPr>
              <w:t>to</w:t>
            </w:r>
            <w:r w:rsidR="00641665">
              <w:rPr>
                <w:rFonts w:ascii="Book Antiqua" w:hAnsi="Book Antiqua" w:cs="Arial"/>
                <w:sz w:val="24"/>
                <w:szCs w:val="24"/>
              </w:rPr>
              <w:t xml:space="preserve"> obtain credible sources and cite them correctly</w:t>
            </w:r>
            <w:r>
              <w:rPr>
                <w:rFonts w:ascii="Book Antiqua" w:hAnsi="Book Antiqua" w:cs="Arial"/>
                <w:sz w:val="24"/>
                <w:szCs w:val="24"/>
              </w:rPr>
              <w:t xml:space="preserve"> when researching a topic</w:t>
            </w:r>
            <w:r w:rsidR="00641665">
              <w:rPr>
                <w:rFonts w:ascii="Book Antiqua" w:hAnsi="Book Antiqua" w:cs="Arial"/>
                <w:sz w:val="24"/>
                <w:szCs w:val="24"/>
              </w:rPr>
              <w:t>. While also fact checking, looking for peer-reviewed sources,</w:t>
            </w:r>
            <w:r>
              <w:rPr>
                <w:rFonts w:ascii="Book Antiqua" w:hAnsi="Book Antiqua" w:cs="Arial"/>
                <w:sz w:val="24"/>
                <w:szCs w:val="24"/>
              </w:rPr>
              <w:t xml:space="preserve"> but most of all knowing how to tell a credible source from just an article someone put out.</w:t>
            </w:r>
          </w:p>
        </w:tc>
      </w:tr>
      <w:tr w:rsidR="00244DF5" w:rsidRPr="00CB78EA" w14:paraId="13131077" w14:textId="77777777" w:rsidTr="00CB78EA">
        <w:tc>
          <w:tcPr>
            <w:tcW w:w="4384" w:type="dxa"/>
          </w:tcPr>
          <w:p w14:paraId="7A295D3D" w14:textId="77777777" w:rsidR="00244DF5" w:rsidRPr="00CB78EA" w:rsidRDefault="00244DF5" w:rsidP="00244DF5">
            <w:pPr>
              <w:contextualSpacing/>
              <w:rPr>
                <w:rFonts w:ascii="Book Antiqua" w:hAnsi="Book Antiqua"/>
              </w:rPr>
            </w:pPr>
            <w:r w:rsidRPr="00CB78EA">
              <w:rPr>
                <w:rFonts w:ascii="Book Antiqua" w:eastAsia="Times New Roman" w:hAnsi="Book Antiqua"/>
                <w:b/>
                <w:bCs/>
              </w:rPr>
              <w:t xml:space="preserve">Relational Learning - </w:t>
            </w:r>
            <w:r w:rsidRPr="00CB78EA">
              <w:rPr>
                <w:rFonts w:ascii="Book Antiqua" w:eastAsia="Times New Roman" w:hAnsi="Book Antiqua"/>
              </w:rPr>
              <w:t>Transfer knowledge, skills and behaviors acquired through formal and informal learning and life experiences to new situations.</w:t>
            </w:r>
          </w:p>
        </w:tc>
        <w:tc>
          <w:tcPr>
            <w:tcW w:w="2366" w:type="dxa"/>
          </w:tcPr>
          <w:p w14:paraId="68513770" w14:textId="77777777" w:rsidR="00244DF5" w:rsidRDefault="00244DF5" w:rsidP="00244DF5">
            <w:pPr>
              <w:contextualSpacing/>
              <w:rPr>
                <w:rFonts w:ascii="Book Antiqua" w:eastAsia="Times New Roman" w:hAnsi="Book Antiqua"/>
                <w:b/>
                <w:bCs/>
                <w:sz w:val="24"/>
                <w:szCs w:val="24"/>
              </w:rPr>
            </w:pPr>
          </w:p>
          <w:p w14:paraId="219D4D7E" w14:textId="77777777" w:rsidR="00244DF5" w:rsidRDefault="00244DF5" w:rsidP="00244DF5">
            <w:pPr>
              <w:contextualSpacing/>
              <w:jc w:val="center"/>
              <w:rPr>
                <w:rFonts w:ascii="Book Antiqua" w:eastAsia="Times New Roman" w:hAnsi="Book Antiqua" w:cs="Arial"/>
                <w:bCs/>
                <w:color w:val="000000"/>
                <w:sz w:val="24"/>
                <w:szCs w:val="24"/>
              </w:rPr>
            </w:pPr>
            <w:r>
              <w:rPr>
                <w:rFonts w:ascii="Book Antiqua" w:eastAsia="Times New Roman" w:hAnsi="Book Antiqua" w:cs="Arial"/>
                <w:bCs/>
                <w:color w:val="000000"/>
                <w:sz w:val="24"/>
                <w:szCs w:val="24"/>
              </w:rPr>
              <w:t>SOSC 116</w:t>
            </w:r>
          </w:p>
          <w:p w14:paraId="1FEADB28" w14:textId="27EBFE6D" w:rsidR="002C31D6" w:rsidRPr="00CB78EA" w:rsidRDefault="002C31D6" w:rsidP="00244DF5">
            <w:pPr>
              <w:contextualSpacing/>
              <w:jc w:val="center"/>
              <w:rPr>
                <w:rFonts w:ascii="Book Antiqua" w:eastAsia="Times New Roman" w:hAnsi="Book Antiqua"/>
                <w:b/>
                <w:bCs/>
                <w:sz w:val="24"/>
                <w:szCs w:val="24"/>
              </w:rPr>
            </w:pPr>
            <w:r>
              <w:rPr>
                <w:rFonts w:ascii="Book Antiqua" w:eastAsia="Times New Roman" w:hAnsi="Book Antiqua"/>
                <w:b/>
                <w:bCs/>
                <w:color w:val="000000"/>
                <w:sz w:val="24"/>
                <w:szCs w:val="24"/>
              </w:rPr>
              <w:t>Portfolio Project</w:t>
            </w:r>
          </w:p>
        </w:tc>
        <w:tc>
          <w:tcPr>
            <w:tcW w:w="8010" w:type="dxa"/>
          </w:tcPr>
          <w:p w14:paraId="0FE659E3" w14:textId="769BBFEE" w:rsidR="00244DF5" w:rsidRPr="00244DF5" w:rsidRDefault="002C31D6" w:rsidP="00244DF5">
            <w:pPr>
              <w:contextualSpacing/>
              <w:rPr>
                <w:rFonts w:ascii="Book Antiqua" w:eastAsia="Times New Roman" w:hAnsi="Book Antiqua"/>
                <w:sz w:val="24"/>
                <w:szCs w:val="24"/>
              </w:rPr>
            </w:pPr>
            <w:r>
              <w:rPr>
                <w:rFonts w:ascii="Book Antiqua" w:eastAsia="Times New Roman" w:hAnsi="Book Antiqua" w:cs="Arial"/>
                <w:bCs/>
                <w:color w:val="000000"/>
                <w:sz w:val="24"/>
                <w:szCs w:val="24"/>
              </w:rPr>
              <w:t xml:space="preserve"> This project is reflective of meeting the outcome by </w:t>
            </w:r>
            <w:r w:rsidR="00635C96">
              <w:rPr>
                <w:rFonts w:ascii="Book Antiqua" w:eastAsia="Times New Roman" w:hAnsi="Book Antiqua" w:cs="Arial"/>
                <w:bCs/>
                <w:color w:val="000000"/>
                <w:sz w:val="24"/>
                <w:szCs w:val="24"/>
              </w:rPr>
              <w:t>providing</w:t>
            </w:r>
            <w:r>
              <w:rPr>
                <w:rFonts w:ascii="Book Antiqua" w:eastAsia="Times New Roman" w:hAnsi="Book Antiqua" w:cs="Arial"/>
                <w:bCs/>
                <w:color w:val="000000"/>
                <w:sz w:val="24"/>
                <w:szCs w:val="24"/>
              </w:rPr>
              <w:t xml:space="preserve"> the skills </w:t>
            </w:r>
            <w:r w:rsidR="00635C96">
              <w:rPr>
                <w:rFonts w:ascii="Book Antiqua" w:eastAsia="Times New Roman" w:hAnsi="Book Antiqua" w:cs="Arial"/>
                <w:bCs/>
                <w:color w:val="000000"/>
                <w:sz w:val="24"/>
                <w:szCs w:val="24"/>
              </w:rPr>
              <w:t>needed</w:t>
            </w:r>
            <w:r>
              <w:rPr>
                <w:rFonts w:ascii="Book Antiqua" w:eastAsia="Times New Roman" w:hAnsi="Book Antiqua" w:cs="Arial"/>
                <w:bCs/>
                <w:color w:val="000000"/>
                <w:sz w:val="24"/>
                <w:szCs w:val="24"/>
              </w:rPr>
              <w:t xml:space="preserve"> and</w:t>
            </w:r>
            <w:r w:rsidR="00635C96">
              <w:rPr>
                <w:rFonts w:ascii="Book Antiqua" w:eastAsia="Times New Roman" w:hAnsi="Book Antiqua" w:cs="Arial"/>
                <w:bCs/>
                <w:color w:val="000000"/>
                <w:sz w:val="24"/>
                <w:szCs w:val="24"/>
              </w:rPr>
              <w:t xml:space="preserve"> then</w:t>
            </w:r>
            <w:r>
              <w:rPr>
                <w:rFonts w:ascii="Book Antiqua" w:eastAsia="Times New Roman" w:hAnsi="Book Antiqua" w:cs="Arial"/>
                <w:bCs/>
                <w:color w:val="000000"/>
                <w:sz w:val="24"/>
                <w:szCs w:val="24"/>
              </w:rPr>
              <w:t xml:space="preserve"> transferring</w:t>
            </w:r>
            <w:r w:rsidR="00635C96">
              <w:rPr>
                <w:rFonts w:ascii="Book Antiqua" w:eastAsia="Times New Roman" w:hAnsi="Book Antiqua" w:cs="Arial"/>
                <w:bCs/>
                <w:color w:val="000000"/>
                <w:sz w:val="24"/>
                <w:szCs w:val="24"/>
              </w:rPr>
              <w:t xml:space="preserve"> them</w:t>
            </w:r>
            <w:r>
              <w:rPr>
                <w:rFonts w:ascii="Book Antiqua" w:eastAsia="Times New Roman" w:hAnsi="Book Antiqua" w:cs="Arial"/>
                <w:bCs/>
                <w:color w:val="000000"/>
                <w:sz w:val="24"/>
                <w:szCs w:val="24"/>
              </w:rPr>
              <w:t xml:space="preserve"> to different situations that might arise in my professional or personal life.</w:t>
            </w:r>
          </w:p>
        </w:tc>
      </w:tr>
      <w:tr w:rsidR="00244DF5" w:rsidRPr="00CB78EA" w14:paraId="433E60DF" w14:textId="77777777" w:rsidTr="00CB78EA">
        <w:tc>
          <w:tcPr>
            <w:tcW w:w="4384" w:type="dxa"/>
          </w:tcPr>
          <w:p w14:paraId="5D6B6525" w14:textId="77777777" w:rsidR="00244DF5" w:rsidRPr="00CB78EA" w:rsidRDefault="00244DF5" w:rsidP="00244DF5">
            <w:pPr>
              <w:contextualSpacing/>
              <w:rPr>
                <w:rFonts w:ascii="Book Antiqua" w:hAnsi="Book Antiqua"/>
              </w:rPr>
            </w:pPr>
            <w:r w:rsidRPr="00CB78EA">
              <w:rPr>
                <w:rFonts w:ascii="Book Antiqua" w:eastAsia="Times New Roman" w:hAnsi="Book Antiqua"/>
                <w:b/>
                <w:bCs/>
              </w:rPr>
              <w:t xml:space="preserve">Thinking Abilities - </w:t>
            </w:r>
            <w:r w:rsidRPr="00CB78EA">
              <w:rPr>
                <w:rFonts w:ascii="Book Antiqua" w:eastAsia="Times New Roman" w:hAnsi="Book Antiqua"/>
              </w:rPr>
              <w:t>Employ strategies for reflection on learning and practice in order to adjust learning processes for continual improvement.</w:t>
            </w:r>
          </w:p>
        </w:tc>
        <w:tc>
          <w:tcPr>
            <w:tcW w:w="2366" w:type="dxa"/>
          </w:tcPr>
          <w:p w14:paraId="7922A701" w14:textId="77777777" w:rsidR="00244DF5" w:rsidRDefault="00244DF5" w:rsidP="00244DF5">
            <w:pPr>
              <w:contextualSpacing/>
              <w:rPr>
                <w:rFonts w:ascii="Book Antiqua" w:eastAsia="Times New Roman" w:hAnsi="Book Antiqua"/>
                <w:b/>
                <w:bCs/>
                <w:sz w:val="24"/>
                <w:szCs w:val="24"/>
              </w:rPr>
            </w:pPr>
          </w:p>
          <w:p w14:paraId="1F824702" w14:textId="4871FF5A" w:rsidR="00244DF5" w:rsidRDefault="00244DF5" w:rsidP="00244DF5">
            <w:pPr>
              <w:contextualSpacing/>
              <w:jc w:val="center"/>
              <w:rPr>
                <w:rFonts w:ascii="Book Antiqua" w:eastAsia="Times New Roman" w:hAnsi="Book Antiqua" w:cs="Arial"/>
                <w:bCs/>
                <w:color w:val="000000"/>
                <w:sz w:val="24"/>
                <w:szCs w:val="24"/>
              </w:rPr>
            </w:pPr>
            <w:r>
              <w:rPr>
                <w:rFonts w:ascii="Book Antiqua" w:eastAsia="Times New Roman" w:hAnsi="Book Antiqua" w:cs="Arial"/>
                <w:bCs/>
                <w:color w:val="000000"/>
                <w:sz w:val="24"/>
                <w:szCs w:val="24"/>
              </w:rPr>
              <w:t>SOSC 226 Career Development II Theory and Practice</w:t>
            </w:r>
          </w:p>
          <w:p w14:paraId="7C1413F4" w14:textId="73AF29C4" w:rsidR="002C31D6" w:rsidRPr="00CB78EA" w:rsidRDefault="002C31D6" w:rsidP="00244DF5">
            <w:pPr>
              <w:contextualSpacing/>
              <w:jc w:val="center"/>
              <w:rPr>
                <w:rFonts w:ascii="Book Antiqua" w:eastAsia="Times New Roman" w:hAnsi="Book Antiqua"/>
                <w:b/>
                <w:bCs/>
                <w:sz w:val="24"/>
                <w:szCs w:val="24"/>
              </w:rPr>
            </w:pPr>
            <w:r>
              <w:rPr>
                <w:rFonts w:ascii="Book Antiqua" w:eastAsia="Times New Roman" w:hAnsi="Book Antiqua"/>
                <w:b/>
                <w:bCs/>
                <w:sz w:val="24"/>
                <w:szCs w:val="24"/>
              </w:rPr>
              <w:t>Portfolio Project</w:t>
            </w:r>
          </w:p>
        </w:tc>
        <w:tc>
          <w:tcPr>
            <w:tcW w:w="8010" w:type="dxa"/>
          </w:tcPr>
          <w:p w14:paraId="294E7DD7" w14:textId="08075ACA" w:rsidR="00244DF5" w:rsidRPr="002C31D6" w:rsidRDefault="00635C96" w:rsidP="00244DF5">
            <w:pPr>
              <w:contextualSpacing/>
              <w:rPr>
                <w:rFonts w:ascii="Book Antiqua" w:eastAsia="Times New Roman" w:hAnsi="Book Antiqua"/>
                <w:sz w:val="24"/>
                <w:szCs w:val="24"/>
              </w:rPr>
            </w:pPr>
            <w:r>
              <w:rPr>
                <w:rFonts w:ascii="Book Antiqua" w:eastAsia="Times New Roman" w:hAnsi="Book Antiqua"/>
                <w:sz w:val="24"/>
                <w:szCs w:val="24"/>
              </w:rPr>
              <w:t>This project is reflective of meeting the program outcome by providing me with the competencies, knowledge, skills, and attitudes I would apply to situations in professional life.</w:t>
            </w:r>
          </w:p>
        </w:tc>
      </w:tr>
      <w:tr w:rsidR="00244DF5" w:rsidRPr="00CB78EA" w14:paraId="2E6947DC" w14:textId="77777777" w:rsidTr="00CB78EA">
        <w:tc>
          <w:tcPr>
            <w:tcW w:w="4384" w:type="dxa"/>
          </w:tcPr>
          <w:p w14:paraId="4B171497" w14:textId="77777777" w:rsidR="00244DF5" w:rsidRPr="00CB78EA" w:rsidRDefault="00244DF5" w:rsidP="00244DF5">
            <w:pPr>
              <w:spacing w:line="276" w:lineRule="auto"/>
              <w:rPr>
                <w:rFonts w:ascii="Book Antiqua" w:hAnsi="Book Antiqua"/>
              </w:rPr>
            </w:pPr>
            <w:r w:rsidRPr="00CB78EA">
              <w:rPr>
                <w:rFonts w:ascii="Book Antiqua" w:hAnsi="Book Antiqua" w:cs="Arial"/>
                <w:b/>
                <w:bCs/>
              </w:rPr>
              <w:t xml:space="preserve">Quantitative and Scientific Reasoning - </w:t>
            </w:r>
            <w:r w:rsidRPr="00CB78EA">
              <w:rPr>
                <w:rFonts w:ascii="Book Antiqua" w:hAnsi="Book Antiqua" w:cs="Arial"/>
              </w:rPr>
              <w:t>Follow established methods of inquiry and mathematical reasoning to form conclusions and make decisions.</w:t>
            </w:r>
          </w:p>
        </w:tc>
        <w:tc>
          <w:tcPr>
            <w:tcW w:w="2366" w:type="dxa"/>
          </w:tcPr>
          <w:p w14:paraId="1AF0592C" w14:textId="77777777" w:rsidR="00244DF5" w:rsidRDefault="00244DF5" w:rsidP="00244DF5">
            <w:pPr>
              <w:spacing w:line="276" w:lineRule="auto"/>
              <w:rPr>
                <w:rFonts w:ascii="Book Antiqua" w:hAnsi="Book Antiqua" w:cs="Arial"/>
                <w:b/>
                <w:bCs/>
                <w:sz w:val="24"/>
                <w:szCs w:val="24"/>
              </w:rPr>
            </w:pPr>
          </w:p>
          <w:p w14:paraId="3DD95DEF" w14:textId="77777777" w:rsidR="00244DF5" w:rsidRDefault="00244DF5" w:rsidP="00244DF5">
            <w:pPr>
              <w:spacing w:line="276" w:lineRule="auto"/>
              <w:jc w:val="center"/>
              <w:rPr>
                <w:rFonts w:ascii="Book Antiqua" w:eastAsia="Times New Roman" w:hAnsi="Book Antiqua" w:cs="Arial"/>
                <w:bCs/>
                <w:color w:val="000000"/>
                <w:sz w:val="24"/>
                <w:szCs w:val="24"/>
              </w:rPr>
            </w:pPr>
            <w:r>
              <w:rPr>
                <w:rFonts w:ascii="Book Antiqua" w:eastAsia="Times New Roman" w:hAnsi="Book Antiqua" w:cs="Arial"/>
                <w:bCs/>
                <w:color w:val="000000"/>
                <w:sz w:val="24"/>
                <w:szCs w:val="24"/>
              </w:rPr>
              <w:t>MATH 201 College Mathematics</w:t>
            </w:r>
          </w:p>
          <w:p w14:paraId="4F7DCCEE" w14:textId="2BE655E8" w:rsidR="00635C96" w:rsidRPr="00CB78EA" w:rsidRDefault="00635C96" w:rsidP="00244DF5">
            <w:pPr>
              <w:spacing w:line="276" w:lineRule="auto"/>
              <w:jc w:val="center"/>
              <w:rPr>
                <w:rFonts w:ascii="Book Antiqua" w:hAnsi="Book Antiqua" w:cs="Arial"/>
                <w:b/>
                <w:bCs/>
                <w:sz w:val="24"/>
                <w:szCs w:val="24"/>
              </w:rPr>
            </w:pPr>
            <w:r>
              <w:rPr>
                <w:rFonts w:ascii="Book Antiqua" w:hAnsi="Book Antiqua" w:cs="Arial"/>
                <w:b/>
                <w:bCs/>
                <w:sz w:val="24"/>
                <w:szCs w:val="24"/>
              </w:rPr>
              <w:t>Portfolio Project</w:t>
            </w:r>
          </w:p>
        </w:tc>
        <w:tc>
          <w:tcPr>
            <w:tcW w:w="8010" w:type="dxa"/>
          </w:tcPr>
          <w:p w14:paraId="0E0CFBDF" w14:textId="77777777" w:rsidR="00244DF5" w:rsidRDefault="00244DF5" w:rsidP="00244DF5">
            <w:pPr>
              <w:spacing w:line="276" w:lineRule="auto"/>
              <w:rPr>
                <w:rFonts w:ascii="Book Antiqua" w:eastAsia="Times New Roman" w:hAnsi="Book Antiqua" w:cs="Arial"/>
                <w:bCs/>
                <w:color w:val="000000"/>
                <w:sz w:val="24"/>
                <w:szCs w:val="24"/>
              </w:rPr>
            </w:pPr>
          </w:p>
          <w:p w14:paraId="282BABC4" w14:textId="6ABA38B3" w:rsidR="00244DF5" w:rsidRPr="00635C96" w:rsidRDefault="00635C96" w:rsidP="00244DF5">
            <w:pPr>
              <w:spacing w:line="276" w:lineRule="auto"/>
              <w:rPr>
                <w:rFonts w:ascii="Book Antiqua" w:hAnsi="Book Antiqua" w:cs="Arial"/>
                <w:sz w:val="24"/>
                <w:szCs w:val="24"/>
              </w:rPr>
            </w:pPr>
            <w:r>
              <w:rPr>
                <w:rFonts w:ascii="Book Antiqua" w:hAnsi="Book Antiqua" w:cs="Arial"/>
                <w:sz w:val="24"/>
                <w:szCs w:val="24"/>
              </w:rPr>
              <w:t xml:space="preserve">This project is reflective for meeting the program </w:t>
            </w:r>
            <w:r w:rsidR="00725CF6">
              <w:rPr>
                <w:rFonts w:ascii="Book Antiqua" w:hAnsi="Book Antiqua" w:cs="Arial"/>
                <w:sz w:val="24"/>
                <w:szCs w:val="24"/>
              </w:rPr>
              <w:t>outcome by</w:t>
            </w:r>
            <w:r>
              <w:rPr>
                <w:rFonts w:ascii="Book Antiqua" w:hAnsi="Book Antiqua" w:cs="Arial"/>
                <w:sz w:val="24"/>
                <w:szCs w:val="24"/>
              </w:rPr>
              <w:t xml:space="preserve"> introducing problem solving techniques</w:t>
            </w:r>
            <w:r w:rsidR="00F80CA8">
              <w:rPr>
                <w:rFonts w:ascii="Book Antiqua" w:hAnsi="Book Antiqua" w:cs="Arial"/>
                <w:sz w:val="24"/>
                <w:szCs w:val="24"/>
              </w:rPr>
              <w:t xml:space="preserve"> and the understanding of both graphical and numerical methods used in my both professional and personal life.</w:t>
            </w:r>
          </w:p>
        </w:tc>
      </w:tr>
      <w:tr w:rsidR="00244DF5" w:rsidRPr="00CB78EA" w14:paraId="5DEBE4F9" w14:textId="77777777" w:rsidTr="00CB78EA">
        <w:tc>
          <w:tcPr>
            <w:tcW w:w="4384" w:type="dxa"/>
          </w:tcPr>
          <w:p w14:paraId="17F68B9B" w14:textId="77777777" w:rsidR="00244DF5" w:rsidRPr="00CB78EA" w:rsidRDefault="00244DF5" w:rsidP="00244DF5">
            <w:pPr>
              <w:spacing w:line="276" w:lineRule="auto"/>
              <w:rPr>
                <w:rFonts w:ascii="Book Antiqua" w:hAnsi="Book Antiqua"/>
              </w:rPr>
            </w:pPr>
            <w:r w:rsidRPr="00CB78EA">
              <w:rPr>
                <w:rFonts w:ascii="Book Antiqua" w:hAnsi="Book Antiqua" w:cs="Arial"/>
                <w:b/>
                <w:bCs/>
              </w:rPr>
              <w:lastRenderedPageBreak/>
              <w:t xml:space="preserve">Community and Career - </w:t>
            </w:r>
            <w:r w:rsidRPr="00CB78EA">
              <w:rPr>
                <w:rFonts w:ascii="Book Antiqua" w:hAnsi="Book Antiqua" w:cs="Arial"/>
              </w:rPr>
              <w:t xml:space="preserve">Participate in social, learning, and professional communities for personal and career growth. </w:t>
            </w:r>
          </w:p>
        </w:tc>
        <w:tc>
          <w:tcPr>
            <w:tcW w:w="2366" w:type="dxa"/>
          </w:tcPr>
          <w:p w14:paraId="529BB825" w14:textId="18FC4BAC" w:rsidR="00244DF5" w:rsidRDefault="00244DF5" w:rsidP="00244DF5">
            <w:pPr>
              <w:spacing w:line="276" w:lineRule="auto"/>
              <w:jc w:val="center"/>
              <w:rPr>
                <w:rFonts w:ascii="Book Antiqua" w:eastAsia="Times New Roman" w:hAnsi="Book Antiqua" w:cs="Arial"/>
                <w:bCs/>
                <w:color w:val="000000"/>
                <w:sz w:val="24"/>
                <w:szCs w:val="24"/>
              </w:rPr>
            </w:pPr>
            <w:r>
              <w:rPr>
                <w:rFonts w:ascii="Book Antiqua" w:eastAsia="Times New Roman" w:hAnsi="Book Antiqua" w:cs="Arial"/>
                <w:bCs/>
                <w:color w:val="000000"/>
                <w:sz w:val="24"/>
                <w:szCs w:val="24"/>
              </w:rPr>
              <w:t>SOSC 301 Interpersonal &amp; Group Dynamics</w:t>
            </w:r>
          </w:p>
          <w:p w14:paraId="21EFBEBB" w14:textId="175E45DF" w:rsidR="00F80CA8" w:rsidRPr="00F80CA8" w:rsidRDefault="00F80CA8" w:rsidP="00244DF5">
            <w:pPr>
              <w:spacing w:line="276" w:lineRule="auto"/>
              <w:jc w:val="center"/>
              <w:rPr>
                <w:rFonts w:ascii="Book Antiqua" w:eastAsia="Times New Roman" w:hAnsi="Book Antiqua" w:cs="Arial"/>
                <w:bCs/>
                <w:color w:val="000000"/>
                <w:sz w:val="24"/>
                <w:szCs w:val="24"/>
              </w:rPr>
            </w:pPr>
            <w:r>
              <w:rPr>
                <w:rFonts w:ascii="Book Antiqua" w:eastAsia="Times New Roman" w:hAnsi="Book Antiqua" w:cs="Arial"/>
                <w:b/>
                <w:color w:val="000000"/>
                <w:sz w:val="24"/>
                <w:szCs w:val="24"/>
              </w:rPr>
              <w:t>PowerPoint Presentation</w:t>
            </w:r>
          </w:p>
          <w:p w14:paraId="68567420" w14:textId="2E200B01" w:rsidR="00244DF5" w:rsidRPr="00CB78EA" w:rsidRDefault="00244DF5" w:rsidP="00244DF5">
            <w:pPr>
              <w:spacing w:line="276" w:lineRule="auto"/>
              <w:jc w:val="center"/>
              <w:rPr>
                <w:rFonts w:ascii="Book Antiqua" w:hAnsi="Book Antiqua" w:cs="Arial"/>
                <w:b/>
                <w:bCs/>
                <w:sz w:val="24"/>
                <w:szCs w:val="24"/>
              </w:rPr>
            </w:pPr>
          </w:p>
        </w:tc>
        <w:tc>
          <w:tcPr>
            <w:tcW w:w="8010" w:type="dxa"/>
          </w:tcPr>
          <w:p w14:paraId="57B1E004" w14:textId="0FB8B172" w:rsidR="00244DF5" w:rsidRPr="00CB78EA" w:rsidRDefault="00F80CA8" w:rsidP="00244DF5">
            <w:pPr>
              <w:spacing w:line="276" w:lineRule="auto"/>
              <w:rPr>
                <w:rFonts w:ascii="Book Antiqua" w:hAnsi="Book Antiqua" w:cs="Arial"/>
                <w:b/>
                <w:bCs/>
                <w:sz w:val="24"/>
                <w:szCs w:val="24"/>
              </w:rPr>
            </w:pPr>
            <w:r>
              <w:rPr>
                <w:rFonts w:ascii="Book Antiqua" w:eastAsia="Times New Roman" w:hAnsi="Book Antiqua" w:cs="Arial"/>
                <w:bCs/>
                <w:color w:val="000000"/>
                <w:sz w:val="24"/>
                <w:szCs w:val="24"/>
              </w:rPr>
              <w:t>This project is reflective of meeting the program outcomes by providing me professional communication</w:t>
            </w:r>
            <w:r w:rsidR="00B1781C">
              <w:rPr>
                <w:rFonts w:ascii="Book Antiqua" w:eastAsia="Times New Roman" w:hAnsi="Book Antiqua" w:cs="Arial"/>
                <w:bCs/>
                <w:color w:val="000000"/>
                <w:sz w:val="24"/>
                <w:szCs w:val="24"/>
              </w:rPr>
              <w:t xml:space="preserve"> and decision-making skills needed in a professional setting.</w:t>
            </w:r>
            <w:r w:rsidR="00244DF5">
              <w:rPr>
                <w:rFonts w:ascii="Book Antiqua" w:eastAsia="Times New Roman" w:hAnsi="Book Antiqua" w:cs="Arial"/>
                <w:bCs/>
                <w:color w:val="000000"/>
                <w:sz w:val="24"/>
                <w:szCs w:val="24"/>
              </w:rPr>
              <w:t xml:space="preserve"> </w:t>
            </w:r>
            <w:r w:rsidR="00B1781C">
              <w:rPr>
                <w:rFonts w:ascii="Book Antiqua" w:eastAsia="Times New Roman" w:hAnsi="Book Antiqua" w:cs="Arial"/>
                <w:bCs/>
                <w:color w:val="000000"/>
                <w:sz w:val="24"/>
                <w:szCs w:val="24"/>
              </w:rPr>
              <w:t>This project</w:t>
            </w:r>
            <w:r w:rsidR="00244DF5">
              <w:rPr>
                <w:rFonts w:ascii="Book Antiqua" w:eastAsia="Times New Roman" w:hAnsi="Book Antiqua" w:cs="Arial"/>
                <w:bCs/>
                <w:color w:val="000000"/>
                <w:sz w:val="24"/>
                <w:szCs w:val="24"/>
              </w:rPr>
              <w:t xml:space="preserve"> helps in my growth and critical thinking skills</w:t>
            </w:r>
            <w:r w:rsidR="00B1781C">
              <w:rPr>
                <w:rFonts w:ascii="Book Antiqua" w:eastAsia="Times New Roman" w:hAnsi="Book Antiqua" w:cs="Arial"/>
                <w:bCs/>
                <w:color w:val="000000"/>
                <w:sz w:val="24"/>
                <w:szCs w:val="24"/>
              </w:rPr>
              <w:t xml:space="preserve"> as well that</w:t>
            </w:r>
            <w:r w:rsidR="00244DF5">
              <w:rPr>
                <w:rFonts w:ascii="Book Antiqua" w:eastAsia="Times New Roman" w:hAnsi="Book Antiqua" w:cs="Arial"/>
                <w:bCs/>
                <w:color w:val="000000"/>
                <w:sz w:val="24"/>
                <w:szCs w:val="24"/>
              </w:rPr>
              <w:t xml:space="preserve"> I can apply to my professional and personal life</w:t>
            </w:r>
            <w:r w:rsidR="00B1781C">
              <w:rPr>
                <w:rFonts w:ascii="Book Antiqua" w:eastAsia="Times New Roman" w:hAnsi="Book Antiqua" w:cs="Arial"/>
                <w:bCs/>
                <w:color w:val="000000"/>
                <w:sz w:val="24"/>
                <w:szCs w:val="24"/>
              </w:rPr>
              <w:t>.</w:t>
            </w:r>
          </w:p>
        </w:tc>
      </w:tr>
      <w:tr w:rsidR="00244DF5" w:rsidRPr="00CB78EA" w14:paraId="63058702" w14:textId="77777777" w:rsidTr="00CB78EA">
        <w:tc>
          <w:tcPr>
            <w:tcW w:w="4384" w:type="dxa"/>
            <w:shd w:val="clear" w:color="auto" w:fill="D9D9D9" w:themeFill="background1" w:themeFillShade="D9"/>
          </w:tcPr>
          <w:p w14:paraId="3DBC1766" w14:textId="54D5578E" w:rsidR="00244DF5" w:rsidRPr="00CB78EA" w:rsidRDefault="00244DF5" w:rsidP="00244DF5">
            <w:pPr>
              <w:rPr>
                <w:rFonts w:ascii="Book Antiqua" w:hAnsi="Book Antiqua" w:cs="Arial"/>
                <w:sz w:val="24"/>
                <w:szCs w:val="24"/>
              </w:rPr>
            </w:pPr>
            <w:r w:rsidRPr="00CB78EA">
              <w:rPr>
                <w:rFonts w:ascii="Book Antiqua" w:hAnsi="Book Antiqua" w:cs="Arial"/>
                <w:b/>
                <w:sz w:val="24"/>
                <w:szCs w:val="24"/>
              </w:rPr>
              <w:t>P</w:t>
            </w:r>
            <w:r>
              <w:rPr>
                <w:rFonts w:ascii="Book Antiqua" w:hAnsi="Book Antiqua" w:cs="Arial"/>
                <w:b/>
                <w:sz w:val="24"/>
                <w:szCs w:val="24"/>
              </w:rPr>
              <w:t>rogram Outcomes</w:t>
            </w:r>
          </w:p>
        </w:tc>
        <w:tc>
          <w:tcPr>
            <w:tcW w:w="2366" w:type="dxa"/>
            <w:shd w:val="clear" w:color="auto" w:fill="D9D9D9" w:themeFill="background1" w:themeFillShade="D9"/>
          </w:tcPr>
          <w:p w14:paraId="73DA6FF4" w14:textId="3D4C0425" w:rsidR="00244DF5" w:rsidRPr="00CB78EA" w:rsidRDefault="00244DF5" w:rsidP="00244DF5">
            <w:pPr>
              <w:jc w:val="center"/>
              <w:rPr>
                <w:rFonts w:ascii="Book Antiqua" w:hAnsi="Book Antiqua" w:cs="Arial"/>
                <w:b/>
                <w:sz w:val="24"/>
                <w:szCs w:val="24"/>
              </w:rPr>
            </w:pPr>
            <w:r w:rsidRPr="00CB78EA">
              <w:rPr>
                <w:rFonts w:ascii="Book Antiqua" w:hAnsi="Book Antiqua" w:cs="Arial"/>
                <w:b/>
                <w:sz w:val="24"/>
                <w:szCs w:val="24"/>
              </w:rPr>
              <w:t>Evidence (Identify Course and project)</w:t>
            </w:r>
          </w:p>
        </w:tc>
        <w:tc>
          <w:tcPr>
            <w:tcW w:w="8010" w:type="dxa"/>
            <w:shd w:val="clear" w:color="auto" w:fill="D9D9D9" w:themeFill="background1" w:themeFillShade="D9"/>
          </w:tcPr>
          <w:p w14:paraId="69BC72D6" w14:textId="77777777" w:rsidR="00244DF5" w:rsidRPr="00CB78EA" w:rsidRDefault="00244DF5" w:rsidP="00244DF5">
            <w:pPr>
              <w:jc w:val="center"/>
              <w:rPr>
                <w:rFonts w:ascii="Book Antiqua" w:hAnsi="Book Antiqua" w:cs="Arial"/>
                <w:b/>
                <w:sz w:val="24"/>
                <w:szCs w:val="24"/>
              </w:rPr>
            </w:pPr>
            <w:r w:rsidRPr="00CB78EA">
              <w:rPr>
                <w:rFonts w:ascii="Book Antiqua" w:hAnsi="Book Antiqua" w:cs="Arial"/>
                <w:b/>
                <w:sz w:val="24"/>
                <w:szCs w:val="24"/>
              </w:rPr>
              <w:t>Articulation</w:t>
            </w:r>
          </w:p>
          <w:p w14:paraId="1E05E3EC" w14:textId="7D8E7400" w:rsidR="00244DF5" w:rsidRPr="00CB78EA" w:rsidRDefault="00244DF5" w:rsidP="00244DF5">
            <w:pPr>
              <w:jc w:val="center"/>
              <w:rPr>
                <w:rFonts w:ascii="Book Antiqua" w:hAnsi="Book Antiqua" w:cs="Arial"/>
                <w:b/>
                <w:sz w:val="24"/>
                <w:szCs w:val="24"/>
              </w:rPr>
            </w:pPr>
            <w:r w:rsidRPr="00CB78EA">
              <w:rPr>
                <w:rFonts w:ascii="Book Antiqua" w:hAnsi="Book Antiqua" w:cs="Arial"/>
                <w:b/>
                <w:sz w:val="24"/>
                <w:szCs w:val="24"/>
              </w:rPr>
              <w:t>Write your response on how the project is reflective of meeting the program outcome.</w:t>
            </w:r>
          </w:p>
        </w:tc>
      </w:tr>
      <w:tr w:rsidR="00244DF5" w:rsidRPr="00CB78EA" w14:paraId="5DD2887E" w14:textId="77777777" w:rsidTr="00CB78EA">
        <w:trPr>
          <w:trHeight w:val="539"/>
        </w:trPr>
        <w:tc>
          <w:tcPr>
            <w:tcW w:w="4384" w:type="dxa"/>
          </w:tcPr>
          <w:p w14:paraId="749FBF05" w14:textId="2BFC3186" w:rsidR="00244DF5" w:rsidRPr="00CB78EA" w:rsidRDefault="00244DF5" w:rsidP="00244DF5">
            <w:pPr>
              <w:rPr>
                <w:rFonts w:ascii="Book Antiqua" w:hAnsi="Book Antiqua" w:cs="Arial"/>
              </w:rPr>
            </w:pPr>
            <w:r w:rsidRPr="00CB78EA">
              <w:rPr>
                <w:rFonts w:ascii="Book Antiqua" w:hAnsi="Book Antiqua" w:cs="Arial"/>
              </w:rPr>
              <w:t>Analyze and apply contemporary knowledge and skill sets to work and problem solve effectively in a managerial/leadership capacity and health services setting.</w:t>
            </w:r>
          </w:p>
        </w:tc>
        <w:tc>
          <w:tcPr>
            <w:tcW w:w="2366" w:type="dxa"/>
            <w:shd w:val="clear" w:color="auto" w:fill="auto"/>
          </w:tcPr>
          <w:p w14:paraId="7D999D40" w14:textId="77777777" w:rsidR="00244DF5" w:rsidRDefault="00244DF5" w:rsidP="00244DF5">
            <w:pPr>
              <w:jc w:val="center"/>
              <w:rPr>
                <w:rFonts w:ascii="Book Antiqua" w:hAnsi="Book Antiqua" w:cs="Times New Roman"/>
                <w:sz w:val="24"/>
                <w:szCs w:val="24"/>
              </w:rPr>
            </w:pPr>
            <w:r>
              <w:rPr>
                <w:rFonts w:ascii="Book Antiqua" w:hAnsi="Book Antiqua" w:cs="Times New Roman"/>
                <w:sz w:val="24"/>
                <w:szCs w:val="24"/>
              </w:rPr>
              <w:t>HURS 205 Org Behavior &amp; Leadership</w:t>
            </w:r>
          </w:p>
          <w:p w14:paraId="2F701169" w14:textId="7FEE045C" w:rsidR="00B1781C" w:rsidRPr="00B1781C" w:rsidRDefault="00B1781C" w:rsidP="00244DF5">
            <w:pPr>
              <w:jc w:val="center"/>
              <w:rPr>
                <w:rFonts w:ascii="Book Antiqua" w:hAnsi="Book Antiqua" w:cs="Arial"/>
                <w:b/>
                <w:bCs/>
                <w:sz w:val="24"/>
                <w:szCs w:val="24"/>
              </w:rPr>
            </w:pPr>
            <w:r>
              <w:rPr>
                <w:rFonts w:ascii="Book Antiqua" w:hAnsi="Book Antiqua" w:cs="Times New Roman"/>
                <w:b/>
                <w:bCs/>
                <w:sz w:val="24"/>
                <w:szCs w:val="24"/>
              </w:rPr>
              <w:t>Portfolio Project</w:t>
            </w:r>
          </w:p>
        </w:tc>
        <w:tc>
          <w:tcPr>
            <w:tcW w:w="8010" w:type="dxa"/>
            <w:shd w:val="clear" w:color="auto" w:fill="auto"/>
          </w:tcPr>
          <w:p w14:paraId="037C0D41" w14:textId="77777777" w:rsidR="00244DF5" w:rsidRDefault="00244DF5" w:rsidP="00244DF5">
            <w:pPr>
              <w:rPr>
                <w:rFonts w:ascii="Book Antiqua" w:hAnsi="Book Antiqua" w:cs="Times New Roman"/>
                <w:sz w:val="24"/>
                <w:szCs w:val="24"/>
              </w:rPr>
            </w:pPr>
          </w:p>
          <w:p w14:paraId="7958C6E0" w14:textId="42F3696B" w:rsidR="00244DF5" w:rsidRPr="00CB78EA" w:rsidRDefault="00B1781C" w:rsidP="00244DF5">
            <w:pPr>
              <w:rPr>
                <w:rFonts w:ascii="Book Antiqua" w:hAnsi="Book Antiqua" w:cs="Arial"/>
                <w:sz w:val="24"/>
                <w:szCs w:val="24"/>
              </w:rPr>
            </w:pPr>
            <w:r>
              <w:rPr>
                <w:rFonts w:ascii="Book Antiqua" w:hAnsi="Book Antiqua" w:cs="Times New Roman"/>
                <w:sz w:val="24"/>
                <w:szCs w:val="24"/>
              </w:rPr>
              <w:t>This project is reflective of meeting the program outcome i</w:t>
            </w:r>
            <w:r w:rsidR="00244DF5">
              <w:rPr>
                <w:rFonts w:ascii="Book Antiqua" w:hAnsi="Book Antiqua" w:cs="Times New Roman"/>
                <w:sz w:val="24"/>
                <w:szCs w:val="24"/>
              </w:rPr>
              <w:t xml:space="preserve">n this </w:t>
            </w:r>
            <w:r w:rsidR="00507D50">
              <w:rPr>
                <w:rFonts w:ascii="Book Antiqua" w:hAnsi="Book Antiqua" w:cs="Times New Roman"/>
                <w:sz w:val="24"/>
                <w:szCs w:val="24"/>
              </w:rPr>
              <w:t>course by</w:t>
            </w:r>
            <w:r w:rsidR="00244DF5">
              <w:rPr>
                <w:rFonts w:ascii="Book Antiqua" w:hAnsi="Book Antiqua" w:cs="Times New Roman"/>
                <w:sz w:val="24"/>
                <w:szCs w:val="24"/>
              </w:rPr>
              <w:t xml:space="preserve"> </w:t>
            </w:r>
            <w:r>
              <w:rPr>
                <w:rFonts w:ascii="Book Antiqua" w:hAnsi="Book Antiqua" w:cs="Times New Roman"/>
                <w:sz w:val="24"/>
                <w:szCs w:val="24"/>
              </w:rPr>
              <w:t>examining by providing me with a broad background in the</w:t>
            </w:r>
            <w:r w:rsidR="00244DF5">
              <w:rPr>
                <w:rFonts w:ascii="Book Antiqua" w:hAnsi="Book Antiqua" w:cs="Times New Roman"/>
                <w:sz w:val="24"/>
                <w:szCs w:val="24"/>
              </w:rPr>
              <w:t xml:space="preserve"> styles of leadership and </w:t>
            </w:r>
            <w:r w:rsidR="00507D50">
              <w:rPr>
                <w:rFonts w:ascii="Book Antiqua" w:hAnsi="Book Antiqua" w:cs="Times New Roman"/>
                <w:sz w:val="24"/>
                <w:szCs w:val="24"/>
              </w:rPr>
              <w:t>theories. Also,</w:t>
            </w:r>
            <w:r>
              <w:rPr>
                <w:rFonts w:ascii="Book Antiqua" w:hAnsi="Book Antiqua" w:cs="Times New Roman"/>
                <w:sz w:val="24"/>
                <w:szCs w:val="24"/>
              </w:rPr>
              <w:t xml:space="preserve"> </w:t>
            </w:r>
            <w:r w:rsidR="00507D50">
              <w:rPr>
                <w:rFonts w:ascii="Book Antiqua" w:hAnsi="Book Antiqua" w:cs="Times New Roman"/>
                <w:sz w:val="24"/>
                <w:szCs w:val="24"/>
              </w:rPr>
              <w:t>this project</w:t>
            </w:r>
            <w:r w:rsidR="00244DF5">
              <w:rPr>
                <w:rFonts w:ascii="Book Antiqua" w:hAnsi="Book Antiqua" w:cs="Times New Roman"/>
                <w:sz w:val="24"/>
                <w:szCs w:val="24"/>
              </w:rPr>
              <w:t xml:space="preserve"> included recommendations to excel in leadership and become a great leader.</w:t>
            </w:r>
          </w:p>
        </w:tc>
      </w:tr>
      <w:tr w:rsidR="00244DF5" w:rsidRPr="00CB78EA" w14:paraId="62F8364C" w14:textId="77777777" w:rsidTr="00CB78EA">
        <w:tc>
          <w:tcPr>
            <w:tcW w:w="4384" w:type="dxa"/>
          </w:tcPr>
          <w:p w14:paraId="1AF7758E" w14:textId="6597BB36" w:rsidR="00244DF5" w:rsidRPr="008E3E8D" w:rsidRDefault="00244DF5" w:rsidP="00244DF5">
            <w:pPr>
              <w:rPr>
                <w:rFonts w:ascii="Book Antiqua" w:hAnsi="Book Antiqua" w:cs="Arial"/>
              </w:rPr>
            </w:pPr>
            <w:r w:rsidRPr="008E3E8D">
              <w:rPr>
                <w:rFonts w:ascii="Book Antiqua" w:hAnsi="Book Antiqua" w:cs="Arial"/>
              </w:rPr>
              <w:t xml:space="preserve">Utilize effective skills in leadership, </w:t>
            </w:r>
            <w:r w:rsidR="008E3E8D" w:rsidRPr="008E3E8D">
              <w:rPr>
                <w:rFonts w:ascii="Book Antiqua" w:hAnsi="Book Antiqua" w:cs="Arial"/>
              </w:rPr>
              <w:t>l</w:t>
            </w:r>
            <w:r w:rsidRPr="008E3E8D">
              <w:rPr>
                <w:rFonts w:ascii="Book Antiqua" w:hAnsi="Book Antiqua" w:cs="Arial"/>
              </w:rPr>
              <w:t>ong-term care management, human resource development, financial and strategic planning, legal and ethical considerations, and patient safety and quality care in the health services environment.</w:t>
            </w:r>
          </w:p>
        </w:tc>
        <w:tc>
          <w:tcPr>
            <w:tcW w:w="2366" w:type="dxa"/>
            <w:shd w:val="clear" w:color="auto" w:fill="auto"/>
          </w:tcPr>
          <w:p w14:paraId="496420B5" w14:textId="77777777" w:rsidR="00244DF5" w:rsidRPr="008E3E8D" w:rsidRDefault="00244DF5" w:rsidP="00244DF5">
            <w:pPr>
              <w:rPr>
                <w:rFonts w:ascii="Book Antiqua" w:hAnsi="Book Antiqua" w:cs="Arial"/>
                <w:sz w:val="24"/>
                <w:szCs w:val="24"/>
              </w:rPr>
            </w:pPr>
          </w:p>
          <w:p w14:paraId="4F789263" w14:textId="692A2BCA" w:rsidR="00244DF5" w:rsidRPr="008E3E8D" w:rsidRDefault="00244DF5" w:rsidP="00244DF5">
            <w:pPr>
              <w:jc w:val="center"/>
              <w:rPr>
                <w:rFonts w:ascii="Book Antiqua" w:eastAsia="Times New Roman" w:hAnsi="Book Antiqua" w:cs="Arial"/>
                <w:bCs/>
                <w:color w:val="000000"/>
                <w:sz w:val="24"/>
                <w:szCs w:val="24"/>
              </w:rPr>
            </w:pPr>
            <w:r w:rsidRPr="008E3E8D">
              <w:rPr>
                <w:rFonts w:ascii="Book Antiqua" w:eastAsia="Times New Roman" w:hAnsi="Book Antiqua" w:cs="Arial"/>
                <w:bCs/>
                <w:color w:val="000000"/>
                <w:sz w:val="24"/>
                <w:szCs w:val="24"/>
              </w:rPr>
              <w:t>HTHS 405 Long Term Care Management</w:t>
            </w:r>
          </w:p>
          <w:p w14:paraId="11DED3A8" w14:textId="2A203E33" w:rsidR="00B1781C" w:rsidRPr="008E3E8D" w:rsidRDefault="00B1781C" w:rsidP="00244DF5">
            <w:pPr>
              <w:jc w:val="center"/>
              <w:rPr>
                <w:rFonts w:ascii="Book Antiqua" w:eastAsia="Times New Roman" w:hAnsi="Book Antiqua" w:cs="Arial"/>
                <w:b/>
                <w:color w:val="000000"/>
                <w:sz w:val="24"/>
                <w:szCs w:val="24"/>
              </w:rPr>
            </w:pPr>
            <w:r w:rsidRPr="008E3E8D">
              <w:rPr>
                <w:rFonts w:ascii="Book Antiqua" w:eastAsia="Times New Roman" w:hAnsi="Book Antiqua" w:cs="Arial"/>
                <w:b/>
                <w:color w:val="000000"/>
                <w:sz w:val="24"/>
                <w:szCs w:val="24"/>
              </w:rPr>
              <w:t>Portfolio Project</w:t>
            </w:r>
          </w:p>
          <w:p w14:paraId="22657F96" w14:textId="6008F6CC" w:rsidR="00B1781C" w:rsidRPr="008E3E8D" w:rsidRDefault="00B1781C" w:rsidP="00244DF5">
            <w:pPr>
              <w:jc w:val="center"/>
              <w:rPr>
                <w:rFonts w:ascii="Book Antiqua" w:hAnsi="Book Antiqua" w:cs="Arial"/>
                <w:sz w:val="24"/>
                <w:szCs w:val="24"/>
              </w:rPr>
            </w:pPr>
          </w:p>
        </w:tc>
        <w:tc>
          <w:tcPr>
            <w:tcW w:w="8010" w:type="dxa"/>
            <w:shd w:val="clear" w:color="auto" w:fill="auto"/>
          </w:tcPr>
          <w:p w14:paraId="1B52AE80" w14:textId="77777777" w:rsidR="00244DF5" w:rsidRPr="008E3E8D" w:rsidRDefault="00244DF5" w:rsidP="00244DF5">
            <w:pPr>
              <w:rPr>
                <w:rFonts w:ascii="Book Antiqua" w:eastAsia="Times New Roman" w:hAnsi="Book Antiqua" w:cs="Arial"/>
                <w:bCs/>
                <w:sz w:val="24"/>
                <w:szCs w:val="24"/>
              </w:rPr>
            </w:pPr>
          </w:p>
          <w:p w14:paraId="2ADC5D68" w14:textId="76FD49A6" w:rsidR="00244DF5" w:rsidRPr="00CB78EA" w:rsidRDefault="00B1781C" w:rsidP="00244DF5">
            <w:pPr>
              <w:rPr>
                <w:rFonts w:ascii="Book Antiqua" w:hAnsi="Book Antiqua" w:cs="Arial"/>
                <w:sz w:val="24"/>
                <w:szCs w:val="24"/>
              </w:rPr>
            </w:pPr>
            <w:r w:rsidRPr="008E3E8D">
              <w:rPr>
                <w:rFonts w:ascii="Book Antiqua" w:eastAsia="Times New Roman" w:hAnsi="Book Antiqua" w:cs="Arial"/>
                <w:bCs/>
                <w:sz w:val="24"/>
                <w:szCs w:val="24"/>
              </w:rPr>
              <w:t>This project is reflective of meeting the program outcomes</w:t>
            </w:r>
            <w:r w:rsidR="00507D50" w:rsidRPr="008E3E8D">
              <w:rPr>
                <w:rFonts w:ascii="Book Antiqua" w:eastAsia="Times New Roman" w:hAnsi="Book Antiqua" w:cs="Arial"/>
                <w:bCs/>
                <w:sz w:val="24"/>
                <w:szCs w:val="24"/>
              </w:rPr>
              <w:t xml:space="preserve"> by providing the skills needed or required such as</w:t>
            </w:r>
            <w:r w:rsidR="00244DF5" w:rsidRPr="008E3E8D">
              <w:rPr>
                <w:rFonts w:ascii="Book Antiqua" w:eastAsia="Times New Roman" w:hAnsi="Book Antiqua" w:cs="Arial"/>
                <w:bCs/>
                <w:sz w:val="24"/>
                <w:szCs w:val="24"/>
              </w:rPr>
              <w:t xml:space="preserve"> </w:t>
            </w:r>
            <w:r w:rsidR="00507D50" w:rsidRPr="008E3E8D">
              <w:rPr>
                <w:rFonts w:ascii="Book Antiqua" w:eastAsia="Times New Roman" w:hAnsi="Book Antiqua" w:cs="Arial"/>
                <w:bCs/>
                <w:sz w:val="24"/>
                <w:szCs w:val="24"/>
              </w:rPr>
              <w:t>the</w:t>
            </w:r>
            <w:r w:rsidR="00244DF5" w:rsidRPr="008E3E8D">
              <w:rPr>
                <w:rFonts w:ascii="Book Antiqua" w:eastAsia="Times New Roman" w:hAnsi="Book Antiqua" w:cs="Arial"/>
                <w:bCs/>
                <w:sz w:val="24"/>
                <w:szCs w:val="24"/>
              </w:rPr>
              <w:t xml:space="preserve"> financial aspects, staffing, legal and ethical issues that goes along with the challenges of management.</w:t>
            </w:r>
            <w:r w:rsidR="00507D50" w:rsidRPr="008E3E8D">
              <w:rPr>
                <w:rFonts w:ascii="Book Antiqua" w:eastAsia="Times New Roman" w:hAnsi="Book Antiqua" w:cs="Arial"/>
                <w:bCs/>
                <w:sz w:val="24"/>
                <w:szCs w:val="24"/>
              </w:rPr>
              <w:t xml:space="preserve"> I developed</w:t>
            </w:r>
            <w:r w:rsidR="00244DF5" w:rsidRPr="008E3E8D">
              <w:rPr>
                <w:rFonts w:ascii="Book Antiqua" w:eastAsia="Times New Roman" w:hAnsi="Book Antiqua" w:cs="Arial"/>
                <w:bCs/>
                <w:sz w:val="24"/>
                <w:szCs w:val="24"/>
              </w:rPr>
              <w:t xml:space="preserve"> effective leadership </w:t>
            </w:r>
            <w:r w:rsidR="00244DF5" w:rsidRPr="008E3E8D">
              <w:rPr>
                <w:rFonts w:ascii="Book Antiqua" w:eastAsia="Times New Roman" w:hAnsi="Book Antiqua" w:cs="Arial"/>
                <w:bCs/>
                <w:color w:val="000000"/>
                <w:sz w:val="24"/>
                <w:szCs w:val="24"/>
              </w:rPr>
              <w:t xml:space="preserve">skills for in the </w:t>
            </w:r>
            <w:r w:rsidR="00244DF5" w:rsidRPr="008E3E8D">
              <w:rPr>
                <w:rFonts w:ascii="Book Antiqua" w:eastAsia="Times New Roman" w:hAnsi="Book Antiqua" w:cs="Arial"/>
                <w:bCs/>
                <w:sz w:val="24"/>
                <w:szCs w:val="24"/>
              </w:rPr>
              <w:t>workplace</w:t>
            </w:r>
            <w:r w:rsidR="00244DF5" w:rsidRPr="008E3E8D">
              <w:rPr>
                <w:rFonts w:ascii="Book Antiqua" w:eastAsia="Times New Roman" w:hAnsi="Book Antiqua" w:cs="Arial"/>
                <w:bCs/>
                <w:color w:val="000000"/>
                <w:sz w:val="24"/>
                <w:szCs w:val="24"/>
              </w:rPr>
              <w:t>.</w:t>
            </w:r>
          </w:p>
        </w:tc>
      </w:tr>
      <w:tr w:rsidR="00244DF5" w:rsidRPr="00CB78EA" w14:paraId="3B297AFC" w14:textId="77777777" w:rsidTr="00CB78EA">
        <w:trPr>
          <w:trHeight w:val="620"/>
        </w:trPr>
        <w:tc>
          <w:tcPr>
            <w:tcW w:w="4384" w:type="dxa"/>
          </w:tcPr>
          <w:p w14:paraId="6A11D86B" w14:textId="6F6656D1" w:rsidR="00244DF5" w:rsidRPr="00CB78EA" w:rsidRDefault="00244DF5" w:rsidP="00244DF5">
            <w:pPr>
              <w:rPr>
                <w:rFonts w:ascii="Book Antiqua" w:hAnsi="Book Antiqua" w:cs="Arial"/>
              </w:rPr>
            </w:pPr>
            <w:r w:rsidRPr="00CB78EA">
              <w:rPr>
                <w:rFonts w:ascii="Book Antiqua" w:hAnsi="Book Antiqua" w:cs="Arial"/>
              </w:rPr>
              <w:t>Evaluate and apply leadership skills, including recognizing and using soft skills in the healthcare environment.</w:t>
            </w:r>
          </w:p>
        </w:tc>
        <w:tc>
          <w:tcPr>
            <w:tcW w:w="2366" w:type="dxa"/>
            <w:shd w:val="clear" w:color="auto" w:fill="auto"/>
          </w:tcPr>
          <w:p w14:paraId="77B29751" w14:textId="77777777" w:rsidR="00244DF5" w:rsidRDefault="00244DF5" w:rsidP="00244DF5">
            <w:pPr>
              <w:jc w:val="center"/>
              <w:rPr>
                <w:rFonts w:ascii="Book Antiqua" w:eastAsia="Times New Roman" w:hAnsi="Book Antiqua" w:cs="Arial"/>
                <w:bCs/>
                <w:color w:val="000000"/>
                <w:sz w:val="24"/>
                <w:szCs w:val="24"/>
              </w:rPr>
            </w:pPr>
            <w:r>
              <w:rPr>
                <w:rFonts w:ascii="Book Antiqua" w:eastAsia="Times New Roman" w:hAnsi="Book Antiqua" w:cs="Arial"/>
                <w:bCs/>
                <w:color w:val="000000"/>
                <w:sz w:val="24"/>
                <w:szCs w:val="24"/>
              </w:rPr>
              <w:t>HTHS 301 Health Services Management</w:t>
            </w:r>
          </w:p>
          <w:p w14:paraId="49A86D11" w14:textId="372B61F2" w:rsidR="00507D50" w:rsidRPr="00507D50" w:rsidRDefault="00507D50" w:rsidP="00244DF5">
            <w:pPr>
              <w:jc w:val="center"/>
              <w:rPr>
                <w:rFonts w:ascii="Book Antiqua" w:hAnsi="Book Antiqua" w:cs="Arial"/>
                <w:b/>
                <w:bCs/>
                <w:sz w:val="24"/>
                <w:szCs w:val="24"/>
              </w:rPr>
            </w:pPr>
            <w:r>
              <w:rPr>
                <w:rFonts w:ascii="Book Antiqua" w:hAnsi="Book Antiqua" w:cs="Arial"/>
                <w:b/>
                <w:bCs/>
                <w:sz w:val="24"/>
                <w:szCs w:val="24"/>
              </w:rPr>
              <w:t>Portfolio Project</w:t>
            </w:r>
          </w:p>
        </w:tc>
        <w:tc>
          <w:tcPr>
            <w:tcW w:w="8010" w:type="dxa"/>
            <w:shd w:val="clear" w:color="auto" w:fill="auto"/>
          </w:tcPr>
          <w:p w14:paraId="5D6D0A1A" w14:textId="5456FF7D" w:rsidR="00244DF5" w:rsidRPr="00CB78EA" w:rsidRDefault="00507D50" w:rsidP="00244DF5">
            <w:pPr>
              <w:rPr>
                <w:rFonts w:ascii="Book Antiqua" w:hAnsi="Book Antiqua" w:cs="Arial"/>
                <w:sz w:val="24"/>
                <w:szCs w:val="24"/>
              </w:rPr>
            </w:pPr>
            <w:r>
              <w:rPr>
                <w:rFonts w:ascii="Book Antiqua" w:eastAsia="Times New Roman" w:hAnsi="Book Antiqua" w:cs="Arial"/>
                <w:bCs/>
                <w:color w:val="000000"/>
                <w:sz w:val="24"/>
                <w:szCs w:val="24"/>
              </w:rPr>
              <w:t>This project is reflective of meeting the outcome by providing me</w:t>
            </w:r>
            <w:r w:rsidR="00244DF5">
              <w:rPr>
                <w:rFonts w:ascii="Book Antiqua" w:eastAsia="Times New Roman" w:hAnsi="Book Antiqua" w:cs="Arial"/>
                <w:bCs/>
                <w:color w:val="000000"/>
                <w:sz w:val="24"/>
                <w:szCs w:val="24"/>
              </w:rPr>
              <w:t xml:space="preserve"> </w:t>
            </w:r>
            <w:r w:rsidR="00CA51C8">
              <w:rPr>
                <w:rFonts w:ascii="Book Antiqua" w:eastAsia="Times New Roman" w:hAnsi="Book Antiqua" w:cs="Arial"/>
                <w:bCs/>
                <w:color w:val="000000"/>
                <w:sz w:val="24"/>
                <w:szCs w:val="24"/>
              </w:rPr>
              <w:t>the necessary</w:t>
            </w:r>
            <w:r>
              <w:rPr>
                <w:rFonts w:ascii="Book Antiqua" w:eastAsia="Times New Roman" w:hAnsi="Book Antiqua" w:cs="Arial"/>
                <w:bCs/>
                <w:color w:val="000000"/>
                <w:sz w:val="24"/>
                <w:szCs w:val="24"/>
              </w:rPr>
              <w:t xml:space="preserve"> skills to know the </w:t>
            </w:r>
            <w:r w:rsidR="00244DF5">
              <w:rPr>
                <w:rFonts w:ascii="Book Antiqua" w:eastAsia="Times New Roman" w:hAnsi="Book Antiqua" w:cs="Arial"/>
                <w:bCs/>
                <w:color w:val="000000"/>
                <w:sz w:val="24"/>
                <w:szCs w:val="24"/>
              </w:rPr>
              <w:t>importance of budget, communication, preventing errors, and resolving any patient complaints</w:t>
            </w:r>
            <w:r w:rsidR="00CA51C8">
              <w:rPr>
                <w:rFonts w:ascii="Book Antiqua" w:eastAsia="Times New Roman" w:hAnsi="Book Antiqua" w:cs="Arial"/>
                <w:bCs/>
                <w:color w:val="000000"/>
                <w:sz w:val="24"/>
                <w:szCs w:val="24"/>
              </w:rPr>
              <w:t xml:space="preserve"> which</w:t>
            </w:r>
            <w:r w:rsidR="00244DF5">
              <w:rPr>
                <w:rFonts w:ascii="Book Antiqua" w:eastAsia="Times New Roman" w:hAnsi="Book Antiqua" w:cs="Arial"/>
                <w:bCs/>
                <w:color w:val="000000"/>
                <w:sz w:val="24"/>
                <w:szCs w:val="24"/>
              </w:rPr>
              <w:t xml:space="preserve"> is essential for quality patient care.</w:t>
            </w:r>
          </w:p>
        </w:tc>
      </w:tr>
      <w:tr w:rsidR="00244DF5" w:rsidRPr="00CB78EA" w14:paraId="31A34D5B" w14:textId="77777777" w:rsidTr="008E3E8D">
        <w:trPr>
          <w:trHeight w:val="58"/>
        </w:trPr>
        <w:tc>
          <w:tcPr>
            <w:tcW w:w="4384" w:type="dxa"/>
          </w:tcPr>
          <w:p w14:paraId="58679F93" w14:textId="3BADE511" w:rsidR="00244DF5" w:rsidRPr="00CB78EA" w:rsidRDefault="00244DF5" w:rsidP="00244DF5">
            <w:pPr>
              <w:rPr>
                <w:rFonts w:ascii="Book Antiqua" w:hAnsi="Book Antiqua" w:cs="Arial"/>
              </w:rPr>
            </w:pPr>
            <w:r w:rsidRPr="00CB78EA">
              <w:rPr>
                <w:rFonts w:ascii="Book Antiqua" w:hAnsi="Book Antiqua" w:cs="Arial"/>
              </w:rPr>
              <w:t>Use legal and ethical principles to analyze and apply management practices of healthcare organizations and delivery of patient care.</w:t>
            </w:r>
          </w:p>
        </w:tc>
        <w:tc>
          <w:tcPr>
            <w:tcW w:w="2366" w:type="dxa"/>
          </w:tcPr>
          <w:p w14:paraId="7B634225" w14:textId="77777777" w:rsidR="00244DF5" w:rsidRDefault="00244DF5" w:rsidP="00244DF5">
            <w:pPr>
              <w:jc w:val="center"/>
              <w:rPr>
                <w:rFonts w:ascii="Book Antiqua" w:eastAsia="Times New Roman" w:hAnsi="Book Antiqua" w:cs="Arial"/>
                <w:bCs/>
                <w:color w:val="000000"/>
                <w:sz w:val="24"/>
                <w:szCs w:val="24"/>
              </w:rPr>
            </w:pPr>
            <w:r>
              <w:rPr>
                <w:rFonts w:ascii="Book Antiqua" w:eastAsia="Times New Roman" w:hAnsi="Book Antiqua" w:cs="Arial"/>
                <w:bCs/>
                <w:color w:val="000000"/>
                <w:sz w:val="24"/>
                <w:szCs w:val="24"/>
              </w:rPr>
              <w:t>HURS 205 Org Behavior &amp; Leadership</w:t>
            </w:r>
          </w:p>
          <w:p w14:paraId="1A61A9DD" w14:textId="42A7CCFF" w:rsidR="00507D50" w:rsidRPr="00507D50" w:rsidRDefault="00507D50" w:rsidP="00244DF5">
            <w:pPr>
              <w:jc w:val="center"/>
              <w:rPr>
                <w:rFonts w:ascii="Book Antiqua" w:hAnsi="Book Antiqua" w:cs="Arial"/>
                <w:b/>
                <w:bCs/>
                <w:sz w:val="24"/>
                <w:szCs w:val="24"/>
              </w:rPr>
            </w:pPr>
            <w:r>
              <w:rPr>
                <w:rFonts w:ascii="Book Antiqua" w:hAnsi="Book Antiqua" w:cs="Arial"/>
                <w:b/>
                <w:bCs/>
                <w:sz w:val="24"/>
                <w:szCs w:val="24"/>
              </w:rPr>
              <w:t>Portfolio Project</w:t>
            </w:r>
          </w:p>
        </w:tc>
        <w:tc>
          <w:tcPr>
            <w:tcW w:w="8010" w:type="dxa"/>
            <w:shd w:val="clear" w:color="auto" w:fill="auto"/>
          </w:tcPr>
          <w:p w14:paraId="2FBE467F" w14:textId="10FDC96C" w:rsidR="00244DF5" w:rsidRPr="008E3E8D" w:rsidRDefault="00725CF6" w:rsidP="008E3E8D">
            <w:pPr>
              <w:rPr>
                <w:highlight w:val="black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This project is reflective of meeting the program outcome by helping me develop and acquire</w:t>
            </w:r>
            <w:r w:rsidRPr="00FA3DA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effective communication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which is very essential</w:t>
            </w:r>
            <w:r w:rsidRPr="00FA3DA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for all organizations especially in the coordination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of patient care.</w:t>
            </w:r>
          </w:p>
        </w:tc>
      </w:tr>
      <w:tr w:rsidR="00244DF5" w:rsidRPr="00CB78EA" w14:paraId="6925FE1E" w14:textId="77777777" w:rsidTr="00CB78EA">
        <w:trPr>
          <w:trHeight w:val="58"/>
        </w:trPr>
        <w:tc>
          <w:tcPr>
            <w:tcW w:w="4384" w:type="dxa"/>
          </w:tcPr>
          <w:p w14:paraId="54D0D4E4" w14:textId="1939864F" w:rsidR="00244DF5" w:rsidRPr="00CB78EA" w:rsidRDefault="00244DF5" w:rsidP="00244DF5">
            <w:pPr>
              <w:rPr>
                <w:rFonts w:ascii="Book Antiqua" w:hAnsi="Book Antiqua" w:cs="Arial"/>
              </w:rPr>
            </w:pPr>
            <w:r w:rsidRPr="00CB78EA">
              <w:rPr>
                <w:rFonts w:ascii="Book Antiqua" w:hAnsi="Book Antiqua" w:cs="Arial"/>
              </w:rPr>
              <w:lastRenderedPageBreak/>
              <w:t>Research information management systems to evaluate and select technologies appropriate to a particular healthcare setting.</w:t>
            </w:r>
          </w:p>
        </w:tc>
        <w:tc>
          <w:tcPr>
            <w:tcW w:w="2366" w:type="dxa"/>
          </w:tcPr>
          <w:p w14:paraId="1A38B0CF" w14:textId="77777777" w:rsidR="00244DF5" w:rsidRDefault="00244DF5" w:rsidP="00244DF5">
            <w:pPr>
              <w:rPr>
                <w:rFonts w:ascii="Book Antiqua" w:eastAsia="Times New Roman" w:hAnsi="Book Antiqua" w:cs="Arial"/>
                <w:bCs/>
                <w:color w:val="000000"/>
                <w:sz w:val="24"/>
                <w:szCs w:val="24"/>
              </w:rPr>
            </w:pPr>
            <w:r>
              <w:rPr>
                <w:rFonts w:ascii="Book Antiqua" w:eastAsia="Times New Roman" w:hAnsi="Book Antiqua" w:cs="Arial"/>
                <w:bCs/>
                <w:color w:val="000000"/>
                <w:sz w:val="24"/>
                <w:szCs w:val="24"/>
              </w:rPr>
              <w:t>HTHS 310 Healthcare Info Systems</w:t>
            </w:r>
          </w:p>
          <w:p w14:paraId="6A842417" w14:textId="372639B7" w:rsidR="00CA51C8" w:rsidRPr="00CA51C8" w:rsidRDefault="00CA51C8" w:rsidP="00244DF5">
            <w:pPr>
              <w:rPr>
                <w:rFonts w:ascii="Book Antiqua" w:hAnsi="Book Antiqua" w:cs="Arial"/>
                <w:b/>
                <w:bCs/>
                <w:sz w:val="24"/>
                <w:szCs w:val="24"/>
              </w:rPr>
            </w:pPr>
            <w:r>
              <w:rPr>
                <w:rFonts w:ascii="Book Antiqua" w:hAnsi="Book Antiqua" w:cs="Arial"/>
                <w:b/>
                <w:bCs/>
                <w:sz w:val="24"/>
                <w:szCs w:val="24"/>
              </w:rPr>
              <w:t>PowerPoint Presentation</w:t>
            </w:r>
          </w:p>
        </w:tc>
        <w:tc>
          <w:tcPr>
            <w:tcW w:w="8010" w:type="dxa"/>
          </w:tcPr>
          <w:p w14:paraId="6A696A75" w14:textId="57E83DBC" w:rsidR="00244DF5" w:rsidRPr="00CB78EA" w:rsidRDefault="00244DF5" w:rsidP="00244DF5">
            <w:pPr>
              <w:rPr>
                <w:rFonts w:ascii="Book Antiqua" w:hAnsi="Book Antiqua" w:cs="Arial"/>
                <w:sz w:val="24"/>
                <w:szCs w:val="24"/>
              </w:rPr>
            </w:pPr>
            <w:r>
              <w:rPr>
                <w:rFonts w:ascii="Book Antiqua" w:eastAsia="Times New Roman" w:hAnsi="Book Antiqua" w:cs="Arial"/>
                <w:bCs/>
                <w:color w:val="000000"/>
                <w:sz w:val="24"/>
                <w:szCs w:val="24"/>
              </w:rPr>
              <w:t>This</w:t>
            </w:r>
            <w:r w:rsidR="00CA51C8">
              <w:rPr>
                <w:rFonts w:ascii="Book Antiqua" w:eastAsia="Times New Roman" w:hAnsi="Book Antiqua" w:cs="Arial"/>
                <w:bCs/>
                <w:color w:val="000000"/>
                <w:sz w:val="24"/>
                <w:szCs w:val="24"/>
              </w:rPr>
              <w:t xml:space="preserve"> project is reflective of meeting the program outcome by</w:t>
            </w:r>
            <w:r>
              <w:rPr>
                <w:rFonts w:ascii="Book Antiqua" w:eastAsia="Times New Roman" w:hAnsi="Book Antiqua" w:cs="Arial"/>
                <w:bCs/>
                <w:color w:val="000000"/>
                <w:sz w:val="24"/>
                <w:szCs w:val="24"/>
              </w:rPr>
              <w:t xml:space="preserve"> </w:t>
            </w:r>
            <w:r w:rsidR="00CA51C8">
              <w:rPr>
                <w:rFonts w:ascii="Book Antiqua" w:eastAsia="Times New Roman" w:hAnsi="Book Antiqua" w:cs="Arial"/>
                <w:bCs/>
                <w:color w:val="000000"/>
                <w:sz w:val="24"/>
                <w:szCs w:val="24"/>
              </w:rPr>
              <w:t>providing the knowledge</w:t>
            </w:r>
            <w:r>
              <w:rPr>
                <w:rFonts w:ascii="Book Antiqua" w:eastAsia="Times New Roman" w:hAnsi="Book Antiqua" w:cs="Arial"/>
                <w:bCs/>
                <w:color w:val="000000"/>
                <w:sz w:val="24"/>
                <w:szCs w:val="24"/>
              </w:rPr>
              <w:t xml:space="preserve"> </w:t>
            </w:r>
            <w:r w:rsidR="00CA51C8">
              <w:rPr>
                <w:rFonts w:ascii="Book Antiqua" w:eastAsia="Times New Roman" w:hAnsi="Book Antiqua" w:cs="Arial"/>
                <w:bCs/>
                <w:color w:val="000000"/>
                <w:sz w:val="24"/>
                <w:szCs w:val="24"/>
              </w:rPr>
              <w:t>and</w:t>
            </w:r>
            <w:r>
              <w:rPr>
                <w:rFonts w:ascii="Book Antiqua" w:eastAsia="Times New Roman" w:hAnsi="Book Antiqua" w:cs="Arial"/>
                <w:bCs/>
                <w:color w:val="000000"/>
                <w:sz w:val="24"/>
                <w:szCs w:val="24"/>
              </w:rPr>
              <w:t xml:space="preserve"> benefits, challenges, and barriers of Health </w:t>
            </w:r>
            <w:r w:rsidR="00CA51C8">
              <w:rPr>
                <w:rFonts w:ascii="Book Antiqua" w:eastAsia="Times New Roman" w:hAnsi="Book Antiqua" w:cs="Arial"/>
                <w:bCs/>
                <w:color w:val="000000"/>
                <w:sz w:val="24"/>
                <w:szCs w:val="24"/>
              </w:rPr>
              <w:t>I</w:t>
            </w:r>
            <w:r>
              <w:rPr>
                <w:rFonts w:ascii="Book Antiqua" w:eastAsia="Times New Roman" w:hAnsi="Book Antiqua" w:cs="Arial"/>
                <w:bCs/>
                <w:color w:val="000000"/>
                <w:sz w:val="24"/>
                <w:szCs w:val="24"/>
              </w:rPr>
              <w:t xml:space="preserve">nformation Systems </w:t>
            </w:r>
            <w:r w:rsidR="00CA51C8">
              <w:rPr>
                <w:rFonts w:ascii="Book Antiqua" w:eastAsia="Times New Roman" w:hAnsi="Book Antiqua" w:cs="Arial"/>
                <w:bCs/>
                <w:color w:val="000000"/>
                <w:sz w:val="24"/>
                <w:szCs w:val="24"/>
              </w:rPr>
              <w:t>in</w:t>
            </w:r>
            <w:r>
              <w:rPr>
                <w:rFonts w:ascii="Book Antiqua" w:eastAsia="Times New Roman" w:hAnsi="Book Antiqua" w:cs="Arial"/>
                <w:bCs/>
                <w:color w:val="000000"/>
                <w:sz w:val="24"/>
                <w:szCs w:val="24"/>
              </w:rPr>
              <w:t xml:space="preserve"> provid</w:t>
            </w:r>
            <w:r w:rsidR="00CA51C8">
              <w:rPr>
                <w:rFonts w:ascii="Book Antiqua" w:eastAsia="Times New Roman" w:hAnsi="Book Antiqua" w:cs="Arial"/>
                <w:bCs/>
                <w:color w:val="000000"/>
                <w:sz w:val="24"/>
                <w:szCs w:val="24"/>
              </w:rPr>
              <w:t>ing</w:t>
            </w:r>
            <w:r>
              <w:rPr>
                <w:rFonts w:ascii="Book Antiqua" w:eastAsia="Times New Roman" w:hAnsi="Book Antiqua" w:cs="Arial"/>
                <w:bCs/>
                <w:color w:val="000000"/>
                <w:sz w:val="24"/>
                <w:szCs w:val="24"/>
              </w:rPr>
              <w:t xml:space="preserve"> excellent patient outcomes</w:t>
            </w:r>
            <w:r w:rsidR="00CA51C8">
              <w:rPr>
                <w:rFonts w:ascii="Book Antiqua" w:eastAsia="Times New Roman" w:hAnsi="Book Antiqua" w:cs="Arial"/>
                <w:bCs/>
                <w:color w:val="000000"/>
                <w:sz w:val="24"/>
                <w:szCs w:val="24"/>
              </w:rPr>
              <w:t xml:space="preserve"> in my future career</w:t>
            </w:r>
            <w:r>
              <w:rPr>
                <w:rFonts w:ascii="Book Antiqua" w:eastAsia="Times New Roman" w:hAnsi="Book Antiqua" w:cs="Arial"/>
                <w:bCs/>
                <w:color w:val="000000"/>
                <w:sz w:val="24"/>
                <w:szCs w:val="24"/>
              </w:rPr>
              <w:t>.</w:t>
            </w:r>
          </w:p>
        </w:tc>
      </w:tr>
    </w:tbl>
    <w:p w14:paraId="6C6FF63C" w14:textId="77777777" w:rsidR="00D809ED" w:rsidRPr="00CB78EA" w:rsidRDefault="00D809ED" w:rsidP="00921D2D">
      <w:pPr>
        <w:rPr>
          <w:rFonts w:ascii="Book Antiqua" w:hAnsi="Book Antiqua" w:cs="Times New Roman"/>
          <w:sz w:val="24"/>
          <w:szCs w:val="24"/>
        </w:rPr>
      </w:pPr>
    </w:p>
    <w:p w14:paraId="4FADD183" w14:textId="44AA01CC" w:rsidR="00211F5C" w:rsidRDefault="00211F5C" w:rsidP="00244DF5">
      <w:pPr>
        <w:jc w:val="center"/>
        <w:rPr>
          <w:rFonts w:ascii="Book Antiqua" w:hAnsi="Book Antiqua" w:cs="Times New Roman"/>
          <w:sz w:val="24"/>
          <w:szCs w:val="24"/>
        </w:rPr>
      </w:pPr>
    </w:p>
    <w:p w14:paraId="4913C042" w14:textId="15C372F4" w:rsidR="00651D6C" w:rsidRDefault="00651D6C" w:rsidP="00244DF5">
      <w:pPr>
        <w:jc w:val="center"/>
        <w:rPr>
          <w:rFonts w:ascii="Book Antiqua" w:hAnsi="Book Antiqua" w:cs="Times New Roman"/>
          <w:sz w:val="24"/>
          <w:szCs w:val="24"/>
        </w:rPr>
      </w:pPr>
    </w:p>
    <w:p w14:paraId="061DBF5B" w14:textId="3E42A8D3" w:rsidR="00651D6C" w:rsidRDefault="00651D6C" w:rsidP="00244DF5">
      <w:pPr>
        <w:jc w:val="center"/>
        <w:rPr>
          <w:rFonts w:ascii="Book Antiqua" w:hAnsi="Book Antiqua" w:cs="Times New Roman"/>
          <w:sz w:val="24"/>
          <w:szCs w:val="24"/>
        </w:rPr>
      </w:pPr>
    </w:p>
    <w:p w14:paraId="1E538B49" w14:textId="061320D4" w:rsidR="00651D6C" w:rsidRDefault="00651D6C" w:rsidP="00244DF5">
      <w:pPr>
        <w:jc w:val="center"/>
        <w:rPr>
          <w:rFonts w:ascii="Book Antiqua" w:hAnsi="Book Antiqua" w:cs="Times New Roman"/>
          <w:sz w:val="24"/>
          <w:szCs w:val="24"/>
        </w:rPr>
      </w:pPr>
    </w:p>
    <w:p w14:paraId="26DF0610" w14:textId="54F84B42" w:rsidR="00651D6C" w:rsidRDefault="00651D6C" w:rsidP="00244DF5">
      <w:pPr>
        <w:jc w:val="center"/>
        <w:rPr>
          <w:rFonts w:ascii="Book Antiqua" w:hAnsi="Book Antiqua" w:cs="Times New Roman"/>
          <w:sz w:val="24"/>
          <w:szCs w:val="24"/>
        </w:rPr>
      </w:pPr>
    </w:p>
    <w:p w14:paraId="546C0CB3" w14:textId="5030142E" w:rsidR="00651D6C" w:rsidRDefault="00651D6C" w:rsidP="00244DF5">
      <w:pPr>
        <w:jc w:val="center"/>
        <w:rPr>
          <w:rFonts w:ascii="Book Antiqua" w:hAnsi="Book Antiqua" w:cs="Times New Roman"/>
          <w:sz w:val="24"/>
          <w:szCs w:val="24"/>
        </w:rPr>
      </w:pPr>
    </w:p>
    <w:p w14:paraId="5F830ACA" w14:textId="4141DEAB" w:rsidR="00651D6C" w:rsidRDefault="00651D6C" w:rsidP="00244DF5">
      <w:pPr>
        <w:jc w:val="center"/>
        <w:rPr>
          <w:rFonts w:ascii="Book Antiqua" w:hAnsi="Book Antiqua" w:cs="Times New Roman"/>
          <w:sz w:val="24"/>
          <w:szCs w:val="24"/>
        </w:rPr>
      </w:pPr>
    </w:p>
    <w:p w14:paraId="1708268E" w14:textId="2EBBE6A9" w:rsidR="00651D6C" w:rsidRDefault="00651D6C" w:rsidP="00244DF5">
      <w:pPr>
        <w:jc w:val="center"/>
        <w:rPr>
          <w:rFonts w:ascii="Book Antiqua" w:hAnsi="Book Antiqua" w:cs="Times New Roman"/>
          <w:sz w:val="24"/>
          <w:szCs w:val="24"/>
        </w:rPr>
      </w:pPr>
    </w:p>
    <w:p w14:paraId="798CA966" w14:textId="244B9D40" w:rsidR="00651D6C" w:rsidRDefault="00651D6C" w:rsidP="00244DF5">
      <w:pPr>
        <w:jc w:val="center"/>
        <w:rPr>
          <w:rFonts w:ascii="Book Antiqua" w:hAnsi="Book Antiqua" w:cs="Times New Roman"/>
          <w:sz w:val="24"/>
          <w:szCs w:val="24"/>
        </w:rPr>
      </w:pPr>
    </w:p>
    <w:p w14:paraId="03DC6902" w14:textId="39B53384" w:rsidR="00651D6C" w:rsidRDefault="00651D6C" w:rsidP="00244DF5">
      <w:pPr>
        <w:jc w:val="center"/>
        <w:rPr>
          <w:rFonts w:ascii="Book Antiqua" w:hAnsi="Book Antiqua" w:cs="Times New Roman"/>
          <w:sz w:val="24"/>
          <w:szCs w:val="24"/>
        </w:rPr>
      </w:pPr>
    </w:p>
    <w:p w14:paraId="778614DC" w14:textId="6DDB27D1" w:rsidR="00651D6C" w:rsidRDefault="00651D6C" w:rsidP="00244DF5">
      <w:pPr>
        <w:jc w:val="center"/>
        <w:rPr>
          <w:rFonts w:ascii="Book Antiqua" w:hAnsi="Book Antiqua" w:cs="Times New Roman"/>
          <w:sz w:val="24"/>
          <w:szCs w:val="24"/>
        </w:rPr>
      </w:pPr>
    </w:p>
    <w:p w14:paraId="0B936C59" w14:textId="31B049B5" w:rsidR="00651D6C" w:rsidRDefault="00651D6C" w:rsidP="00244DF5">
      <w:pPr>
        <w:jc w:val="center"/>
        <w:rPr>
          <w:rFonts w:ascii="Book Antiqua" w:hAnsi="Book Antiqua" w:cs="Times New Roman"/>
          <w:sz w:val="24"/>
          <w:szCs w:val="24"/>
        </w:rPr>
      </w:pPr>
    </w:p>
    <w:p w14:paraId="53086125" w14:textId="0383B1B8" w:rsidR="00651D6C" w:rsidRDefault="00651D6C" w:rsidP="00244DF5">
      <w:pPr>
        <w:jc w:val="center"/>
        <w:rPr>
          <w:rFonts w:ascii="Book Antiqua" w:hAnsi="Book Antiqua" w:cs="Times New Roman"/>
          <w:sz w:val="24"/>
          <w:szCs w:val="24"/>
        </w:rPr>
      </w:pPr>
    </w:p>
    <w:p w14:paraId="6E459B2F" w14:textId="7F5F54E1" w:rsidR="00651D6C" w:rsidRDefault="00651D6C" w:rsidP="00244DF5">
      <w:pPr>
        <w:jc w:val="center"/>
        <w:rPr>
          <w:rFonts w:ascii="Book Antiqua" w:hAnsi="Book Antiqua" w:cs="Times New Roman"/>
          <w:sz w:val="24"/>
          <w:szCs w:val="24"/>
        </w:rPr>
      </w:pPr>
    </w:p>
    <w:p w14:paraId="074830DB" w14:textId="7786F16F" w:rsidR="00651D6C" w:rsidRDefault="00651D6C" w:rsidP="00244DF5">
      <w:pPr>
        <w:jc w:val="center"/>
        <w:rPr>
          <w:rFonts w:ascii="Book Antiqua" w:hAnsi="Book Antiqua" w:cs="Times New Roman"/>
          <w:sz w:val="24"/>
          <w:szCs w:val="24"/>
        </w:rPr>
      </w:pPr>
    </w:p>
    <w:p w14:paraId="0EE93227" w14:textId="403E591A" w:rsidR="00651D6C" w:rsidRDefault="00651D6C" w:rsidP="00244DF5">
      <w:pPr>
        <w:jc w:val="center"/>
        <w:rPr>
          <w:rFonts w:ascii="Book Antiqua" w:hAnsi="Book Antiqua" w:cs="Times New Roman"/>
          <w:sz w:val="24"/>
          <w:szCs w:val="24"/>
        </w:rPr>
      </w:pPr>
    </w:p>
    <w:sectPr w:rsidR="00651D6C" w:rsidSect="00617060">
      <w:headerReference w:type="default" r:id="rId8"/>
      <w:pgSz w:w="15840" w:h="12240" w:orient="landscape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8A9685" w14:textId="77777777" w:rsidR="006D73BF" w:rsidRDefault="006D73BF" w:rsidP="00D77CE8">
      <w:pPr>
        <w:spacing w:after="0" w:line="240" w:lineRule="auto"/>
      </w:pPr>
      <w:r>
        <w:separator/>
      </w:r>
    </w:p>
  </w:endnote>
  <w:endnote w:type="continuationSeparator" w:id="0">
    <w:p w14:paraId="0258034F" w14:textId="77777777" w:rsidR="006D73BF" w:rsidRDefault="006D73BF" w:rsidP="00D77C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57D858" w14:textId="77777777" w:rsidR="006D73BF" w:rsidRDefault="006D73BF" w:rsidP="00D77CE8">
      <w:pPr>
        <w:spacing w:after="0" w:line="240" w:lineRule="auto"/>
      </w:pPr>
      <w:r>
        <w:separator/>
      </w:r>
    </w:p>
  </w:footnote>
  <w:footnote w:type="continuationSeparator" w:id="0">
    <w:p w14:paraId="564B4C2F" w14:textId="77777777" w:rsidR="006D73BF" w:rsidRDefault="006D73BF" w:rsidP="00D77C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C53C9E" w14:textId="77777777" w:rsidR="00D77CE8" w:rsidRDefault="00617060" w:rsidP="00D77CE8">
    <w:pPr>
      <w:pStyle w:val="Header"/>
      <w:jc w:val="center"/>
    </w:pPr>
    <w:r w:rsidRPr="009F1FAA">
      <w:rPr>
        <w:rFonts w:ascii="Book Antiqua" w:hAnsi="Book Antiqua"/>
        <w:noProof/>
      </w:rPr>
      <w:drawing>
        <wp:anchor distT="0" distB="0" distL="114300" distR="114300" simplePos="0" relativeHeight="251659264" behindDoc="0" locked="0" layoutInCell="1" allowOverlap="1" wp14:anchorId="68E3D033" wp14:editId="06B73602">
          <wp:simplePos x="0" y="0"/>
          <wp:positionH relativeFrom="margin">
            <wp:posOffset>2762250</wp:posOffset>
          </wp:positionH>
          <wp:positionV relativeFrom="paragraph">
            <wp:posOffset>0</wp:posOffset>
          </wp:positionV>
          <wp:extent cx="2623930" cy="384058"/>
          <wp:effectExtent l="0" t="0" r="5080" b="0"/>
          <wp:wrapNone/>
          <wp:docPr id="1" name="Picture 1" descr="Bryant &amp; Stratton College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BSC_Lockup_Black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623930" cy="38405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A91B60"/>
    <w:multiLevelType w:val="hybridMultilevel"/>
    <w:tmpl w:val="900200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83C092E"/>
    <w:multiLevelType w:val="multilevel"/>
    <w:tmpl w:val="BF2475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3C10015"/>
    <w:multiLevelType w:val="hybridMultilevel"/>
    <w:tmpl w:val="C882E0FC"/>
    <w:lvl w:ilvl="0" w:tplc="8598BF0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06538522">
    <w:abstractNumId w:val="1"/>
  </w:num>
  <w:num w:numId="2" w16cid:durableId="950864695">
    <w:abstractNumId w:val="2"/>
  </w:num>
  <w:num w:numId="3" w16cid:durableId="7844715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c3MjK3NLKwNDQ0NjZS0lEKTi0uzszPAykwrAUAB+HfNSwAAAA="/>
  </w:docVars>
  <w:rsids>
    <w:rsidRoot w:val="00A6172F"/>
    <w:rsid w:val="00094079"/>
    <w:rsid w:val="000C6E6B"/>
    <w:rsid w:val="00113A78"/>
    <w:rsid w:val="001366F3"/>
    <w:rsid w:val="001768B6"/>
    <w:rsid w:val="0018357E"/>
    <w:rsid w:val="001E11DB"/>
    <w:rsid w:val="001E43D8"/>
    <w:rsid w:val="001F7B49"/>
    <w:rsid w:val="00211F5C"/>
    <w:rsid w:val="00244DF5"/>
    <w:rsid w:val="0024638D"/>
    <w:rsid w:val="002861F3"/>
    <w:rsid w:val="002C31D6"/>
    <w:rsid w:val="0032015A"/>
    <w:rsid w:val="00324678"/>
    <w:rsid w:val="00362436"/>
    <w:rsid w:val="003B0F06"/>
    <w:rsid w:val="00427629"/>
    <w:rsid w:val="00433903"/>
    <w:rsid w:val="004471E8"/>
    <w:rsid w:val="004828A2"/>
    <w:rsid w:val="004C0E9E"/>
    <w:rsid w:val="00507D50"/>
    <w:rsid w:val="005213F0"/>
    <w:rsid w:val="0054598C"/>
    <w:rsid w:val="00557C59"/>
    <w:rsid w:val="00571466"/>
    <w:rsid w:val="005927BC"/>
    <w:rsid w:val="005C31A5"/>
    <w:rsid w:val="005C645F"/>
    <w:rsid w:val="005D1F5E"/>
    <w:rsid w:val="005F79D5"/>
    <w:rsid w:val="00614D5E"/>
    <w:rsid w:val="00617060"/>
    <w:rsid w:val="00625A40"/>
    <w:rsid w:val="00635C96"/>
    <w:rsid w:val="00641665"/>
    <w:rsid w:val="00651D6C"/>
    <w:rsid w:val="00682C64"/>
    <w:rsid w:val="006B27DE"/>
    <w:rsid w:val="006D2DE5"/>
    <w:rsid w:val="006D73BF"/>
    <w:rsid w:val="006F090E"/>
    <w:rsid w:val="006F6583"/>
    <w:rsid w:val="0070253C"/>
    <w:rsid w:val="00712734"/>
    <w:rsid w:val="00724074"/>
    <w:rsid w:val="00725CF6"/>
    <w:rsid w:val="00743DAC"/>
    <w:rsid w:val="00764A31"/>
    <w:rsid w:val="007A483F"/>
    <w:rsid w:val="008354B8"/>
    <w:rsid w:val="008A4D99"/>
    <w:rsid w:val="008B0882"/>
    <w:rsid w:val="008E3E8D"/>
    <w:rsid w:val="008F6770"/>
    <w:rsid w:val="009050C7"/>
    <w:rsid w:val="00921D2D"/>
    <w:rsid w:val="00981FBF"/>
    <w:rsid w:val="009D40B0"/>
    <w:rsid w:val="009D7945"/>
    <w:rsid w:val="009F30F6"/>
    <w:rsid w:val="009F31F4"/>
    <w:rsid w:val="00A41E0C"/>
    <w:rsid w:val="00A6172F"/>
    <w:rsid w:val="00A63232"/>
    <w:rsid w:val="00AB2A2A"/>
    <w:rsid w:val="00AD1697"/>
    <w:rsid w:val="00AE2258"/>
    <w:rsid w:val="00B11614"/>
    <w:rsid w:val="00B13BF3"/>
    <w:rsid w:val="00B1781C"/>
    <w:rsid w:val="00B21C2A"/>
    <w:rsid w:val="00B6657F"/>
    <w:rsid w:val="00B66E8D"/>
    <w:rsid w:val="00B7042D"/>
    <w:rsid w:val="00B771B6"/>
    <w:rsid w:val="00B81959"/>
    <w:rsid w:val="00BA7D9C"/>
    <w:rsid w:val="00BC0583"/>
    <w:rsid w:val="00BC0972"/>
    <w:rsid w:val="00BC57BB"/>
    <w:rsid w:val="00BE5E00"/>
    <w:rsid w:val="00BF3623"/>
    <w:rsid w:val="00C4712C"/>
    <w:rsid w:val="00C60E71"/>
    <w:rsid w:val="00C611F3"/>
    <w:rsid w:val="00C62E27"/>
    <w:rsid w:val="00C6574C"/>
    <w:rsid w:val="00CA51C8"/>
    <w:rsid w:val="00CB78EA"/>
    <w:rsid w:val="00D77CE8"/>
    <w:rsid w:val="00D809ED"/>
    <w:rsid w:val="00DA7AC9"/>
    <w:rsid w:val="00E46A5C"/>
    <w:rsid w:val="00E65C22"/>
    <w:rsid w:val="00E90BD0"/>
    <w:rsid w:val="00EE4649"/>
    <w:rsid w:val="00F1751E"/>
    <w:rsid w:val="00F80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ECD0AD7"/>
  <w15:chartTrackingRefBased/>
  <w15:docId w15:val="{B9D91257-ADB7-45B1-A66E-19240DB72C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9E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11F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AB2A2A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A41E0C"/>
    <w:pPr>
      <w:ind w:left="720"/>
      <w:contextualSpacing/>
    </w:pPr>
  </w:style>
  <w:style w:type="table" w:customStyle="1" w:styleId="TableGrid11">
    <w:name w:val="Table Grid11"/>
    <w:basedOn w:val="TableNormal"/>
    <w:next w:val="TableGrid"/>
    <w:uiPriority w:val="59"/>
    <w:rsid w:val="008F6770"/>
    <w:pPr>
      <w:spacing w:after="0" w:line="240" w:lineRule="auto"/>
    </w:pPr>
    <w:rPr>
      <w:rFonts w:ascii="Arial" w:hAnsi="Arial"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77CE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77CE8"/>
  </w:style>
  <w:style w:type="paragraph" w:styleId="Footer">
    <w:name w:val="footer"/>
    <w:basedOn w:val="Normal"/>
    <w:link w:val="FooterChar"/>
    <w:uiPriority w:val="99"/>
    <w:unhideWhenUsed/>
    <w:rsid w:val="00D77CE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77CE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739</Words>
  <Characters>4216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 D. Williams</dc:creator>
  <cp:keywords/>
  <dc:description/>
  <cp:lastModifiedBy>lawandamwebb@outlook.com</cp:lastModifiedBy>
  <cp:revision>2</cp:revision>
  <dcterms:created xsi:type="dcterms:W3CDTF">2023-02-18T17:35:00Z</dcterms:created>
  <dcterms:modified xsi:type="dcterms:W3CDTF">2023-02-18T17:35:00Z</dcterms:modified>
</cp:coreProperties>
</file>