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1035390128"/>
        <w:docPartObj>
          <w:docPartGallery w:val="Cover Pages"/>
          <w:docPartUnique/>
        </w:docPartObj>
      </w:sdtPr>
      <w:sdtEndPr/>
      <w:sdtContent>
        <w:p w14:paraId="4EF615AA" w14:textId="03A18037" w:rsidR="007960C6" w:rsidRDefault="00AF785D">
          <w:r>
            <w:rPr>
              <w:noProof/>
            </w:rPr>
            <mc:AlternateContent>
              <mc:Choice Requires="wps">
                <w:drawing>
                  <wp:anchor distT="0" distB="0" distL="114300" distR="114300" simplePos="0" relativeHeight="251662336" behindDoc="0" locked="0" layoutInCell="1" allowOverlap="1" wp14:anchorId="029A666B" wp14:editId="6DA873EF">
                    <wp:simplePos x="0" y="0"/>
                    <wp:positionH relativeFrom="page">
                      <wp:posOffset>689610</wp:posOffset>
                    </wp:positionH>
                    <wp:positionV relativeFrom="page">
                      <wp:posOffset>915035</wp:posOffset>
                    </wp:positionV>
                    <wp:extent cx="3660775" cy="3651250"/>
                    <wp:effectExtent l="0" t="0" r="10160" b="7620"/>
                    <wp:wrapSquare wrapText="bothSides"/>
                    <wp:docPr id="111" name="Text Box 111"/>
                    <wp:cNvGraphicFramePr/>
                    <a:graphic xmlns:a="http://schemas.openxmlformats.org/drawingml/2006/main">
                      <a:graphicData uri="http://schemas.microsoft.com/office/word/2010/wordprocessingShape">
                        <wps:wsp>
                          <wps:cNvSpPr txBox="1"/>
                          <wps:spPr>
                            <a:xfrm>
                              <a:off x="0" y="0"/>
                              <a:ext cx="3660775" cy="3651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323E4F" w:themeColor="text2" w:themeShade="BF"/>
                                    <w:sz w:val="40"/>
                                    <w:szCs w:val="40"/>
                                  </w:rPr>
                                  <w:alias w:val="Publish Date"/>
                                  <w:tag w:val=""/>
                                  <w:id w:val="400952559"/>
                                  <w:showingPlcHdr/>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14:paraId="38EE5DED" w14:textId="249C325B" w:rsidR="007960C6" w:rsidRDefault="00AF785D">
                                    <w:pPr>
                                      <w:pStyle w:val="NoSpacing"/>
                                      <w:jc w:val="right"/>
                                      <w:rPr>
                                        <w:caps/>
                                        <w:color w:val="323E4F" w:themeColor="text2" w:themeShade="BF"/>
                                        <w:sz w:val="40"/>
                                        <w:szCs w:val="40"/>
                                      </w:rPr>
                                    </w:pPr>
                                    <w:r>
                                      <w:rPr>
                                        <w:caps/>
                                        <w:color w:val="323E4F" w:themeColor="text2" w:themeShade="BF"/>
                                        <w:sz w:val="40"/>
                                        <w:szCs w:val="40"/>
                                      </w:rPr>
                                      <w:t xml:space="preserve">     </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73400</wp14:pctWidth>
                    </wp14:sizeRelH>
                    <wp14:sizeRelV relativeFrom="page">
                      <wp14:pctHeight>36300</wp14:pctHeight>
                    </wp14:sizeRelV>
                  </wp:anchor>
                </w:drawing>
              </mc:Choice>
              <mc:Fallback>
                <w:pict>
                  <v:shapetype w14:anchorId="029A666B" id="_x0000_t202" coordsize="21600,21600" o:spt="202" path="m,l,21600r21600,l21600,xe">
                    <v:stroke joinstyle="miter"/>
                    <v:path gradientshapeok="t" o:connecttype="rect"/>
                  </v:shapetype>
                  <v:shape id="Text Box 111" o:spid="_x0000_s1026" type="#_x0000_t202" style="position:absolute;margin-left:54.3pt;margin-top:72.05pt;width:288.25pt;height:287.5pt;z-index:251662336;visibility:visible;mso-wrap-style:square;mso-width-percent:734;mso-height-percent:363;mso-wrap-distance-left:9pt;mso-wrap-distance-top:0;mso-wrap-distance-right:9pt;mso-wrap-distance-bottom:0;mso-position-horizontal:absolute;mso-position-horizontal-relative:page;mso-position-vertical:absolute;mso-position-vertical-relative:page;mso-width-percent:734;mso-height-percent:36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" filled="f" stroked="f" strokeweight=".5pt">
                    <v:textbox style="mso-fit-shape-to-text:t" inset="0,0,0,0">
                      <w:txbxContent>
                        <w:sdt>
                          <w:sdtPr>
                            <w:rPr>
                              <w:caps/>
                              <w:color w:val="323E4F" w:themeColor="text2" w:themeShade="BF"/>
                              <w:sz w:val="40"/>
                              <w:szCs w:val="40"/>
                            </w:rPr>
                            <w:alias w:val="Publish Date"/>
                            <w:tag w:val=""/>
                            <w:id w:val="400952559"/>
                            <w:showingPlcHdr/>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14:paraId="38EE5DED" w14:textId="249C325B" w:rsidR="007960C6" w:rsidRDefault="00AF785D">
                              <w:pPr>
                                <w:pStyle w:val="NoSpacing"/>
                                <w:jc w:val="right"/>
                                <w:rPr>
                                  <w:caps/>
                                  <w:color w:val="323E4F" w:themeColor="text2" w:themeShade="BF"/>
                                  <w:sz w:val="40"/>
                                  <w:szCs w:val="40"/>
                                </w:rPr>
                              </w:pPr>
                              <w:r>
                                <w:rPr>
                                  <w:caps/>
                                  <w:color w:val="323E4F" w:themeColor="text2" w:themeShade="BF"/>
                                  <w:sz w:val="40"/>
                                  <w:szCs w:val="40"/>
                                </w:rPr>
                                <w:t xml:space="preserve">     </w:t>
                              </w:r>
                            </w:p>
                          </w:sdtContent>
                        </w:sdt>
                      </w:txbxContent>
                    </v:textbox>
                    <w10:wrap type="square" anchorx="page" anchory="page"/>
                  </v:shape>
                </w:pict>
              </mc:Fallback>
            </mc:AlternateContent>
          </w:r>
        </w:p>
        <w:p w14:paraId="68131512" w14:textId="177C904C" w:rsidR="007960C6" w:rsidRDefault="007960C6">
          <w:r>
            <w:rPr>
              <w:noProof/>
            </w:rPr>
            <mc:AlternateContent>
              <mc:Choice Requires="wps">
                <w:drawing>
                  <wp:anchor distT="0" distB="0" distL="114300" distR="114300" simplePos="0" relativeHeight="251660288" behindDoc="0" locked="0" layoutInCell="1" allowOverlap="1" wp14:anchorId="74D88314" wp14:editId="4A2A5C6A">
                    <wp:simplePos x="0" y="0"/>
                    <wp:positionH relativeFrom="page">
                      <wp:posOffset>1181100</wp:posOffset>
                    </wp:positionH>
                    <wp:positionV relativeFrom="page">
                      <wp:posOffset>2533650</wp:posOffset>
                    </wp:positionV>
                    <wp:extent cx="5753100" cy="3629025"/>
                    <wp:effectExtent l="0" t="0" r="10160" b="9525"/>
                    <wp:wrapSquare wrapText="bothSides"/>
                    <wp:docPr id="113" name="Text Box 113"/>
                    <wp:cNvGraphicFramePr/>
                    <a:graphic xmlns:a="http://schemas.openxmlformats.org/drawingml/2006/main">
                      <a:graphicData uri="http://schemas.microsoft.com/office/word/2010/wordprocessingShape">
                        <wps:wsp>
                          <wps:cNvSpPr txBox="1"/>
                          <wps:spPr>
                            <a:xfrm>
                              <a:off x="0" y="0"/>
                              <a:ext cx="5753100" cy="36290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04B2901" w14:textId="2C6F998C" w:rsidR="00AF785D" w:rsidRPr="00AF785D" w:rsidRDefault="00AF785D" w:rsidP="00AF785D">
                                <w:pPr>
                                  <w:pStyle w:val="NoSpacing"/>
                                  <w:jc w:val="center"/>
                                  <w:rPr>
                                    <w:rFonts w:ascii="Times New Roman" w:hAnsi="Times New Roman" w:cs="Times New Roman"/>
                                    <w:caps/>
                                    <w:color w:val="000000" w:themeColor="text1"/>
                                    <w:sz w:val="40"/>
                                    <w:szCs w:val="40"/>
                                  </w:rPr>
                                </w:pPr>
                                <w:r w:rsidRPr="00AF785D">
                                  <w:rPr>
                                    <w:rFonts w:ascii="Times New Roman" w:hAnsi="Times New Roman" w:cs="Times New Roman"/>
                                    <w:caps/>
                                    <w:color w:val="000000" w:themeColor="text1"/>
                                    <w:sz w:val="40"/>
                                    <w:szCs w:val="40"/>
                                  </w:rPr>
                                  <w:t>Portfolio Project</w:t>
                                </w:r>
                              </w:p>
                              <w:p w14:paraId="1876C010" w14:textId="51AD20C0" w:rsidR="007960C6" w:rsidRPr="00AF785D" w:rsidRDefault="002F2919" w:rsidP="00AF785D">
                                <w:pPr>
                                  <w:pStyle w:val="NoSpacing"/>
                                  <w:jc w:val="center"/>
                                  <w:rPr>
                                    <w:rFonts w:ascii="Times New Roman" w:hAnsi="Times New Roman" w:cs="Times New Roman"/>
                                    <w:smallCaps/>
                                    <w:color w:val="000000" w:themeColor="text1"/>
                                    <w:sz w:val="40"/>
                                    <w:szCs w:val="40"/>
                                  </w:rPr>
                                </w:pPr>
                                <w:sdt>
                                  <w:sdtPr>
                                    <w:rPr>
                                      <w:rFonts w:ascii="Times New Roman" w:hAnsi="Times New Roman" w:cs="Times New Roman"/>
                                      <w:smallCaps/>
                                      <w:color w:val="000000" w:themeColor="text1"/>
                                      <w:sz w:val="40"/>
                                      <w:szCs w:val="40"/>
                                    </w:rPr>
                                    <w:alias w:val="Subtitle"/>
                                    <w:tag w:val=""/>
                                    <w:id w:val="1615247542"/>
                                    <w:dataBinding w:prefixMappings="xmlns:ns0='http://purl.org/dc/elements/1.1/' xmlns:ns1='http://schemas.openxmlformats.org/package/2006/metadata/core-properties' " w:xpath="/ns1:coreProperties[1]/ns0:subject[1]" w:storeItemID="{6C3C8BC8-F283-45AE-878A-BAB7291924A1}"/>
                                    <w:text/>
                                  </w:sdtPr>
                                  <w:sdtEndPr/>
                                  <w:sdtContent>
                                    <w:r w:rsidR="007960C6" w:rsidRPr="00AF785D">
                                      <w:rPr>
                                        <w:rFonts w:ascii="Times New Roman" w:hAnsi="Times New Roman" w:cs="Times New Roman"/>
                                        <w:smallCaps/>
                                        <w:color w:val="000000" w:themeColor="text1"/>
                                        <w:sz w:val="40"/>
                                        <w:szCs w:val="40"/>
                                      </w:rPr>
                                      <w:t>Samantha Cisarik</w:t>
                                    </w:r>
                                  </w:sdtContent>
                                </w:sdt>
                              </w:p>
                              <w:p w14:paraId="79CE56F7" w14:textId="7ADE1FF8" w:rsidR="00AF785D" w:rsidRPr="00AF785D" w:rsidRDefault="00AF785D" w:rsidP="00AF785D">
                                <w:pPr>
                                  <w:pStyle w:val="NoSpacing"/>
                                  <w:jc w:val="center"/>
                                  <w:rPr>
                                    <w:rFonts w:ascii="Times New Roman" w:hAnsi="Times New Roman" w:cs="Times New Roman"/>
                                    <w:smallCaps/>
                                    <w:color w:val="000000" w:themeColor="text1"/>
                                    <w:sz w:val="40"/>
                                    <w:szCs w:val="40"/>
                                  </w:rPr>
                                </w:pPr>
                                <w:r w:rsidRPr="00AF785D">
                                  <w:rPr>
                                    <w:rFonts w:ascii="Times New Roman" w:hAnsi="Times New Roman" w:cs="Times New Roman"/>
                                    <w:smallCaps/>
                                    <w:color w:val="000000" w:themeColor="text1"/>
                                    <w:sz w:val="40"/>
                                    <w:szCs w:val="40"/>
                                  </w:rPr>
                                  <w:t>Bryant &amp; Stratton College</w:t>
                                </w:r>
                              </w:p>
                              <w:p w14:paraId="367D77C9" w14:textId="76773D7B" w:rsidR="00AF785D" w:rsidRPr="00AF785D" w:rsidRDefault="00AF785D" w:rsidP="00AF785D">
                                <w:pPr>
                                  <w:pStyle w:val="NoSpacing"/>
                                  <w:jc w:val="center"/>
                                  <w:rPr>
                                    <w:rFonts w:ascii="Times New Roman" w:hAnsi="Times New Roman" w:cs="Times New Roman"/>
                                    <w:smallCaps/>
                                    <w:color w:val="000000" w:themeColor="text1"/>
                                    <w:sz w:val="40"/>
                                    <w:szCs w:val="40"/>
                                  </w:rPr>
                                </w:pPr>
                                <w:r w:rsidRPr="00AF785D">
                                  <w:rPr>
                                    <w:rFonts w:ascii="Times New Roman" w:hAnsi="Times New Roman" w:cs="Times New Roman"/>
                                    <w:smallCaps/>
                                    <w:color w:val="000000" w:themeColor="text1"/>
                                    <w:sz w:val="40"/>
                                    <w:szCs w:val="40"/>
                                  </w:rPr>
                                  <w:t>BUSS215: Management Principles</w:t>
                                </w:r>
                              </w:p>
                              <w:p w14:paraId="577E8620" w14:textId="48F8AC54" w:rsidR="00AF785D" w:rsidRPr="00AF785D" w:rsidRDefault="00AF785D" w:rsidP="00AF785D">
                                <w:pPr>
                                  <w:pStyle w:val="NoSpacing"/>
                                  <w:jc w:val="center"/>
                                  <w:rPr>
                                    <w:rFonts w:ascii="Times New Roman" w:hAnsi="Times New Roman" w:cs="Times New Roman"/>
                                    <w:smallCaps/>
                                    <w:color w:val="000000" w:themeColor="text1"/>
                                    <w:sz w:val="40"/>
                                    <w:szCs w:val="40"/>
                                  </w:rPr>
                                </w:pPr>
                                <w:r w:rsidRPr="00AF785D">
                                  <w:rPr>
                                    <w:rFonts w:ascii="Times New Roman" w:hAnsi="Times New Roman" w:cs="Times New Roman"/>
                                    <w:smallCaps/>
                                    <w:color w:val="000000" w:themeColor="text1"/>
                                    <w:sz w:val="40"/>
                                    <w:szCs w:val="40"/>
                                  </w:rPr>
                                  <w:t>C. Gaiser</w:t>
                                </w:r>
                              </w:p>
                              <w:p w14:paraId="06F7EA2F" w14:textId="7445E9B2" w:rsidR="00AF785D" w:rsidRPr="00AF785D" w:rsidRDefault="003A6C7E" w:rsidP="00AF785D">
                                <w:pPr>
                                  <w:pStyle w:val="NoSpacing"/>
                                  <w:jc w:val="center"/>
                                  <w:rPr>
                                    <w:rFonts w:ascii="Times New Roman" w:hAnsi="Times New Roman" w:cs="Times New Roman"/>
                                    <w:smallCaps/>
                                    <w:color w:val="000000" w:themeColor="text1"/>
                                    <w:sz w:val="40"/>
                                    <w:szCs w:val="40"/>
                                  </w:rPr>
                                </w:pPr>
                                <w:r>
                                  <w:rPr>
                                    <w:rFonts w:ascii="Times New Roman" w:hAnsi="Times New Roman" w:cs="Times New Roman"/>
                                    <w:smallCaps/>
                                    <w:color w:val="000000" w:themeColor="text1"/>
                                    <w:sz w:val="40"/>
                                    <w:szCs w:val="40"/>
                                  </w:rPr>
                                  <w:t>June 6</w:t>
                                </w:r>
                                <w:r w:rsidR="00AF785D" w:rsidRPr="00AF785D">
                                  <w:rPr>
                                    <w:rFonts w:ascii="Times New Roman" w:hAnsi="Times New Roman" w:cs="Times New Roman"/>
                                    <w:smallCaps/>
                                    <w:color w:val="000000" w:themeColor="text1"/>
                                    <w:sz w:val="40"/>
                                    <w:szCs w:val="40"/>
                                  </w:rPr>
                                  <w:t>, 2020</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0</wp14:pctHeight>
                    </wp14:sizeRelV>
                  </wp:anchor>
                </w:drawing>
              </mc:Choice>
              <mc:Fallback>
                <w:pict>
                  <v:shapetype w14:anchorId="74D88314" id="_x0000_t202" coordsize="21600,21600" o:spt="202" path="m,l,21600r21600,l21600,xe">
                    <v:stroke joinstyle="miter"/>
                    <v:path gradientshapeok="t" o:connecttype="rect"/>
                  </v:shapetype>
                  <v:shape id="Text Box 113" o:spid="_x0000_s1027" type="#_x0000_t202" style="position:absolute;margin-left:93pt;margin-top:199.5pt;width:453pt;height:285.75pt;z-index:251660288;visibility:visible;mso-wrap-style:square;mso-width-percent:734;mso-height-percent:0;mso-wrap-distance-left:9pt;mso-wrap-distance-top:0;mso-wrap-distance-right:9pt;mso-wrap-distance-bottom:0;mso-position-horizontal:absolute;mso-position-horizontal-relative:page;mso-position-vertical:absolute;mso-position-vertical-relative:page;mso-width-percent:734;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" filled="f" stroked="f" strokeweight=".5pt">
                    <v:textbox inset="0,0,0,0">
                      <w:txbxContent>
                        <w:p w14:paraId="004B2901" w14:textId="2C6F998C" w:rsidR="00AF785D" w:rsidRPr="00AF785D" w:rsidRDefault="00AF785D" w:rsidP="00AF785D">
                          <w:pPr>
                            <w:pStyle w:val="NoSpacing"/>
                            <w:jc w:val="center"/>
                            <w:rPr>
                              <w:rFonts w:ascii="Times New Roman" w:hAnsi="Times New Roman" w:cs="Times New Roman"/>
                              <w:caps/>
                              <w:color w:val="000000" w:themeColor="text1"/>
                              <w:sz w:val="40"/>
                              <w:szCs w:val="40"/>
                            </w:rPr>
                          </w:pPr>
                          <w:r w:rsidRPr="00AF785D">
                            <w:rPr>
                              <w:rFonts w:ascii="Times New Roman" w:hAnsi="Times New Roman" w:cs="Times New Roman"/>
                              <w:caps/>
                              <w:color w:val="000000" w:themeColor="text1"/>
                              <w:sz w:val="40"/>
                              <w:szCs w:val="40"/>
                            </w:rPr>
                            <w:t>Portfolio Project</w:t>
                          </w:r>
                        </w:p>
                        <w:p w14:paraId="1876C010" w14:textId="51AD20C0" w:rsidR="007960C6" w:rsidRPr="00AF785D" w:rsidRDefault="002F2919" w:rsidP="00AF785D">
                          <w:pPr>
                            <w:pStyle w:val="NoSpacing"/>
                            <w:jc w:val="center"/>
                            <w:rPr>
                              <w:rFonts w:ascii="Times New Roman" w:hAnsi="Times New Roman" w:cs="Times New Roman"/>
                              <w:smallCaps/>
                              <w:color w:val="000000" w:themeColor="text1"/>
                              <w:sz w:val="40"/>
                              <w:szCs w:val="40"/>
                            </w:rPr>
                          </w:pPr>
                          <w:sdt>
                            <w:sdtPr>
                              <w:rPr>
                                <w:rFonts w:ascii="Times New Roman" w:hAnsi="Times New Roman" w:cs="Times New Roman"/>
                                <w:smallCaps/>
                                <w:color w:val="000000" w:themeColor="text1"/>
                                <w:sz w:val="40"/>
                                <w:szCs w:val="40"/>
                              </w:rPr>
                              <w:alias w:val="Subtitle"/>
                              <w:tag w:val=""/>
                              <w:id w:val="1615247542"/>
                              <w:dataBinding w:prefixMappings="xmlns:ns0='http://purl.org/dc/elements/1.1/' xmlns:ns1='http://schemas.openxmlformats.org/package/2006/metadata/core-properties' " w:xpath="/ns1:coreProperties[1]/ns0:subject[1]" w:storeItemID="{6C3C8BC8-F283-45AE-878A-BAB7291924A1}"/>
                              <w:text/>
                            </w:sdtPr>
                            <w:sdtEndPr/>
                            <w:sdtContent>
                              <w:r w:rsidR="007960C6" w:rsidRPr="00AF785D">
                                <w:rPr>
                                  <w:rFonts w:ascii="Times New Roman" w:hAnsi="Times New Roman" w:cs="Times New Roman"/>
                                  <w:smallCaps/>
                                  <w:color w:val="000000" w:themeColor="text1"/>
                                  <w:sz w:val="40"/>
                                  <w:szCs w:val="40"/>
                                </w:rPr>
                                <w:t>Samantha Cisarik</w:t>
                              </w:r>
                            </w:sdtContent>
                          </w:sdt>
                        </w:p>
                        <w:p w14:paraId="79CE56F7" w14:textId="7ADE1FF8" w:rsidR="00AF785D" w:rsidRPr="00AF785D" w:rsidRDefault="00AF785D" w:rsidP="00AF785D">
                          <w:pPr>
                            <w:pStyle w:val="NoSpacing"/>
                            <w:jc w:val="center"/>
                            <w:rPr>
                              <w:rFonts w:ascii="Times New Roman" w:hAnsi="Times New Roman" w:cs="Times New Roman"/>
                              <w:smallCaps/>
                              <w:color w:val="000000" w:themeColor="text1"/>
                              <w:sz w:val="40"/>
                              <w:szCs w:val="40"/>
                            </w:rPr>
                          </w:pPr>
                          <w:r w:rsidRPr="00AF785D">
                            <w:rPr>
                              <w:rFonts w:ascii="Times New Roman" w:hAnsi="Times New Roman" w:cs="Times New Roman"/>
                              <w:smallCaps/>
                              <w:color w:val="000000" w:themeColor="text1"/>
                              <w:sz w:val="40"/>
                              <w:szCs w:val="40"/>
                            </w:rPr>
                            <w:t>Bryant &amp; Stratton College</w:t>
                          </w:r>
                        </w:p>
                        <w:p w14:paraId="367D77C9" w14:textId="76773D7B" w:rsidR="00AF785D" w:rsidRPr="00AF785D" w:rsidRDefault="00AF785D" w:rsidP="00AF785D">
                          <w:pPr>
                            <w:pStyle w:val="NoSpacing"/>
                            <w:jc w:val="center"/>
                            <w:rPr>
                              <w:rFonts w:ascii="Times New Roman" w:hAnsi="Times New Roman" w:cs="Times New Roman"/>
                              <w:smallCaps/>
                              <w:color w:val="000000" w:themeColor="text1"/>
                              <w:sz w:val="40"/>
                              <w:szCs w:val="40"/>
                            </w:rPr>
                          </w:pPr>
                          <w:r w:rsidRPr="00AF785D">
                            <w:rPr>
                              <w:rFonts w:ascii="Times New Roman" w:hAnsi="Times New Roman" w:cs="Times New Roman"/>
                              <w:smallCaps/>
                              <w:color w:val="000000" w:themeColor="text1"/>
                              <w:sz w:val="40"/>
                              <w:szCs w:val="40"/>
                            </w:rPr>
                            <w:t>BUSS215: Management Principles</w:t>
                          </w:r>
                        </w:p>
                        <w:p w14:paraId="577E8620" w14:textId="48F8AC54" w:rsidR="00AF785D" w:rsidRPr="00AF785D" w:rsidRDefault="00AF785D" w:rsidP="00AF785D">
                          <w:pPr>
                            <w:pStyle w:val="NoSpacing"/>
                            <w:jc w:val="center"/>
                            <w:rPr>
                              <w:rFonts w:ascii="Times New Roman" w:hAnsi="Times New Roman" w:cs="Times New Roman"/>
                              <w:smallCaps/>
                              <w:color w:val="000000" w:themeColor="text1"/>
                              <w:sz w:val="40"/>
                              <w:szCs w:val="40"/>
                            </w:rPr>
                          </w:pPr>
                          <w:r w:rsidRPr="00AF785D">
                            <w:rPr>
                              <w:rFonts w:ascii="Times New Roman" w:hAnsi="Times New Roman" w:cs="Times New Roman"/>
                              <w:smallCaps/>
                              <w:color w:val="000000" w:themeColor="text1"/>
                              <w:sz w:val="40"/>
                              <w:szCs w:val="40"/>
                            </w:rPr>
                            <w:t>C. Gaiser</w:t>
                          </w:r>
                        </w:p>
                        <w:p w14:paraId="06F7EA2F" w14:textId="7445E9B2" w:rsidR="00AF785D" w:rsidRPr="00AF785D" w:rsidRDefault="003A6C7E" w:rsidP="00AF785D">
                          <w:pPr>
                            <w:pStyle w:val="NoSpacing"/>
                            <w:jc w:val="center"/>
                            <w:rPr>
                              <w:rFonts w:ascii="Times New Roman" w:hAnsi="Times New Roman" w:cs="Times New Roman"/>
                              <w:smallCaps/>
                              <w:color w:val="000000" w:themeColor="text1"/>
                              <w:sz w:val="40"/>
                              <w:szCs w:val="40"/>
                            </w:rPr>
                          </w:pPr>
                          <w:r>
                            <w:rPr>
                              <w:rFonts w:ascii="Times New Roman" w:hAnsi="Times New Roman" w:cs="Times New Roman"/>
                              <w:smallCaps/>
                              <w:color w:val="000000" w:themeColor="text1"/>
                              <w:sz w:val="40"/>
                              <w:szCs w:val="40"/>
                            </w:rPr>
                            <w:t>June 6</w:t>
                          </w:r>
                          <w:r w:rsidR="00AF785D" w:rsidRPr="00AF785D">
                            <w:rPr>
                              <w:rFonts w:ascii="Times New Roman" w:hAnsi="Times New Roman" w:cs="Times New Roman"/>
                              <w:smallCaps/>
                              <w:color w:val="000000" w:themeColor="text1"/>
                              <w:sz w:val="40"/>
                              <w:szCs w:val="40"/>
                            </w:rPr>
                            <w:t>, 2020</w:t>
                          </w:r>
                        </w:p>
                      </w:txbxContent>
                    </v:textbox>
                    <w10:wrap type="square" anchorx="page" anchory="page"/>
                  </v:shape>
                </w:pict>
              </mc:Fallback>
            </mc:AlternateContent>
          </w:r>
          <w:r>
            <w:rPr>
              <w:noProof/>
            </w:rPr>
            <mc:AlternateContent>
              <mc:Choice Requires="wps">
                <w:drawing>
                  <wp:anchor distT="0" distB="0" distL="114300" distR="114300" simplePos="0" relativeHeight="251661312" behindDoc="0" locked="0" layoutInCell="1" allowOverlap="1" wp14:anchorId="5B2B67CE" wp14:editId="40881433">
                    <wp:simplePos x="0" y="0"/>
                    <mc:AlternateContent>
                      <mc:Choice Requires="wp14">
                        <wp:positionH relativeFrom="page">
                          <wp14:pctPosHOffset>15000</wp14:pctPosHOffset>
                        </wp:positionH>
                      </mc:Choice>
                      <mc:Fallback>
                        <wp:positionH relativeFrom="page">
                          <wp:posOffset>1165860</wp:posOffset>
                        </wp:positionH>
                      </mc:Fallback>
                    </mc:AlternateContent>
                    <mc:AlternateContent>
                      <mc:Choice Requires="wp14">
                        <wp:positionV relativeFrom="page">
                          <wp14:pctPosVOffset>83700</wp14:pctPosVOffset>
                        </wp:positionV>
                      </mc:Choice>
                      <mc:Fallback>
                        <wp:positionV relativeFrom="page">
                          <wp:posOffset>8418830</wp:posOffset>
                        </wp:positionV>
                      </mc:Fallback>
                    </mc:AlternateContent>
                    <wp:extent cx="5753100" cy="652780"/>
                    <wp:effectExtent l="0" t="0" r="0" b="14605"/>
                    <wp:wrapSquare wrapText="bothSides"/>
                    <wp:docPr id="112" name="Text Box 112"/>
                    <wp:cNvGraphicFramePr/>
                    <a:graphic xmlns:a="http://schemas.openxmlformats.org/drawingml/2006/main">
                      <a:graphicData uri="http://schemas.microsoft.com/office/word/2010/wordprocessingShape">
                        <wps:wsp>
                          <wps:cNvSpPr txBox="1"/>
                          <wps:spPr>
                            <a:xfrm>
                              <a:off x="0" y="0"/>
                              <a:ext cx="5753100" cy="652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A9A194A" w14:textId="540B7390" w:rsidR="00AF785D" w:rsidRDefault="00AF785D">
                                <w:pPr>
                                  <w:pStyle w:val="NoSpacing"/>
                                  <w:jc w:val="right"/>
                                  <w:rPr>
                                    <w:caps/>
                                    <w:color w:val="262626" w:themeColor="text1" w:themeTint="D9"/>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8000</wp14:pctHeight>
                    </wp14:sizeRelV>
                  </wp:anchor>
                </w:drawing>
              </mc:Choice>
              <mc:Fallback>
                <w:pict>
                  <v:shape w14:anchorId="5B2B67CE" id="Text Box 112" o:spid="_x0000_s1028" type="#_x0000_t202" style="position:absolute;margin-left:0;margin-top:0;width:453pt;height:51.4pt;z-index:251661312;visibility:visible;mso-wrap-style:square;mso-width-percent:0;mso-height-percent:80;mso-left-percent:150;mso-top-percent:837;mso-wrap-distance-left:9pt;mso-wrap-distance-top:0;mso-wrap-distance-right:9pt;mso-wrap-distance-bottom:0;mso-position-horizontal-relative:page;mso-position-vertical-relative:page;mso-width-percent:0;mso-height-percent:80;mso-left-percent:150;mso-top-percent:837;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" filled="f" stroked="f" strokeweight=".5pt">
                    <v:textbox inset="0,0,0,0">
                      <w:txbxContent>
                        <w:p w14:paraId="0A9A194A" w14:textId="540B7390" w:rsidR="00AF785D" w:rsidRDefault="00AF785D">
                          <w:pPr>
                            <w:pStyle w:val="NoSpacing"/>
                            <w:jc w:val="right"/>
                            <w:rPr>
                              <w:caps/>
                              <w:color w:val="262626" w:themeColor="text1" w:themeTint="D9"/>
                              <w:sz w:val="20"/>
                              <w:szCs w:val="20"/>
                            </w:rPr>
                          </w:pPr>
                        </w:p>
                      </w:txbxContent>
                    </v:textbox>
                    <w10:wrap type="square" anchorx="page" anchory="page"/>
                  </v:shape>
                </w:pict>
              </mc:Fallback>
            </mc:AlternateContent>
          </w:r>
          <w:r>
            <w:rPr>
              <w:noProof/>
            </w:rPr>
            <mc:AlternateContent>
              <mc:Choice Requires="wpg">
                <w:drawing>
                  <wp:anchor distT="0" distB="0" distL="114300" distR="114300" simplePos="0" relativeHeight="251659264" behindDoc="0" locked="0" layoutInCell="1" allowOverlap="1" wp14:anchorId="24084523" wp14:editId="6C5103B6">
                    <wp:simplePos x="0" y="0"/>
                    <mc:AlternateContent>
                      <mc:Choice Requires="wp14">
                        <wp:positionH relativeFrom="page">
                          <wp14:pctPosHOffset>4500</wp14:pctPosHOffset>
                        </wp:positionH>
                      </mc:Choice>
                      <mc:Fallback>
                        <wp:positionH relativeFrom="page">
                          <wp:posOffset>349250</wp:posOffset>
                        </wp:positionH>
                      </mc:Fallback>
                    </mc:AlternateContent>
                    <wp:positionV relativeFrom="page">
                      <wp:align>center</wp:align>
                    </wp:positionV>
                    <wp:extent cx="228600" cy="9144000"/>
                    <wp:effectExtent l="0" t="0" r="3175" b="635"/>
                    <wp:wrapNone/>
                    <wp:docPr id="114" name="Group 114"/>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115" name="Rectangle 115"/>
                            <wps:cNvSpPr/>
                            <wps:spPr>
                              <a:xfrm>
                                <a:off x="0" y="0"/>
                                <a:ext cx="228600" cy="878205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Rectangle 116"/>
                            <wps:cNvSpPr>
                              <a:spLocks noChangeAspect="1"/>
                            </wps:cNvSpPr>
                            <wps:spPr>
                              <a:xfrm>
                                <a:off x="0" y="8915400"/>
                                <a:ext cx="2286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w:pict>
                  <v:group w14:anchorId="034A25D0" id="Group 114" o:spid="_x0000_s1026" style="position:absolute;margin-left:0;margin-top:0;width:18pt;height:10in;z-index:251659264;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">
                    <v:rect id="Rectangle 115"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" fillcolor="#ed7d31 [3205]" stroked="f" strokeweight="1pt"/>
                    <v:rect id="Rectangle 116"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" fillcolor="#4472c4 [3204]" stroked="f" strokeweight="1pt">
                      <o:lock v:ext="edit" aspectratio="t"/>
                    </v:rect>
                    <w10:wrap anchorx="page" anchory="page"/>
                  </v:group>
                </w:pict>
              </mc:Fallback>
            </mc:AlternateContent>
          </w:r>
          <w:r>
            <w:br w:type="page"/>
          </w:r>
        </w:p>
      </w:sdtContent>
    </w:sdt>
    <w:p w14:paraId="46347EA6" w14:textId="1CB2072C" w:rsidR="00E93321" w:rsidRPr="00C1521C" w:rsidRDefault="00E93321" w:rsidP="00C1521C">
      <w:pPr>
        <w:spacing w:line="480" w:lineRule="auto"/>
        <w:jc w:val="center"/>
        <w:rPr>
          <w:rFonts w:ascii="Times New Roman" w:hAnsi="Times New Roman" w:cs="Times New Roman"/>
          <w:sz w:val="24"/>
          <w:szCs w:val="24"/>
        </w:rPr>
      </w:pPr>
      <w:r w:rsidRPr="00C1521C">
        <w:rPr>
          <w:rFonts w:ascii="Times New Roman" w:hAnsi="Times New Roman" w:cs="Times New Roman"/>
          <w:sz w:val="24"/>
          <w:szCs w:val="24"/>
        </w:rPr>
        <w:lastRenderedPageBreak/>
        <w:t>Introduction</w:t>
      </w:r>
    </w:p>
    <w:p w14:paraId="25E721BA" w14:textId="77777777" w:rsidR="002E6D5A" w:rsidRDefault="00E93321" w:rsidP="002E6D5A">
      <w:pPr>
        <w:spacing w:line="480" w:lineRule="auto"/>
        <w:rPr>
          <w:rFonts w:ascii="Times New Roman" w:hAnsi="Times New Roman" w:cs="Times New Roman"/>
          <w:sz w:val="24"/>
          <w:szCs w:val="24"/>
        </w:rPr>
      </w:pPr>
      <w:r w:rsidRPr="00C1521C">
        <w:rPr>
          <w:rFonts w:ascii="Times New Roman" w:hAnsi="Times New Roman" w:cs="Times New Roman"/>
          <w:sz w:val="24"/>
          <w:szCs w:val="24"/>
        </w:rPr>
        <w:tab/>
        <w:t xml:space="preserve">Good evening, everyone. My name is Samantha Cisarik, and I am an administrator at the local hospital. As part of the School Board, you may know that the local school′s sports team needs new uniforms, but there is no money in the district to purchase them. My child is one of those in need of a uniform, and I would like to make a proposal in hopes of raising money for the entire team to purchase uniforms. </w:t>
      </w:r>
    </w:p>
    <w:p w14:paraId="126E26C5" w14:textId="7BBD3D57" w:rsidR="00E93321" w:rsidRPr="00C1521C" w:rsidRDefault="00E93321" w:rsidP="002E6D5A">
      <w:pPr>
        <w:spacing w:line="480" w:lineRule="auto"/>
        <w:jc w:val="center"/>
        <w:rPr>
          <w:rFonts w:ascii="Times New Roman" w:hAnsi="Times New Roman" w:cs="Times New Roman"/>
          <w:sz w:val="24"/>
          <w:szCs w:val="24"/>
        </w:rPr>
      </w:pPr>
      <w:r w:rsidRPr="00C1521C">
        <w:rPr>
          <w:rFonts w:ascii="Times New Roman" w:hAnsi="Times New Roman" w:cs="Times New Roman"/>
          <w:sz w:val="24"/>
          <w:szCs w:val="24"/>
        </w:rPr>
        <w:t>Planning</w:t>
      </w:r>
    </w:p>
    <w:p w14:paraId="25041CE7" w14:textId="63D235FD" w:rsidR="00D577FE" w:rsidRPr="00C1521C" w:rsidRDefault="00AE435F" w:rsidP="00C1521C">
      <w:pPr>
        <w:spacing w:line="480" w:lineRule="auto"/>
        <w:ind w:firstLine="720"/>
        <w:rPr>
          <w:rFonts w:ascii="Times New Roman" w:hAnsi="Times New Roman" w:cs="Times New Roman"/>
          <w:sz w:val="24"/>
          <w:szCs w:val="24"/>
        </w:rPr>
      </w:pPr>
      <w:r w:rsidRPr="00C1521C">
        <w:rPr>
          <w:rFonts w:ascii="Times New Roman" w:hAnsi="Times New Roman" w:cs="Times New Roman"/>
          <w:sz w:val="24"/>
          <w:szCs w:val="24"/>
        </w:rPr>
        <w:t xml:space="preserve">As you know, we will be holding a fundraiser for the children’s school sports team’s new uniforms. Some local businesses have </w:t>
      </w:r>
      <w:r w:rsidR="00D577FE" w:rsidRPr="00C1521C">
        <w:rPr>
          <w:rFonts w:ascii="Times New Roman" w:hAnsi="Times New Roman" w:cs="Times New Roman"/>
          <w:sz w:val="24"/>
          <w:szCs w:val="24"/>
        </w:rPr>
        <w:t xml:space="preserve">generously </w:t>
      </w:r>
      <w:r w:rsidRPr="00C1521C">
        <w:rPr>
          <w:rFonts w:ascii="Times New Roman" w:hAnsi="Times New Roman" w:cs="Times New Roman"/>
          <w:sz w:val="24"/>
          <w:szCs w:val="24"/>
        </w:rPr>
        <w:t xml:space="preserve">offered to donate some goods and services. </w:t>
      </w:r>
      <w:r w:rsidR="00AF785D" w:rsidRPr="00C1521C">
        <w:rPr>
          <w:rFonts w:ascii="Times New Roman" w:hAnsi="Times New Roman" w:cs="Times New Roman"/>
          <w:sz w:val="24"/>
          <w:szCs w:val="24"/>
        </w:rPr>
        <w:t xml:space="preserve">Some of the donations will be used as services during the event, such as </w:t>
      </w:r>
      <w:r w:rsidR="00BC3DB6" w:rsidRPr="00C1521C">
        <w:rPr>
          <w:rFonts w:ascii="Times New Roman" w:hAnsi="Times New Roman" w:cs="Times New Roman"/>
          <w:sz w:val="24"/>
          <w:szCs w:val="24"/>
        </w:rPr>
        <w:t>the sale of local cuisine and art services.</w:t>
      </w:r>
      <w:r w:rsidRPr="00C1521C">
        <w:rPr>
          <w:rFonts w:ascii="Times New Roman" w:hAnsi="Times New Roman" w:cs="Times New Roman"/>
          <w:sz w:val="24"/>
          <w:szCs w:val="24"/>
        </w:rPr>
        <w:t xml:space="preserve"> </w:t>
      </w:r>
      <w:r w:rsidR="00BC3DB6" w:rsidRPr="00C1521C">
        <w:rPr>
          <w:rFonts w:ascii="Times New Roman" w:hAnsi="Times New Roman" w:cs="Times New Roman"/>
          <w:sz w:val="24"/>
          <w:szCs w:val="24"/>
        </w:rPr>
        <w:t xml:space="preserve">Other donations will be places in a raffle, where our community members can enter to win. Some of the prized donations include, but </w:t>
      </w:r>
      <w:r w:rsidRPr="00C1521C">
        <w:rPr>
          <w:rFonts w:ascii="Times New Roman" w:hAnsi="Times New Roman" w:cs="Times New Roman"/>
          <w:sz w:val="24"/>
          <w:szCs w:val="24"/>
        </w:rPr>
        <w:t xml:space="preserve">are not limited </w:t>
      </w:r>
      <w:r w:rsidR="00BC3DB6" w:rsidRPr="00C1521C">
        <w:rPr>
          <w:rFonts w:ascii="Times New Roman" w:hAnsi="Times New Roman" w:cs="Times New Roman"/>
          <w:sz w:val="24"/>
          <w:szCs w:val="24"/>
        </w:rPr>
        <w:t>to,</w:t>
      </w:r>
      <w:r w:rsidRPr="00C1521C">
        <w:rPr>
          <w:rFonts w:ascii="Times New Roman" w:hAnsi="Times New Roman" w:cs="Times New Roman"/>
          <w:sz w:val="24"/>
          <w:szCs w:val="24"/>
        </w:rPr>
        <w:t xml:space="preserve"> gift cards, coupons, and free lessons. </w:t>
      </w:r>
      <w:r w:rsidR="00D577FE" w:rsidRPr="00C1521C">
        <w:rPr>
          <w:rFonts w:ascii="Times New Roman" w:hAnsi="Times New Roman" w:cs="Times New Roman"/>
          <w:sz w:val="24"/>
          <w:szCs w:val="24"/>
        </w:rPr>
        <w:t>The local fire department has</w:t>
      </w:r>
      <w:r w:rsidR="00BC3DB6" w:rsidRPr="00C1521C">
        <w:rPr>
          <w:rFonts w:ascii="Times New Roman" w:hAnsi="Times New Roman" w:cs="Times New Roman"/>
          <w:sz w:val="24"/>
          <w:szCs w:val="24"/>
        </w:rPr>
        <w:t xml:space="preserve"> graciously </w:t>
      </w:r>
      <w:r w:rsidR="00D577FE" w:rsidRPr="00C1521C">
        <w:rPr>
          <w:rFonts w:ascii="Times New Roman" w:hAnsi="Times New Roman" w:cs="Times New Roman"/>
          <w:sz w:val="24"/>
          <w:szCs w:val="24"/>
        </w:rPr>
        <w:t>donated their picnic grove for this event. We will utilize the picnic benches and gazebo for the community to enjoy food and shade. The surrounding area will be used to organize tents for the raffle, local restaurants offering food services, games, and other events.</w:t>
      </w:r>
    </w:p>
    <w:p w14:paraId="033A6430" w14:textId="3BC2DB41" w:rsidR="00D577FE" w:rsidRPr="00C1521C" w:rsidRDefault="00D577FE" w:rsidP="00C1521C">
      <w:pPr>
        <w:spacing w:line="480" w:lineRule="auto"/>
        <w:rPr>
          <w:rFonts w:ascii="Times New Roman" w:hAnsi="Times New Roman" w:cs="Times New Roman"/>
          <w:sz w:val="24"/>
          <w:szCs w:val="24"/>
        </w:rPr>
      </w:pPr>
      <w:r w:rsidRPr="00C1521C">
        <w:rPr>
          <w:rFonts w:ascii="Times New Roman" w:hAnsi="Times New Roman" w:cs="Times New Roman"/>
          <w:sz w:val="24"/>
          <w:szCs w:val="24"/>
        </w:rPr>
        <w:tab/>
        <w:t>To promote this event, some loca</w:t>
      </w:r>
      <w:r w:rsidR="00BC3DB6" w:rsidRPr="00C1521C">
        <w:rPr>
          <w:rFonts w:ascii="Times New Roman" w:hAnsi="Times New Roman" w:cs="Times New Roman"/>
          <w:sz w:val="24"/>
          <w:szCs w:val="24"/>
        </w:rPr>
        <w:t xml:space="preserve">l restaurants </w:t>
      </w:r>
      <w:r w:rsidRPr="00C1521C">
        <w:rPr>
          <w:rFonts w:ascii="Times New Roman" w:hAnsi="Times New Roman" w:cs="Times New Roman"/>
          <w:sz w:val="24"/>
          <w:szCs w:val="24"/>
        </w:rPr>
        <w:t>have offered to put an ad in their menus. Additionally, we will be giving the local schools flyers to send home with the children. Our hope is to reach as many members of the community as possible.</w:t>
      </w:r>
    </w:p>
    <w:p w14:paraId="3942DC4D" w14:textId="67F84A6B" w:rsidR="00D577FE" w:rsidRPr="00C1521C" w:rsidRDefault="00D577FE" w:rsidP="00C1521C">
      <w:pPr>
        <w:spacing w:line="480" w:lineRule="auto"/>
        <w:rPr>
          <w:rFonts w:ascii="Times New Roman" w:hAnsi="Times New Roman" w:cs="Times New Roman"/>
          <w:sz w:val="24"/>
          <w:szCs w:val="24"/>
        </w:rPr>
      </w:pPr>
      <w:r w:rsidRPr="00C1521C">
        <w:rPr>
          <w:rFonts w:ascii="Times New Roman" w:hAnsi="Times New Roman" w:cs="Times New Roman"/>
          <w:sz w:val="24"/>
          <w:szCs w:val="24"/>
        </w:rPr>
        <w:tab/>
      </w:r>
      <w:r w:rsidR="007A2886" w:rsidRPr="00C1521C">
        <w:rPr>
          <w:rFonts w:ascii="Times New Roman" w:hAnsi="Times New Roman" w:cs="Times New Roman"/>
          <w:sz w:val="24"/>
          <w:szCs w:val="24"/>
        </w:rPr>
        <w:t xml:space="preserve">Since this event was created to raise money for the children’s sports team, we want to ensure that revenue made during this event is collected and secured properly. </w:t>
      </w:r>
      <w:r w:rsidRPr="00C1521C">
        <w:rPr>
          <w:rFonts w:ascii="Times New Roman" w:hAnsi="Times New Roman" w:cs="Times New Roman"/>
          <w:sz w:val="24"/>
          <w:szCs w:val="24"/>
        </w:rPr>
        <w:t xml:space="preserve">Each booth will be given a </w:t>
      </w:r>
      <w:r w:rsidR="007A2886" w:rsidRPr="00C1521C">
        <w:rPr>
          <w:rFonts w:ascii="Times New Roman" w:hAnsi="Times New Roman" w:cs="Times New Roman"/>
          <w:sz w:val="24"/>
          <w:szCs w:val="24"/>
        </w:rPr>
        <w:t>currency box, and they will take care of</w:t>
      </w:r>
      <w:r w:rsidRPr="00C1521C">
        <w:rPr>
          <w:rFonts w:ascii="Times New Roman" w:hAnsi="Times New Roman" w:cs="Times New Roman"/>
          <w:sz w:val="24"/>
          <w:szCs w:val="24"/>
        </w:rPr>
        <w:t xml:space="preserve"> the </w:t>
      </w:r>
      <w:r w:rsidR="007A2886" w:rsidRPr="00C1521C">
        <w:rPr>
          <w:rFonts w:ascii="Times New Roman" w:hAnsi="Times New Roman" w:cs="Times New Roman"/>
          <w:sz w:val="24"/>
          <w:szCs w:val="24"/>
        </w:rPr>
        <w:t>money</w:t>
      </w:r>
      <w:r w:rsidRPr="00C1521C">
        <w:rPr>
          <w:rFonts w:ascii="Times New Roman" w:hAnsi="Times New Roman" w:cs="Times New Roman"/>
          <w:sz w:val="24"/>
          <w:szCs w:val="24"/>
        </w:rPr>
        <w:t xml:space="preserve"> made during the fundraiser</w:t>
      </w:r>
      <w:r w:rsidR="007A2886" w:rsidRPr="00C1521C">
        <w:rPr>
          <w:rFonts w:ascii="Times New Roman" w:hAnsi="Times New Roman" w:cs="Times New Roman"/>
          <w:sz w:val="24"/>
          <w:szCs w:val="24"/>
        </w:rPr>
        <w:t xml:space="preserve">. </w:t>
      </w:r>
      <w:r w:rsidR="00BC3DB6" w:rsidRPr="00C1521C">
        <w:rPr>
          <w:rFonts w:ascii="Times New Roman" w:hAnsi="Times New Roman" w:cs="Times New Roman"/>
          <w:sz w:val="24"/>
          <w:szCs w:val="24"/>
        </w:rPr>
        <w:t xml:space="preserve">During </w:t>
      </w:r>
      <w:r w:rsidR="00BC3DB6" w:rsidRPr="00C1521C">
        <w:rPr>
          <w:rFonts w:ascii="Times New Roman" w:hAnsi="Times New Roman" w:cs="Times New Roman"/>
          <w:sz w:val="24"/>
          <w:szCs w:val="24"/>
        </w:rPr>
        <w:lastRenderedPageBreak/>
        <w:t>the event</w:t>
      </w:r>
      <w:r w:rsidR="007A2886" w:rsidRPr="00C1521C">
        <w:rPr>
          <w:rFonts w:ascii="Times New Roman" w:hAnsi="Times New Roman" w:cs="Times New Roman"/>
          <w:sz w:val="24"/>
          <w:szCs w:val="24"/>
        </w:rPr>
        <w:t xml:space="preserve">, </w:t>
      </w:r>
      <w:r w:rsidR="002E3A28" w:rsidRPr="00C1521C">
        <w:rPr>
          <w:rFonts w:ascii="Times New Roman" w:hAnsi="Times New Roman" w:cs="Times New Roman"/>
          <w:sz w:val="24"/>
          <w:szCs w:val="24"/>
        </w:rPr>
        <w:t xml:space="preserve">a few of </w:t>
      </w:r>
      <w:r w:rsidR="007A2886" w:rsidRPr="00C1521C">
        <w:rPr>
          <w:rFonts w:ascii="Times New Roman" w:hAnsi="Times New Roman" w:cs="Times New Roman"/>
          <w:sz w:val="24"/>
          <w:szCs w:val="24"/>
        </w:rPr>
        <w:t xml:space="preserve">the volunteers will collect the revenue from each vendor to ensure proper collection of funds. </w:t>
      </w:r>
      <w:r w:rsidR="00BC3DB6" w:rsidRPr="00C1521C">
        <w:rPr>
          <w:rFonts w:ascii="Times New Roman" w:hAnsi="Times New Roman" w:cs="Times New Roman"/>
          <w:sz w:val="24"/>
          <w:szCs w:val="24"/>
        </w:rPr>
        <w:t>Once we have met our goal of $1,600, we will seize collections, and our donators will keep their remaining funds.</w:t>
      </w:r>
    </w:p>
    <w:p w14:paraId="778A1017" w14:textId="2D76B201" w:rsidR="007A2886" w:rsidRPr="002E6D5A" w:rsidRDefault="007A2886" w:rsidP="00C1521C">
      <w:pPr>
        <w:spacing w:line="480" w:lineRule="auto"/>
        <w:rPr>
          <w:rFonts w:ascii="Times New Roman" w:hAnsi="Times New Roman" w:cs="Times New Roman"/>
          <w:sz w:val="24"/>
          <w:szCs w:val="24"/>
        </w:rPr>
      </w:pPr>
      <w:r w:rsidRPr="00C1521C">
        <w:rPr>
          <w:rFonts w:ascii="Times New Roman" w:hAnsi="Times New Roman" w:cs="Times New Roman"/>
          <w:sz w:val="24"/>
          <w:szCs w:val="24"/>
        </w:rPr>
        <w:tab/>
        <w:t>When I present my plans to the team of volunteers, I will give specific details,</w:t>
      </w:r>
      <w:r w:rsidR="007960C6" w:rsidRPr="00C1521C">
        <w:rPr>
          <w:rFonts w:ascii="Times New Roman" w:hAnsi="Times New Roman" w:cs="Times New Roman"/>
          <w:sz w:val="24"/>
          <w:szCs w:val="24"/>
        </w:rPr>
        <w:t xml:space="preserve"> while will</w:t>
      </w:r>
      <w:r w:rsidRPr="00C1521C">
        <w:rPr>
          <w:rFonts w:ascii="Times New Roman" w:hAnsi="Times New Roman" w:cs="Times New Roman"/>
          <w:sz w:val="24"/>
          <w:szCs w:val="24"/>
        </w:rPr>
        <w:t xml:space="preserve"> includ</w:t>
      </w:r>
      <w:r w:rsidR="007960C6" w:rsidRPr="00C1521C">
        <w:rPr>
          <w:rFonts w:ascii="Times New Roman" w:hAnsi="Times New Roman" w:cs="Times New Roman"/>
          <w:sz w:val="24"/>
          <w:szCs w:val="24"/>
        </w:rPr>
        <w:t>e</w:t>
      </w:r>
      <w:r w:rsidRPr="00C1521C">
        <w:rPr>
          <w:rFonts w:ascii="Times New Roman" w:hAnsi="Times New Roman" w:cs="Times New Roman"/>
          <w:sz w:val="24"/>
          <w:szCs w:val="24"/>
        </w:rPr>
        <w:t xml:space="preserve"> a map of how the donated location will be used and where each vendor and tent will be located. I will assign each volunteer to a section</w:t>
      </w:r>
      <w:r w:rsidR="007960C6" w:rsidRPr="00C1521C">
        <w:rPr>
          <w:rFonts w:ascii="Times New Roman" w:hAnsi="Times New Roman" w:cs="Times New Roman"/>
          <w:sz w:val="24"/>
          <w:szCs w:val="24"/>
        </w:rPr>
        <w:t xml:space="preserve"> where they will help and participate during this event.</w:t>
      </w:r>
      <w:r w:rsidR="00BC3DB6" w:rsidRPr="00C1521C">
        <w:rPr>
          <w:rFonts w:ascii="Times New Roman" w:hAnsi="Times New Roman" w:cs="Times New Roman"/>
          <w:sz w:val="24"/>
          <w:szCs w:val="24"/>
        </w:rPr>
        <w:t xml:space="preserve"> I hope that we are able to plan a successful event for the community to enjoy, while raising money for the children’s sports uniforms.</w:t>
      </w:r>
    </w:p>
    <w:p w14:paraId="49806BF5" w14:textId="76C59E71" w:rsidR="00AE435F" w:rsidRPr="00C1521C" w:rsidRDefault="00E93321" w:rsidP="00C1521C">
      <w:pPr>
        <w:spacing w:line="480" w:lineRule="auto"/>
        <w:jc w:val="center"/>
        <w:rPr>
          <w:rFonts w:ascii="Times New Roman" w:hAnsi="Times New Roman" w:cs="Times New Roman"/>
          <w:sz w:val="24"/>
          <w:szCs w:val="24"/>
        </w:rPr>
      </w:pPr>
      <w:r w:rsidRPr="00C1521C">
        <w:rPr>
          <w:rFonts w:ascii="Times New Roman" w:hAnsi="Times New Roman" w:cs="Times New Roman"/>
          <w:sz w:val="24"/>
          <w:szCs w:val="24"/>
        </w:rPr>
        <w:t>Organizing</w:t>
      </w:r>
    </w:p>
    <w:p w14:paraId="165C5BDA" w14:textId="0584C36B" w:rsidR="00E93321" w:rsidRPr="00C1521C" w:rsidRDefault="002E3A28" w:rsidP="00C1521C">
      <w:pPr>
        <w:spacing w:line="480" w:lineRule="auto"/>
        <w:rPr>
          <w:rFonts w:ascii="Times New Roman" w:hAnsi="Times New Roman" w:cs="Times New Roman"/>
          <w:sz w:val="24"/>
          <w:szCs w:val="24"/>
        </w:rPr>
      </w:pPr>
      <w:r w:rsidRPr="00C1521C">
        <w:rPr>
          <w:rFonts w:ascii="Times New Roman" w:hAnsi="Times New Roman" w:cs="Times New Roman"/>
          <w:sz w:val="24"/>
          <w:szCs w:val="24"/>
        </w:rPr>
        <w:tab/>
        <w:t>Like I stated before, myself and the volunteers will be working to ensure this fundraising runs smoothly and everything is handled properly. We will have</w:t>
      </w:r>
      <w:r w:rsidR="008C4134" w:rsidRPr="00C1521C">
        <w:rPr>
          <w:rFonts w:ascii="Times New Roman" w:hAnsi="Times New Roman" w:cs="Times New Roman"/>
          <w:sz w:val="24"/>
          <w:szCs w:val="24"/>
        </w:rPr>
        <w:t xml:space="preserve"> our team of 15 volunteers divided up </w:t>
      </w:r>
      <w:r w:rsidR="00FD2D86">
        <w:rPr>
          <w:rFonts w:ascii="Times New Roman" w:hAnsi="Times New Roman" w:cs="Times New Roman"/>
          <w:sz w:val="24"/>
          <w:szCs w:val="24"/>
        </w:rPr>
        <w:t>to handle</w:t>
      </w:r>
      <w:r w:rsidR="008C4134" w:rsidRPr="00C1521C">
        <w:rPr>
          <w:rFonts w:ascii="Times New Roman" w:hAnsi="Times New Roman" w:cs="Times New Roman"/>
          <w:sz w:val="24"/>
          <w:szCs w:val="24"/>
        </w:rPr>
        <w:t xml:space="preserve"> sets of tasks</w:t>
      </w:r>
      <w:r w:rsidRPr="00C1521C">
        <w:rPr>
          <w:rFonts w:ascii="Times New Roman" w:hAnsi="Times New Roman" w:cs="Times New Roman"/>
          <w:sz w:val="24"/>
          <w:szCs w:val="24"/>
        </w:rPr>
        <w:t>. One set of volunteers will be reporting to me directly, while the other set</w:t>
      </w:r>
      <w:r w:rsidR="00C1521C">
        <w:rPr>
          <w:rFonts w:ascii="Times New Roman" w:hAnsi="Times New Roman" w:cs="Times New Roman"/>
          <w:sz w:val="24"/>
          <w:szCs w:val="24"/>
        </w:rPr>
        <w:t>s of volunteers will be interacting with our local donators and the community participating in this fundraiser and event.</w:t>
      </w:r>
      <w:r w:rsidRPr="00C1521C">
        <w:rPr>
          <w:rFonts w:ascii="Times New Roman" w:hAnsi="Times New Roman" w:cs="Times New Roman"/>
          <w:sz w:val="24"/>
          <w:szCs w:val="24"/>
        </w:rPr>
        <w:t xml:space="preserve"> </w:t>
      </w:r>
    </w:p>
    <w:p w14:paraId="44A87052" w14:textId="774A3480" w:rsidR="002E3A28" w:rsidRDefault="002E3A28" w:rsidP="00C1521C">
      <w:pPr>
        <w:spacing w:line="480" w:lineRule="auto"/>
        <w:rPr>
          <w:rFonts w:ascii="Times New Roman" w:hAnsi="Times New Roman" w:cs="Times New Roman"/>
          <w:sz w:val="24"/>
          <w:szCs w:val="24"/>
        </w:rPr>
      </w:pPr>
      <w:r w:rsidRPr="00C1521C">
        <w:rPr>
          <w:rFonts w:ascii="Times New Roman" w:hAnsi="Times New Roman" w:cs="Times New Roman"/>
          <w:sz w:val="24"/>
          <w:szCs w:val="24"/>
        </w:rPr>
        <w:tab/>
        <w:t>The first set of volunteers</w:t>
      </w:r>
      <w:r w:rsidR="00281818" w:rsidRPr="00C1521C">
        <w:rPr>
          <w:rFonts w:ascii="Times New Roman" w:hAnsi="Times New Roman" w:cs="Times New Roman"/>
          <w:sz w:val="24"/>
          <w:szCs w:val="24"/>
        </w:rPr>
        <w:t xml:space="preserve"> </w:t>
      </w:r>
      <w:r w:rsidR="008C4134" w:rsidRPr="00C1521C">
        <w:rPr>
          <w:rFonts w:ascii="Times New Roman" w:hAnsi="Times New Roman" w:cs="Times New Roman"/>
          <w:sz w:val="24"/>
          <w:szCs w:val="24"/>
        </w:rPr>
        <w:t xml:space="preserve">(A Team) </w:t>
      </w:r>
      <w:r w:rsidR="00281818" w:rsidRPr="00C1521C">
        <w:rPr>
          <w:rFonts w:ascii="Times New Roman" w:hAnsi="Times New Roman" w:cs="Times New Roman"/>
          <w:sz w:val="24"/>
          <w:szCs w:val="24"/>
        </w:rPr>
        <w:t xml:space="preserve">will be working </w:t>
      </w:r>
      <w:r w:rsidR="008C4134" w:rsidRPr="00C1521C">
        <w:rPr>
          <w:rFonts w:ascii="Times New Roman" w:hAnsi="Times New Roman" w:cs="Times New Roman"/>
          <w:sz w:val="24"/>
          <w:szCs w:val="24"/>
        </w:rPr>
        <w:t>directly with the local businesses</w:t>
      </w:r>
      <w:r w:rsidR="00C1521C" w:rsidRPr="00C1521C">
        <w:rPr>
          <w:rFonts w:ascii="Times New Roman" w:hAnsi="Times New Roman" w:cs="Times New Roman"/>
          <w:sz w:val="24"/>
          <w:szCs w:val="24"/>
        </w:rPr>
        <w:t>,</w:t>
      </w:r>
      <w:r w:rsidR="008C4134" w:rsidRPr="00C1521C">
        <w:rPr>
          <w:rFonts w:ascii="Times New Roman" w:hAnsi="Times New Roman" w:cs="Times New Roman"/>
          <w:sz w:val="24"/>
          <w:szCs w:val="24"/>
        </w:rPr>
        <w:t xml:space="preserve"> setting up tents or food trucks and selling their products</w:t>
      </w:r>
      <w:r w:rsidR="00C1521C">
        <w:rPr>
          <w:rFonts w:ascii="Times New Roman" w:hAnsi="Times New Roman" w:cs="Times New Roman"/>
          <w:sz w:val="24"/>
          <w:szCs w:val="24"/>
        </w:rPr>
        <w:t xml:space="preserve"> to the community enjoying the event</w:t>
      </w:r>
      <w:r w:rsidR="008C4134" w:rsidRPr="00C1521C">
        <w:rPr>
          <w:rFonts w:ascii="Times New Roman" w:hAnsi="Times New Roman" w:cs="Times New Roman"/>
          <w:sz w:val="24"/>
          <w:szCs w:val="24"/>
        </w:rPr>
        <w:t xml:space="preserve">. This set of volunteers will report to the second set of volunteers (B Team), </w:t>
      </w:r>
      <w:r w:rsidR="00C1521C">
        <w:rPr>
          <w:rFonts w:ascii="Times New Roman" w:hAnsi="Times New Roman" w:cs="Times New Roman"/>
          <w:sz w:val="24"/>
          <w:szCs w:val="24"/>
        </w:rPr>
        <w:t>to update them on their revenue throughout the day. The second set of volunteers (B Team)</w:t>
      </w:r>
      <w:r w:rsidR="008C4134" w:rsidRPr="00C1521C">
        <w:rPr>
          <w:rFonts w:ascii="Times New Roman" w:hAnsi="Times New Roman" w:cs="Times New Roman"/>
          <w:sz w:val="24"/>
          <w:szCs w:val="24"/>
        </w:rPr>
        <w:t xml:space="preserve"> will be in charge of handling funds. The</w:t>
      </w:r>
      <w:r w:rsidR="00C1521C">
        <w:rPr>
          <w:rFonts w:ascii="Times New Roman" w:hAnsi="Times New Roman" w:cs="Times New Roman"/>
          <w:sz w:val="24"/>
          <w:szCs w:val="24"/>
        </w:rPr>
        <w:t xml:space="preserve">ir </w:t>
      </w:r>
      <w:r w:rsidR="008C4134" w:rsidRPr="00C1521C">
        <w:rPr>
          <w:rFonts w:ascii="Times New Roman" w:hAnsi="Times New Roman" w:cs="Times New Roman"/>
          <w:sz w:val="24"/>
          <w:szCs w:val="24"/>
        </w:rPr>
        <w:t>tasks will include ensuring each tent, food truck, and station has enough funds and proper change throughout the day, as well as collecting funds</w:t>
      </w:r>
      <w:r w:rsidR="00C1521C">
        <w:rPr>
          <w:rFonts w:ascii="Times New Roman" w:hAnsi="Times New Roman" w:cs="Times New Roman"/>
          <w:sz w:val="24"/>
          <w:szCs w:val="24"/>
        </w:rPr>
        <w:t xml:space="preserve"> from each donator</w:t>
      </w:r>
      <w:r w:rsidR="008C4134" w:rsidRPr="00C1521C">
        <w:rPr>
          <w:rFonts w:ascii="Times New Roman" w:hAnsi="Times New Roman" w:cs="Times New Roman"/>
          <w:sz w:val="24"/>
          <w:szCs w:val="24"/>
        </w:rPr>
        <w:t>. This team will report directly to me, as I will be in charge of collections and the</w:t>
      </w:r>
      <w:r w:rsidR="00C1521C" w:rsidRPr="00C1521C">
        <w:rPr>
          <w:rFonts w:ascii="Times New Roman" w:hAnsi="Times New Roman" w:cs="Times New Roman"/>
          <w:sz w:val="24"/>
          <w:szCs w:val="24"/>
        </w:rPr>
        <w:t xml:space="preserve"> fundraiser</w:t>
      </w:r>
      <w:r w:rsidR="008C4134" w:rsidRPr="00C1521C">
        <w:rPr>
          <w:rFonts w:ascii="Times New Roman" w:hAnsi="Times New Roman" w:cs="Times New Roman"/>
          <w:sz w:val="24"/>
          <w:szCs w:val="24"/>
        </w:rPr>
        <w:t xml:space="preserve"> tally. The third team (C Team) will ensure that the donated location </w:t>
      </w:r>
      <w:r w:rsidR="00C1521C" w:rsidRPr="00C1521C">
        <w:rPr>
          <w:rFonts w:ascii="Times New Roman" w:hAnsi="Times New Roman" w:cs="Times New Roman"/>
          <w:sz w:val="24"/>
          <w:szCs w:val="24"/>
        </w:rPr>
        <w:t>remains clean</w:t>
      </w:r>
      <w:r w:rsidR="008C4134" w:rsidRPr="00C1521C">
        <w:rPr>
          <w:rFonts w:ascii="Times New Roman" w:hAnsi="Times New Roman" w:cs="Times New Roman"/>
          <w:sz w:val="24"/>
          <w:szCs w:val="24"/>
        </w:rPr>
        <w:t xml:space="preserve">. Each volunteer from the </w:t>
      </w:r>
      <w:r w:rsidR="008C4134" w:rsidRPr="00C1521C">
        <w:rPr>
          <w:rFonts w:ascii="Times New Roman" w:hAnsi="Times New Roman" w:cs="Times New Roman"/>
          <w:sz w:val="24"/>
          <w:szCs w:val="24"/>
        </w:rPr>
        <w:lastRenderedPageBreak/>
        <w:t>C Team will be given a</w:t>
      </w:r>
      <w:r w:rsidR="00C1521C" w:rsidRPr="00C1521C">
        <w:rPr>
          <w:rFonts w:ascii="Times New Roman" w:hAnsi="Times New Roman" w:cs="Times New Roman"/>
          <w:sz w:val="24"/>
          <w:szCs w:val="24"/>
        </w:rPr>
        <w:t xml:space="preserve"> zone </w:t>
      </w:r>
      <w:r w:rsidR="008C4134" w:rsidRPr="00C1521C">
        <w:rPr>
          <w:rFonts w:ascii="Times New Roman" w:hAnsi="Times New Roman" w:cs="Times New Roman"/>
          <w:sz w:val="24"/>
          <w:szCs w:val="24"/>
        </w:rPr>
        <w:t>to maintain throughout the day, whether it be the gazebo</w:t>
      </w:r>
      <w:r w:rsidR="00C1521C" w:rsidRPr="00C1521C">
        <w:rPr>
          <w:rFonts w:ascii="Times New Roman" w:hAnsi="Times New Roman" w:cs="Times New Roman"/>
          <w:sz w:val="24"/>
          <w:szCs w:val="24"/>
        </w:rPr>
        <w:t xml:space="preserve">, </w:t>
      </w:r>
      <w:r w:rsidR="008C4134" w:rsidRPr="00C1521C">
        <w:rPr>
          <w:rFonts w:ascii="Times New Roman" w:hAnsi="Times New Roman" w:cs="Times New Roman"/>
          <w:sz w:val="24"/>
          <w:szCs w:val="24"/>
        </w:rPr>
        <w:t>to upkeep the picnic benches</w:t>
      </w:r>
      <w:r w:rsidR="00C1521C" w:rsidRPr="00C1521C">
        <w:rPr>
          <w:rFonts w:ascii="Times New Roman" w:hAnsi="Times New Roman" w:cs="Times New Roman"/>
          <w:sz w:val="24"/>
          <w:szCs w:val="24"/>
        </w:rPr>
        <w:t>,</w:t>
      </w:r>
      <w:r w:rsidR="008C4134" w:rsidRPr="00C1521C">
        <w:rPr>
          <w:rFonts w:ascii="Times New Roman" w:hAnsi="Times New Roman" w:cs="Times New Roman"/>
          <w:sz w:val="24"/>
          <w:szCs w:val="24"/>
        </w:rPr>
        <w:t xml:space="preserve"> or the surrounding areas</w:t>
      </w:r>
      <w:r w:rsidR="00C1521C" w:rsidRPr="00C1521C">
        <w:rPr>
          <w:rFonts w:ascii="Times New Roman" w:hAnsi="Times New Roman" w:cs="Times New Roman"/>
          <w:sz w:val="24"/>
          <w:szCs w:val="24"/>
        </w:rPr>
        <w:t>,</w:t>
      </w:r>
      <w:r w:rsidR="008C4134" w:rsidRPr="00C1521C">
        <w:rPr>
          <w:rFonts w:ascii="Times New Roman" w:hAnsi="Times New Roman" w:cs="Times New Roman"/>
          <w:sz w:val="24"/>
          <w:szCs w:val="24"/>
        </w:rPr>
        <w:t xml:space="preserve"> to ensure there is no litter or overflowing trash cans.</w:t>
      </w:r>
    </w:p>
    <w:p w14:paraId="7288AE1E" w14:textId="69F11B43" w:rsidR="0051312E" w:rsidRDefault="00C1521C" w:rsidP="00C1521C">
      <w:pPr>
        <w:spacing w:line="480" w:lineRule="auto"/>
        <w:rPr>
          <w:rFonts w:ascii="Times New Roman" w:hAnsi="Times New Roman" w:cs="Times New Roman"/>
          <w:sz w:val="24"/>
          <w:szCs w:val="24"/>
        </w:rPr>
      </w:pPr>
      <w:r>
        <w:rPr>
          <w:rFonts w:ascii="Times New Roman" w:hAnsi="Times New Roman" w:cs="Times New Roman"/>
          <w:sz w:val="24"/>
          <w:szCs w:val="24"/>
        </w:rPr>
        <w:tab/>
      </w:r>
      <w:r w:rsidR="00560C93">
        <w:rPr>
          <w:rFonts w:ascii="Times New Roman" w:hAnsi="Times New Roman" w:cs="Times New Roman"/>
          <w:sz w:val="24"/>
          <w:szCs w:val="24"/>
        </w:rPr>
        <w:t xml:space="preserve">Each group of volunteers will hold important responsibilities throughout the duration of this fundraiser, and </w:t>
      </w:r>
      <w:r>
        <w:rPr>
          <w:rFonts w:ascii="Times New Roman" w:hAnsi="Times New Roman" w:cs="Times New Roman"/>
          <w:sz w:val="24"/>
          <w:szCs w:val="24"/>
        </w:rPr>
        <w:t xml:space="preserve">I believe that this organizational structure will guarantee </w:t>
      </w:r>
      <w:r w:rsidR="00560C93">
        <w:rPr>
          <w:rFonts w:ascii="Times New Roman" w:hAnsi="Times New Roman" w:cs="Times New Roman"/>
          <w:sz w:val="24"/>
          <w:szCs w:val="24"/>
        </w:rPr>
        <w:t>that the contributors and goers needs are met. While our main objective is to raise enough money for the children’s sports team uniforms, we also want to make certain that we tend to the local business that are kind enough to donate their supplies, time, and effort</w:t>
      </w:r>
      <w:r w:rsidR="0023794F">
        <w:rPr>
          <w:rFonts w:ascii="Times New Roman" w:hAnsi="Times New Roman" w:cs="Times New Roman"/>
          <w:sz w:val="24"/>
          <w:szCs w:val="24"/>
        </w:rPr>
        <w:t xml:space="preserve">. We also want to respect the location that was donated to us by the local fire department, which is why each team of volunteers essential to this event. </w:t>
      </w:r>
    </w:p>
    <w:p w14:paraId="1B26C66F" w14:textId="0C1B1D58" w:rsidR="00FD2D86" w:rsidRDefault="00FD2D86" w:rsidP="00FD2D86">
      <w:pPr>
        <w:spacing w:line="480" w:lineRule="auto"/>
        <w:jc w:val="center"/>
        <w:rPr>
          <w:rFonts w:ascii="Times New Roman" w:hAnsi="Times New Roman" w:cs="Times New Roman"/>
          <w:sz w:val="24"/>
          <w:szCs w:val="24"/>
        </w:rPr>
      </w:pPr>
      <w:r>
        <w:rPr>
          <w:rFonts w:ascii="Times New Roman" w:hAnsi="Times New Roman" w:cs="Times New Roman"/>
          <w:sz w:val="24"/>
          <w:szCs w:val="24"/>
        </w:rPr>
        <w:t>Staffing</w:t>
      </w:r>
    </w:p>
    <w:p w14:paraId="0741797C" w14:textId="72CB805D" w:rsidR="00FD2D86" w:rsidRDefault="00FD2D86" w:rsidP="00FD2D8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As previously mentioned, we will have a team of 15 volunteers helping to run the event. Our volunteers will be divided into three groups, each with different responsibilities. Our first group (A Team) will involve 6 volunteers, who will help the local businesses set up their tents, stands, and displays, and throughout the day, they will also help with sales. Our second </w:t>
      </w:r>
      <w:r w:rsidR="009A585B">
        <w:rPr>
          <w:rFonts w:ascii="Times New Roman" w:hAnsi="Times New Roman" w:cs="Times New Roman"/>
          <w:sz w:val="24"/>
          <w:szCs w:val="24"/>
        </w:rPr>
        <w:t>group</w:t>
      </w:r>
      <w:r>
        <w:rPr>
          <w:rFonts w:ascii="Times New Roman" w:hAnsi="Times New Roman" w:cs="Times New Roman"/>
          <w:sz w:val="24"/>
          <w:szCs w:val="24"/>
        </w:rPr>
        <w:t xml:space="preserve"> (B Team) will ensure each donator has the funds to give proper change to the members of the community purchasing goods</w:t>
      </w:r>
      <w:r w:rsidR="002B32DB">
        <w:rPr>
          <w:rFonts w:ascii="Times New Roman" w:hAnsi="Times New Roman" w:cs="Times New Roman"/>
          <w:sz w:val="24"/>
          <w:szCs w:val="24"/>
        </w:rPr>
        <w:t>. B Team will be in charge of collecting funds, as well.</w:t>
      </w:r>
      <w:r w:rsidR="009A585B">
        <w:rPr>
          <w:rFonts w:ascii="Times New Roman" w:hAnsi="Times New Roman" w:cs="Times New Roman"/>
          <w:sz w:val="24"/>
          <w:szCs w:val="24"/>
        </w:rPr>
        <w:t xml:space="preserve"> Since</w:t>
      </w:r>
      <w:r>
        <w:rPr>
          <w:rFonts w:ascii="Times New Roman" w:hAnsi="Times New Roman" w:cs="Times New Roman"/>
          <w:sz w:val="24"/>
          <w:szCs w:val="24"/>
        </w:rPr>
        <w:t xml:space="preserve"> </w:t>
      </w:r>
      <w:r w:rsidR="009A585B">
        <w:rPr>
          <w:rFonts w:ascii="Times New Roman" w:hAnsi="Times New Roman" w:cs="Times New Roman"/>
          <w:sz w:val="24"/>
          <w:szCs w:val="24"/>
        </w:rPr>
        <w:t>B Team</w:t>
      </w:r>
      <w:r>
        <w:rPr>
          <w:rFonts w:ascii="Times New Roman" w:hAnsi="Times New Roman" w:cs="Times New Roman"/>
          <w:sz w:val="24"/>
          <w:szCs w:val="24"/>
        </w:rPr>
        <w:t xml:space="preserve"> will </w:t>
      </w:r>
      <w:r w:rsidR="009A585B">
        <w:rPr>
          <w:rFonts w:ascii="Times New Roman" w:hAnsi="Times New Roman" w:cs="Times New Roman"/>
          <w:sz w:val="24"/>
          <w:szCs w:val="24"/>
        </w:rPr>
        <w:t>not continuously be exchanging tender</w:t>
      </w:r>
      <w:r w:rsidR="002B32DB">
        <w:rPr>
          <w:rFonts w:ascii="Times New Roman" w:hAnsi="Times New Roman" w:cs="Times New Roman"/>
          <w:sz w:val="24"/>
          <w:szCs w:val="24"/>
        </w:rPr>
        <w:t xml:space="preserve"> or collecting funds</w:t>
      </w:r>
      <w:r w:rsidR="009A585B">
        <w:rPr>
          <w:rFonts w:ascii="Times New Roman" w:hAnsi="Times New Roman" w:cs="Times New Roman"/>
          <w:sz w:val="24"/>
          <w:szCs w:val="24"/>
        </w:rPr>
        <w:t xml:space="preserve">, this group will only </w:t>
      </w:r>
      <w:r>
        <w:rPr>
          <w:rFonts w:ascii="Times New Roman" w:hAnsi="Times New Roman" w:cs="Times New Roman"/>
          <w:sz w:val="24"/>
          <w:szCs w:val="24"/>
        </w:rPr>
        <w:t xml:space="preserve">consist of three volunteers and myself. The third </w:t>
      </w:r>
      <w:r w:rsidR="009A585B">
        <w:rPr>
          <w:rFonts w:ascii="Times New Roman" w:hAnsi="Times New Roman" w:cs="Times New Roman"/>
          <w:sz w:val="24"/>
          <w:szCs w:val="24"/>
        </w:rPr>
        <w:t>group</w:t>
      </w:r>
      <w:r>
        <w:rPr>
          <w:rFonts w:ascii="Times New Roman" w:hAnsi="Times New Roman" w:cs="Times New Roman"/>
          <w:sz w:val="24"/>
          <w:szCs w:val="24"/>
        </w:rPr>
        <w:t xml:space="preserve"> (C Team)</w:t>
      </w:r>
      <w:r w:rsidR="005A2B8E">
        <w:rPr>
          <w:rFonts w:ascii="Times New Roman" w:hAnsi="Times New Roman" w:cs="Times New Roman"/>
          <w:sz w:val="24"/>
          <w:szCs w:val="24"/>
        </w:rPr>
        <w:t xml:space="preserve"> will consist of 6 volunteers, who </w:t>
      </w:r>
      <w:r w:rsidR="009A585B">
        <w:rPr>
          <w:rFonts w:ascii="Times New Roman" w:hAnsi="Times New Roman" w:cs="Times New Roman"/>
          <w:sz w:val="24"/>
          <w:szCs w:val="24"/>
        </w:rPr>
        <w:t xml:space="preserve">will </w:t>
      </w:r>
      <w:r w:rsidR="005A2B8E">
        <w:rPr>
          <w:rFonts w:ascii="Times New Roman" w:hAnsi="Times New Roman" w:cs="Times New Roman"/>
          <w:sz w:val="24"/>
          <w:szCs w:val="24"/>
        </w:rPr>
        <w:t>actively ensure the picnic grove remains clean and free of litter.</w:t>
      </w:r>
    </w:p>
    <w:p w14:paraId="1C709D62" w14:textId="56CB474F" w:rsidR="009A585B" w:rsidRDefault="009A585B" w:rsidP="00FD2D8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Since B Team will be providing change and collecting funds, they will be communicating with the A team frequently. If someone from the A team needs coins or cash for the business they are assisting, they will notify a B Team member through walkie-talkie, and that B Team </w:t>
      </w:r>
      <w:r>
        <w:rPr>
          <w:rFonts w:ascii="Times New Roman" w:hAnsi="Times New Roman" w:cs="Times New Roman"/>
          <w:sz w:val="24"/>
          <w:szCs w:val="24"/>
        </w:rPr>
        <w:lastRenderedPageBreak/>
        <w:t>member will retrieve the proper change and exchange it. Additionally, each B Team member will</w:t>
      </w:r>
      <w:r w:rsidR="002B32DB">
        <w:rPr>
          <w:rFonts w:ascii="Times New Roman" w:hAnsi="Times New Roman" w:cs="Times New Roman"/>
          <w:sz w:val="24"/>
          <w:szCs w:val="24"/>
        </w:rPr>
        <w:t xml:space="preserve"> be in communication with the A Team at least every hour, to ensure the proper collection of revenue</w:t>
      </w:r>
      <w:r>
        <w:rPr>
          <w:rFonts w:ascii="Times New Roman" w:hAnsi="Times New Roman" w:cs="Times New Roman"/>
          <w:sz w:val="24"/>
          <w:szCs w:val="24"/>
        </w:rPr>
        <w:t xml:space="preserve">, and I will tally funds until we have reached our goal of $1,600. </w:t>
      </w:r>
      <w:r w:rsidR="004D7E5F">
        <w:rPr>
          <w:rFonts w:ascii="Times New Roman" w:hAnsi="Times New Roman" w:cs="Times New Roman"/>
          <w:sz w:val="24"/>
          <w:szCs w:val="24"/>
        </w:rPr>
        <w:t>The C Team will be in contact with me if they need assistance or extra supplies to ensure the cleanliness of the donated location.</w:t>
      </w:r>
    </w:p>
    <w:p w14:paraId="1E4341BB" w14:textId="21C3A141" w:rsidR="002B32DB" w:rsidRDefault="002B32DB" w:rsidP="00FD2D86">
      <w:pPr>
        <w:spacing w:line="480" w:lineRule="auto"/>
        <w:rPr>
          <w:rFonts w:ascii="Times New Roman" w:hAnsi="Times New Roman" w:cs="Times New Roman"/>
          <w:sz w:val="24"/>
          <w:szCs w:val="24"/>
        </w:rPr>
      </w:pPr>
      <w:r>
        <w:rPr>
          <w:rFonts w:ascii="Times New Roman" w:hAnsi="Times New Roman" w:cs="Times New Roman"/>
          <w:sz w:val="24"/>
          <w:szCs w:val="24"/>
        </w:rPr>
        <w:tab/>
      </w:r>
      <w:r w:rsidR="004D7E5F">
        <w:rPr>
          <w:rFonts w:ascii="Times New Roman" w:hAnsi="Times New Roman" w:cs="Times New Roman"/>
          <w:sz w:val="24"/>
          <w:szCs w:val="24"/>
        </w:rPr>
        <w:t xml:space="preserve">Communication is a key to making this fundraiser successful. </w:t>
      </w:r>
      <w:r>
        <w:rPr>
          <w:rFonts w:ascii="Times New Roman" w:hAnsi="Times New Roman" w:cs="Times New Roman"/>
          <w:sz w:val="24"/>
          <w:szCs w:val="24"/>
        </w:rPr>
        <w:t xml:space="preserve">If there is the need for communication beyond what I described, the entire team of volunteers and myself will </w:t>
      </w:r>
      <w:r w:rsidR="004D7E5F">
        <w:rPr>
          <w:rFonts w:ascii="Times New Roman" w:hAnsi="Times New Roman" w:cs="Times New Roman"/>
          <w:sz w:val="24"/>
          <w:szCs w:val="24"/>
        </w:rPr>
        <w:t xml:space="preserve">have </w:t>
      </w:r>
      <w:r>
        <w:rPr>
          <w:rFonts w:ascii="Times New Roman" w:hAnsi="Times New Roman" w:cs="Times New Roman"/>
          <w:sz w:val="24"/>
          <w:szCs w:val="24"/>
        </w:rPr>
        <w:t>walkie-talki</w:t>
      </w:r>
      <w:r w:rsidR="004D7E5F">
        <w:rPr>
          <w:rFonts w:ascii="Times New Roman" w:hAnsi="Times New Roman" w:cs="Times New Roman"/>
          <w:sz w:val="24"/>
          <w:szCs w:val="24"/>
        </w:rPr>
        <w:t>es</w:t>
      </w:r>
      <w:r>
        <w:rPr>
          <w:rFonts w:ascii="Times New Roman" w:hAnsi="Times New Roman" w:cs="Times New Roman"/>
          <w:sz w:val="24"/>
          <w:szCs w:val="24"/>
        </w:rPr>
        <w:t xml:space="preserve">. </w:t>
      </w:r>
      <w:r w:rsidR="004D7E5F">
        <w:rPr>
          <w:rFonts w:ascii="Times New Roman" w:hAnsi="Times New Roman" w:cs="Times New Roman"/>
          <w:sz w:val="24"/>
          <w:szCs w:val="24"/>
        </w:rPr>
        <w:t xml:space="preserve">Additionally, each volunteer member will carry his or her cellphone in the case of an emergency. </w:t>
      </w:r>
      <w:r>
        <w:rPr>
          <w:rFonts w:ascii="Times New Roman" w:hAnsi="Times New Roman" w:cs="Times New Roman"/>
          <w:sz w:val="24"/>
          <w:szCs w:val="24"/>
        </w:rPr>
        <w:t xml:space="preserve">This </w:t>
      </w:r>
      <w:r w:rsidR="004D7E5F">
        <w:rPr>
          <w:rFonts w:ascii="Times New Roman" w:hAnsi="Times New Roman" w:cs="Times New Roman"/>
          <w:sz w:val="24"/>
          <w:szCs w:val="24"/>
        </w:rPr>
        <w:t>ensures</w:t>
      </w:r>
      <w:r>
        <w:rPr>
          <w:rFonts w:ascii="Times New Roman" w:hAnsi="Times New Roman" w:cs="Times New Roman"/>
          <w:sz w:val="24"/>
          <w:szCs w:val="24"/>
        </w:rPr>
        <w:t xml:space="preserve"> that each volunteer will be able to properly communicate </w:t>
      </w:r>
      <w:r w:rsidR="004D7E5F">
        <w:rPr>
          <w:rFonts w:ascii="Times New Roman" w:hAnsi="Times New Roman" w:cs="Times New Roman"/>
          <w:sz w:val="24"/>
          <w:szCs w:val="24"/>
        </w:rPr>
        <w:t>under any circumstance.</w:t>
      </w:r>
    </w:p>
    <w:p w14:paraId="17271A7E" w14:textId="2F059E6F" w:rsidR="002E6D5A" w:rsidRDefault="002E6D5A" w:rsidP="002E6D5A">
      <w:pPr>
        <w:spacing w:line="480" w:lineRule="auto"/>
        <w:jc w:val="center"/>
        <w:rPr>
          <w:rFonts w:ascii="Times New Roman" w:hAnsi="Times New Roman" w:cs="Times New Roman"/>
          <w:sz w:val="24"/>
          <w:szCs w:val="24"/>
        </w:rPr>
      </w:pPr>
      <w:r>
        <w:rPr>
          <w:rFonts w:ascii="Times New Roman" w:hAnsi="Times New Roman" w:cs="Times New Roman"/>
          <w:sz w:val="24"/>
          <w:szCs w:val="24"/>
        </w:rPr>
        <w:t>Controlling</w:t>
      </w:r>
    </w:p>
    <w:p w14:paraId="21270998" w14:textId="4547E984" w:rsidR="002E6D5A" w:rsidRDefault="002E6D5A" w:rsidP="002E6D5A">
      <w:pPr>
        <w:spacing w:line="480" w:lineRule="auto"/>
        <w:rPr>
          <w:rFonts w:ascii="Times New Roman" w:hAnsi="Times New Roman" w:cs="Times New Roman"/>
          <w:sz w:val="24"/>
          <w:szCs w:val="24"/>
        </w:rPr>
      </w:pPr>
      <w:r>
        <w:rPr>
          <w:rFonts w:ascii="Times New Roman" w:hAnsi="Times New Roman" w:cs="Times New Roman"/>
          <w:sz w:val="24"/>
          <w:szCs w:val="24"/>
        </w:rPr>
        <w:tab/>
        <w:t>While there will be several moving parts to ensure this fundraiser is successful, I will be in control of the operations for the event. I have used strategic planning to control how staff, inventory, and revenue is managed throughout the event</w:t>
      </w:r>
      <w:r w:rsidR="00606F7E">
        <w:rPr>
          <w:rFonts w:ascii="Times New Roman" w:hAnsi="Times New Roman" w:cs="Times New Roman"/>
          <w:sz w:val="24"/>
          <w:szCs w:val="24"/>
        </w:rPr>
        <w:t>, in hopes to reach our objective for this event.</w:t>
      </w:r>
      <w:r w:rsidR="00520C47">
        <w:rPr>
          <w:rFonts w:ascii="Times New Roman" w:hAnsi="Times New Roman" w:cs="Times New Roman"/>
          <w:sz w:val="24"/>
          <w:szCs w:val="24"/>
        </w:rPr>
        <w:t xml:space="preserve"> </w:t>
      </w:r>
      <w:r w:rsidR="00606F7E">
        <w:rPr>
          <w:rFonts w:ascii="Times New Roman" w:hAnsi="Times New Roman" w:cs="Times New Roman"/>
          <w:sz w:val="24"/>
          <w:szCs w:val="24"/>
        </w:rPr>
        <w:t>Through inspirational appeals, our volunteers are willing to donate their time to partake in this event. I will continue to lead them throughout the duration of the event</w:t>
      </w:r>
      <w:r w:rsidR="00160ACD">
        <w:rPr>
          <w:rFonts w:ascii="Times New Roman" w:hAnsi="Times New Roman" w:cs="Times New Roman"/>
          <w:sz w:val="24"/>
          <w:szCs w:val="24"/>
        </w:rPr>
        <w:t xml:space="preserve"> through communication tactics.</w:t>
      </w:r>
    </w:p>
    <w:p w14:paraId="46B0D57C" w14:textId="037F813F" w:rsidR="00160ACD" w:rsidRDefault="00160ACD" w:rsidP="002E6D5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 will be in control of our inventory (donations), as well. As previously mentioned, some  local businesses have generously donated items for the fundraiser, such as </w:t>
      </w:r>
      <w:r w:rsidR="00E5696C">
        <w:rPr>
          <w:rFonts w:ascii="Times New Roman" w:hAnsi="Times New Roman" w:cs="Times New Roman"/>
          <w:sz w:val="24"/>
          <w:szCs w:val="24"/>
        </w:rPr>
        <w:t>gift cards</w:t>
      </w:r>
      <w:r>
        <w:rPr>
          <w:rFonts w:ascii="Times New Roman" w:hAnsi="Times New Roman" w:cs="Times New Roman"/>
          <w:sz w:val="24"/>
          <w:szCs w:val="24"/>
        </w:rPr>
        <w:t xml:space="preserve">, free meal certificates, merchandise, and more. Because these items will be used for a raffle, I will be in charge of their safekeeping, and the items will be placed in a secure, locked area until distributed. </w:t>
      </w:r>
    </w:p>
    <w:p w14:paraId="071B7283" w14:textId="4D8DFFB7" w:rsidR="00160ACD" w:rsidRDefault="00160ACD" w:rsidP="002E6D5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Lastly, I will monitor the revenue throughout the event. I will communicate with a team of volunteers, who will help me collect the funds throughout the fundraiser. I will keep track of the amount of revenue the fundraiser brings, until we reach our goal of $1,600. I will place the revenue, as collected, into a safe that will be temporarily donated to us for the event</w:t>
      </w:r>
      <w:r w:rsidR="00E5696C">
        <w:rPr>
          <w:rFonts w:ascii="Times New Roman" w:hAnsi="Times New Roman" w:cs="Times New Roman"/>
          <w:sz w:val="24"/>
          <w:szCs w:val="24"/>
        </w:rPr>
        <w:t>. This will be kept in the same secure area as our inventory (donations).</w:t>
      </w:r>
    </w:p>
    <w:p w14:paraId="5B97E14D" w14:textId="75D8B9CF" w:rsidR="00E5696C" w:rsidRDefault="00E5696C" w:rsidP="00E5696C">
      <w:pPr>
        <w:spacing w:line="480" w:lineRule="auto"/>
        <w:jc w:val="center"/>
        <w:rPr>
          <w:rFonts w:ascii="Times New Roman" w:hAnsi="Times New Roman" w:cs="Times New Roman"/>
          <w:sz w:val="24"/>
          <w:szCs w:val="24"/>
        </w:rPr>
      </w:pPr>
      <w:r>
        <w:rPr>
          <w:rFonts w:ascii="Times New Roman" w:hAnsi="Times New Roman" w:cs="Times New Roman"/>
          <w:sz w:val="24"/>
          <w:szCs w:val="24"/>
        </w:rPr>
        <w:t>Leading</w:t>
      </w:r>
    </w:p>
    <w:p w14:paraId="165D3DC7" w14:textId="6E41288B" w:rsidR="00E5696C" w:rsidRDefault="00E5696C" w:rsidP="00E5696C">
      <w:pPr>
        <w:spacing w:line="480" w:lineRule="auto"/>
        <w:rPr>
          <w:rFonts w:ascii="Times New Roman" w:hAnsi="Times New Roman" w:cs="Times New Roman"/>
          <w:sz w:val="24"/>
          <w:szCs w:val="24"/>
        </w:rPr>
      </w:pPr>
      <w:r>
        <w:rPr>
          <w:rFonts w:ascii="Times New Roman" w:hAnsi="Times New Roman" w:cs="Times New Roman"/>
          <w:sz w:val="24"/>
          <w:szCs w:val="24"/>
        </w:rPr>
        <w:tab/>
      </w:r>
      <w:r w:rsidR="0039561D">
        <w:rPr>
          <w:rFonts w:ascii="Times New Roman" w:hAnsi="Times New Roman" w:cs="Times New Roman"/>
          <w:sz w:val="24"/>
          <w:szCs w:val="24"/>
        </w:rPr>
        <w:t>In addition to raising enough money for the local sports team uniforms, my main</w:t>
      </w:r>
      <w:r>
        <w:rPr>
          <w:rFonts w:ascii="Times New Roman" w:hAnsi="Times New Roman" w:cs="Times New Roman"/>
          <w:sz w:val="24"/>
          <w:szCs w:val="24"/>
        </w:rPr>
        <w:t xml:space="preserve"> objective is to ensure that the operations of this fundraiser run smoothly. To </w:t>
      </w:r>
      <w:r w:rsidR="000103D3">
        <w:rPr>
          <w:rFonts w:ascii="Times New Roman" w:hAnsi="Times New Roman" w:cs="Times New Roman"/>
          <w:sz w:val="24"/>
          <w:szCs w:val="24"/>
        </w:rPr>
        <w:t>guarantee</w:t>
      </w:r>
      <w:r>
        <w:rPr>
          <w:rFonts w:ascii="Times New Roman" w:hAnsi="Times New Roman" w:cs="Times New Roman"/>
          <w:sz w:val="24"/>
          <w:szCs w:val="24"/>
        </w:rPr>
        <w:t xml:space="preserve"> that the </w:t>
      </w:r>
      <w:r w:rsidR="0039561D">
        <w:rPr>
          <w:rFonts w:ascii="Times New Roman" w:hAnsi="Times New Roman" w:cs="Times New Roman"/>
          <w:sz w:val="24"/>
          <w:szCs w:val="24"/>
        </w:rPr>
        <w:t>goal</w:t>
      </w:r>
      <w:r>
        <w:rPr>
          <w:rFonts w:ascii="Times New Roman" w:hAnsi="Times New Roman" w:cs="Times New Roman"/>
          <w:sz w:val="24"/>
          <w:szCs w:val="24"/>
        </w:rPr>
        <w:t xml:space="preserve"> is met, I will be leading my team of volunteers t</w:t>
      </w:r>
      <w:r w:rsidR="00520C47">
        <w:rPr>
          <w:rFonts w:ascii="Times New Roman" w:hAnsi="Times New Roman" w:cs="Times New Roman"/>
          <w:sz w:val="24"/>
          <w:szCs w:val="24"/>
        </w:rPr>
        <w:t xml:space="preserve">hroughout the event, and I will be meeting with them to discuss </w:t>
      </w:r>
      <w:r w:rsidR="0039561D">
        <w:rPr>
          <w:rFonts w:ascii="Times New Roman" w:hAnsi="Times New Roman" w:cs="Times New Roman"/>
          <w:sz w:val="24"/>
          <w:szCs w:val="24"/>
        </w:rPr>
        <w:t>our action</w:t>
      </w:r>
      <w:r w:rsidR="00520C47">
        <w:rPr>
          <w:rFonts w:ascii="Times New Roman" w:hAnsi="Times New Roman" w:cs="Times New Roman"/>
          <w:sz w:val="24"/>
          <w:szCs w:val="24"/>
        </w:rPr>
        <w:t xml:space="preserve"> plans before the fundraiser takes place, as well. </w:t>
      </w:r>
    </w:p>
    <w:p w14:paraId="3190E362" w14:textId="027F7247" w:rsidR="00520C47" w:rsidRDefault="00520C47" w:rsidP="00E5696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Even though I would be in charge of this event, I want my volunteers to know that we are all in this together, as we share a common goal. Since most of the volunteers are parents of the local sports team players, like me, they are motivated to show up to </w:t>
      </w:r>
      <w:r w:rsidR="0039561D">
        <w:rPr>
          <w:rFonts w:ascii="Times New Roman" w:hAnsi="Times New Roman" w:cs="Times New Roman"/>
          <w:sz w:val="24"/>
          <w:szCs w:val="24"/>
        </w:rPr>
        <w:t xml:space="preserve">participate in </w:t>
      </w:r>
      <w:r>
        <w:rPr>
          <w:rFonts w:ascii="Times New Roman" w:hAnsi="Times New Roman" w:cs="Times New Roman"/>
          <w:sz w:val="24"/>
          <w:szCs w:val="24"/>
        </w:rPr>
        <w:t xml:space="preserve">this event and spend their day with the community, trying to raise money for the uniforms needed. I believe this is what led them to the decision to volunteer, and the ability to purchase uniforms for the children will be the ultimate reward for us all. </w:t>
      </w:r>
    </w:p>
    <w:p w14:paraId="6E4FD173" w14:textId="392347C0" w:rsidR="0039561D" w:rsidRDefault="0039561D" w:rsidP="00E5696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While the goal for this event is to raise money, this is not a job. I want the volunteers to enjoy their time at this event, </w:t>
      </w:r>
      <w:r w:rsidR="000103D3">
        <w:rPr>
          <w:rFonts w:ascii="Times New Roman" w:hAnsi="Times New Roman" w:cs="Times New Roman"/>
          <w:sz w:val="24"/>
          <w:szCs w:val="24"/>
        </w:rPr>
        <w:t>and</w:t>
      </w:r>
      <w:r>
        <w:rPr>
          <w:rFonts w:ascii="Times New Roman" w:hAnsi="Times New Roman" w:cs="Times New Roman"/>
          <w:sz w:val="24"/>
          <w:szCs w:val="24"/>
        </w:rPr>
        <w:t xml:space="preserve"> we will all work together </w:t>
      </w:r>
      <w:r w:rsidR="000103D3">
        <w:rPr>
          <w:rFonts w:ascii="Times New Roman" w:hAnsi="Times New Roman" w:cs="Times New Roman"/>
          <w:sz w:val="24"/>
          <w:szCs w:val="24"/>
        </w:rPr>
        <w:t xml:space="preserve">as a team </w:t>
      </w:r>
      <w:r>
        <w:rPr>
          <w:rFonts w:ascii="Times New Roman" w:hAnsi="Times New Roman" w:cs="Times New Roman"/>
          <w:sz w:val="24"/>
          <w:szCs w:val="24"/>
        </w:rPr>
        <w:t xml:space="preserve">to make sure that happens. After all, a fundraiser is about community and coming together, and I hope that inspires the volunteers to have fun, while also giving back to the community. </w:t>
      </w:r>
    </w:p>
    <w:p w14:paraId="08E54B50" w14:textId="77777777" w:rsidR="003A6C7E" w:rsidRDefault="003A6C7E" w:rsidP="003A6C7E">
      <w:pPr>
        <w:spacing w:line="480" w:lineRule="auto"/>
        <w:jc w:val="center"/>
        <w:rPr>
          <w:rFonts w:ascii="Times New Roman" w:hAnsi="Times New Roman" w:cs="Times New Roman"/>
          <w:sz w:val="24"/>
          <w:szCs w:val="24"/>
        </w:rPr>
      </w:pPr>
    </w:p>
    <w:p w14:paraId="56DF8FF5" w14:textId="77777777" w:rsidR="003A6C7E" w:rsidRDefault="003A6C7E" w:rsidP="003A6C7E">
      <w:pPr>
        <w:spacing w:line="480" w:lineRule="auto"/>
        <w:jc w:val="center"/>
        <w:rPr>
          <w:rFonts w:ascii="Times New Roman" w:hAnsi="Times New Roman" w:cs="Times New Roman"/>
          <w:sz w:val="24"/>
          <w:szCs w:val="24"/>
        </w:rPr>
      </w:pPr>
    </w:p>
    <w:p w14:paraId="198474C8" w14:textId="5F86F12F" w:rsidR="003A6C7E" w:rsidRDefault="003A6C7E" w:rsidP="003A6C7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Conclusion</w:t>
      </w:r>
    </w:p>
    <w:p w14:paraId="3C45AF4B" w14:textId="48B1EFA8" w:rsidR="003A6C7E" w:rsidRDefault="003A6C7E" w:rsidP="003A6C7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If you grant me the opportunity to </w:t>
      </w:r>
      <w:r w:rsidR="009A2454">
        <w:rPr>
          <w:rFonts w:ascii="Times New Roman" w:hAnsi="Times New Roman" w:cs="Times New Roman"/>
          <w:sz w:val="24"/>
          <w:szCs w:val="24"/>
        </w:rPr>
        <w:t>organize</w:t>
      </w:r>
      <w:r>
        <w:rPr>
          <w:rFonts w:ascii="Times New Roman" w:hAnsi="Times New Roman" w:cs="Times New Roman"/>
          <w:sz w:val="24"/>
          <w:szCs w:val="24"/>
        </w:rPr>
        <w:t xml:space="preserve"> this fundraiser, I believe we will have a successful </w:t>
      </w:r>
      <w:r w:rsidR="009A2454">
        <w:rPr>
          <w:rFonts w:ascii="Times New Roman" w:hAnsi="Times New Roman" w:cs="Times New Roman"/>
          <w:sz w:val="24"/>
          <w:szCs w:val="24"/>
        </w:rPr>
        <w:t>event</w:t>
      </w:r>
      <w:r>
        <w:rPr>
          <w:rFonts w:ascii="Times New Roman" w:hAnsi="Times New Roman" w:cs="Times New Roman"/>
          <w:sz w:val="24"/>
          <w:szCs w:val="24"/>
        </w:rPr>
        <w:t xml:space="preserve">, and our goal to raise $1,600 for the local children’s sports team uniforms will be met. We have received a generous amount of donations and help from our volunteers and local businesses. </w:t>
      </w:r>
      <w:r w:rsidR="009A2454">
        <w:rPr>
          <w:rFonts w:ascii="Times New Roman" w:hAnsi="Times New Roman" w:cs="Times New Roman"/>
          <w:sz w:val="24"/>
          <w:szCs w:val="24"/>
        </w:rPr>
        <w:t xml:space="preserve">I believe through promotion, the outcome of community support will be high, and with the help of our contributors, we will hold an outstanding event. </w:t>
      </w:r>
      <w:bookmarkStart w:id="0" w:name="_GoBack"/>
      <w:bookmarkEnd w:id="0"/>
    </w:p>
    <w:p w14:paraId="5214D762" w14:textId="77777777" w:rsidR="003A6C7E" w:rsidRDefault="003A6C7E">
      <w:pPr>
        <w:rPr>
          <w:rFonts w:ascii="Times New Roman" w:hAnsi="Times New Roman" w:cs="Times New Roman"/>
          <w:sz w:val="24"/>
          <w:szCs w:val="24"/>
        </w:rPr>
      </w:pPr>
      <w:r>
        <w:rPr>
          <w:rFonts w:ascii="Times New Roman" w:hAnsi="Times New Roman" w:cs="Times New Roman"/>
          <w:sz w:val="24"/>
          <w:szCs w:val="24"/>
        </w:rPr>
        <w:br w:type="page"/>
      </w:r>
    </w:p>
    <w:p w14:paraId="76BA2D20" w14:textId="2F8D528B" w:rsidR="003A6C7E" w:rsidRDefault="003A6C7E" w:rsidP="003A6C7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5BA4606E" w14:textId="5E93C1FB" w:rsidR="003A6C7E" w:rsidRDefault="003A6C7E" w:rsidP="003A6C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The Mind Tools Content Team. (N/A). Improving Group Dynamics. </w:t>
      </w:r>
      <w:hyperlink r:id="rId9" w:history="1">
        <w:r w:rsidR="00EA13F5" w:rsidRPr="00BF2595">
          <w:rPr>
            <w:rStyle w:val="Hyperlink"/>
            <w:rFonts w:ascii="Times New Roman" w:hAnsi="Times New Roman" w:cs="Times New Roman"/>
            <w:sz w:val="24"/>
            <w:szCs w:val="24"/>
          </w:rPr>
          <w:t>https://www.mindtools.com/pages/article/improving-group-dynamics.htm</w:t>
        </w:r>
      </w:hyperlink>
      <w:r>
        <w:rPr>
          <w:rFonts w:ascii="Times New Roman" w:hAnsi="Times New Roman" w:cs="Times New Roman"/>
          <w:sz w:val="24"/>
          <w:szCs w:val="24"/>
        </w:rPr>
        <w:t xml:space="preserve"> </w:t>
      </w:r>
    </w:p>
    <w:p w14:paraId="6585936C" w14:textId="75AA92F9" w:rsidR="00EA13F5" w:rsidRDefault="00EA13F5" w:rsidP="003A6C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Smith, S. (30, December 2013). A Guide to Evaluate Your Priorities &amp; Set Goals. </w:t>
      </w:r>
      <w:hyperlink r:id="rId10" w:history="1">
        <w:r w:rsidRPr="00BF2595">
          <w:rPr>
            <w:rStyle w:val="Hyperlink"/>
            <w:rFonts w:ascii="Times New Roman" w:hAnsi="Times New Roman" w:cs="Times New Roman"/>
            <w:sz w:val="24"/>
            <w:szCs w:val="24"/>
          </w:rPr>
          <w:t>https://www.forbes.com/sites/samanthasmith/2013/12/30/a-guide-to-evaluate-your-priorities-set-goals/#7b9dfa9f4c35</w:t>
        </w:r>
      </w:hyperlink>
      <w:r>
        <w:rPr>
          <w:rFonts w:ascii="Times New Roman" w:hAnsi="Times New Roman" w:cs="Times New Roman"/>
          <w:sz w:val="24"/>
          <w:szCs w:val="24"/>
        </w:rPr>
        <w:t xml:space="preserve"> </w:t>
      </w:r>
    </w:p>
    <w:p w14:paraId="306C1AAE" w14:textId="1D3E6660" w:rsidR="00EA13F5" w:rsidRPr="003A6C7E" w:rsidRDefault="00EA13F5" w:rsidP="003A6C7E">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Dunn, K. (N/A). 8 Ways to Improve Your Communication Right Now. </w:t>
      </w:r>
      <w:hyperlink r:id="rId11" w:history="1">
        <w:r w:rsidRPr="00BF2595">
          <w:rPr>
            <w:rStyle w:val="Hyperlink"/>
            <w:rFonts w:ascii="Times New Roman" w:hAnsi="Times New Roman" w:cs="Times New Roman"/>
            <w:sz w:val="24"/>
            <w:szCs w:val="24"/>
          </w:rPr>
          <w:t>https://www.inc.com/kevin-daum/8-ways-to-improve-your-communication-right-now.html</w:t>
        </w:r>
      </w:hyperlink>
      <w:r>
        <w:rPr>
          <w:rFonts w:ascii="Times New Roman" w:hAnsi="Times New Roman" w:cs="Times New Roman"/>
          <w:sz w:val="24"/>
          <w:szCs w:val="24"/>
        </w:rPr>
        <w:t xml:space="preserve"> </w:t>
      </w:r>
    </w:p>
    <w:p w14:paraId="2375C596" w14:textId="4D094D90" w:rsidR="00520C47" w:rsidRDefault="00520C47" w:rsidP="00E5696C">
      <w:pPr>
        <w:spacing w:line="480" w:lineRule="auto"/>
        <w:rPr>
          <w:rFonts w:ascii="Times New Roman" w:hAnsi="Times New Roman" w:cs="Times New Roman"/>
          <w:sz w:val="24"/>
          <w:szCs w:val="24"/>
        </w:rPr>
      </w:pPr>
      <w:r>
        <w:rPr>
          <w:rFonts w:ascii="Times New Roman" w:hAnsi="Times New Roman" w:cs="Times New Roman"/>
          <w:sz w:val="24"/>
          <w:szCs w:val="24"/>
        </w:rPr>
        <w:tab/>
      </w:r>
    </w:p>
    <w:p w14:paraId="2B09DF2F" w14:textId="34C3C9B8" w:rsidR="00606F7E" w:rsidRDefault="00606F7E" w:rsidP="002E6D5A">
      <w:pPr>
        <w:spacing w:line="480" w:lineRule="auto"/>
        <w:rPr>
          <w:rFonts w:ascii="Times New Roman" w:hAnsi="Times New Roman" w:cs="Times New Roman"/>
          <w:sz w:val="24"/>
          <w:szCs w:val="24"/>
        </w:rPr>
      </w:pPr>
    </w:p>
    <w:p w14:paraId="6C0EC909" w14:textId="0E433F88" w:rsidR="002E6D5A" w:rsidRDefault="002E6D5A" w:rsidP="002E6D5A">
      <w:pPr>
        <w:spacing w:line="480" w:lineRule="auto"/>
        <w:rPr>
          <w:rFonts w:ascii="Times New Roman" w:hAnsi="Times New Roman" w:cs="Times New Roman"/>
          <w:sz w:val="24"/>
          <w:szCs w:val="24"/>
        </w:rPr>
      </w:pPr>
      <w:r>
        <w:rPr>
          <w:rFonts w:ascii="Times New Roman" w:hAnsi="Times New Roman" w:cs="Times New Roman"/>
          <w:sz w:val="24"/>
          <w:szCs w:val="24"/>
        </w:rPr>
        <w:tab/>
      </w:r>
    </w:p>
    <w:p w14:paraId="198655AB" w14:textId="216C0F0C" w:rsidR="009A585B" w:rsidRPr="00C1521C" w:rsidRDefault="009A585B" w:rsidP="00FD2D86">
      <w:pPr>
        <w:spacing w:line="480" w:lineRule="auto"/>
        <w:rPr>
          <w:rFonts w:ascii="Times New Roman" w:hAnsi="Times New Roman" w:cs="Times New Roman"/>
          <w:sz w:val="24"/>
          <w:szCs w:val="24"/>
        </w:rPr>
      </w:pPr>
      <w:r>
        <w:rPr>
          <w:rFonts w:ascii="Times New Roman" w:hAnsi="Times New Roman" w:cs="Times New Roman"/>
          <w:sz w:val="24"/>
          <w:szCs w:val="24"/>
        </w:rPr>
        <w:tab/>
      </w:r>
    </w:p>
    <w:sectPr w:rsidR="009A585B" w:rsidRPr="00C1521C" w:rsidSect="007960C6">
      <w:headerReference w:type="default" r:id="rId12"/>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1F903C" w14:textId="77777777" w:rsidR="002F2919" w:rsidRDefault="002F2919" w:rsidP="00AF785D">
      <w:pPr>
        <w:spacing w:after="0" w:line="240" w:lineRule="auto"/>
      </w:pPr>
      <w:r>
        <w:separator/>
      </w:r>
    </w:p>
  </w:endnote>
  <w:endnote w:type="continuationSeparator" w:id="0">
    <w:p w14:paraId="7F84D58A" w14:textId="77777777" w:rsidR="002F2919" w:rsidRDefault="002F2919" w:rsidP="00AF78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744CCA" w14:textId="77777777" w:rsidR="002F2919" w:rsidRDefault="002F2919" w:rsidP="00AF785D">
      <w:pPr>
        <w:spacing w:after="0" w:line="240" w:lineRule="auto"/>
      </w:pPr>
      <w:r>
        <w:separator/>
      </w:r>
    </w:p>
  </w:footnote>
  <w:footnote w:type="continuationSeparator" w:id="0">
    <w:p w14:paraId="08ADC9E3" w14:textId="77777777" w:rsidR="002F2919" w:rsidRDefault="002F2919" w:rsidP="00AF78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8706457"/>
      <w:docPartObj>
        <w:docPartGallery w:val="Page Numbers (Top of Page)"/>
        <w:docPartUnique/>
      </w:docPartObj>
    </w:sdtPr>
    <w:sdtEndPr>
      <w:rPr>
        <w:noProof/>
      </w:rPr>
    </w:sdtEndPr>
    <w:sdtContent>
      <w:p w14:paraId="5CB5D6D4" w14:textId="4D28844D" w:rsidR="00AF785D" w:rsidRDefault="00AF785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651BAB1" w14:textId="77777777" w:rsidR="00AF785D" w:rsidRDefault="00AF78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83A26"/>
    <w:multiLevelType w:val="hybridMultilevel"/>
    <w:tmpl w:val="CD501C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35F"/>
    <w:rsid w:val="000103D3"/>
    <w:rsid w:val="000965DF"/>
    <w:rsid w:val="00160ACD"/>
    <w:rsid w:val="00231BC9"/>
    <w:rsid w:val="0023794F"/>
    <w:rsid w:val="00281818"/>
    <w:rsid w:val="00291435"/>
    <w:rsid w:val="002A1501"/>
    <w:rsid w:val="002B32DB"/>
    <w:rsid w:val="002E3A28"/>
    <w:rsid w:val="002E6D5A"/>
    <w:rsid w:val="002F2919"/>
    <w:rsid w:val="00304522"/>
    <w:rsid w:val="0039561D"/>
    <w:rsid w:val="003A6C7E"/>
    <w:rsid w:val="003D3C9D"/>
    <w:rsid w:val="004D7E5F"/>
    <w:rsid w:val="0051312E"/>
    <w:rsid w:val="00520C47"/>
    <w:rsid w:val="00560C93"/>
    <w:rsid w:val="005A2B8E"/>
    <w:rsid w:val="00606F7E"/>
    <w:rsid w:val="007960C6"/>
    <w:rsid w:val="007A2886"/>
    <w:rsid w:val="008C4134"/>
    <w:rsid w:val="00905685"/>
    <w:rsid w:val="0096739B"/>
    <w:rsid w:val="009A2454"/>
    <w:rsid w:val="009A585B"/>
    <w:rsid w:val="00AE435F"/>
    <w:rsid w:val="00AF785D"/>
    <w:rsid w:val="00BC3DB6"/>
    <w:rsid w:val="00C1521C"/>
    <w:rsid w:val="00D577FE"/>
    <w:rsid w:val="00E5696C"/>
    <w:rsid w:val="00E93321"/>
    <w:rsid w:val="00EA13F5"/>
    <w:rsid w:val="00FD2D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D11A0C"/>
  <w15:chartTrackingRefBased/>
  <w15:docId w15:val="{3E58E0D4-5CC0-4C3C-8954-894ABF281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960C6"/>
    <w:pPr>
      <w:spacing w:after="0" w:line="240" w:lineRule="auto"/>
    </w:pPr>
    <w:rPr>
      <w:rFonts w:eastAsiaTheme="minorEastAsia"/>
    </w:rPr>
  </w:style>
  <w:style w:type="character" w:customStyle="1" w:styleId="NoSpacingChar">
    <w:name w:val="No Spacing Char"/>
    <w:basedOn w:val="DefaultParagraphFont"/>
    <w:link w:val="NoSpacing"/>
    <w:uiPriority w:val="1"/>
    <w:rsid w:val="007960C6"/>
    <w:rPr>
      <w:rFonts w:eastAsiaTheme="minorEastAsia"/>
    </w:rPr>
  </w:style>
  <w:style w:type="paragraph" w:styleId="Header">
    <w:name w:val="header"/>
    <w:basedOn w:val="Normal"/>
    <w:link w:val="HeaderChar"/>
    <w:uiPriority w:val="99"/>
    <w:unhideWhenUsed/>
    <w:rsid w:val="00AF78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785D"/>
  </w:style>
  <w:style w:type="paragraph" w:styleId="Footer">
    <w:name w:val="footer"/>
    <w:basedOn w:val="Normal"/>
    <w:link w:val="FooterChar"/>
    <w:uiPriority w:val="99"/>
    <w:unhideWhenUsed/>
    <w:rsid w:val="00AF78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785D"/>
  </w:style>
  <w:style w:type="paragraph" w:styleId="ListParagraph">
    <w:name w:val="List Paragraph"/>
    <w:basedOn w:val="Normal"/>
    <w:uiPriority w:val="34"/>
    <w:qFormat/>
    <w:rsid w:val="003A6C7E"/>
    <w:pPr>
      <w:ind w:left="720"/>
      <w:contextualSpacing/>
    </w:pPr>
  </w:style>
  <w:style w:type="character" w:styleId="Hyperlink">
    <w:name w:val="Hyperlink"/>
    <w:basedOn w:val="DefaultParagraphFont"/>
    <w:uiPriority w:val="99"/>
    <w:unhideWhenUsed/>
    <w:rsid w:val="003A6C7E"/>
    <w:rPr>
      <w:color w:val="0563C1" w:themeColor="hyperlink"/>
      <w:u w:val="single"/>
    </w:rPr>
  </w:style>
  <w:style w:type="character" w:styleId="UnresolvedMention">
    <w:name w:val="Unresolved Mention"/>
    <w:basedOn w:val="DefaultParagraphFont"/>
    <w:uiPriority w:val="99"/>
    <w:semiHidden/>
    <w:unhideWhenUsed/>
    <w:rsid w:val="003A6C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c.com/kevin-daum/8-ways-to-improve-your-communication-right-now.html" TargetMode="External"/><Relationship Id="rId5" Type="http://schemas.openxmlformats.org/officeDocument/2006/relationships/settings" Target="settings.xml"/><Relationship Id="rId10" Type="http://schemas.openxmlformats.org/officeDocument/2006/relationships/hyperlink" Target="https://www.forbes.com/sites/samanthasmith/2013/12/30/a-guide-to-evaluate-your-priorities-set-goals/#7b9dfa9f4c35" TargetMode="External"/><Relationship Id="rId4" Type="http://schemas.openxmlformats.org/officeDocument/2006/relationships/styles" Target="styles.xml"/><Relationship Id="rId9" Type="http://schemas.openxmlformats.org/officeDocument/2006/relationships/hyperlink" Target="https://www.mindtools.com/pages/article/improving-group-dynamics.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BRYANT &amp; STRATTON COLLEGE</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58B6CB4-2821-45BF-9BD7-6F2D88F66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8</Pages>
  <Words>1511</Words>
  <Characters>8617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Fundraiser OUTLINE</vt:lpstr>
    </vt:vector>
  </TitlesOfParts>
  <Company>C. Gaiser</Company>
  <LinksUpToDate>false</LinksUpToDate>
  <CharactersWithSpaces>10108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Fundraiser OUTLINE</dc:title>
  <dc:subject>Samantha Cisarik</dc:subject>
  <dc:creator>Samantha</dc:creator>
  <cp:keywords/>
  <dc:description/>
  <cp:lastModifiedBy>Samantha</cp:lastModifiedBy>
  <cp:revision>12</cp:revision>
  <dcterms:created xsi:type="dcterms:W3CDTF">2020-05-23T16:01:00Z</dcterms:created>
  <dcterms:modified xsi:type="dcterms:W3CDTF">2020-06-10T14:33:00Z</dcterms:modified>
</cp:coreProperties>
</file>