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836457916"/>
        <w:docPartObj>
          <w:docPartGallery w:val="Cover Pages"/>
          <w:docPartUnique/>
        </w:docPartObj>
      </w:sdtPr>
      <w:sdtEndPr/>
      <w:sdtContent>
        <w:p w14:paraId="3E490BFA" w14:textId="1ED8326A" w:rsidR="003B5E43" w:rsidRDefault="003B5E43">
          <w:r>
            <w:rPr>
              <w:noProof/>
            </w:rPr>
            <mc:AlternateContent>
              <mc:Choice Requires="wps">
                <w:drawing>
                  <wp:anchor distT="0" distB="0" distL="114300" distR="114300" simplePos="0" relativeHeight="251659264" behindDoc="0" locked="0" layoutInCell="1" allowOverlap="1" wp14:anchorId="58968EF4" wp14:editId="69AA3D38">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6270"/>
                                  <w:gridCol w:w="2794"/>
                                </w:tblGrid>
                                <w:tr w:rsidR="003B5E43" w14:paraId="69361C7C" w14:textId="77777777">
                                  <w:trPr>
                                    <w:jc w:val="center"/>
                                  </w:trPr>
                                  <w:tc>
                                    <w:tcPr>
                                      <w:tcW w:w="2568" w:type="pct"/>
                                      <w:vAlign w:val="center"/>
                                    </w:tcPr>
                                    <w:p w14:paraId="7F808426" w14:textId="7B969B06" w:rsidR="003B5E43" w:rsidRDefault="003B5E43">
                                      <w:pPr>
                                        <w:jc w:val="right"/>
                                      </w:pPr>
                                      <w:r>
                                        <w:rPr>
                                          <w:noProof/>
                                        </w:rPr>
                                        <w:drawing>
                                          <wp:inline distT="0" distB="0" distL="0" distR="0" wp14:anchorId="5BC639BA" wp14:editId="638FB933">
                                            <wp:extent cx="3522133" cy="19812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960-amazoncom-inc-amzn-ceo-jeff-bezos-invests-in-space.jpg"/>
                                                    <pic:cNvPicPr/>
                                                  </pic:nvPicPr>
                                                  <pic:blipFill>
                                                    <a:blip r:embed="rId7">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3538129" cy="1990198"/>
                                                    </a:xfrm>
                                                    <a:prstGeom prst="rect">
                                                      <a:avLst/>
                                                    </a:prstGeom>
                                                  </pic:spPr>
                                                </pic:pic>
                                              </a:graphicData>
                                            </a:graphic>
                                          </wp:inline>
                                        </w:drawing>
                                      </w:r>
                                    </w:p>
                                    <w:sdt>
                                      <w:sdtPr>
                                        <w:rPr>
                                          <w:caps/>
                                          <w:color w:val="323E4F" w:themeColor="text2" w:themeShade="BF"/>
                                          <w:sz w:val="56"/>
                                          <w:szCs w:val="56"/>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005A90BB" w14:textId="40F86183" w:rsidR="003B5E43" w:rsidRPr="003B5E43" w:rsidRDefault="003B5E43" w:rsidP="003B5E43">
                                          <w:pPr>
                                            <w:pStyle w:val="NoSpacing"/>
                                            <w:spacing w:line="312" w:lineRule="auto"/>
                                            <w:jc w:val="center"/>
                                            <w:rPr>
                                              <w:caps/>
                                              <w:color w:val="323E4F" w:themeColor="text2" w:themeShade="BF"/>
                                              <w:sz w:val="56"/>
                                              <w:szCs w:val="56"/>
                                            </w:rPr>
                                          </w:pPr>
                                          <w:r w:rsidRPr="003B5E43">
                                            <w:rPr>
                                              <w:caps/>
                                              <w:color w:val="323E4F" w:themeColor="text2" w:themeShade="BF"/>
                                              <w:sz w:val="56"/>
                                              <w:szCs w:val="56"/>
                                            </w:rPr>
                                            <w:t>JEFF BEZOS, CEO of AMAZON</w:t>
                                          </w:r>
                                        </w:p>
                                      </w:sdtContent>
                                    </w:sdt>
                                    <w:sdt>
                                      <w:sdtPr>
                                        <w:rPr>
                                          <w:color w:val="000000" w:themeColor="text1"/>
                                          <w:sz w:val="24"/>
                                          <w:szCs w:val="24"/>
                                        </w:rPr>
                                        <w:alias w:val="Subtitle"/>
                                        <w:tag w:val=""/>
                                        <w:id w:val="1354072561"/>
                                        <w:showingPlcHdr/>
                                        <w:dataBinding w:prefixMappings="xmlns:ns0='http://purl.org/dc/elements/1.1/' xmlns:ns1='http://schemas.openxmlformats.org/package/2006/metadata/core-properties' " w:xpath="/ns1:coreProperties[1]/ns0:subject[1]" w:storeItemID="{6C3C8BC8-F283-45AE-878A-BAB7291924A1}"/>
                                        <w:text/>
                                      </w:sdtPr>
                                      <w:sdtEndPr/>
                                      <w:sdtContent>
                                        <w:p w14:paraId="2D6F1134" w14:textId="76DFF5AE" w:rsidR="003B5E43" w:rsidRDefault="003B5E43">
                                          <w:pPr>
                                            <w:jc w:val="right"/>
                                            <w:rPr>
                                              <w:sz w:val="24"/>
                                              <w:szCs w:val="24"/>
                                            </w:rPr>
                                          </w:pPr>
                                          <w:r>
                                            <w:rPr>
                                              <w:color w:val="000000" w:themeColor="text1"/>
                                              <w:sz w:val="24"/>
                                              <w:szCs w:val="24"/>
                                            </w:rPr>
                                            <w:t xml:space="preserve">     </w:t>
                                          </w:r>
                                        </w:p>
                                      </w:sdtContent>
                                    </w:sdt>
                                  </w:tc>
                                  <w:tc>
                                    <w:tcPr>
                                      <w:tcW w:w="2432" w:type="pct"/>
                                      <w:vAlign w:val="center"/>
                                    </w:tcPr>
                                    <w:p w14:paraId="0FC509A9" w14:textId="1EDE2491" w:rsidR="003B5E43" w:rsidRPr="003B5E43" w:rsidRDefault="003B5E43">
                                      <w:pPr>
                                        <w:pStyle w:val="NoSpacing"/>
                                        <w:rPr>
                                          <w:caps/>
                                          <w:color w:val="ED7D31" w:themeColor="accent2"/>
                                          <w:sz w:val="28"/>
                                          <w:szCs w:val="28"/>
                                        </w:rPr>
                                      </w:pPr>
                                      <w:r w:rsidRPr="003B5E43">
                                        <w:rPr>
                                          <w:caps/>
                                          <w:color w:val="ED7D31" w:themeColor="accent2"/>
                                          <w:sz w:val="28"/>
                                          <w:szCs w:val="28"/>
                                        </w:rPr>
                                        <w:t>Samantha Cisarik</w:t>
                                      </w:r>
                                    </w:p>
                                    <w:p w14:paraId="4F6DD81D" w14:textId="08E1026F" w:rsidR="003B5E43" w:rsidRPr="003B5E43" w:rsidRDefault="003B5E43">
                                      <w:pPr>
                                        <w:pStyle w:val="NoSpacing"/>
                                        <w:rPr>
                                          <w:caps/>
                                          <w:color w:val="ED7D31" w:themeColor="accent2"/>
                                          <w:sz w:val="28"/>
                                          <w:szCs w:val="28"/>
                                        </w:rPr>
                                      </w:pPr>
                                      <w:r w:rsidRPr="003B5E43">
                                        <w:rPr>
                                          <w:caps/>
                                          <w:color w:val="ED7D31" w:themeColor="accent2"/>
                                          <w:sz w:val="28"/>
                                          <w:szCs w:val="28"/>
                                        </w:rPr>
                                        <w:t>Organizational behavior and leadership</w:t>
                                      </w:r>
                                    </w:p>
                                    <w:p w14:paraId="1EA4B235" w14:textId="7B579873" w:rsidR="003B5E43" w:rsidRPr="003B5E43" w:rsidRDefault="003B5E43">
                                      <w:pPr>
                                        <w:pStyle w:val="NoSpacing"/>
                                        <w:rPr>
                                          <w:caps/>
                                          <w:color w:val="ED7D31" w:themeColor="accent2"/>
                                          <w:sz w:val="28"/>
                                          <w:szCs w:val="28"/>
                                        </w:rPr>
                                      </w:pPr>
                                      <w:r w:rsidRPr="003B5E43">
                                        <w:rPr>
                                          <w:caps/>
                                          <w:color w:val="ED7D31" w:themeColor="accent2"/>
                                          <w:sz w:val="28"/>
                                          <w:szCs w:val="28"/>
                                        </w:rPr>
                                        <w:t>T. Hollins</w:t>
                                      </w:r>
                                    </w:p>
                                    <w:p w14:paraId="6CB3FFDB" w14:textId="56F49E8D" w:rsidR="003B5E43" w:rsidRPr="003B5E43" w:rsidRDefault="003B5E43">
                                      <w:pPr>
                                        <w:pStyle w:val="NoSpacing"/>
                                        <w:rPr>
                                          <w:caps/>
                                          <w:color w:val="ED7D31" w:themeColor="accent2"/>
                                          <w:sz w:val="28"/>
                                          <w:szCs w:val="28"/>
                                        </w:rPr>
                                      </w:pPr>
                                      <w:r w:rsidRPr="003B5E43">
                                        <w:rPr>
                                          <w:caps/>
                                          <w:color w:val="ED7D31" w:themeColor="accent2"/>
                                          <w:sz w:val="28"/>
                                          <w:szCs w:val="28"/>
                                        </w:rPr>
                                        <w:t>Bryant &amp; Stratton College</w:t>
                                      </w:r>
                                    </w:p>
                                    <w:sdt>
                                      <w:sdtPr>
                                        <w:rPr>
                                          <w:color w:val="000000" w:themeColor="text1"/>
                                        </w:rPr>
                                        <w:alias w:val="Abstract"/>
                                        <w:tag w:val=""/>
                                        <w:id w:val="-2036181933"/>
                                        <w:showingPlcHdr/>
                                        <w:dataBinding w:prefixMappings="xmlns:ns0='http://schemas.microsoft.com/office/2006/coverPageProps' " w:xpath="/ns0:CoverPageProperties[1]/ns0:Abstract[1]" w:storeItemID="{55AF091B-3C7A-41E3-B477-F2FDAA23CFDA}"/>
                                        <w:text/>
                                      </w:sdtPr>
                                      <w:sdtEndPr/>
                                      <w:sdtContent>
                                        <w:p w14:paraId="5AE78854" w14:textId="335FE25E" w:rsidR="003B5E43" w:rsidRDefault="003B5E43">
                                          <w:pPr>
                                            <w:rPr>
                                              <w:color w:val="000000" w:themeColor="text1"/>
                                            </w:rPr>
                                          </w:pPr>
                                          <w:r>
                                            <w:rPr>
                                              <w:color w:val="000000" w:themeColor="text1"/>
                                            </w:rPr>
                                            <w:t xml:space="preserve">     </w:t>
                                          </w:r>
                                        </w:p>
                                      </w:sdtContent>
                                    </w:sdt>
                                    <w:p w14:paraId="7F65EEE8" w14:textId="12EC57B1" w:rsidR="003B5E43" w:rsidRDefault="003B5E43">
                                      <w:pPr>
                                        <w:pStyle w:val="NoSpacing"/>
                                        <w:rPr>
                                          <w:color w:val="ED7D31" w:themeColor="accent2"/>
                                          <w:sz w:val="26"/>
                                          <w:szCs w:val="26"/>
                                        </w:rPr>
                                      </w:pPr>
                                    </w:p>
                                    <w:p w14:paraId="048B25CF" w14:textId="321F1A81" w:rsidR="003B5E43" w:rsidRDefault="001104A7">
                                      <w:pPr>
                                        <w:pStyle w:val="NoSpacing"/>
                                      </w:pPr>
                                      <w:sdt>
                                        <w:sdtPr>
                                          <w:rPr>
                                            <w:color w:val="44546A" w:themeColor="text2"/>
                                          </w:rPr>
                                          <w:alias w:val="Course"/>
                                          <w:tag w:val="Course"/>
                                          <w:id w:val="-710501431"/>
                                          <w:showingPlcHdr/>
                                          <w:dataBinding w:prefixMappings="xmlns:ns0='http://purl.org/dc/elements/1.1/' xmlns:ns1='http://schemas.openxmlformats.org/package/2006/metadata/core-properties' " w:xpath="/ns1:coreProperties[1]/ns1:category[1]" w:storeItemID="{6C3C8BC8-F283-45AE-878A-BAB7291924A1}"/>
                                          <w:text/>
                                        </w:sdtPr>
                                        <w:sdtEndPr/>
                                        <w:sdtContent>
                                          <w:r w:rsidR="003B5E43">
                                            <w:rPr>
                                              <w:color w:val="44546A" w:themeColor="text2"/>
                                            </w:rPr>
                                            <w:t xml:space="preserve">     </w:t>
                                          </w:r>
                                        </w:sdtContent>
                                      </w:sdt>
                                    </w:p>
                                  </w:tc>
                                </w:tr>
                              </w:tbl>
                              <w:p w14:paraId="5BEFBA48" w14:textId="77777777" w:rsidR="003B5E43" w:rsidRDefault="003B5E43"/>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58968EF4" id="_x0000_t202" coordsize="21600,21600" o:spt="202" path="m,l,21600r21600,l21600,xe">
                    <v:stroke joinstyle="miter"/>
                    <v:path gradientshapeok="t" o:connecttype="rect"/>
                  </v:shapetype>
                  <v:shape id="Text Box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6270"/>
                            <w:gridCol w:w="2794"/>
                          </w:tblGrid>
                          <w:tr w:rsidR="003B5E43" w14:paraId="69361C7C" w14:textId="77777777">
                            <w:trPr>
                              <w:jc w:val="center"/>
                            </w:trPr>
                            <w:tc>
                              <w:tcPr>
                                <w:tcW w:w="2568" w:type="pct"/>
                                <w:vAlign w:val="center"/>
                              </w:tcPr>
                              <w:p w14:paraId="7F808426" w14:textId="7B969B06" w:rsidR="003B5E43" w:rsidRDefault="003B5E43">
                                <w:pPr>
                                  <w:jc w:val="right"/>
                                </w:pPr>
                                <w:r>
                                  <w:rPr>
                                    <w:noProof/>
                                  </w:rPr>
                                  <w:drawing>
                                    <wp:inline distT="0" distB="0" distL="0" distR="0" wp14:anchorId="5BC639BA" wp14:editId="638FB933">
                                      <wp:extent cx="3522133" cy="19812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960-amazoncom-inc-amzn-ceo-jeff-bezos-invests-in-space.jpg"/>
                                              <pic:cNvPicPr/>
                                            </pic:nvPicPr>
                                            <pic:blipFill>
                                              <a:blip r:embed="rId7">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3538129" cy="1990198"/>
                                              </a:xfrm>
                                              <a:prstGeom prst="rect">
                                                <a:avLst/>
                                              </a:prstGeom>
                                            </pic:spPr>
                                          </pic:pic>
                                        </a:graphicData>
                                      </a:graphic>
                                    </wp:inline>
                                  </w:drawing>
                                </w:r>
                              </w:p>
                              <w:sdt>
                                <w:sdtPr>
                                  <w:rPr>
                                    <w:caps/>
                                    <w:color w:val="323E4F" w:themeColor="text2" w:themeShade="BF"/>
                                    <w:sz w:val="56"/>
                                    <w:szCs w:val="56"/>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005A90BB" w14:textId="40F86183" w:rsidR="003B5E43" w:rsidRPr="003B5E43" w:rsidRDefault="003B5E43" w:rsidP="003B5E43">
                                    <w:pPr>
                                      <w:pStyle w:val="NoSpacing"/>
                                      <w:spacing w:line="312" w:lineRule="auto"/>
                                      <w:jc w:val="center"/>
                                      <w:rPr>
                                        <w:caps/>
                                        <w:color w:val="323E4F" w:themeColor="text2" w:themeShade="BF"/>
                                        <w:sz w:val="56"/>
                                        <w:szCs w:val="56"/>
                                      </w:rPr>
                                    </w:pPr>
                                    <w:r w:rsidRPr="003B5E43">
                                      <w:rPr>
                                        <w:caps/>
                                        <w:color w:val="323E4F" w:themeColor="text2" w:themeShade="BF"/>
                                        <w:sz w:val="56"/>
                                        <w:szCs w:val="56"/>
                                      </w:rPr>
                                      <w:t>JEFF BEZOS, CEO of AMAZON</w:t>
                                    </w:r>
                                  </w:p>
                                </w:sdtContent>
                              </w:sdt>
                              <w:sdt>
                                <w:sdtPr>
                                  <w:rPr>
                                    <w:color w:val="000000" w:themeColor="text1"/>
                                    <w:sz w:val="24"/>
                                    <w:szCs w:val="24"/>
                                  </w:rPr>
                                  <w:alias w:val="Subtitle"/>
                                  <w:tag w:val=""/>
                                  <w:id w:val="1354072561"/>
                                  <w:showingPlcHdr/>
                                  <w:dataBinding w:prefixMappings="xmlns:ns0='http://purl.org/dc/elements/1.1/' xmlns:ns1='http://schemas.openxmlformats.org/package/2006/metadata/core-properties' " w:xpath="/ns1:coreProperties[1]/ns0:subject[1]" w:storeItemID="{6C3C8BC8-F283-45AE-878A-BAB7291924A1}"/>
                                  <w:text/>
                                </w:sdtPr>
                                <w:sdtEndPr/>
                                <w:sdtContent>
                                  <w:p w14:paraId="2D6F1134" w14:textId="76DFF5AE" w:rsidR="003B5E43" w:rsidRDefault="003B5E43">
                                    <w:pPr>
                                      <w:jc w:val="right"/>
                                      <w:rPr>
                                        <w:sz w:val="24"/>
                                        <w:szCs w:val="24"/>
                                      </w:rPr>
                                    </w:pPr>
                                    <w:r>
                                      <w:rPr>
                                        <w:color w:val="000000" w:themeColor="text1"/>
                                        <w:sz w:val="24"/>
                                        <w:szCs w:val="24"/>
                                      </w:rPr>
                                      <w:t xml:space="preserve">     </w:t>
                                    </w:r>
                                  </w:p>
                                </w:sdtContent>
                              </w:sdt>
                            </w:tc>
                            <w:tc>
                              <w:tcPr>
                                <w:tcW w:w="2432" w:type="pct"/>
                                <w:vAlign w:val="center"/>
                              </w:tcPr>
                              <w:p w14:paraId="0FC509A9" w14:textId="1EDE2491" w:rsidR="003B5E43" w:rsidRPr="003B5E43" w:rsidRDefault="003B5E43">
                                <w:pPr>
                                  <w:pStyle w:val="NoSpacing"/>
                                  <w:rPr>
                                    <w:caps/>
                                    <w:color w:val="ED7D31" w:themeColor="accent2"/>
                                    <w:sz w:val="28"/>
                                    <w:szCs w:val="28"/>
                                  </w:rPr>
                                </w:pPr>
                                <w:r w:rsidRPr="003B5E43">
                                  <w:rPr>
                                    <w:caps/>
                                    <w:color w:val="ED7D31" w:themeColor="accent2"/>
                                    <w:sz w:val="28"/>
                                    <w:szCs w:val="28"/>
                                  </w:rPr>
                                  <w:t>Samantha Cisarik</w:t>
                                </w:r>
                              </w:p>
                              <w:p w14:paraId="4F6DD81D" w14:textId="08E1026F" w:rsidR="003B5E43" w:rsidRPr="003B5E43" w:rsidRDefault="003B5E43">
                                <w:pPr>
                                  <w:pStyle w:val="NoSpacing"/>
                                  <w:rPr>
                                    <w:caps/>
                                    <w:color w:val="ED7D31" w:themeColor="accent2"/>
                                    <w:sz w:val="28"/>
                                    <w:szCs w:val="28"/>
                                  </w:rPr>
                                </w:pPr>
                                <w:r w:rsidRPr="003B5E43">
                                  <w:rPr>
                                    <w:caps/>
                                    <w:color w:val="ED7D31" w:themeColor="accent2"/>
                                    <w:sz w:val="28"/>
                                    <w:szCs w:val="28"/>
                                  </w:rPr>
                                  <w:t>Organizational behavior and leadership</w:t>
                                </w:r>
                              </w:p>
                              <w:p w14:paraId="1EA4B235" w14:textId="7B579873" w:rsidR="003B5E43" w:rsidRPr="003B5E43" w:rsidRDefault="003B5E43">
                                <w:pPr>
                                  <w:pStyle w:val="NoSpacing"/>
                                  <w:rPr>
                                    <w:caps/>
                                    <w:color w:val="ED7D31" w:themeColor="accent2"/>
                                    <w:sz w:val="28"/>
                                    <w:szCs w:val="28"/>
                                  </w:rPr>
                                </w:pPr>
                                <w:r w:rsidRPr="003B5E43">
                                  <w:rPr>
                                    <w:caps/>
                                    <w:color w:val="ED7D31" w:themeColor="accent2"/>
                                    <w:sz w:val="28"/>
                                    <w:szCs w:val="28"/>
                                  </w:rPr>
                                  <w:t>T. Hollins</w:t>
                                </w:r>
                              </w:p>
                              <w:p w14:paraId="6CB3FFDB" w14:textId="56F49E8D" w:rsidR="003B5E43" w:rsidRPr="003B5E43" w:rsidRDefault="003B5E43">
                                <w:pPr>
                                  <w:pStyle w:val="NoSpacing"/>
                                  <w:rPr>
                                    <w:caps/>
                                    <w:color w:val="ED7D31" w:themeColor="accent2"/>
                                    <w:sz w:val="28"/>
                                    <w:szCs w:val="28"/>
                                  </w:rPr>
                                </w:pPr>
                                <w:r w:rsidRPr="003B5E43">
                                  <w:rPr>
                                    <w:caps/>
                                    <w:color w:val="ED7D31" w:themeColor="accent2"/>
                                    <w:sz w:val="28"/>
                                    <w:szCs w:val="28"/>
                                  </w:rPr>
                                  <w:t>Bryant &amp; Stratton College</w:t>
                                </w:r>
                              </w:p>
                              <w:sdt>
                                <w:sdtPr>
                                  <w:rPr>
                                    <w:color w:val="000000" w:themeColor="text1"/>
                                  </w:rPr>
                                  <w:alias w:val="Abstract"/>
                                  <w:tag w:val=""/>
                                  <w:id w:val="-2036181933"/>
                                  <w:showingPlcHdr/>
                                  <w:dataBinding w:prefixMappings="xmlns:ns0='http://schemas.microsoft.com/office/2006/coverPageProps' " w:xpath="/ns0:CoverPageProperties[1]/ns0:Abstract[1]" w:storeItemID="{55AF091B-3C7A-41E3-B477-F2FDAA23CFDA}"/>
                                  <w:text/>
                                </w:sdtPr>
                                <w:sdtEndPr/>
                                <w:sdtContent>
                                  <w:p w14:paraId="5AE78854" w14:textId="335FE25E" w:rsidR="003B5E43" w:rsidRDefault="003B5E43">
                                    <w:pPr>
                                      <w:rPr>
                                        <w:color w:val="000000" w:themeColor="text1"/>
                                      </w:rPr>
                                    </w:pPr>
                                    <w:r>
                                      <w:rPr>
                                        <w:color w:val="000000" w:themeColor="text1"/>
                                      </w:rPr>
                                      <w:t xml:space="preserve">     </w:t>
                                    </w:r>
                                  </w:p>
                                </w:sdtContent>
                              </w:sdt>
                              <w:p w14:paraId="7F65EEE8" w14:textId="12EC57B1" w:rsidR="003B5E43" w:rsidRDefault="003B5E43">
                                <w:pPr>
                                  <w:pStyle w:val="NoSpacing"/>
                                  <w:rPr>
                                    <w:color w:val="ED7D31" w:themeColor="accent2"/>
                                    <w:sz w:val="26"/>
                                    <w:szCs w:val="26"/>
                                  </w:rPr>
                                </w:pPr>
                              </w:p>
                              <w:p w14:paraId="048B25CF" w14:textId="321F1A81" w:rsidR="003B5E43" w:rsidRDefault="001104A7">
                                <w:pPr>
                                  <w:pStyle w:val="NoSpacing"/>
                                </w:pPr>
                                <w:sdt>
                                  <w:sdtPr>
                                    <w:rPr>
                                      <w:color w:val="44546A" w:themeColor="text2"/>
                                    </w:rPr>
                                    <w:alias w:val="Course"/>
                                    <w:tag w:val="Course"/>
                                    <w:id w:val="-710501431"/>
                                    <w:showingPlcHdr/>
                                    <w:dataBinding w:prefixMappings="xmlns:ns0='http://purl.org/dc/elements/1.1/' xmlns:ns1='http://schemas.openxmlformats.org/package/2006/metadata/core-properties' " w:xpath="/ns1:coreProperties[1]/ns1:category[1]" w:storeItemID="{6C3C8BC8-F283-45AE-878A-BAB7291924A1}"/>
                                    <w:text/>
                                  </w:sdtPr>
                                  <w:sdtEndPr/>
                                  <w:sdtContent>
                                    <w:r w:rsidR="003B5E43">
                                      <w:rPr>
                                        <w:color w:val="44546A" w:themeColor="text2"/>
                                      </w:rPr>
                                      <w:t xml:space="preserve">     </w:t>
                                    </w:r>
                                  </w:sdtContent>
                                </w:sdt>
                              </w:p>
                            </w:tc>
                          </w:tr>
                        </w:tbl>
                        <w:p w14:paraId="5BEFBA48" w14:textId="77777777" w:rsidR="003B5E43" w:rsidRDefault="003B5E43"/>
                      </w:txbxContent>
                    </v:textbox>
                    <w10:wrap anchorx="page" anchory="page"/>
                  </v:shape>
                </w:pict>
              </mc:Fallback>
            </mc:AlternateContent>
          </w:r>
          <w:r>
            <w:br w:type="page"/>
          </w:r>
        </w:p>
      </w:sdtContent>
    </w:sdt>
    <w:p w14:paraId="04C81C67" w14:textId="59040748" w:rsidR="004C7AA3" w:rsidRPr="000E4C7F" w:rsidRDefault="004C7AA3" w:rsidP="000E4C7F">
      <w:pPr>
        <w:spacing w:line="480" w:lineRule="auto"/>
        <w:jc w:val="center"/>
        <w:rPr>
          <w:rFonts w:ascii="Times New Roman" w:hAnsi="Times New Roman" w:cs="Times New Roman"/>
          <w:sz w:val="24"/>
          <w:szCs w:val="24"/>
        </w:rPr>
      </w:pPr>
      <w:r w:rsidRPr="000E4C7F">
        <w:rPr>
          <w:rFonts w:ascii="Times New Roman" w:hAnsi="Times New Roman" w:cs="Times New Roman"/>
          <w:sz w:val="24"/>
          <w:szCs w:val="24"/>
        </w:rPr>
        <w:lastRenderedPageBreak/>
        <w:t>Jeff Bezos, CEO of Amazon</w:t>
      </w:r>
    </w:p>
    <w:p w14:paraId="09A58AF5" w14:textId="0F066E74" w:rsidR="00661D4E" w:rsidRPr="000E4C7F" w:rsidRDefault="00661D4E" w:rsidP="000E4C7F">
      <w:pPr>
        <w:spacing w:line="480" w:lineRule="auto"/>
        <w:ind w:firstLine="720"/>
        <w:rPr>
          <w:rFonts w:ascii="Times New Roman" w:hAnsi="Times New Roman" w:cs="Times New Roman"/>
          <w:sz w:val="24"/>
          <w:szCs w:val="24"/>
        </w:rPr>
      </w:pPr>
      <w:r w:rsidRPr="000E4C7F">
        <w:rPr>
          <w:rFonts w:ascii="Times New Roman" w:hAnsi="Times New Roman" w:cs="Times New Roman"/>
          <w:sz w:val="24"/>
          <w:szCs w:val="24"/>
        </w:rPr>
        <w:t xml:space="preserve">Amazon is a widely known and profitable company, which led it to be ranked top five on the Fortune 500 list in 2019 </w:t>
      </w:r>
      <w:r w:rsidR="00D03664" w:rsidRPr="000E4C7F">
        <w:rPr>
          <w:rFonts w:ascii="Times New Roman" w:hAnsi="Times New Roman" w:cs="Times New Roman"/>
          <w:sz w:val="24"/>
          <w:szCs w:val="24"/>
        </w:rPr>
        <w:t xml:space="preserve">(Gifford, 2019). </w:t>
      </w:r>
      <w:r w:rsidRPr="000E4C7F">
        <w:rPr>
          <w:rFonts w:ascii="Times New Roman" w:hAnsi="Times New Roman" w:cs="Times New Roman"/>
          <w:sz w:val="24"/>
          <w:szCs w:val="24"/>
        </w:rPr>
        <w:t>The CEO of Amazon is Jeff Bezos, the world’s richest man, who is on track to be the first trillionaire worldwide. Jeff Bezos has faced a lot of scrutiny regarding his leadership at Amazon.</w:t>
      </w:r>
      <w:r w:rsidR="00F84E4F" w:rsidRPr="000E4C7F">
        <w:rPr>
          <w:rFonts w:ascii="Times New Roman" w:hAnsi="Times New Roman" w:cs="Times New Roman"/>
          <w:sz w:val="24"/>
          <w:szCs w:val="24"/>
        </w:rPr>
        <w:t xml:space="preserve"> </w:t>
      </w:r>
    </w:p>
    <w:p w14:paraId="4AE41983" w14:textId="7EFE1A3A" w:rsidR="00661D4E" w:rsidRPr="000E4C7F" w:rsidRDefault="00661D4E"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tab/>
      </w:r>
      <w:r w:rsidR="00CD72F1" w:rsidRPr="000E4C7F">
        <w:rPr>
          <w:rFonts w:ascii="Times New Roman" w:hAnsi="Times New Roman" w:cs="Times New Roman"/>
          <w:sz w:val="24"/>
          <w:szCs w:val="24"/>
        </w:rPr>
        <w:t>The company Amazon has had to make a lot of changes, like most companies, amid the current crisis. Some of these adjustments include limiting shipments, changing paid time off (PTO) policies, and implementing health and safety procedures in Amazon warehouses. Jeff Bezos was under scrutiny, by employees and the general public, for the company’s PTO and paid sick leave policies. When the virus began spreading in the United States and employees became concerned for their health and their job standing at Amazon, it was suggested that employees donate their PTO into a pool so that it could be used for those needing to take sick leave due to the virus</w:t>
      </w:r>
      <w:r w:rsidR="00D03664" w:rsidRPr="000E4C7F">
        <w:rPr>
          <w:rFonts w:ascii="Times New Roman" w:hAnsi="Times New Roman" w:cs="Times New Roman"/>
          <w:sz w:val="24"/>
          <w:szCs w:val="24"/>
        </w:rPr>
        <w:t xml:space="preserve"> (Conley, 2020)</w:t>
      </w:r>
      <w:r w:rsidR="00CD72F1" w:rsidRPr="000E4C7F">
        <w:rPr>
          <w:rFonts w:ascii="Times New Roman" w:hAnsi="Times New Roman" w:cs="Times New Roman"/>
          <w:sz w:val="24"/>
          <w:szCs w:val="24"/>
        </w:rPr>
        <w:t>. Many were outrages by this notion, because the world</w:t>
      </w:r>
      <w:r w:rsidR="005A7ACC" w:rsidRPr="000E4C7F">
        <w:rPr>
          <w:rFonts w:ascii="Times New Roman" w:hAnsi="Times New Roman" w:cs="Times New Roman"/>
          <w:sz w:val="24"/>
          <w:szCs w:val="24"/>
        </w:rPr>
        <w:t>′</w:t>
      </w:r>
      <w:r w:rsidR="00CD72F1" w:rsidRPr="000E4C7F">
        <w:rPr>
          <w:rFonts w:ascii="Times New Roman" w:hAnsi="Times New Roman" w:cs="Times New Roman"/>
          <w:sz w:val="24"/>
          <w:szCs w:val="24"/>
        </w:rPr>
        <w:t xml:space="preserve">s richest man wanted to take </w:t>
      </w:r>
      <w:r w:rsidR="005A7ACC" w:rsidRPr="000E4C7F">
        <w:rPr>
          <w:rFonts w:ascii="Times New Roman" w:hAnsi="Times New Roman" w:cs="Times New Roman"/>
          <w:sz w:val="24"/>
          <w:szCs w:val="24"/>
        </w:rPr>
        <w:t>low-wage employees′ earned vacation/sick time, rather than changing the company’s policies and allowing paid sick leave during these hard times. This is not the only issue the company has faced during the current crisis.</w:t>
      </w:r>
      <w:r w:rsidR="00D03664" w:rsidRPr="000E4C7F">
        <w:rPr>
          <w:rFonts w:ascii="Times New Roman" w:hAnsi="Times New Roman" w:cs="Times New Roman"/>
          <w:sz w:val="24"/>
          <w:szCs w:val="24"/>
        </w:rPr>
        <w:t xml:space="preserve"> </w:t>
      </w:r>
    </w:p>
    <w:p w14:paraId="6B16B4BB" w14:textId="25791051" w:rsidR="005A7ACC" w:rsidRPr="000E4C7F" w:rsidRDefault="005A7ACC"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tab/>
        <w:t xml:space="preserve">Amazon has faced the death of four (reported) workers due to Covid-19, but they </w:t>
      </w:r>
      <w:r w:rsidR="00805F93" w:rsidRPr="000E4C7F">
        <w:rPr>
          <w:rFonts w:ascii="Times New Roman" w:hAnsi="Times New Roman" w:cs="Times New Roman"/>
          <w:sz w:val="24"/>
          <w:szCs w:val="24"/>
        </w:rPr>
        <w:t>have not released a total number of workers who have died. Amazon also refused to provide a total number of its workers that have contracted the virus and tested positive. While Amazon has implemented new procedures and policies to ensure the safety of their workers, Amazon has been asked to provide numbers of those who have tested positive or died from Covid-19 while employed by Amazon.</w:t>
      </w:r>
      <w:r w:rsidR="00D03664" w:rsidRPr="000E4C7F">
        <w:rPr>
          <w:rFonts w:ascii="Times New Roman" w:hAnsi="Times New Roman" w:cs="Times New Roman"/>
          <w:sz w:val="24"/>
          <w:szCs w:val="24"/>
        </w:rPr>
        <w:t xml:space="preserve"> (Palmer, 2020) </w:t>
      </w:r>
    </w:p>
    <w:p w14:paraId="5BB63FE6" w14:textId="3684E08E" w:rsidR="003B5E43" w:rsidRPr="000E4C7F" w:rsidRDefault="00805F93"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lastRenderedPageBreak/>
        <w:tab/>
        <w:t xml:space="preserve">I believe Jeff Bezos′ actions are unethical. </w:t>
      </w:r>
      <w:r w:rsidR="003B5E43" w:rsidRPr="000E4C7F">
        <w:rPr>
          <w:rFonts w:ascii="Times New Roman" w:hAnsi="Times New Roman" w:cs="Times New Roman"/>
          <w:sz w:val="24"/>
          <w:szCs w:val="24"/>
        </w:rPr>
        <w:t xml:space="preserve">As the richest man in the world, CEO of a Fortune 500 company, I do not believe he treats low-wage workers with respect or empathy. Aside from poor working condition claims prior to the Covid-19 outbreak, Jeff Bezos has shown that he does not prioritize his employees′ health, safety, or needs. </w:t>
      </w:r>
    </w:p>
    <w:p w14:paraId="22A770CB" w14:textId="0C9EE0FC" w:rsidR="004C7AA3" w:rsidRPr="000E4C7F" w:rsidRDefault="004C7AA3" w:rsidP="000E4C7F">
      <w:pPr>
        <w:spacing w:line="480" w:lineRule="auto"/>
        <w:rPr>
          <w:rFonts w:ascii="Times New Roman" w:hAnsi="Times New Roman" w:cs="Times New Roman"/>
          <w:sz w:val="24"/>
          <w:szCs w:val="24"/>
        </w:rPr>
      </w:pPr>
    </w:p>
    <w:p w14:paraId="596DD5E7" w14:textId="77777777" w:rsidR="004C7AA3" w:rsidRPr="000E4C7F" w:rsidRDefault="004C7AA3" w:rsidP="000E4C7F">
      <w:pPr>
        <w:spacing w:line="480" w:lineRule="auto"/>
        <w:jc w:val="center"/>
        <w:rPr>
          <w:rFonts w:ascii="Times New Roman" w:hAnsi="Times New Roman" w:cs="Times New Roman"/>
          <w:sz w:val="24"/>
          <w:szCs w:val="24"/>
        </w:rPr>
      </w:pPr>
      <w:r w:rsidRPr="000E4C7F">
        <w:rPr>
          <w:rFonts w:ascii="Times New Roman" w:hAnsi="Times New Roman" w:cs="Times New Roman"/>
          <w:sz w:val="24"/>
          <w:szCs w:val="24"/>
        </w:rPr>
        <w:t>Amazon′s Mission Statement</w:t>
      </w:r>
    </w:p>
    <w:p w14:paraId="65B3F082" w14:textId="77777777" w:rsidR="004C7AA3" w:rsidRPr="000E4C7F" w:rsidRDefault="004C7AA3"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t xml:space="preserve">Amazon′s original mission statement was “to be Earth’s most customer-centric company, where customers can find and discover anything they might want to buy online, and endeavors to offer its customers the lowest possible prices” (Amazon.com Inc., 1996-2020). Amazon still follows the same mission statement to be the Earth′s most customer-centric company. I believe that Amazon′s CEO, Jeff Bezos′, leadership mostly aligns with this statement. </w:t>
      </w:r>
    </w:p>
    <w:p w14:paraId="431E9327" w14:textId="77777777" w:rsidR="004C7AA3" w:rsidRPr="000E4C7F" w:rsidRDefault="004C7AA3"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tab/>
        <w:t>Upon my research, I believe that Jeff Bezos behavior as a CEO and leader is unethical. I found that Jeff Bezos does not necessarily prioritize his employees, and this has been brought to the public′s attention a number of times. For example, Amazon′s working conditions have been brought to the media and public′s attention (Greene, 2020). On top of this, some statements made by the CEO during the current pandemic outraged the public, as he mentioned that workers should pool together their PTO so that others could take paid sick leave during this crisis (Conley, 2020). In my opinion, it is clear that Jeff Bezos does not give much thought to his employees wants and needs, but that does not mean that he doesn′t value the company′s mission statement, which is to focus on the customers′ wants and needs.</w:t>
      </w:r>
    </w:p>
    <w:p w14:paraId="4629D0BB" w14:textId="57FCC427" w:rsidR="004C7AA3" w:rsidRPr="000E4C7F" w:rsidRDefault="004C7AA3"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tab/>
        <w:t xml:space="preserve">In Amazon′s 2019 Annual Report, Jeff Bezos describes the company′s commitment to their customers during the global pandemic. In this report, Bezos states that employees are </w:t>
      </w:r>
      <w:r w:rsidRPr="000E4C7F">
        <w:rPr>
          <w:rFonts w:ascii="Times New Roman" w:hAnsi="Times New Roman" w:cs="Times New Roman"/>
          <w:sz w:val="24"/>
          <w:szCs w:val="24"/>
        </w:rPr>
        <w:lastRenderedPageBreak/>
        <w:t>working 24 hours a day to ensure consumers receive their orders and essential products. Because the demand for these products is high, Amazon has placed a priority shipment on essential supplies by delaying the shipment on nonessential supplies (Bezos, 2020). On top of Amazon′s response to the current pandemic, I believe they have spent years committing to their mission statement, because you can find an array of products at variable costs. In their 1997 Letter to Shareholders, also found within the 2019 Annual Report document, Bezos writes about saving Amazon customers time, money, and creating a valuable market for its customers. Because of the priority Jeff Bezos displays for Amazon′s customers, I believe his leadership aligns with the company’s mission statement.</w:t>
      </w:r>
    </w:p>
    <w:p w14:paraId="16FDF3F2" w14:textId="27845458" w:rsidR="004C7AA3" w:rsidRPr="000E4C7F" w:rsidRDefault="004C7AA3" w:rsidP="000E4C7F">
      <w:pPr>
        <w:spacing w:line="480" w:lineRule="auto"/>
        <w:rPr>
          <w:rFonts w:ascii="Times New Roman" w:hAnsi="Times New Roman" w:cs="Times New Roman"/>
          <w:sz w:val="24"/>
          <w:szCs w:val="24"/>
        </w:rPr>
      </w:pPr>
    </w:p>
    <w:p w14:paraId="1AA48E1C" w14:textId="057A5BF6" w:rsidR="004C7AA3" w:rsidRPr="000E4C7F" w:rsidRDefault="004C7AA3" w:rsidP="000E4C7F">
      <w:pPr>
        <w:spacing w:line="480" w:lineRule="auto"/>
        <w:jc w:val="center"/>
        <w:rPr>
          <w:rFonts w:ascii="Times New Roman" w:hAnsi="Times New Roman" w:cs="Times New Roman"/>
          <w:sz w:val="24"/>
          <w:szCs w:val="24"/>
        </w:rPr>
      </w:pPr>
      <w:r w:rsidRPr="000E4C7F">
        <w:rPr>
          <w:rFonts w:ascii="Times New Roman" w:hAnsi="Times New Roman" w:cs="Times New Roman"/>
          <w:sz w:val="24"/>
          <w:szCs w:val="24"/>
        </w:rPr>
        <w:t>Jeff Bezos Management Style</w:t>
      </w:r>
    </w:p>
    <w:p w14:paraId="6131C821" w14:textId="77777777" w:rsidR="004C7AA3" w:rsidRPr="000E4C7F" w:rsidRDefault="004C7AA3" w:rsidP="000E4C7F">
      <w:pPr>
        <w:spacing w:line="480" w:lineRule="auto"/>
        <w:ind w:firstLine="720"/>
        <w:rPr>
          <w:rFonts w:ascii="Times New Roman" w:hAnsi="Times New Roman" w:cs="Times New Roman"/>
          <w:sz w:val="24"/>
          <w:szCs w:val="24"/>
        </w:rPr>
      </w:pPr>
      <w:r w:rsidRPr="000E4C7F">
        <w:rPr>
          <w:rFonts w:ascii="Times New Roman" w:hAnsi="Times New Roman" w:cs="Times New Roman"/>
          <w:sz w:val="24"/>
          <w:szCs w:val="24"/>
        </w:rPr>
        <w:t>Jeff Bezos, the CEO of Amazon, has been in the business for nearly three decades. In 1993, he started making his business plans for Amazon, and in 1995, he founded Amazon. Bezos used his educational background to build and expand his company (Fabiano, 2019). Before Bezos founded Amazon, he received a degree in electrical engineering and computer sciences from Princeton University. I believe that Jeff Bezos educational background and career path has given him effective skills, knowledge, and abilities.</w:t>
      </w:r>
    </w:p>
    <w:p w14:paraId="4DD79086" w14:textId="77777777" w:rsidR="004C7AA3" w:rsidRPr="000E4C7F" w:rsidRDefault="004C7AA3"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tab/>
        <w:t xml:space="preserve">While Jeff Bezos may have a vast amount of educational background and experience, that is not to say that he makes a great leader. I believe that Bezos has shown that he is more of a manager than a leader, especially during the current crisis. Bezos has the intelligence and knowledge to be a leader, but he lacks the integrity and emotional skills needed. For example, when Covid-19 became more prevalent in the United States, and Amazon employees were </w:t>
      </w:r>
      <w:r w:rsidRPr="000E4C7F">
        <w:rPr>
          <w:rFonts w:ascii="Times New Roman" w:hAnsi="Times New Roman" w:cs="Times New Roman"/>
          <w:sz w:val="24"/>
          <w:szCs w:val="24"/>
        </w:rPr>
        <w:lastRenderedPageBreak/>
        <w:t>concerned about their time off and pay due to the illness, it was suggested that Amazon employees pool together their paid time off (PTO) so that sick employees could use it. This outraged many, because Bezos is named the world′s richest man, and he could not even provide paid sick time to his employees in a time of crisis (Conley, 2020). This kind of behavior does not inspire or motivate employees, rather makes them feel disposable. Therefore, I believe Bezos has displayed a management style during the current pandemic.</w:t>
      </w:r>
    </w:p>
    <w:p w14:paraId="4226974D" w14:textId="24CB241B" w:rsidR="004C7AA3" w:rsidRDefault="004C7AA3"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tab/>
        <w:t>I believe that the management style used by Jeff Bezos is an autocratic style. Through research and my finding of employee reviews, I believe this management style fits Bezos, because it seems like lower-tier employees do not have much say in anything and are nearly disposable in the eyes of Amazon CEO and other management. Amazon employees have used words such as “robots” to describe how they are treated and must work while at Amazon (Guendelsberge, 2019). Amazon holds high productivity standards for its employees, and to ensure this happens, Amazon times and records employee tasks. This kind of management style is strict, goal-oriented, and can be stressful on employees and followers.</w:t>
      </w:r>
    </w:p>
    <w:p w14:paraId="2034ECFD" w14:textId="77777777" w:rsidR="000E4C7F" w:rsidRPr="000E4C7F" w:rsidRDefault="000E4C7F" w:rsidP="000E4C7F">
      <w:pPr>
        <w:spacing w:line="480" w:lineRule="auto"/>
        <w:rPr>
          <w:rFonts w:ascii="Times New Roman" w:hAnsi="Times New Roman" w:cs="Times New Roman"/>
          <w:sz w:val="24"/>
          <w:szCs w:val="24"/>
        </w:rPr>
      </w:pPr>
      <w:bookmarkStart w:id="0" w:name="_GoBack"/>
      <w:bookmarkEnd w:id="0"/>
    </w:p>
    <w:p w14:paraId="5985F081" w14:textId="0391C429" w:rsidR="003B5E43" w:rsidRPr="000E4C7F" w:rsidRDefault="00054714" w:rsidP="000E4C7F">
      <w:pPr>
        <w:spacing w:line="480" w:lineRule="auto"/>
        <w:jc w:val="center"/>
        <w:rPr>
          <w:rFonts w:ascii="Times New Roman" w:hAnsi="Times New Roman" w:cs="Times New Roman"/>
          <w:sz w:val="24"/>
          <w:szCs w:val="24"/>
        </w:rPr>
      </w:pPr>
      <w:r w:rsidRPr="000E4C7F">
        <w:rPr>
          <w:rFonts w:ascii="Times New Roman" w:hAnsi="Times New Roman" w:cs="Times New Roman"/>
          <w:sz w:val="24"/>
          <w:szCs w:val="24"/>
        </w:rPr>
        <w:t>Aligning Management Style to Mission Statement</w:t>
      </w:r>
    </w:p>
    <w:p w14:paraId="0A1F0182" w14:textId="540419B7" w:rsidR="009E3EEA" w:rsidRPr="000E4C7F" w:rsidRDefault="009E3EEA"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tab/>
        <w:t xml:space="preserve">I believe that Jeff Bezos will need to change his leadership to align more with Amazon′s mission statement. Since Amazon still follows the mission “to be Earth’s most customer-centric company,” leadership and management styles need improvement so that Amazon can create a better organizational culture (Amazon.com Inc., 1996-2020). I think that the transaction leadership aligns with Amazon′s mission statement. A transactional style of leadership is a way to establish roles and responsibilities for employees, but it also encourages them to work harder </w:t>
      </w:r>
      <w:r w:rsidRPr="000E4C7F">
        <w:rPr>
          <w:rFonts w:ascii="Times New Roman" w:hAnsi="Times New Roman" w:cs="Times New Roman"/>
          <w:sz w:val="24"/>
          <w:szCs w:val="24"/>
        </w:rPr>
        <w:lastRenderedPageBreak/>
        <w:t>using incentives and rewards. Employees could be rewarded with bonuses, raises, or even just by praise and communication from their leader(s). By doing this, Amazon workers will work more efficiently, effective, and turn-over rates would decline</w:t>
      </w:r>
      <w:r w:rsidR="003D3525" w:rsidRPr="000E4C7F">
        <w:rPr>
          <w:rFonts w:ascii="Times New Roman" w:hAnsi="Times New Roman" w:cs="Times New Roman"/>
          <w:sz w:val="24"/>
          <w:szCs w:val="24"/>
        </w:rPr>
        <w:t>, because this still of leadership would create a better culture at Amazon. If employees are more inclined to perform better, work harder, and continue employment, Amazon would be more customer-centric, because products could be shipped faster, deliveries made faster, and more. I believe the path-goal theory supports this leadership style, because it will pave a way for the leader, Jeff Bezos, to support his employees in completing goals.</w:t>
      </w:r>
    </w:p>
    <w:p w14:paraId="3C5B692F" w14:textId="0F187146" w:rsidR="003D3525" w:rsidRPr="000E4C7F" w:rsidRDefault="003D3525" w:rsidP="000E4C7F">
      <w:pPr>
        <w:spacing w:line="480" w:lineRule="auto"/>
        <w:rPr>
          <w:rFonts w:ascii="Times New Roman" w:hAnsi="Times New Roman" w:cs="Times New Roman"/>
          <w:sz w:val="24"/>
          <w:szCs w:val="24"/>
        </w:rPr>
      </w:pPr>
      <w:r w:rsidRPr="000E4C7F">
        <w:rPr>
          <w:rFonts w:ascii="Times New Roman" w:hAnsi="Times New Roman" w:cs="Times New Roman"/>
          <w:sz w:val="24"/>
          <w:szCs w:val="24"/>
        </w:rPr>
        <w:tab/>
        <w:t>There are a few things that Amazon could do to improve the leadership within their organization. One thing I think Amazon should do is adjust their leadership style to adapt more to their employees needs. This is important, because without the employees, Amazon cannot achieve their organizational goals. Additionally, Amazon needs to recognize teamwork. At Amazon, the “two-pizza” rule is used as a way to keep group work to small teams</w:t>
      </w:r>
      <w:r w:rsidR="00903316" w:rsidRPr="000E4C7F">
        <w:rPr>
          <w:rFonts w:ascii="Times New Roman" w:hAnsi="Times New Roman" w:cs="Times New Roman"/>
          <w:sz w:val="24"/>
          <w:szCs w:val="24"/>
        </w:rPr>
        <w:t xml:space="preserve"> and even encourage independent work</w:t>
      </w:r>
      <w:r w:rsidRPr="000E4C7F">
        <w:rPr>
          <w:rFonts w:ascii="Times New Roman" w:hAnsi="Times New Roman" w:cs="Times New Roman"/>
          <w:sz w:val="24"/>
          <w:szCs w:val="24"/>
        </w:rPr>
        <w:t xml:space="preserve">. I believe this restricts employees, creates a divide, and affects the culture at Amazon. </w:t>
      </w:r>
      <w:r w:rsidR="00903316" w:rsidRPr="000E4C7F">
        <w:rPr>
          <w:rFonts w:ascii="Times New Roman" w:hAnsi="Times New Roman" w:cs="Times New Roman"/>
          <w:sz w:val="24"/>
          <w:szCs w:val="24"/>
        </w:rPr>
        <w:t>Lastly, Amazon needs to improve their communication tactics between their managers and employees. The communication between managers and employees is poor, which affects training for new employees, work ethic, and culture (</w:t>
      </w:r>
      <w:proofErr w:type="spellStart"/>
      <w:r w:rsidR="00903316" w:rsidRPr="000E4C7F">
        <w:rPr>
          <w:rFonts w:ascii="Times New Roman" w:hAnsi="Times New Roman" w:cs="Times New Roman"/>
          <w:sz w:val="24"/>
          <w:szCs w:val="24"/>
        </w:rPr>
        <w:t>DeMers</w:t>
      </w:r>
      <w:proofErr w:type="spellEnd"/>
      <w:r w:rsidR="00903316" w:rsidRPr="000E4C7F">
        <w:rPr>
          <w:rFonts w:ascii="Times New Roman" w:hAnsi="Times New Roman" w:cs="Times New Roman"/>
          <w:sz w:val="24"/>
          <w:szCs w:val="24"/>
        </w:rPr>
        <w:t>, 2018). If these problems do not improve, Amazon will continue to have problems with their organizational culture and high turn-over rates, due to devaluing the work of their employees.</w:t>
      </w:r>
    </w:p>
    <w:p w14:paraId="125680A0" w14:textId="02677D46" w:rsidR="009E3EEA" w:rsidRPr="000E4C7F" w:rsidRDefault="009E3EEA" w:rsidP="000E4C7F">
      <w:pPr>
        <w:spacing w:line="480" w:lineRule="auto"/>
        <w:rPr>
          <w:rFonts w:ascii="Times New Roman" w:hAnsi="Times New Roman" w:cs="Times New Roman"/>
          <w:sz w:val="24"/>
          <w:szCs w:val="24"/>
        </w:rPr>
      </w:pPr>
    </w:p>
    <w:p w14:paraId="7EF599E6" w14:textId="77777777" w:rsidR="009603A7" w:rsidRPr="000E4C7F" w:rsidRDefault="009603A7" w:rsidP="000E4C7F">
      <w:pPr>
        <w:spacing w:line="480" w:lineRule="auto"/>
        <w:rPr>
          <w:rFonts w:ascii="Times New Roman" w:hAnsi="Times New Roman" w:cs="Times New Roman"/>
          <w:sz w:val="24"/>
          <w:szCs w:val="24"/>
        </w:rPr>
      </w:pPr>
    </w:p>
    <w:p w14:paraId="5DAA70AC" w14:textId="77777777" w:rsidR="009F4831" w:rsidRPr="000E4C7F" w:rsidRDefault="009F4831" w:rsidP="000E4C7F">
      <w:pPr>
        <w:spacing w:line="480" w:lineRule="auto"/>
        <w:jc w:val="center"/>
        <w:rPr>
          <w:rFonts w:ascii="Times New Roman" w:hAnsi="Times New Roman" w:cs="Times New Roman"/>
          <w:sz w:val="24"/>
          <w:szCs w:val="24"/>
        </w:rPr>
      </w:pPr>
    </w:p>
    <w:p w14:paraId="285418EC" w14:textId="77777777" w:rsidR="009F4831" w:rsidRPr="000E4C7F" w:rsidRDefault="009F4831" w:rsidP="000E4C7F">
      <w:pPr>
        <w:spacing w:line="480" w:lineRule="auto"/>
        <w:jc w:val="center"/>
        <w:rPr>
          <w:rFonts w:ascii="Times New Roman" w:hAnsi="Times New Roman" w:cs="Times New Roman"/>
          <w:sz w:val="24"/>
          <w:szCs w:val="24"/>
        </w:rPr>
      </w:pPr>
    </w:p>
    <w:p w14:paraId="49FD3E2E" w14:textId="77777777" w:rsidR="009F4831" w:rsidRPr="000E4C7F" w:rsidRDefault="009F4831" w:rsidP="000E4C7F">
      <w:pPr>
        <w:spacing w:line="480" w:lineRule="auto"/>
        <w:jc w:val="center"/>
        <w:rPr>
          <w:rFonts w:ascii="Times New Roman" w:hAnsi="Times New Roman" w:cs="Times New Roman"/>
          <w:sz w:val="24"/>
          <w:szCs w:val="24"/>
        </w:rPr>
      </w:pPr>
    </w:p>
    <w:p w14:paraId="5C6DA311" w14:textId="3D4CE515" w:rsidR="00805F93" w:rsidRPr="000E4C7F" w:rsidRDefault="003B5E43" w:rsidP="000E4C7F">
      <w:pPr>
        <w:spacing w:line="480" w:lineRule="auto"/>
        <w:jc w:val="center"/>
        <w:rPr>
          <w:rFonts w:ascii="Times New Roman" w:hAnsi="Times New Roman" w:cs="Times New Roman"/>
          <w:sz w:val="24"/>
          <w:szCs w:val="24"/>
        </w:rPr>
      </w:pPr>
      <w:r w:rsidRPr="000E4C7F">
        <w:rPr>
          <w:rFonts w:ascii="Times New Roman" w:hAnsi="Times New Roman" w:cs="Times New Roman"/>
          <w:sz w:val="24"/>
          <w:szCs w:val="24"/>
        </w:rPr>
        <w:t>References</w:t>
      </w:r>
    </w:p>
    <w:p w14:paraId="27D757DE" w14:textId="48E97F1D" w:rsidR="00D46E5B" w:rsidRPr="000E4C7F" w:rsidRDefault="00D46E5B" w:rsidP="000E4C7F">
      <w:pPr>
        <w:pStyle w:val="ListParagraph"/>
        <w:spacing w:line="480" w:lineRule="auto"/>
        <w:rPr>
          <w:rFonts w:ascii="Times New Roman" w:hAnsi="Times New Roman" w:cs="Times New Roman"/>
          <w:sz w:val="24"/>
          <w:szCs w:val="24"/>
        </w:rPr>
      </w:pPr>
      <w:r w:rsidRPr="000E4C7F">
        <w:rPr>
          <w:rFonts w:ascii="Times New Roman" w:hAnsi="Times New Roman" w:cs="Times New Roman"/>
          <w:sz w:val="24"/>
          <w:szCs w:val="24"/>
        </w:rPr>
        <w:t xml:space="preserve">Gifford, S. (2019, May 16). Amazon creeps into Fortune 500′s top 5 companies by can’t beat 7-year champ Walmart. </w:t>
      </w:r>
      <w:hyperlink r:id="rId9" w:history="1">
        <w:r w:rsidRPr="000E4C7F">
          <w:rPr>
            <w:rStyle w:val="Hyperlink"/>
            <w:rFonts w:ascii="Times New Roman" w:hAnsi="Times New Roman" w:cs="Times New Roman"/>
            <w:sz w:val="24"/>
            <w:szCs w:val="24"/>
          </w:rPr>
          <w:t>https://www.nydailynews.com/news/national/ny-amazon-creeps-into-fortunes-top-5-20190516-3f6o56enrjf7jbstf3p2zbdox4-story.html</w:t>
        </w:r>
      </w:hyperlink>
      <w:r w:rsidRPr="000E4C7F">
        <w:rPr>
          <w:rFonts w:ascii="Times New Roman" w:hAnsi="Times New Roman" w:cs="Times New Roman"/>
          <w:sz w:val="24"/>
          <w:szCs w:val="24"/>
        </w:rPr>
        <w:t xml:space="preserve"> </w:t>
      </w:r>
    </w:p>
    <w:p w14:paraId="1EEC7D3D" w14:textId="41E84219" w:rsidR="003B5E43" w:rsidRPr="000E4C7F" w:rsidRDefault="00D46E5B" w:rsidP="000E4C7F">
      <w:pPr>
        <w:pStyle w:val="ListParagraph"/>
        <w:spacing w:line="480" w:lineRule="auto"/>
        <w:rPr>
          <w:rFonts w:ascii="Times New Roman" w:hAnsi="Times New Roman" w:cs="Times New Roman"/>
          <w:sz w:val="24"/>
          <w:szCs w:val="24"/>
        </w:rPr>
      </w:pPr>
      <w:r w:rsidRPr="000E4C7F">
        <w:rPr>
          <w:rFonts w:ascii="Times New Roman" w:hAnsi="Times New Roman" w:cs="Times New Roman"/>
          <w:sz w:val="24"/>
          <w:szCs w:val="24"/>
        </w:rPr>
        <w:t xml:space="preserve">Conley, J. (2020, March 23). Amazon Warehouse Workers Win Fight for Paid Time Off as Company Condemned for ′Reckless′ Labor Practices. </w:t>
      </w:r>
      <w:hyperlink r:id="rId10" w:history="1">
        <w:r w:rsidRPr="000E4C7F">
          <w:rPr>
            <w:rStyle w:val="Hyperlink"/>
            <w:rFonts w:ascii="Times New Roman" w:hAnsi="Times New Roman" w:cs="Times New Roman"/>
            <w:sz w:val="24"/>
            <w:szCs w:val="24"/>
          </w:rPr>
          <w:t>https://www.commondreams.org/news/2020/03/23/amazon-warehouse-workers-win-fight-paid-time-company-condemned-reckless-labor</w:t>
        </w:r>
      </w:hyperlink>
      <w:r w:rsidR="003B5E43" w:rsidRPr="000E4C7F">
        <w:rPr>
          <w:rFonts w:ascii="Times New Roman" w:hAnsi="Times New Roman" w:cs="Times New Roman"/>
          <w:sz w:val="24"/>
          <w:szCs w:val="24"/>
        </w:rPr>
        <w:t xml:space="preserve"> </w:t>
      </w:r>
    </w:p>
    <w:p w14:paraId="384EC7FC" w14:textId="61538C1B" w:rsidR="003B5E43" w:rsidRPr="000E4C7F" w:rsidRDefault="00D46E5B" w:rsidP="000E4C7F">
      <w:pPr>
        <w:pStyle w:val="ListParagraph"/>
        <w:spacing w:line="480" w:lineRule="auto"/>
        <w:rPr>
          <w:rFonts w:ascii="Times New Roman" w:hAnsi="Times New Roman" w:cs="Times New Roman"/>
          <w:sz w:val="24"/>
          <w:szCs w:val="24"/>
        </w:rPr>
      </w:pPr>
      <w:r w:rsidRPr="000E4C7F">
        <w:rPr>
          <w:rFonts w:ascii="Times New Roman" w:hAnsi="Times New Roman" w:cs="Times New Roman"/>
          <w:sz w:val="24"/>
          <w:szCs w:val="24"/>
        </w:rPr>
        <w:t xml:space="preserve">Palmer, A. (2020, May 12). State AGs ask Amazon to provide data on worker deaths, coronavirus safety. </w:t>
      </w:r>
      <w:hyperlink r:id="rId11" w:history="1">
        <w:r w:rsidRPr="000E4C7F">
          <w:rPr>
            <w:rStyle w:val="Hyperlink"/>
            <w:rFonts w:ascii="Times New Roman" w:hAnsi="Times New Roman" w:cs="Times New Roman"/>
            <w:sz w:val="24"/>
            <w:szCs w:val="24"/>
          </w:rPr>
          <w:t>https://www.cnbc.com/2020/05/12/state-ags-ask-amazon-to-provide-data-on-worker-deaths-coronavirus-safety.html</w:t>
        </w:r>
      </w:hyperlink>
      <w:r w:rsidR="003B5E43" w:rsidRPr="000E4C7F">
        <w:rPr>
          <w:rFonts w:ascii="Times New Roman" w:hAnsi="Times New Roman" w:cs="Times New Roman"/>
          <w:sz w:val="24"/>
          <w:szCs w:val="24"/>
        </w:rPr>
        <w:t xml:space="preserve"> </w:t>
      </w:r>
    </w:p>
    <w:p w14:paraId="0F63665A" w14:textId="1D95F360" w:rsidR="004C7AA3" w:rsidRPr="000E4C7F" w:rsidRDefault="004C7AA3" w:rsidP="000E4C7F">
      <w:pPr>
        <w:pStyle w:val="ListParagraph"/>
        <w:spacing w:line="480" w:lineRule="auto"/>
        <w:rPr>
          <w:rFonts w:ascii="Times New Roman" w:hAnsi="Times New Roman" w:cs="Times New Roman"/>
          <w:sz w:val="24"/>
          <w:szCs w:val="24"/>
        </w:rPr>
      </w:pPr>
      <w:r w:rsidRPr="000E4C7F">
        <w:rPr>
          <w:rFonts w:ascii="Times New Roman" w:hAnsi="Times New Roman" w:cs="Times New Roman"/>
          <w:sz w:val="24"/>
          <w:szCs w:val="24"/>
        </w:rPr>
        <w:t xml:space="preserve">Amazon.com Inc. and Affiliates. (1996-2020). Come build the future with us. </w:t>
      </w:r>
      <w:hyperlink r:id="rId12" w:history="1">
        <w:r w:rsidRPr="000E4C7F">
          <w:rPr>
            <w:rStyle w:val="Hyperlink"/>
            <w:rFonts w:ascii="Times New Roman" w:hAnsi="Times New Roman" w:cs="Times New Roman"/>
            <w:sz w:val="24"/>
            <w:szCs w:val="24"/>
          </w:rPr>
          <w:t>https://www.amazon.jobs/en/working/working-amazon</w:t>
        </w:r>
      </w:hyperlink>
      <w:r w:rsidRPr="000E4C7F">
        <w:rPr>
          <w:rFonts w:ascii="Times New Roman" w:hAnsi="Times New Roman" w:cs="Times New Roman"/>
          <w:sz w:val="24"/>
          <w:szCs w:val="24"/>
        </w:rPr>
        <w:t xml:space="preserve">  </w:t>
      </w:r>
    </w:p>
    <w:p w14:paraId="735A42D0" w14:textId="7F0152FF" w:rsidR="004C7AA3" w:rsidRPr="000E4C7F" w:rsidRDefault="004C7AA3" w:rsidP="000E4C7F">
      <w:pPr>
        <w:pStyle w:val="ListParagraph"/>
        <w:spacing w:line="480" w:lineRule="auto"/>
        <w:rPr>
          <w:rFonts w:ascii="Times New Roman" w:hAnsi="Times New Roman" w:cs="Times New Roman"/>
          <w:sz w:val="24"/>
          <w:szCs w:val="24"/>
        </w:rPr>
      </w:pPr>
      <w:r w:rsidRPr="000E4C7F">
        <w:rPr>
          <w:rFonts w:ascii="Times New Roman" w:hAnsi="Times New Roman" w:cs="Times New Roman"/>
          <w:sz w:val="24"/>
          <w:szCs w:val="24"/>
        </w:rPr>
        <w:t xml:space="preserve">Greene, J. (2020, April 14). Amazon fires two tech workers who criticized the company′s warehouse workplace conditions. </w:t>
      </w:r>
      <w:hyperlink r:id="rId13" w:history="1">
        <w:r w:rsidRPr="000E4C7F">
          <w:rPr>
            <w:rStyle w:val="Hyperlink"/>
            <w:rFonts w:ascii="Times New Roman" w:hAnsi="Times New Roman" w:cs="Times New Roman"/>
            <w:sz w:val="24"/>
            <w:szCs w:val="24"/>
          </w:rPr>
          <w:t>https://www.washingtonpost.com/technology/2020/04/13/amazon-workers-fired/</w:t>
        </w:r>
      </w:hyperlink>
      <w:r w:rsidRPr="000E4C7F">
        <w:rPr>
          <w:rFonts w:ascii="Times New Roman" w:hAnsi="Times New Roman" w:cs="Times New Roman"/>
          <w:sz w:val="24"/>
          <w:szCs w:val="24"/>
        </w:rPr>
        <w:t xml:space="preserve">  </w:t>
      </w:r>
    </w:p>
    <w:p w14:paraId="68C227A3" w14:textId="1521115D" w:rsidR="004C7AA3" w:rsidRPr="000E4C7F" w:rsidRDefault="004C7AA3" w:rsidP="000E4C7F">
      <w:pPr>
        <w:pStyle w:val="ListParagraph"/>
        <w:spacing w:line="480" w:lineRule="auto"/>
        <w:rPr>
          <w:rFonts w:ascii="Times New Roman" w:hAnsi="Times New Roman" w:cs="Times New Roman"/>
          <w:sz w:val="24"/>
          <w:szCs w:val="24"/>
        </w:rPr>
      </w:pPr>
      <w:r w:rsidRPr="000E4C7F">
        <w:rPr>
          <w:rFonts w:ascii="Times New Roman" w:hAnsi="Times New Roman" w:cs="Times New Roman"/>
          <w:sz w:val="24"/>
          <w:szCs w:val="24"/>
        </w:rPr>
        <w:t xml:space="preserve">Conley, J. (2020, March 23). Amazon Warehouse Workers Win Fight for Paid Time Off as Company Condemned for ′Reckless′ Labor Practices. </w:t>
      </w:r>
      <w:hyperlink r:id="rId14" w:history="1">
        <w:r w:rsidRPr="000E4C7F">
          <w:rPr>
            <w:rStyle w:val="Hyperlink"/>
            <w:rFonts w:ascii="Times New Roman" w:hAnsi="Times New Roman" w:cs="Times New Roman"/>
            <w:sz w:val="24"/>
            <w:szCs w:val="24"/>
          </w:rPr>
          <w:t>https://www.commondreams.org/news/2020/03/23/amazon-warehouse-workers-win-fight-paid-time-company-condemned-reckless-labor</w:t>
        </w:r>
      </w:hyperlink>
      <w:r w:rsidRPr="000E4C7F">
        <w:rPr>
          <w:rFonts w:ascii="Times New Roman" w:hAnsi="Times New Roman" w:cs="Times New Roman"/>
          <w:sz w:val="24"/>
          <w:szCs w:val="24"/>
        </w:rPr>
        <w:t xml:space="preserve">   </w:t>
      </w:r>
    </w:p>
    <w:p w14:paraId="7B777EA3" w14:textId="7F09594B" w:rsidR="004C7AA3" w:rsidRPr="000E4C7F" w:rsidRDefault="004C7AA3" w:rsidP="000E4C7F">
      <w:pPr>
        <w:pStyle w:val="ListParagraph"/>
        <w:spacing w:line="480" w:lineRule="auto"/>
        <w:rPr>
          <w:rFonts w:ascii="Times New Roman" w:hAnsi="Times New Roman" w:cs="Times New Roman"/>
          <w:sz w:val="24"/>
          <w:szCs w:val="24"/>
        </w:rPr>
      </w:pPr>
      <w:r w:rsidRPr="000E4C7F">
        <w:rPr>
          <w:rFonts w:ascii="Times New Roman" w:hAnsi="Times New Roman" w:cs="Times New Roman"/>
          <w:sz w:val="24"/>
          <w:szCs w:val="24"/>
        </w:rPr>
        <w:lastRenderedPageBreak/>
        <w:t xml:space="preserve">Bezos, J. (2020) 2019 Annual Report. </w:t>
      </w:r>
      <w:hyperlink r:id="rId15" w:history="1">
        <w:r w:rsidRPr="000E4C7F">
          <w:rPr>
            <w:rStyle w:val="Hyperlink"/>
            <w:rFonts w:ascii="Times New Roman" w:hAnsi="Times New Roman" w:cs="Times New Roman"/>
            <w:sz w:val="24"/>
            <w:szCs w:val="24"/>
          </w:rPr>
          <w:t>https://s2.q4cdn.com/299287126/files/doc_financials/2020/ar/2019-Annual-Report.pdf</w:t>
        </w:r>
      </w:hyperlink>
      <w:r w:rsidRPr="000E4C7F">
        <w:rPr>
          <w:rFonts w:ascii="Times New Roman" w:hAnsi="Times New Roman" w:cs="Times New Roman"/>
          <w:sz w:val="24"/>
          <w:szCs w:val="24"/>
        </w:rPr>
        <w:t xml:space="preserve">  </w:t>
      </w:r>
    </w:p>
    <w:p w14:paraId="657683EE" w14:textId="4E425FF4" w:rsidR="004C7AA3" w:rsidRPr="000E4C7F" w:rsidRDefault="004C7AA3" w:rsidP="000E4C7F">
      <w:pPr>
        <w:pStyle w:val="ListParagraph"/>
        <w:spacing w:line="480" w:lineRule="auto"/>
        <w:rPr>
          <w:rFonts w:ascii="Times New Roman" w:hAnsi="Times New Roman" w:cs="Times New Roman"/>
          <w:sz w:val="24"/>
          <w:szCs w:val="24"/>
        </w:rPr>
      </w:pPr>
      <w:r w:rsidRPr="000E4C7F">
        <w:rPr>
          <w:rFonts w:ascii="Times New Roman" w:hAnsi="Times New Roman" w:cs="Times New Roman"/>
          <w:sz w:val="24"/>
          <w:szCs w:val="24"/>
        </w:rPr>
        <w:t xml:space="preserve">Fabiano, J. (2019, August 7). Life and career biography of Amazon CEO Jeff Bezos, </w:t>
      </w:r>
      <w:hyperlink r:id="rId16" w:history="1">
        <w:r w:rsidRPr="000E4C7F">
          <w:rPr>
            <w:rStyle w:val="Hyperlink"/>
            <w:rFonts w:ascii="Times New Roman" w:hAnsi="Times New Roman" w:cs="Times New Roman"/>
            <w:sz w:val="24"/>
            <w:szCs w:val="24"/>
          </w:rPr>
          <w:t>https://www.theladders.com/career-advice/amazon-ceo-jeff-bezos-life-career-cars</w:t>
        </w:r>
      </w:hyperlink>
      <w:r w:rsidRPr="000E4C7F">
        <w:rPr>
          <w:rFonts w:ascii="Times New Roman" w:hAnsi="Times New Roman" w:cs="Times New Roman"/>
          <w:sz w:val="24"/>
          <w:szCs w:val="24"/>
        </w:rPr>
        <w:t xml:space="preserve">  </w:t>
      </w:r>
    </w:p>
    <w:p w14:paraId="6367EC6E" w14:textId="24E61B2B" w:rsidR="00903316" w:rsidRPr="000E4C7F" w:rsidRDefault="00903316" w:rsidP="000E4C7F">
      <w:pPr>
        <w:pStyle w:val="ListParagraph"/>
        <w:spacing w:line="480" w:lineRule="auto"/>
        <w:rPr>
          <w:rFonts w:ascii="Times New Roman" w:hAnsi="Times New Roman" w:cs="Times New Roman"/>
          <w:sz w:val="24"/>
          <w:szCs w:val="24"/>
        </w:rPr>
      </w:pPr>
    </w:p>
    <w:p w14:paraId="2AAD06FB" w14:textId="37BE4D6B" w:rsidR="00903316" w:rsidRPr="000E4C7F" w:rsidRDefault="00903316" w:rsidP="000E4C7F">
      <w:pPr>
        <w:pStyle w:val="ListParagraph"/>
        <w:spacing w:line="480" w:lineRule="auto"/>
        <w:rPr>
          <w:rFonts w:ascii="Times New Roman" w:hAnsi="Times New Roman" w:cs="Times New Roman"/>
          <w:sz w:val="24"/>
          <w:szCs w:val="24"/>
        </w:rPr>
      </w:pPr>
      <w:proofErr w:type="spellStart"/>
      <w:r w:rsidRPr="000E4C7F">
        <w:rPr>
          <w:rFonts w:ascii="Times New Roman" w:hAnsi="Times New Roman" w:cs="Times New Roman"/>
          <w:sz w:val="24"/>
          <w:szCs w:val="24"/>
        </w:rPr>
        <w:t>DeMers</w:t>
      </w:r>
      <w:proofErr w:type="spellEnd"/>
      <w:r w:rsidRPr="000E4C7F">
        <w:rPr>
          <w:rFonts w:ascii="Times New Roman" w:hAnsi="Times New Roman" w:cs="Times New Roman"/>
          <w:sz w:val="24"/>
          <w:szCs w:val="24"/>
        </w:rPr>
        <w:t xml:space="preserve">, J. (2018, May 7). Amazon's Allegedly Harsh Work Culture Has Made Headlines: Here's What You Can Learn. </w:t>
      </w:r>
      <w:hyperlink r:id="rId17" w:history="1">
        <w:r w:rsidRPr="000E4C7F">
          <w:rPr>
            <w:rStyle w:val="Hyperlink"/>
            <w:rFonts w:ascii="Times New Roman" w:hAnsi="Times New Roman" w:cs="Times New Roman"/>
            <w:sz w:val="24"/>
            <w:szCs w:val="24"/>
          </w:rPr>
          <w:t>https://www.entrepreneur.com/article/312942</w:t>
        </w:r>
      </w:hyperlink>
      <w:r w:rsidRPr="000E4C7F">
        <w:rPr>
          <w:rFonts w:ascii="Times New Roman" w:hAnsi="Times New Roman" w:cs="Times New Roman"/>
          <w:sz w:val="24"/>
          <w:szCs w:val="24"/>
        </w:rPr>
        <w:t xml:space="preserve"> </w:t>
      </w:r>
    </w:p>
    <w:p w14:paraId="0A3BF69E" w14:textId="77777777" w:rsidR="00903316" w:rsidRPr="000E4C7F" w:rsidRDefault="00903316" w:rsidP="000E4C7F">
      <w:pPr>
        <w:pStyle w:val="ListParagraph"/>
        <w:spacing w:line="480" w:lineRule="auto"/>
        <w:rPr>
          <w:rFonts w:ascii="Times New Roman" w:hAnsi="Times New Roman" w:cs="Times New Roman"/>
          <w:sz w:val="24"/>
          <w:szCs w:val="24"/>
        </w:rPr>
      </w:pPr>
    </w:p>
    <w:p w14:paraId="36054C44" w14:textId="61F49514" w:rsidR="004C7AA3" w:rsidRPr="000E4C7F" w:rsidRDefault="004C7AA3" w:rsidP="000E4C7F">
      <w:pPr>
        <w:pStyle w:val="ListParagraph"/>
        <w:spacing w:line="480" w:lineRule="auto"/>
        <w:rPr>
          <w:rFonts w:ascii="Times New Roman" w:hAnsi="Times New Roman" w:cs="Times New Roman"/>
          <w:sz w:val="24"/>
          <w:szCs w:val="24"/>
        </w:rPr>
      </w:pPr>
      <w:proofErr w:type="spellStart"/>
      <w:r w:rsidRPr="000E4C7F">
        <w:rPr>
          <w:rFonts w:ascii="Times New Roman" w:hAnsi="Times New Roman" w:cs="Times New Roman"/>
          <w:sz w:val="24"/>
          <w:szCs w:val="24"/>
        </w:rPr>
        <w:t>Guendelsberger</w:t>
      </w:r>
      <w:proofErr w:type="spellEnd"/>
      <w:r w:rsidRPr="000E4C7F">
        <w:rPr>
          <w:rFonts w:ascii="Times New Roman" w:hAnsi="Times New Roman" w:cs="Times New Roman"/>
          <w:sz w:val="24"/>
          <w:szCs w:val="24"/>
        </w:rPr>
        <w:t xml:space="preserve">, E. (2019, July 18). I Worked at an Amazon Fulfillment Center; They Treat Workers Like Robots. </w:t>
      </w:r>
      <w:hyperlink r:id="rId18" w:history="1">
        <w:r w:rsidRPr="000E4C7F">
          <w:rPr>
            <w:rStyle w:val="Hyperlink"/>
            <w:rFonts w:ascii="Times New Roman" w:hAnsi="Times New Roman" w:cs="Times New Roman"/>
            <w:sz w:val="24"/>
            <w:szCs w:val="24"/>
          </w:rPr>
          <w:t>https://time.com/5629233/amazon-warehouse-employee-treatment-robots/</w:t>
        </w:r>
      </w:hyperlink>
      <w:r w:rsidRPr="000E4C7F">
        <w:rPr>
          <w:rFonts w:ascii="Times New Roman" w:hAnsi="Times New Roman" w:cs="Times New Roman"/>
          <w:sz w:val="24"/>
          <w:szCs w:val="24"/>
        </w:rPr>
        <w:t xml:space="preserve">   </w:t>
      </w:r>
    </w:p>
    <w:p w14:paraId="5D32D3EE" w14:textId="77777777" w:rsidR="004C7AA3" w:rsidRPr="00D46E5B" w:rsidRDefault="004C7AA3" w:rsidP="004C7AA3">
      <w:pPr>
        <w:pStyle w:val="ListParagraph"/>
        <w:spacing w:line="480" w:lineRule="auto"/>
        <w:rPr>
          <w:rFonts w:ascii="Times New Roman" w:hAnsi="Times New Roman" w:cs="Times New Roman"/>
          <w:sz w:val="24"/>
          <w:szCs w:val="24"/>
        </w:rPr>
      </w:pPr>
    </w:p>
    <w:sectPr w:rsidR="004C7AA3" w:rsidRPr="00D46E5B" w:rsidSect="003B5E43">
      <w:headerReference w:type="default" r:id="rId1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131E8A" w14:textId="77777777" w:rsidR="001104A7" w:rsidRDefault="001104A7" w:rsidP="003B5E43">
      <w:pPr>
        <w:spacing w:after="0" w:line="240" w:lineRule="auto"/>
      </w:pPr>
      <w:r>
        <w:separator/>
      </w:r>
    </w:p>
  </w:endnote>
  <w:endnote w:type="continuationSeparator" w:id="0">
    <w:p w14:paraId="2E3798D2" w14:textId="77777777" w:rsidR="001104A7" w:rsidRDefault="001104A7" w:rsidP="003B5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4BC9F7" w14:textId="77777777" w:rsidR="001104A7" w:rsidRDefault="001104A7" w:rsidP="003B5E43">
      <w:pPr>
        <w:spacing w:after="0" w:line="240" w:lineRule="auto"/>
      </w:pPr>
      <w:r>
        <w:separator/>
      </w:r>
    </w:p>
  </w:footnote>
  <w:footnote w:type="continuationSeparator" w:id="0">
    <w:p w14:paraId="6BBDB1B2" w14:textId="77777777" w:rsidR="001104A7" w:rsidRDefault="001104A7" w:rsidP="003B5E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7661448"/>
      <w:docPartObj>
        <w:docPartGallery w:val="Page Numbers (Top of Page)"/>
        <w:docPartUnique/>
      </w:docPartObj>
    </w:sdtPr>
    <w:sdtEndPr>
      <w:rPr>
        <w:noProof/>
      </w:rPr>
    </w:sdtEndPr>
    <w:sdtContent>
      <w:p w14:paraId="76F3DF0E" w14:textId="7E646044" w:rsidR="003B5E43" w:rsidRDefault="003B5E4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8BE5423" w14:textId="77777777" w:rsidR="003B5E43" w:rsidRDefault="003B5E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B10F4"/>
    <w:multiLevelType w:val="hybridMultilevel"/>
    <w:tmpl w:val="9C68C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0268DB"/>
    <w:multiLevelType w:val="hybridMultilevel"/>
    <w:tmpl w:val="7C50A4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665DE3"/>
    <w:multiLevelType w:val="hybridMultilevel"/>
    <w:tmpl w:val="10B8AD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D4E"/>
    <w:rsid w:val="0002671A"/>
    <w:rsid w:val="00054714"/>
    <w:rsid w:val="000E4C7F"/>
    <w:rsid w:val="001104A7"/>
    <w:rsid w:val="003B5E43"/>
    <w:rsid w:val="003D3525"/>
    <w:rsid w:val="004C7AA3"/>
    <w:rsid w:val="00570772"/>
    <w:rsid w:val="005A7ACC"/>
    <w:rsid w:val="005C26F0"/>
    <w:rsid w:val="00661D4E"/>
    <w:rsid w:val="00805F93"/>
    <w:rsid w:val="008C5A00"/>
    <w:rsid w:val="00903316"/>
    <w:rsid w:val="009603A7"/>
    <w:rsid w:val="009D476C"/>
    <w:rsid w:val="009E3EEA"/>
    <w:rsid w:val="009F4831"/>
    <w:rsid w:val="00A92226"/>
    <w:rsid w:val="00CD72F1"/>
    <w:rsid w:val="00D03664"/>
    <w:rsid w:val="00D46BBF"/>
    <w:rsid w:val="00D46E5B"/>
    <w:rsid w:val="00E67726"/>
    <w:rsid w:val="00F84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F9FA4"/>
  <w15:chartTrackingRefBased/>
  <w15:docId w15:val="{1DFC95C6-09DA-438F-A654-96097CEB6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3B5E43"/>
    <w:pPr>
      <w:spacing w:after="0" w:line="240" w:lineRule="auto"/>
    </w:pPr>
    <w:rPr>
      <w:rFonts w:eastAsiaTheme="minorEastAsia"/>
    </w:rPr>
  </w:style>
  <w:style w:type="character" w:customStyle="1" w:styleId="NoSpacingChar">
    <w:name w:val="No Spacing Char"/>
    <w:basedOn w:val="DefaultParagraphFont"/>
    <w:link w:val="NoSpacing"/>
    <w:uiPriority w:val="1"/>
    <w:rsid w:val="003B5E43"/>
    <w:rPr>
      <w:rFonts w:eastAsiaTheme="minorEastAsia"/>
    </w:rPr>
  </w:style>
  <w:style w:type="paragraph" w:styleId="Header">
    <w:name w:val="header"/>
    <w:basedOn w:val="Normal"/>
    <w:link w:val="HeaderChar"/>
    <w:uiPriority w:val="99"/>
    <w:unhideWhenUsed/>
    <w:rsid w:val="003B5E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E43"/>
  </w:style>
  <w:style w:type="paragraph" w:styleId="Footer">
    <w:name w:val="footer"/>
    <w:basedOn w:val="Normal"/>
    <w:link w:val="FooterChar"/>
    <w:uiPriority w:val="99"/>
    <w:unhideWhenUsed/>
    <w:rsid w:val="003B5E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E43"/>
  </w:style>
  <w:style w:type="paragraph" w:styleId="ListParagraph">
    <w:name w:val="List Paragraph"/>
    <w:basedOn w:val="Normal"/>
    <w:uiPriority w:val="34"/>
    <w:qFormat/>
    <w:rsid w:val="003B5E43"/>
    <w:pPr>
      <w:ind w:left="720"/>
      <w:contextualSpacing/>
    </w:pPr>
  </w:style>
  <w:style w:type="character" w:styleId="Hyperlink">
    <w:name w:val="Hyperlink"/>
    <w:basedOn w:val="DefaultParagraphFont"/>
    <w:uiPriority w:val="99"/>
    <w:unhideWhenUsed/>
    <w:rsid w:val="003B5E43"/>
    <w:rPr>
      <w:color w:val="0563C1" w:themeColor="hyperlink"/>
      <w:u w:val="single"/>
    </w:rPr>
  </w:style>
  <w:style w:type="character" w:styleId="UnresolvedMention">
    <w:name w:val="Unresolved Mention"/>
    <w:basedOn w:val="DefaultParagraphFont"/>
    <w:uiPriority w:val="99"/>
    <w:semiHidden/>
    <w:unhideWhenUsed/>
    <w:rsid w:val="003B5E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ckersonparade.blogspot.com/2016/05/amazon-ceo-jeff-bezos-creates-20-man.html" TargetMode="External"/><Relationship Id="rId13" Type="http://schemas.openxmlformats.org/officeDocument/2006/relationships/hyperlink" Target="https://www.washingtonpost.com/technology/2020/04/13/amazon-workers-fired/" TargetMode="External"/><Relationship Id="rId18" Type="http://schemas.openxmlformats.org/officeDocument/2006/relationships/hyperlink" Target="https://time.com/5629233/amazon-warehouse-employee-treatment-robot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hyperlink" Target="https://www.amazon.jobs/en/working/working-amazon" TargetMode="External"/><Relationship Id="rId17" Type="http://schemas.openxmlformats.org/officeDocument/2006/relationships/hyperlink" Target="https://www.entrepreneur.com/article/312942" TargetMode="External"/><Relationship Id="rId2" Type="http://schemas.openxmlformats.org/officeDocument/2006/relationships/styles" Target="styles.xml"/><Relationship Id="rId16" Type="http://schemas.openxmlformats.org/officeDocument/2006/relationships/hyperlink" Target="https://www.theladders.com/career-advice/amazon-ceo-jeff-bezos-life-career-car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nbc.com/2020/05/12/state-ags-ask-amazon-to-provide-data-on-worker-deaths-coronavirus-safety.html" TargetMode="External"/><Relationship Id="rId5" Type="http://schemas.openxmlformats.org/officeDocument/2006/relationships/footnotes" Target="footnotes.xml"/><Relationship Id="rId15" Type="http://schemas.openxmlformats.org/officeDocument/2006/relationships/hyperlink" Target="https://s2.q4cdn.com/299287126/files/doc_financials/2020/ar/2019-Annual-Report.pdf" TargetMode="External"/><Relationship Id="rId10" Type="http://schemas.openxmlformats.org/officeDocument/2006/relationships/hyperlink" Target="https://www.commondreams.org/news/2020/03/23/amazon-warehouse-workers-win-fight-paid-time-company-condemned-reckless-labor"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ydailynews.com/news/national/ny-amazon-creeps-into-fortunes-top-5-20190516-3f6o56enrjf7jbstf3p2zbdox4-story.html" TargetMode="External"/><Relationship Id="rId14" Type="http://schemas.openxmlformats.org/officeDocument/2006/relationships/hyperlink" Target="https://www.commondreams.org/news/2020/03/23/amazon-warehouse-workers-win-fight-paid-time-company-condemned-reckless-lab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8</Pages>
  <Words>1771</Words>
  <Characters>10095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JEFF BEZOS, CEO of AMAZON</vt:lpstr>
    </vt:vector>
  </TitlesOfParts>
  <Company/>
  <LinksUpToDate>false</LinksUpToDate>
  <CharactersWithSpaces>11843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 BEZOS, CEO of AMAZON</dc:title>
  <dc:subject/>
  <dc:creator>Samantha</dc:creator>
  <cp:keywords/>
  <dc:description/>
  <cp:lastModifiedBy>Samantha</cp:lastModifiedBy>
  <cp:revision>5</cp:revision>
  <dcterms:created xsi:type="dcterms:W3CDTF">2020-06-07T14:41:00Z</dcterms:created>
  <dcterms:modified xsi:type="dcterms:W3CDTF">2020-06-19T15:04:00Z</dcterms:modified>
</cp:coreProperties>
</file>