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3BB63A" w14:textId="77777777" w:rsidR="00736A82" w:rsidRDefault="00736A82" w:rsidP="0079204D">
      <w:pPr>
        <w:spacing w:line="480" w:lineRule="auto"/>
        <w:rPr>
          <w:rFonts w:ascii="Times New Roman" w:hAnsi="Times New Roman" w:cs="Times New Roman"/>
          <w:sz w:val="28"/>
          <w:szCs w:val="28"/>
        </w:rPr>
      </w:pPr>
    </w:p>
    <w:p w14:paraId="321B30FD" w14:textId="681A001E" w:rsidR="00736A82" w:rsidRPr="00736A82" w:rsidRDefault="00736A82" w:rsidP="00736A82">
      <w:pPr>
        <w:spacing w:line="480" w:lineRule="auto"/>
        <w:jc w:val="center"/>
        <w:rPr>
          <w:rFonts w:ascii="Times New Roman" w:hAnsi="Times New Roman" w:cs="Times New Roman"/>
          <w:b/>
          <w:bCs/>
          <w:sz w:val="24"/>
          <w:szCs w:val="24"/>
        </w:rPr>
      </w:pPr>
      <w:r w:rsidRPr="00736A82">
        <w:rPr>
          <w:rFonts w:ascii="Times New Roman" w:hAnsi="Times New Roman" w:cs="Times New Roman"/>
          <w:b/>
          <w:bCs/>
          <w:sz w:val="24"/>
          <w:szCs w:val="24"/>
        </w:rPr>
        <w:t xml:space="preserve">Module 6: Portfolio Project Final Submission </w:t>
      </w:r>
    </w:p>
    <w:p w14:paraId="5655DD60" w14:textId="3CBC6B81" w:rsidR="00736A82" w:rsidRDefault="00736A82" w:rsidP="00736A82">
      <w:pPr>
        <w:spacing w:line="480" w:lineRule="auto"/>
        <w:jc w:val="center"/>
        <w:rPr>
          <w:rFonts w:ascii="Times New Roman" w:hAnsi="Times New Roman" w:cs="Times New Roman"/>
          <w:sz w:val="28"/>
          <w:szCs w:val="28"/>
        </w:rPr>
      </w:pPr>
      <w:r>
        <w:rPr>
          <w:rFonts w:ascii="Times New Roman" w:hAnsi="Times New Roman" w:cs="Times New Roman"/>
          <w:sz w:val="28"/>
          <w:szCs w:val="28"/>
        </w:rPr>
        <w:t>Selena Sola-Wright</w:t>
      </w:r>
    </w:p>
    <w:p w14:paraId="23750277" w14:textId="6E684ADF" w:rsidR="00736A82" w:rsidRDefault="00736A82" w:rsidP="00736A82">
      <w:pPr>
        <w:spacing w:line="480" w:lineRule="auto"/>
        <w:jc w:val="center"/>
        <w:rPr>
          <w:rFonts w:ascii="Times New Roman" w:hAnsi="Times New Roman" w:cs="Times New Roman"/>
          <w:sz w:val="28"/>
          <w:szCs w:val="28"/>
        </w:rPr>
      </w:pPr>
      <w:r>
        <w:rPr>
          <w:rFonts w:ascii="Times New Roman" w:hAnsi="Times New Roman" w:cs="Times New Roman"/>
          <w:sz w:val="28"/>
          <w:szCs w:val="28"/>
        </w:rPr>
        <w:t xml:space="preserve">Human and Social Services, </w:t>
      </w:r>
      <w:proofErr w:type="gramStart"/>
      <w:r>
        <w:rPr>
          <w:rFonts w:ascii="Times New Roman" w:hAnsi="Times New Roman" w:cs="Times New Roman"/>
          <w:sz w:val="28"/>
          <w:szCs w:val="28"/>
        </w:rPr>
        <w:t>Bryant</w:t>
      </w:r>
      <w:proofErr w:type="gramEnd"/>
      <w:r>
        <w:rPr>
          <w:rFonts w:ascii="Times New Roman" w:hAnsi="Times New Roman" w:cs="Times New Roman"/>
          <w:sz w:val="28"/>
          <w:szCs w:val="28"/>
        </w:rPr>
        <w:t xml:space="preserve"> and Stratton College</w:t>
      </w:r>
    </w:p>
    <w:p w14:paraId="320D3503" w14:textId="0676F5FB" w:rsidR="00736A82" w:rsidRDefault="00736A82" w:rsidP="00736A82">
      <w:pPr>
        <w:spacing w:line="480" w:lineRule="auto"/>
        <w:jc w:val="center"/>
        <w:rPr>
          <w:rFonts w:ascii="Times New Roman" w:hAnsi="Times New Roman" w:cs="Times New Roman"/>
          <w:sz w:val="28"/>
          <w:szCs w:val="28"/>
        </w:rPr>
      </w:pPr>
      <w:r>
        <w:rPr>
          <w:rFonts w:ascii="Times New Roman" w:hAnsi="Times New Roman" w:cs="Times New Roman"/>
          <w:sz w:val="28"/>
          <w:szCs w:val="28"/>
        </w:rPr>
        <w:t xml:space="preserve">Advanced Research and Writing </w:t>
      </w:r>
    </w:p>
    <w:p w14:paraId="2FCD9EB4" w14:textId="3CE741B1" w:rsidR="00736A82" w:rsidRDefault="00736A82" w:rsidP="00736A82">
      <w:pPr>
        <w:spacing w:line="480" w:lineRule="auto"/>
        <w:jc w:val="center"/>
        <w:rPr>
          <w:rFonts w:ascii="Times New Roman" w:hAnsi="Times New Roman" w:cs="Times New Roman"/>
          <w:sz w:val="28"/>
          <w:szCs w:val="28"/>
        </w:rPr>
      </w:pPr>
      <w:r>
        <w:rPr>
          <w:rFonts w:ascii="Times New Roman" w:hAnsi="Times New Roman" w:cs="Times New Roman"/>
          <w:sz w:val="28"/>
          <w:szCs w:val="28"/>
        </w:rPr>
        <w:t xml:space="preserve">Dr. Kara Larson Maloney </w:t>
      </w:r>
    </w:p>
    <w:p w14:paraId="0ECFF93F" w14:textId="0013C51E" w:rsidR="00736A82" w:rsidRDefault="00736A82" w:rsidP="00736A82">
      <w:pPr>
        <w:spacing w:line="480" w:lineRule="auto"/>
        <w:jc w:val="center"/>
        <w:rPr>
          <w:rFonts w:ascii="Times New Roman" w:hAnsi="Times New Roman" w:cs="Times New Roman"/>
          <w:sz w:val="28"/>
          <w:szCs w:val="28"/>
        </w:rPr>
      </w:pPr>
      <w:r>
        <w:rPr>
          <w:rFonts w:ascii="Times New Roman" w:hAnsi="Times New Roman" w:cs="Times New Roman"/>
          <w:sz w:val="28"/>
          <w:szCs w:val="28"/>
        </w:rPr>
        <w:t>2/20/2022</w:t>
      </w:r>
    </w:p>
    <w:p w14:paraId="156472BE" w14:textId="77777777" w:rsidR="00736A82" w:rsidRDefault="00736A82" w:rsidP="0079204D">
      <w:pPr>
        <w:spacing w:line="480" w:lineRule="auto"/>
        <w:rPr>
          <w:rFonts w:ascii="Times New Roman" w:hAnsi="Times New Roman" w:cs="Times New Roman"/>
          <w:sz w:val="28"/>
          <w:szCs w:val="28"/>
        </w:rPr>
      </w:pPr>
    </w:p>
    <w:p w14:paraId="1BBACF1A" w14:textId="77777777" w:rsidR="00736A82" w:rsidRDefault="00736A82" w:rsidP="0079204D">
      <w:pPr>
        <w:spacing w:line="480" w:lineRule="auto"/>
        <w:rPr>
          <w:rFonts w:ascii="Times New Roman" w:hAnsi="Times New Roman" w:cs="Times New Roman"/>
          <w:sz w:val="28"/>
          <w:szCs w:val="28"/>
        </w:rPr>
      </w:pPr>
    </w:p>
    <w:p w14:paraId="07A035E9" w14:textId="77777777" w:rsidR="00736A82" w:rsidRDefault="00736A82" w:rsidP="0079204D">
      <w:pPr>
        <w:spacing w:line="480" w:lineRule="auto"/>
        <w:rPr>
          <w:rFonts w:ascii="Times New Roman" w:hAnsi="Times New Roman" w:cs="Times New Roman"/>
          <w:sz w:val="28"/>
          <w:szCs w:val="28"/>
        </w:rPr>
      </w:pPr>
    </w:p>
    <w:p w14:paraId="5CFE6B73" w14:textId="77777777" w:rsidR="00736A82" w:rsidRDefault="00736A82" w:rsidP="0079204D">
      <w:pPr>
        <w:spacing w:line="480" w:lineRule="auto"/>
        <w:rPr>
          <w:rFonts w:ascii="Times New Roman" w:hAnsi="Times New Roman" w:cs="Times New Roman"/>
          <w:sz w:val="28"/>
          <w:szCs w:val="28"/>
        </w:rPr>
      </w:pPr>
    </w:p>
    <w:p w14:paraId="19B1E5EB" w14:textId="77777777" w:rsidR="00736A82" w:rsidRDefault="00736A82" w:rsidP="0079204D">
      <w:pPr>
        <w:spacing w:line="480" w:lineRule="auto"/>
        <w:rPr>
          <w:rFonts w:ascii="Times New Roman" w:hAnsi="Times New Roman" w:cs="Times New Roman"/>
          <w:sz w:val="28"/>
          <w:szCs w:val="28"/>
        </w:rPr>
      </w:pPr>
    </w:p>
    <w:p w14:paraId="78148E39" w14:textId="77777777" w:rsidR="00736A82" w:rsidRDefault="00736A82" w:rsidP="0079204D">
      <w:pPr>
        <w:spacing w:line="480" w:lineRule="auto"/>
        <w:rPr>
          <w:rFonts w:ascii="Times New Roman" w:hAnsi="Times New Roman" w:cs="Times New Roman"/>
          <w:sz w:val="28"/>
          <w:szCs w:val="28"/>
        </w:rPr>
      </w:pPr>
    </w:p>
    <w:p w14:paraId="0978B36A" w14:textId="77777777" w:rsidR="00736A82" w:rsidRDefault="00736A82" w:rsidP="0079204D">
      <w:pPr>
        <w:spacing w:line="480" w:lineRule="auto"/>
        <w:rPr>
          <w:rFonts w:ascii="Times New Roman" w:hAnsi="Times New Roman" w:cs="Times New Roman"/>
          <w:sz w:val="28"/>
          <w:szCs w:val="28"/>
        </w:rPr>
      </w:pPr>
    </w:p>
    <w:p w14:paraId="4D4A8DF3" w14:textId="77777777" w:rsidR="00736A82" w:rsidRDefault="00736A82" w:rsidP="0079204D">
      <w:pPr>
        <w:spacing w:line="480" w:lineRule="auto"/>
        <w:rPr>
          <w:rFonts w:ascii="Times New Roman" w:hAnsi="Times New Roman" w:cs="Times New Roman"/>
          <w:sz w:val="28"/>
          <w:szCs w:val="28"/>
        </w:rPr>
      </w:pPr>
    </w:p>
    <w:p w14:paraId="3899BA9B" w14:textId="77777777" w:rsidR="00736A82" w:rsidRPr="00736A82" w:rsidRDefault="00736A82" w:rsidP="0079204D">
      <w:pPr>
        <w:spacing w:line="480" w:lineRule="auto"/>
        <w:rPr>
          <w:rFonts w:ascii="Times New Roman" w:hAnsi="Times New Roman" w:cs="Times New Roman"/>
          <w:sz w:val="24"/>
          <w:szCs w:val="24"/>
        </w:rPr>
      </w:pPr>
    </w:p>
    <w:p w14:paraId="6527FD4F" w14:textId="77777777" w:rsidR="00A4395B" w:rsidRDefault="004D0803" w:rsidP="0079204D">
      <w:pPr>
        <w:spacing w:line="480" w:lineRule="auto"/>
        <w:rPr>
          <w:rFonts w:ascii="Times New Roman" w:hAnsi="Times New Roman" w:cs="Times New Roman"/>
          <w:sz w:val="24"/>
          <w:szCs w:val="24"/>
        </w:rPr>
      </w:pPr>
      <w:r w:rsidRPr="00736A82">
        <w:rPr>
          <w:rFonts w:ascii="Times New Roman" w:hAnsi="Times New Roman" w:cs="Times New Roman"/>
          <w:sz w:val="24"/>
          <w:szCs w:val="24"/>
        </w:rPr>
        <w:lastRenderedPageBreak/>
        <w:t>E</w:t>
      </w:r>
      <w:r w:rsidR="0005333B" w:rsidRPr="00736A82">
        <w:rPr>
          <w:rFonts w:ascii="Times New Roman" w:hAnsi="Times New Roman" w:cs="Times New Roman"/>
          <w:sz w:val="24"/>
          <w:szCs w:val="24"/>
        </w:rPr>
        <w:t xml:space="preserve">lectronic cigarettes were introduced </w:t>
      </w:r>
      <w:r w:rsidRPr="00736A82">
        <w:rPr>
          <w:rFonts w:ascii="Times New Roman" w:hAnsi="Times New Roman" w:cs="Times New Roman"/>
          <w:sz w:val="24"/>
          <w:szCs w:val="24"/>
        </w:rPr>
        <w:t xml:space="preserve">to America </w:t>
      </w:r>
      <w:r w:rsidR="0005333B" w:rsidRPr="00736A82">
        <w:rPr>
          <w:rFonts w:ascii="Times New Roman" w:hAnsi="Times New Roman" w:cs="Times New Roman"/>
          <w:sz w:val="24"/>
          <w:szCs w:val="24"/>
        </w:rPr>
        <w:t xml:space="preserve">as being the “healthy” alternative to smoking within adults. The reality of vaping was invented by people who wanted to stop smoking. Although the intentions </w:t>
      </w:r>
      <w:r w:rsidRPr="00736A82">
        <w:rPr>
          <w:rFonts w:ascii="Times New Roman" w:hAnsi="Times New Roman" w:cs="Times New Roman"/>
          <w:sz w:val="24"/>
          <w:szCs w:val="24"/>
        </w:rPr>
        <w:t>could be</w:t>
      </w:r>
      <w:r w:rsidR="0005333B" w:rsidRPr="00736A82">
        <w:rPr>
          <w:rFonts w:ascii="Times New Roman" w:hAnsi="Times New Roman" w:cs="Times New Roman"/>
          <w:sz w:val="24"/>
          <w:szCs w:val="24"/>
        </w:rPr>
        <w:t xml:space="preserve"> justified, electronic cigarettes are </w:t>
      </w:r>
      <w:r w:rsidRPr="00736A82">
        <w:rPr>
          <w:rFonts w:ascii="Times New Roman" w:hAnsi="Times New Roman" w:cs="Times New Roman"/>
          <w:sz w:val="24"/>
          <w:szCs w:val="24"/>
        </w:rPr>
        <w:t xml:space="preserve">just as bad as cigarettes. The electronic vapors can be linked to several diseases that are related to tobacco cigarette </w:t>
      </w:r>
      <w:r w:rsidR="003F6798" w:rsidRPr="00736A82">
        <w:rPr>
          <w:rFonts w:ascii="Times New Roman" w:hAnsi="Times New Roman" w:cs="Times New Roman"/>
          <w:sz w:val="24"/>
          <w:szCs w:val="24"/>
        </w:rPr>
        <w:t>use.</w:t>
      </w:r>
      <w:r w:rsidRPr="00736A82">
        <w:rPr>
          <w:rFonts w:ascii="Times New Roman" w:hAnsi="Times New Roman" w:cs="Times New Roman"/>
          <w:sz w:val="24"/>
          <w:szCs w:val="24"/>
        </w:rPr>
        <w:t xml:space="preserve"> There is no healthy alternative to smoking, in my opinion, you are still putting toxic-foreign chemicals inside of your body. </w:t>
      </w:r>
      <w:r w:rsidR="00A4395B">
        <w:rPr>
          <w:rFonts w:ascii="Times New Roman" w:hAnsi="Times New Roman" w:cs="Times New Roman"/>
          <w:sz w:val="24"/>
          <w:szCs w:val="24"/>
        </w:rPr>
        <w:br/>
      </w:r>
      <w:r w:rsidR="00A4395B">
        <w:rPr>
          <w:rFonts w:ascii="Times New Roman" w:hAnsi="Times New Roman" w:cs="Times New Roman"/>
          <w:b/>
          <w:bCs/>
          <w:sz w:val="24"/>
          <w:szCs w:val="24"/>
        </w:rPr>
        <w:br/>
      </w:r>
      <w:r w:rsidR="00A4395B" w:rsidRPr="00A4395B">
        <w:rPr>
          <w:rFonts w:ascii="Times New Roman" w:hAnsi="Times New Roman" w:cs="Times New Roman"/>
          <w:b/>
          <w:bCs/>
          <w:sz w:val="24"/>
          <w:szCs w:val="24"/>
        </w:rPr>
        <w:t>Chemicals in Electronic Cigarettes</w:t>
      </w:r>
      <w:r w:rsidR="00A4395B">
        <w:rPr>
          <w:rFonts w:ascii="Times New Roman" w:hAnsi="Times New Roman" w:cs="Times New Roman"/>
          <w:sz w:val="24"/>
          <w:szCs w:val="24"/>
        </w:rPr>
        <w:t xml:space="preserve"> </w:t>
      </w:r>
    </w:p>
    <w:p w14:paraId="7BAA9AAB" w14:textId="76603D99" w:rsidR="00F44DC2" w:rsidRPr="00736A82" w:rsidRDefault="004D0803" w:rsidP="0079204D">
      <w:pPr>
        <w:spacing w:line="480" w:lineRule="auto"/>
        <w:rPr>
          <w:rFonts w:ascii="Times New Roman" w:hAnsi="Times New Roman" w:cs="Times New Roman"/>
          <w:sz w:val="24"/>
          <w:szCs w:val="24"/>
        </w:rPr>
      </w:pPr>
      <w:r w:rsidRPr="00736A82">
        <w:rPr>
          <w:rFonts w:ascii="Times New Roman" w:hAnsi="Times New Roman" w:cs="Times New Roman"/>
          <w:sz w:val="24"/>
          <w:szCs w:val="24"/>
        </w:rPr>
        <w:t xml:space="preserve">Were you aware that there is a difference between water vapor and </w:t>
      </w:r>
      <w:r w:rsidR="004D47E0" w:rsidRPr="00736A82">
        <w:rPr>
          <w:rFonts w:ascii="Times New Roman" w:hAnsi="Times New Roman" w:cs="Times New Roman"/>
          <w:sz w:val="24"/>
          <w:szCs w:val="24"/>
        </w:rPr>
        <w:t xml:space="preserve">harmful </w:t>
      </w:r>
      <w:r w:rsidRPr="00736A82">
        <w:rPr>
          <w:rFonts w:ascii="Times New Roman" w:hAnsi="Times New Roman" w:cs="Times New Roman"/>
          <w:sz w:val="24"/>
          <w:szCs w:val="24"/>
        </w:rPr>
        <w:t xml:space="preserve">aerosol? </w:t>
      </w:r>
      <w:r w:rsidR="004D47E0" w:rsidRPr="00736A82">
        <w:rPr>
          <w:rFonts w:ascii="Times New Roman" w:hAnsi="Times New Roman" w:cs="Times New Roman"/>
          <w:sz w:val="24"/>
          <w:szCs w:val="24"/>
        </w:rPr>
        <w:t xml:space="preserve">Many Americans would think that the term “vaping” comes from the term water vapor. Though this may be true, the water vapor produced by electronic cigarettes consists of gaseous chemical substances. Toxic chemicals such as formaldehyde, acrolein, acetaldehyde is infused with the nicotine liquid. Components from the periodic table such as: Ni, Pb, Cr, Sn, and Al are infused with the vapor along with </w:t>
      </w:r>
      <w:r w:rsidR="00F44DC2" w:rsidRPr="00736A82">
        <w:rPr>
          <w:rFonts w:ascii="Times New Roman" w:hAnsi="Times New Roman" w:cs="Times New Roman"/>
          <w:sz w:val="24"/>
          <w:szCs w:val="24"/>
        </w:rPr>
        <w:t>added nicotine flavoring</w:t>
      </w:r>
      <w:r w:rsidR="00E213A1" w:rsidRPr="00736A82">
        <w:rPr>
          <w:rFonts w:ascii="Times New Roman" w:hAnsi="Times New Roman" w:cs="Times New Roman"/>
          <w:sz w:val="24"/>
          <w:szCs w:val="24"/>
        </w:rPr>
        <w:t xml:space="preserve"> (American Cancer Society,2020).</w:t>
      </w:r>
      <w:r w:rsidR="00F44DC2" w:rsidRPr="00736A82">
        <w:rPr>
          <w:rFonts w:ascii="Times New Roman" w:hAnsi="Times New Roman" w:cs="Times New Roman"/>
          <w:sz w:val="24"/>
          <w:szCs w:val="24"/>
        </w:rPr>
        <w:t xml:space="preserve"> The aerosol from an e-cigarette has addictive properties and can cause lung disease, heart disease, death, and </w:t>
      </w:r>
      <w:r w:rsidR="00BA1E4C" w:rsidRPr="00736A82">
        <w:rPr>
          <w:rFonts w:ascii="Times New Roman" w:hAnsi="Times New Roman" w:cs="Times New Roman"/>
          <w:sz w:val="24"/>
          <w:szCs w:val="24"/>
        </w:rPr>
        <w:t xml:space="preserve">even </w:t>
      </w:r>
      <w:r w:rsidR="00F44DC2" w:rsidRPr="00736A82">
        <w:rPr>
          <w:rFonts w:ascii="Times New Roman" w:hAnsi="Times New Roman" w:cs="Times New Roman"/>
          <w:sz w:val="24"/>
          <w:szCs w:val="24"/>
        </w:rPr>
        <w:t xml:space="preserve">cancer. </w:t>
      </w:r>
    </w:p>
    <w:p w14:paraId="09AA031B" w14:textId="77777777" w:rsidR="00736A82" w:rsidRDefault="00BA1E4C" w:rsidP="0079204D">
      <w:pPr>
        <w:spacing w:line="480" w:lineRule="auto"/>
        <w:rPr>
          <w:rFonts w:ascii="Times New Roman" w:hAnsi="Times New Roman" w:cs="Times New Roman"/>
          <w:sz w:val="24"/>
          <w:szCs w:val="24"/>
        </w:rPr>
      </w:pPr>
      <w:r w:rsidRPr="00736A82">
        <w:rPr>
          <w:rFonts w:ascii="Times New Roman" w:hAnsi="Times New Roman" w:cs="Times New Roman"/>
          <w:sz w:val="24"/>
          <w:szCs w:val="24"/>
        </w:rPr>
        <w:t xml:space="preserve">Those who do not take initiative to find out what e cigarettes are made of may assume there are fewer added chemicals than traditional cigarettes. Although this may be true there are still toxic chemicals that can lead to death. E cigarettes contain </w:t>
      </w:r>
      <w:r w:rsidR="003A49FF" w:rsidRPr="00736A82">
        <w:rPr>
          <w:rFonts w:ascii="Times New Roman" w:hAnsi="Times New Roman" w:cs="Times New Roman"/>
          <w:sz w:val="24"/>
          <w:szCs w:val="24"/>
        </w:rPr>
        <w:t xml:space="preserve">volatile organic compounds which at certain levels can cause eye, nose, and throat irritation. It can also cause headaches, nausea, accidental “tobacco overdose” and can damage the liver, kidney, and nervous system. </w:t>
      </w:r>
      <w:r w:rsidR="0079204D" w:rsidRPr="00736A82">
        <w:rPr>
          <w:rFonts w:ascii="Times New Roman" w:hAnsi="Times New Roman" w:cs="Times New Roman"/>
          <w:sz w:val="24"/>
          <w:szCs w:val="24"/>
        </w:rPr>
        <w:br/>
      </w:r>
      <w:r w:rsidR="0079204D" w:rsidRPr="00736A82">
        <w:rPr>
          <w:rFonts w:ascii="Times New Roman" w:hAnsi="Times New Roman" w:cs="Times New Roman"/>
          <w:sz w:val="24"/>
          <w:szCs w:val="24"/>
        </w:rPr>
        <w:br/>
      </w:r>
    </w:p>
    <w:p w14:paraId="1EC8E20E" w14:textId="77777777" w:rsidR="00736A82" w:rsidRDefault="00736A82" w:rsidP="0079204D">
      <w:pPr>
        <w:spacing w:line="480" w:lineRule="auto"/>
        <w:rPr>
          <w:rFonts w:ascii="Times New Roman" w:hAnsi="Times New Roman" w:cs="Times New Roman"/>
          <w:sz w:val="24"/>
          <w:szCs w:val="24"/>
        </w:rPr>
      </w:pPr>
    </w:p>
    <w:p w14:paraId="0EA4E8C2" w14:textId="117DB657" w:rsidR="00736A82" w:rsidRDefault="003A49FF" w:rsidP="0079204D">
      <w:pPr>
        <w:spacing w:line="480" w:lineRule="auto"/>
        <w:rPr>
          <w:rFonts w:ascii="Times New Roman" w:hAnsi="Times New Roman" w:cs="Times New Roman"/>
          <w:b/>
          <w:bCs/>
          <w:sz w:val="24"/>
          <w:szCs w:val="24"/>
        </w:rPr>
      </w:pPr>
      <w:r w:rsidRPr="00736A82">
        <w:rPr>
          <w:rFonts w:ascii="Times New Roman" w:hAnsi="Times New Roman" w:cs="Times New Roman"/>
          <w:sz w:val="24"/>
          <w:szCs w:val="24"/>
        </w:rPr>
        <w:t xml:space="preserve">What are volatile organic compounds? </w:t>
      </w:r>
      <w:r w:rsidR="008D7213" w:rsidRPr="00736A82">
        <w:rPr>
          <w:rFonts w:ascii="Times New Roman" w:hAnsi="Times New Roman" w:cs="Times New Roman"/>
          <w:sz w:val="24"/>
          <w:szCs w:val="24"/>
        </w:rPr>
        <w:t>These are a large group of chemicals that are found in many products we use to build and maintain our homes</w:t>
      </w:r>
      <w:r w:rsidR="001468B4" w:rsidRPr="00736A82">
        <w:rPr>
          <w:rFonts w:ascii="Times New Roman" w:hAnsi="Times New Roman" w:cs="Times New Roman"/>
          <w:sz w:val="24"/>
          <w:szCs w:val="24"/>
        </w:rPr>
        <w:t xml:space="preserve"> such as composite wood products, cleaning products, fuel oil, and photocopiers (Minnesota Department of Health,2022). The aerosol in vaporizers also contains an organic compound found in food additives for dairy flavoring called diacetyl. A 2019 study from Harvard found that inhaling diacetyl could damage cilia function in the lungs. Decreased function has been associated with asthma and chronic obstructive pulmonary disease</w:t>
      </w:r>
      <w:r w:rsidR="0044089B" w:rsidRPr="00736A82">
        <w:rPr>
          <w:rFonts w:ascii="Times New Roman" w:hAnsi="Times New Roman" w:cs="Times New Roman"/>
          <w:sz w:val="24"/>
          <w:szCs w:val="24"/>
        </w:rPr>
        <w:t xml:space="preserve"> (Vape Danger,2022). </w:t>
      </w:r>
      <w:r w:rsidR="0079204D" w:rsidRPr="00736A82">
        <w:rPr>
          <w:rFonts w:ascii="Times New Roman" w:hAnsi="Times New Roman" w:cs="Times New Roman"/>
          <w:sz w:val="24"/>
          <w:szCs w:val="24"/>
        </w:rPr>
        <w:br/>
      </w:r>
      <w:r w:rsidR="0079204D" w:rsidRPr="00736A82">
        <w:rPr>
          <w:rFonts w:ascii="Times New Roman" w:hAnsi="Times New Roman" w:cs="Times New Roman"/>
          <w:sz w:val="24"/>
          <w:szCs w:val="24"/>
        </w:rPr>
        <w:br/>
      </w:r>
      <w:r w:rsidR="002E6FD6" w:rsidRPr="00736A82">
        <w:rPr>
          <w:rFonts w:ascii="Times New Roman" w:hAnsi="Times New Roman" w:cs="Times New Roman"/>
          <w:sz w:val="24"/>
          <w:szCs w:val="24"/>
        </w:rPr>
        <w:t xml:space="preserve">As of </w:t>
      </w:r>
      <w:r w:rsidR="0079204D" w:rsidRPr="00736A82">
        <w:rPr>
          <w:rFonts w:ascii="Times New Roman" w:hAnsi="Times New Roman" w:cs="Times New Roman"/>
          <w:sz w:val="24"/>
          <w:szCs w:val="24"/>
        </w:rPr>
        <w:t>February 18,2020,</w:t>
      </w:r>
      <w:r w:rsidR="002E6FD6" w:rsidRPr="00736A82">
        <w:rPr>
          <w:rFonts w:ascii="Times New Roman" w:hAnsi="Times New Roman" w:cs="Times New Roman"/>
          <w:sz w:val="24"/>
          <w:szCs w:val="24"/>
        </w:rPr>
        <w:t xml:space="preserve"> there are 2,807 cases of these illnesses that were reported to the Centers for Disease Control and Prevention. The cases were reported by all 50 states, the District of Columbia, and two U.S territories. The illnesses have led to 68 deaths in 29 states and the District of Columbia. The CDC, the U.S. Food and Drug Administration, and other </w:t>
      </w:r>
      <w:r w:rsidR="0079204D" w:rsidRPr="00736A82">
        <w:rPr>
          <w:rFonts w:ascii="Times New Roman" w:hAnsi="Times New Roman" w:cs="Times New Roman"/>
          <w:sz w:val="24"/>
          <w:szCs w:val="24"/>
        </w:rPr>
        <w:t>organizations</w:t>
      </w:r>
      <w:r w:rsidR="002E6FD6" w:rsidRPr="00736A82">
        <w:rPr>
          <w:rFonts w:ascii="Times New Roman" w:hAnsi="Times New Roman" w:cs="Times New Roman"/>
          <w:sz w:val="24"/>
          <w:szCs w:val="24"/>
        </w:rPr>
        <w:t xml:space="preserve"> are investigating the connections between vaping</w:t>
      </w:r>
      <w:r w:rsidR="008B3156" w:rsidRPr="00736A82">
        <w:rPr>
          <w:rFonts w:ascii="Times New Roman" w:hAnsi="Times New Roman" w:cs="Times New Roman"/>
          <w:sz w:val="24"/>
          <w:szCs w:val="24"/>
        </w:rPr>
        <w:t xml:space="preserve"> illnesses </w:t>
      </w:r>
      <w:r w:rsidR="002E6FD6" w:rsidRPr="00736A82">
        <w:rPr>
          <w:rFonts w:ascii="Times New Roman" w:hAnsi="Times New Roman" w:cs="Times New Roman"/>
          <w:sz w:val="24"/>
          <w:szCs w:val="24"/>
        </w:rPr>
        <w:t>and death</w:t>
      </w:r>
      <w:r w:rsidR="0079204D" w:rsidRPr="00736A82">
        <w:rPr>
          <w:rFonts w:ascii="Times New Roman" w:hAnsi="Times New Roman" w:cs="Times New Roman"/>
          <w:sz w:val="24"/>
          <w:szCs w:val="24"/>
        </w:rPr>
        <w:t xml:space="preserve"> (NIDA,2020)</w:t>
      </w:r>
      <w:r w:rsidR="002E6FD6" w:rsidRPr="00736A82">
        <w:rPr>
          <w:rFonts w:ascii="Times New Roman" w:hAnsi="Times New Roman" w:cs="Times New Roman"/>
          <w:sz w:val="24"/>
          <w:szCs w:val="24"/>
        </w:rPr>
        <w:t xml:space="preserve">. Do not let yourself become subject of these diseases and be fully aware of the harsh chemicals being put </w:t>
      </w:r>
      <w:r w:rsidR="0079204D" w:rsidRPr="00736A82">
        <w:rPr>
          <w:rFonts w:ascii="Times New Roman" w:hAnsi="Times New Roman" w:cs="Times New Roman"/>
          <w:sz w:val="24"/>
          <w:szCs w:val="24"/>
        </w:rPr>
        <w:t>into your</w:t>
      </w:r>
      <w:r w:rsidR="002E6FD6" w:rsidRPr="00736A82">
        <w:rPr>
          <w:rFonts w:ascii="Times New Roman" w:hAnsi="Times New Roman" w:cs="Times New Roman"/>
          <w:sz w:val="24"/>
          <w:szCs w:val="24"/>
        </w:rPr>
        <w:t xml:space="preserve"> body!</w:t>
      </w:r>
      <w:r w:rsidR="00FE28C3" w:rsidRPr="00736A82">
        <w:rPr>
          <w:rFonts w:ascii="Times New Roman" w:hAnsi="Times New Roman" w:cs="Times New Roman"/>
          <w:sz w:val="24"/>
          <w:szCs w:val="24"/>
        </w:rPr>
        <w:br/>
      </w:r>
    </w:p>
    <w:p w14:paraId="03FF1413" w14:textId="77777777" w:rsidR="00736A82" w:rsidRDefault="00736A82" w:rsidP="0079204D">
      <w:pPr>
        <w:spacing w:line="480" w:lineRule="auto"/>
        <w:rPr>
          <w:rFonts w:ascii="Times New Roman" w:hAnsi="Times New Roman" w:cs="Times New Roman"/>
          <w:b/>
          <w:bCs/>
          <w:sz w:val="24"/>
          <w:szCs w:val="24"/>
        </w:rPr>
      </w:pPr>
    </w:p>
    <w:p w14:paraId="1F6BACB9" w14:textId="77777777" w:rsidR="00736A82" w:rsidRDefault="00736A82" w:rsidP="0079204D">
      <w:pPr>
        <w:spacing w:line="480" w:lineRule="auto"/>
        <w:rPr>
          <w:rFonts w:ascii="Times New Roman" w:hAnsi="Times New Roman" w:cs="Times New Roman"/>
          <w:b/>
          <w:bCs/>
          <w:sz w:val="24"/>
          <w:szCs w:val="24"/>
        </w:rPr>
      </w:pPr>
    </w:p>
    <w:p w14:paraId="7938B2A7" w14:textId="77777777" w:rsidR="00736A82" w:rsidRDefault="00736A82" w:rsidP="0079204D">
      <w:pPr>
        <w:spacing w:line="480" w:lineRule="auto"/>
        <w:rPr>
          <w:rFonts w:ascii="Times New Roman" w:hAnsi="Times New Roman" w:cs="Times New Roman"/>
          <w:b/>
          <w:bCs/>
          <w:sz w:val="24"/>
          <w:szCs w:val="24"/>
        </w:rPr>
      </w:pPr>
    </w:p>
    <w:p w14:paraId="73577DBA" w14:textId="77777777" w:rsidR="00736A82" w:rsidRDefault="00736A82" w:rsidP="0079204D">
      <w:pPr>
        <w:spacing w:line="480" w:lineRule="auto"/>
        <w:rPr>
          <w:rFonts w:ascii="Times New Roman" w:hAnsi="Times New Roman" w:cs="Times New Roman"/>
          <w:b/>
          <w:bCs/>
          <w:sz w:val="24"/>
          <w:szCs w:val="24"/>
        </w:rPr>
      </w:pPr>
    </w:p>
    <w:p w14:paraId="721ADCA4" w14:textId="77777777" w:rsidR="00736A82" w:rsidRDefault="00736A82" w:rsidP="0079204D">
      <w:pPr>
        <w:spacing w:line="480" w:lineRule="auto"/>
        <w:rPr>
          <w:rFonts w:ascii="Times New Roman" w:hAnsi="Times New Roman" w:cs="Times New Roman"/>
          <w:b/>
          <w:bCs/>
          <w:sz w:val="24"/>
          <w:szCs w:val="24"/>
        </w:rPr>
      </w:pPr>
    </w:p>
    <w:p w14:paraId="1782974F" w14:textId="77777777" w:rsidR="00736A82" w:rsidRDefault="00736A82" w:rsidP="0079204D">
      <w:pPr>
        <w:spacing w:line="480" w:lineRule="auto"/>
        <w:rPr>
          <w:rFonts w:ascii="Times New Roman" w:hAnsi="Times New Roman" w:cs="Times New Roman"/>
          <w:b/>
          <w:bCs/>
          <w:sz w:val="24"/>
          <w:szCs w:val="24"/>
        </w:rPr>
      </w:pPr>
    </w:p>
    <w:p w14:paraId="1FBC4F73" w14:textId="0B8F6782" w:rsidR="00BA1E4C" w:rsidRPr="00736A82" w:rsidRDefault="00FE28C3" w:rsidP="0079204D">
      <w:pPr>
        <w:spacing w:line="480" w:lineRule="auto"/>
        <w:rPr>
          <w:rFonts w:ascii="Times New Roman" w:hAnsi="Times New Roman" w:cs="Times New Roman"/>
          <w:sz w:val="24"/>
          <w:szCs w:val="24"/>
        </w:rPr>
      </w:pPr>
      <w:r w:rsidRPr="00736A82">
        <w:rPr>
          <w:rFonts w:ascii="Times New Roman" w:hAnsi="Times New Roman" w:cs="Times New Roman"/>
          <w:b/>
          <w:bCs/>
          <w:sz w:val="24"/>
          <w:szCs w:val="24"/>
        </w:rPr>
        <w:t>Diseases Caused by Cigarettes</w:t>
      </w:r>
      <w:r w:rsidRPr="00736A82">
        <w:rPr>
          <w:rFonts w:ascii="Times New Roman" w:hAnsi="Times New Roman" w:cs="Times New Roman"/>
          <w:sz w:val="24"/>
          <w:szCs w:val="24"/>
        </w:rPr>
        <w:t xml:space="preserve"> </w:t>
      </w:r>
    </w:p>
    <w:p w14:paraId="1CCC566F" w14:textId="07F36434" w:rsidR="00CC016C" w:rsidRPr="00736A82" w:rsidRDefault="00CC016C" w:rsidP="0079204D">
      <w:pPr>
        <w:spacing w:line="480" w:lineRule="auto"/>
        <w:rPr>
          <w:rFonts w:ascii="Times New Roman" w:hAnsi="Times New Roman" w:cs="Times New Roman"/>
          <w:sz w:val="24"/>
          <w:szCs w:val="24"/>
        </w:rPr>
      </w:pPr>
      <w:r w:rsidRPr="00736A82">
        <w:rPr>
          <w:rFonts w:ascii="Times New Roman" w:hAnsi="Times New Roman" w:cs="Times New Roman"/>
          <w:sz w:val="24"/>
          <w:szCs w:val="24"/>
        </w:rPr>
        <w:t xml:space="preserve">In 2019, nearly 14 of every 100 U.S. adults aged 18 years or older </w:t>
      </w:r>
      <w:r w:rsidR="003F6798" w:rsidRPr="00736A82">
        <w:rPr>
          <w:rFonts w:ascii="Times New Roman" w:hAnsi="Times New Roman" w:cs="Times New Roman"/>
          <w:sz w:val="24"/>
          <w:szCs w:val="24"/>
        </w:rPr>
        <w:t>currently smoke cigarettes. This is roughly estimated to 34.1 million adults in the United States currently smoke cigarettes and more than 16 million Americans live with a smoking-related disease (CDC,2020). Cigarette smoking is still the leading cause of preventable disease, disability, and death in the United States. Smoking causes cancer, heart disease, stroke, lung diseases, diabetes, and chronic obstructive pulmonary disease, which includes emphysema and chronic bronchitis. Smoking cigarettes also increases risk for tuberculosis, eye diseases, and problems with the immune system including rheumatoid arthritis (Health effects,2020)</w:t>
      </w:r>
      <w:r w:rsidR="00FE28C3" w:rsidRPr="00736A82">
        <w:rPr>
          <w:rFonts w:ascii="Times New Roman" w:hAnsi="Times New Roman" w:cs="Times New Roman"/>
          <w:sz w:val="24"/>
          <w:szCs w:val="24"/>
        </w:rPr>
        <w:t>.</w:t>
      </w:r>
    </w:p>
    <w:p w14:paraId="767E6131" w14:textId="6BE11A9F" w:rsidR="008B3156" w:rsidRPr="00736A82" w:rsidRDefault="008B3156" w:rsidP="0079204D">
      <w:pPr>
        <w:spacing w:line="480" w:lineRule="auto"/>
        <w:rPr>
          <w:rFonts w:ascii="Times New Roman" w:hAnsi="Times New Roman" w:cs="Times New Roman"/>
          <w:b/>
          <w:bCs/>
          <w:sz w:val="24"/>
          <w:szCs w:val="24"/>
        </w:rPr>
      </w:pPr>
      <w:r w:rsidRPr="00736A82">
        <w:rPr>
          <w:rFonts w:ascii="Times New Roman" w:hAnsi="Times New Roman" w:cs="Times New Roman"/>
          <w:b/>
          <w:bCs/>
          <w:sz w:val="24"/>
          <w:szCs w:val="24"/>
        </w:rPr>
        <w:t xml:space="preserve">Chemicals in Cigarettes </w:t>
      </w:r>
    </w:p>
    <w:p w14:paraId="09A0D5A2" w14:textId="77777777" w:rsidR="00736A82" w:rsidRDefault="00E213A1" w:rsidP="0079204D">
      <w:pPr>
        <w:spacing w:line="480" w:lineRule="auto"/>
        <w:rPr>
          <w:rFonts w:ascii="Times New Roman" w:hAnsi="Times New Roman" w:cs="Times New Roman"/>
          <w:sz w:val="24"/>
          <w:szCs w:val="24"/>
        </w:rPr>
      </w:pPr>
      <w:r w:rsidRPr="00736A82">
        <w:rPr>
          <w:rFonts w:ascii="Times New Roman" w:hAnsi="Times New Roman" w:cs="Times New Roman"/>
          <w:sz w:val="24"/>
          <w:szCs w:val="24"/>
        </w:rPr>
        <w:t xml:space="preserve">Cigarettes, cigars, and pipe tobacco are made from dried tobacco leaves with added flavors and chemicals. Tobacco smoke is made of many chemicals most of which cause cancer, these are referred to as carcinogens. Chemicals found in tobacco </w:t>
      </w:r>
      <w:r w:rsidR="00151ED2" w:rsidRPr="00736A82">
        <w:rPr>
          <w:rFonts w:ascii="Times New Roman" w:hAnsi="Times New Roman" w:cs="Times New Roman"/>
          <w:sz w:val="24"/>
          <w:szCs w:val="24"/>
        </w:rPr>
        <w:t>include</w:t>
      </w:r>
      <w:r w:rsidRPr="00736A82">
        <w:rPr>
          <w:rFonts w:ascii="Times New Roman" w:hAnsi="Times New Roman" w:cs="Times New Roman"/>
          <w:sz w:val="24"/>
          <w:szCs w:val="24"/>
        </w:rPr>
        <w:t xml:space="preserve"> nicotine, hydrogen cyanide, formaldehyde, lead, arsenic, ammonia, radioactive elements, benzene, carbon monoxide, TSNAs, and polycyclic aromatic hydrocarbons (American Cancer Society, 2021). </w:t>
      </w:r>
      <w:r w:rsidR="00151ED2" w:rsidRPr="00736A82">
        <w:rPr>
          <w:rFonts w:ascii="Times New Roman" w:hAnsi="Times New Roman" w:cs="Times New Roman"/>
          <w:sz w:val="24"/>
          <w:szCs w:val="24"/>
        </w:rPr>
        <w:t>There are additional radioactive materials found in tobacco leaves to make cigarettes. The radioactive materials depend on how the plants were fertilized and raised.</w:t>
      </w:r>
      <w:r w:rsidR="00151ED2" w:rsidRPr="00736A82">
        <w:rPr>
          <w:rFonts w:ascii="Times New Roman" w:hAnsi="Times New Roman" w:cs="Times New Roman"/>
          <w:sz w:val="24"/>
          <w:szCs w:val="24"/>
        </w:rPr>
        <w:br/>
      </w:r>
      <w:r w:rsidR="00151ED2" w:rsidRPr="00736A82">
        <w:rPr>
          <w:rFonts w:ascii="Times New Roman" w:hAnsi="Times New Roman" w:cs="Times New Roman"/>
          <w:sz w:val="24"/>
          <w:szCs w:val="24"/>
        </w:rPr>
        <w:br/>
      </w:r>
    </w:p>
    <w:p w14:paraId="29B413A4" w14:textId="77777777" w:rsidR="00736A82" w:rsidRDefault="00736A82" w:rsidP="0079204D">
      <w:pPr>
        <w:spacing w:line="480" w:lineRule="auto"/>
        <w:rPr>
          <w:rFonts w:ascii="Times New Roman" w:hAnsi="Times New Roman" w:cs="Times New Roman"/>
          <w:sz w:val="24"/>
          <w:szCs w:val="24"/>
        </w:rPr>
      </w:pPr>
    </w:p>
    <w:p w14:paraId="6125775F" w14:textId="77777777" w:rsidR="00736A82" w:rsidRDefault="00736A82" w:rsidP="0079204D">
      <w:pPr>
        <w:spacing w:line="480" w:lineRule="auto"/>
        <w:rPr>
          <w:rFonts w:ascii="Times New Roman" w:hAnsi="Times New Roman" w:cs="Times New Roman"/>
          <w:sz w:val="24"/>
          <w:szCs w:val="24"/>
        </w:rPr>
      </w:pPr>
    </w:p>
    <w:p w14:paraId="35071280" w14:textId="65052931" w:rsidR="00736A82" w:rsidRPr="00A4395B" w:rsidRDefault="00A4395B" w:rsidP="0079204D">
      <w:pPr>
        <w:spacing w:line="480" w:lineRule="auto"/>
        <w:rPr>
          <w:rFonts w:ascii="Times New Roman" w:hAnsi="Times New Roman" w:cs="Times New Roman"/>
          <w:b/>
          <w:bCs/>
          <w:sz w:val="24"/>
          <w:szCs w:val="24"/>
        </w:rPr>
      </w:pPr>
      <w:r w:rsidRPr="00A4395B">
        <w:rPr>
          <w:rFonts w:ascii="Times New Roman" w:hAnsi="Times New Roman" w:cs="Times New Roman"/>
          <w:b/>
          <w:bCs/>
          <w:sz w:val="24"/>
          <w:szCs w:val="24"/>
        </w:rPr>
        <w:lastRenderedPageBreak/>
        <w:t>Summary</w:t>
      </w:r>
    </w:p>
    <w:p w14:paraId="32D2D328" w14:textId="77777777" w:rsidR="00A4395B" w:rsidRDefault="00151ED2" w:rsidP="0079204D">
      <w:pPr>
        <w:spacing w:line="480" w:lineRule="auto"/>
        <w:rPr>
          <w:rFonts w:ascii="Times New Roman" w:hAnsi="Times New Roman" w:cs="Times New Roman"/>
          <w:sz w:val="24"/>
          <w:szCs w:val="24"/>
        </w:rPr>
      </w:pPr>
      <w:r w:rsidRPr="00736A82">
        <w:rPr>
          <w:rFonts w:ascii="Times New Roman" w:hAnsi="Times New Roman" w:cs="Times New Roman"/>
          <w:sz w:val="24"/>
          <w:szCs w:val="24"/>
        </w:rPr>
        <w:t xml:space="preserve">Electronic cigarettes health effects are no different than the risks associated with traditional cigarettes. For instance, </w:t>
      </w:r>
      <w:r w:rsidR="00736A82" w:rsidRPr="00736A82">
        <w:rPr>
          <w:rFonts w:ascii="Times New Roman" w:hAnsi="Times New Roman" w:cs="Times New Roman"/>
          <w:sz w:val="24"/>
          <w:szCs w:val="24"/>
        </w:rPr>
        <w:t xml:space="preserve">vaping is known to increase the risk of viral and various form of bacterial pneumonia. Traditional cigarettes damage your body’s natural defense against viruses such as pneumonia. If you combine both smoking and vaping, then you have an even higher risk of getting sick. Cigarettes and electronic vaporizers contribute or have corresponding health defects. The resemblance is uncanny! I believe there is no healthier alternative to smoking, and both can lead to respiratory diseases and chronic obstructive pulmonary disease. </w:t>
      </w:r>
    </w:p>
    <w:p w14:paraId="3771CFC3" w14:textId="77777777" w:rsidR="00A4395B" w:rsidRDefault="00A4395B">
      <w:pPr>
        <w:rPr>
          <w:rFonts w:ascii="Times New Roman" w:hAnsi="Times New Roman" w:cs="Times New Roman"/>
          <w:sz w:val="24"/>
          <w:szCs w:val="24"/>
        </w:rPr>
      </w:pPr>
      <w:r>
        <w:rPr>
          <w:rFonts w:ascii="Times New Roman" w:hAnsi="Times New Roman" w:cs="Times New Roman"/>
          <w:sz w:val="24"/>
          <w:szCs w:val="24"/>
        </w:rPr>
        <w:br w:type="page"/>
      </w:r>
    </w:p>
    <w:p w14:paraId="1F884E8E" w14:textId="77777777" w:rsidR="00A4395B" w:rsidRDefault="00A4395B" w:rsidP="00A4395B">
      <w:pPr>
        <w:pStyle w:val="NormalWeb"/>
        <w:spacing w:line="480" w:lineRule="auto"/>
        <w:ind w:left="562" w:hanging="562"/>
      </w:pPr>
      <w:r w:rsidRPr="00A4395B">
        <w:rPr>
          <w:b/>
          <w:bCs/>
        </w:rPr>
        <w:lastRenderedPageBreak/>
        <w:t xml:space="preserve">References </w:t>
      </w:r>
      <w:r w:rsidR="00736A82" w:rsidRPr="00A4395B">
        <w:rPr>
          <w:b/>
          <w:bCs/>
        </w:rPr>
        <w:br/>
      </w:r>
      <w:r>
        <w:rPr>
          <w:i/>
          <w:iCs/>
        </w:rPr>
        <w:t>Cigarettes expose people to more than 'harmless' water vapor</w:t>
      </w:r>
      <w:r>
        <w:t xml:space="preserve">. E. (2022, February 8). Retrieved February 17, 2022, from https://www.ucsf.edu/news/2014/05/114301/e-cigarettes-expose-people-more-harmless-water-vapor </w:t>
      </w:r>
    </w:p>
    <w:p w14:paraId="30BD586D" w14:textId="77777777" w:rsidR="00A4395B" w:rsidRDefault="00A4395B" w:rsidP="00A4395B">
      <w:pPr>
        <w:pStyle w:val="NormalWeb"/>
        <w:spacing w:line="480" w:lineRule="auto"/>
        <w:ind w:left="562" w:hanging="562"/>
      </w:pPr>
      <w:r>
        <w:t xml:space="preserve">Centers for Disease Control and Prevention. (2020, December 10). </w:t>
      </w:r>
      <w:r>
        <w:rPr>
          <w:i/>
          <w:iCs/>
        </w:rPr>
        <w:t>Current cigarette smoking among adults in the United States</w:t>
      </w:r>
      <w:r>
        <w:t xml:space="preserve">. Centers for Disease Control and Prevention. Retrieved February 17, 2022, from https://www.cdc.gov/tobacco/data_statistics/fact_sheets/adult_data/cig_smoking/index.htm </w:t>
      </w:r>
    </w:p>
    <w:p w14:paraId="15883032" w14:textId="77777777" w:rsidR="00A4395B" w:rsidRPr="00A4395B" w:rsidRDefault="00A4395B" w:rsidP="00A4395B">
      <w:pPr>
        <w:spacing w:before="100" w:beforeAutospacing="1" w:after="100" w:afterAutospacing="1" w:line="480" w:lineRule="auto"/>
        <w:ind w:left="562" w:hanging="562"/>
        <w:rPr>
          <w:rFonts w:ascii="Times New Roman" w:eastAsia="Times New Roman" w:hAnsi="Times New Roman" w:cs="Times New Roman"/>
          <w:sz w:val="24"/>
          <w:szCs w:val="24"/>
        </w:rPr>
      </w:pPr>
      <w:r w:rsidRPr="00A4395B">
        <w:rPr>
          <w:rFonts w:ascii="Times New Roman" w:eastAsia="Times New Roman" w:hAnsi="Times New Roman" w:cs="Times New Roman"/>
          <w:sz w:val="24"/>
          <w:szCs w:val="24"/>
        </w:rPr>
        <w:t xml:space="preserve">Centers for Disease Control and Prevention. (2020, December 10). </w:t>
      </w:r>
      <w:r w:rsidRPr="00A4395B">
        <w:rPr>
          <w:rFonts w:ascii="Times New Roman" w:eastAsia="Times New Roman" w:hAnsi="Times New Roman" w:cs="Times New Roman"/>
          <w:i/>
          <w:iCs/>
          <w:sz w:val="24"/>
          <w:szCs w:val="24"/>
        </w:rPr>
        <w:t>Current cigarette smoking among adults in the United States</w:t>
      </w:r>
      <w:r w:rsidRPr="00A4395B">
        <w:rPr>
          <w:rFonts w:ascii="Times New Roman" w:eastAsia="Times New Roman" w:hAnsi="Times New Roman" w:cs="Times New Roman"/>
          <w:sz w:val="24"/>
          <w:szCs w:val="24"/>
        </w:rPr>
        <w:t xml:space="preserve">. Centers for Disease Control and Prevention. Retrieved February 17, 2022, from https://www.cdc.gov/tobacco/data_statistics/fact_sheets/adult_data/cig_smoking/index.htm </w:t>
      </w:r>
    </w:p>
    <w:p w14:paraId="19254EF1" w14:textId="77777777" w:rsidR="00A4395B" w:rsidRPr="00A4395B" w:rsidRDefault="00A4395B" w:rsidP="00A4395B">
      <w:pPr>
        <w:spacing w:before="100" w:beforeAutospacing="1" w:after="100" w:afterAutospacing="1" w:line="480" w:lineRule="auto"/>
        <w:ind w:left="562" w:hanging="562"/>
        <w:rPr>
          <w:rFonts w:ascii="Times New Roman" w:eastAsia="Times New Roman" w:hAnsi="Times New Roman" w:cs="Times New Roman"/>
          <w:sz w:val="24"/>
          <w:szCs w:val="24"/>
        </w:rPr>
      </w:pPr>
      <w:r w:rsidRPr="00A4395B">
        <w:rPr>
          <w:rFonts w:ascii="Times New Roman" w:eastAsia="Times New Roman" w:hAnsi="Times New Roman" w:cs="Times New Roman"/>
          <w:i/>
          <w:iCs/>
          <w:sz w:val="24"/>
          <w:szCs w:val="24"/>
        </w:rPr>
        <w:t>What do we know about e-cigarettes?</w:t>
      </w:r>
      <w:r w:rsidRPr="00A4395B">
        <w:rPr>
          <w:rFonts w:ascii="Times New Roman" w:eastAsia="Times New Roman" w:hAnsi="Times New Roman" w:cs="Times New Roman"/>
          <w:sz w:val="24"/>
          <w:szCs w:val="24"/>
        </w:rPr>
        <w:t xml:space="preserve"> American Cancer Society. (n.d.). Retrieved February 20, 2022, from https://www.cancer.org/healthy/stay-away-from-tobacco/e-cigarettes-vaping/what-do-we-know-about-e-cigarettes.html </w:t>
      </w:r>
    </w:p>
    <w:p w14:paraId="35C72A64" w14:textId="4B3A716E" w:rsidR="008B3156" w:rsidRPr="00A4395B" w:rsidRDefault="008B3156" w:rsidP="00A4395B">
      <w:pPr>
        <w:spacing w:line="480" w:lineRule="auto"/>
        <w:ind w:left="720" w:hanging="720"/>
        <w:rPr>
          <w:rFonts w:ascii="Times New Roman" w:hAnsi="Times New Roman" w:cs="Times New Roman"/>
          <w:b/>
          <w:bCs/>
          <w:sz w:val="24"/>
          <w:szCs w:val="24"/>
        </w:rPr>
      </w:pPr>
    </w:p>
    <w:sectPr w:rsidR="008B3156" w:rsidRPr="00A4395B">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F0144F" w14:textId="77777777" w:rsidR="00541257" w:rsidRDefault="00541257" w:rsidP="00736A82">
      <w:pPr>
        <w:spacing w:after="0" w:line="240" w:lineRule="auto"/>
      </w:pPr>
      <w:r>
        <w:separator/>
      </w:r>
    </w:p>
  </w:endnote>
  <w:endnote w:type="continuationSeparator" w:id="0">
    <w:p w14:paraId="32183150" w14:textId="77777777" w:rsidR="00541257" w:rsidRDefault="00541257" w:rsidP="00736A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6E32DFD" w14:textId="77777777" w:rsidR="00541257" w:rsidRDefault="00541257" w:rsidP="00736A82">
      <w:pPr>
        <w:spacing w:after="0" w:line="240" w:lineRule="auto"/>
      </w:pPr>
      <w:r>
        <w:separator/>
      </w:r>
    </w:p>
  </w:footnote>
  <w:footnote w:type="continuationSeparator" w:id="0">
    <w:p w14:paraId="77DC1229" w14:textId="77777777" w:rsidR="00541257" w:rsidRDefault="00541257" w:rsidP="00736A8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52846802"/>
      <w:docPartObj>
        <w:docPartGallery w:val="Page Numbers (Top of Page)"/>
        <w:docPartUnique/>
      </w:docPartObj>
    </w:sdtPr>
    <w:sdtEndPr>
      <w:rPr>
        <w:noProof/>
      </w:rPr>
    </w:sdtEndPr>
    <w:sdtContent>
      <w:p w14:paraId="6AB0F160" w14:textId="3730A7BC" w:rsidR="00736A82" w:rsidRDefault="00736A82">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3FA3FE04" w14:textId="77777777" w:rsidR="00736A82" w:rsidRDefault="00736A8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5333B"/>
    <w:rsid w:val="0005333B"/>
    <w:rsid w:val="0011533B"/>
    <w:rsid w:val="001468B4"/>
    <w:rsid w:val="00151ED2"/>
    <w:rsid w:val="002E6FD6"/>
    <w:rsid w:val="003A49FF"/>
    <w:rsid w:val="003F6798"/>
    <w:rsid w:val="0044089B"/>
    <w:rsid w:val="004D0803"/>
    <w:rsid w:val="004D47E0"/>
    <w:rsid w:val="00541257"/>
    <w:rsid w:val="00736A82"/>
    <w:rsid w:val="0079204D"/>
    <w:rsid w:val="008B3156"/>
    <w:rsid w:val="008D7213"/>
    <w:rsid w:val="00A4395B"/>
    <w:rsid w:val="00BA1E4C"/>
    <w:rsid w:val="00CC016C"/>
    <w:rsid w:val="00E213A1"/>
    <w:rsid w:val="00E847C5"/>
    <w:rsid w:val="00F44DC2"/>
    <w:rsid w:val="00FE28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14AE2E"/>
  <w15:chartTrackingRefBased/>
  <w15:docId w15:val="{57FF5DF0-9218-46BF-9557-8854205F84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36A82"/>
    <w:pPr>
      <w:tabs>
        <w:tab w:val="center" w:pos="4680"/>
        <w:tab w:val="right" w:pos="9360"/>
      </w:tabs>
      <w:spacing w:after="0" w:line="240" w:lineRule="auto"/>
    </w:pPr>
  </w:style>
  <w:style w:type="character" w:customStyle="1" w:styleId="HeaderChar">
    <w:name w:val="Header Char"/>
    <w:basedOn w:val="DefaultParagraphFont"/>
    <w:link w:val="Header"/>
    <w:uiPriority w:val="99"/>
    <w:rsid w:val="00736A82"/>
  </w:style>
  <w:style w:type="paragraph" w:styleId="Footer">
    <w:name w:val="footer"/>
    <w:basedOn w:val="Normal"/>
    <w:link w:val="FooterChar"/>
    <w:uiPriority w:val="99"/>
    <w:unhideWhenUsed/>
    <w:rsid w:val="00736A82"/>
    <w:pPr>
      <w:tabs>
        <w:tab w:val="center" w:pos="4680"/>
        <w:tab w:val="right" w:pos="9360"/>
      </w:tabs>
      <w:spacing w:after="0" w:line="240" w:lineRule="auto"/>
    </w:pPr>
  </w:style>
  <w:style w:type="character" w:customStyle="1" w:styleId="FooterChar">
    <w:name w:val="Footer Char"/>
    <w:basedOn w:val="DefaultParagraphFont"/>
    <w:link w:val="Footer"/>
    <w:uiPriority w:val="99"/>
    <w:rsid w:val="00736A82"/>
  </w:style>
  <w:style w:type="paragraph" w:styleId="NormalWeb">
    <w:name w:val="Normal (Web)"/>
    <w:basedOn w:val="Normal"/>
    <w:uiPriority w:val="99"/>
    <w:semiHidden/>
    <w:unhideWhenUsed/>
    <w:rsid w:val="00A4395B"/>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476559">
      <w:bodyDiv w:val="1"/>
      <w:marLeft w:val="0"/>
      <w:marRight w:val="0"/>
      <w:marTop w:val="0"/>
      <w:marBottom w:val="0"/>
      <w:divBdr>
        <w:top w:val="none" w:sz="0" w:space="0" w:color="auto"/>
        <w:left w:val="none" w:sz="0" w:space="0" w:color="auto"/>
        <w:bottom w:val="none" w:sz="0" w:space="0" w:color="auto"/>
        <w:right w:val="none" w:sz="0" w:space="0" w:color="auto"/>
      </w:divBdr>
    </w:div>
    <w:div w:id="72746645">
      <w:bodyDiv w:val="1"/>
      <w:marLeft w:val="0"/>
      <w:marRight w:val="0"/>
      <w:marTop w:val="0"/>
      <w:marBottom w:val="0"/>
      <w:divBdr>
        <w:top w:val="none" w:sz="0" w:space="0" w:color="auto"/>
        <w:left w:val="none" w:sz="0" w:space="0" w:color="auto"/>
        <w:bottom w:val="none" w:sz="0" w:space="0" w:color="auto"/>
        <w:right w:val="none" w:sz="0" w:space="0" w:color="auto"/>
      </w:divBdr>
    </w:div>
    <w:div w:id="416948058">
      <w:bodyDiv w:val="1"/>
      <w:marLeft w:val="0"/>
      <w:marRight w:val="0"/>
      <w:marTop w:val="0"/>
      <w:marBottom w:val="0"/>
      <w:divBdr>
        <w:top w:val="none" w:sz="0" w:space="0" w:color="auto"/>
        <w:left w:val="none" w:sz="0" w:space="0" w:color="auto"/>
        <w:bottom w:val="none" w:sz="0" w:space="0" w:color="auto"/>
        <w:right w:val="none" w:sz="0" w:space="0" w:color="auto"/>
      </w:divBdr>
    </w:div>
    <w:div w:id="72675909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2687</TotalTime>
  <Pages>6</Pages>
  <Words>914</Words>
  <Characters>5216</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hp.solawright.selena.r</dc:creator>
  <cp:keywords/>
  <dc:description/>
  <cp:lastModifiedBy>hp.solawright.selena.r</cp:lastModifiedBy>
  <cp:revision>4</cp:revision>
  <dcterms:created xsi:type="dcterms:W3CDTF">2022-02-16T17:30:00Z</dcterms:created>
  <dcterms:modified xsi:type="dcterms:W3CDTF">2022-02-20T16:34:00Z</dcterms:modified>
</cp:coreProperties>
</file>