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C23DE" w14:textId="77777777" w:rsidR="00700F04" w:rsidRPr="00742821" w:rsidRDefault="00700F04" w:rsidP="00700F04">
      <w:pPr>
        <w:autoSpaceDE w:val="0"/>
        <w:autoSpaceDN w:val="0"/>
        <w:adjustRightInd w:val="0"/>
        <w:spacing w:after="0" w:line="240" w:lineRule="auto"/>
        <w:jc w:val="center"/>
        <w:rPr>
          <w:rFonts w:ascii="Times New Roman" w:hAnsi="Times New Roman" w:cs="Times New Roman"/>
          <w:b/>
          <w:bCs/>
          <w:szCs w:val="24"/>
        </w:rPr>
      </w:pPr>
      <w:r w:rsidRPr="00742821">
        <w:rPr>
          <w:rFonts w:ascii="Times New Roman" w:hAnsi="Times New Roman" w:cs="Times New Roman"/>
          <w:b/>
          <w:bCs/>
          <w:szCs w:val="24"/>
        </w:rPr>
        <w:t>ACCT230- Principles of Cost Accounting</w:t>
      </w:r>
    </w:p>
    <w:p w14:paraId="6448D902" w14:textId="77777777" w:rsidR="00700F04" w:rsidRPr="00742821" w:rsidRDefault="00700F04" w:rsidP="00700F04">
      <w:pPr>
        <w:autoSpaceDE w:val="0"/>
        <w:autoSpaceDN w:val="0"/>
        <w:adjustRightInd w:val="0"/>
        <w:spacing w:after="0" w:line="240" w:lineRule="auto"/>
        <w:jc w:val="center"/>
        <w:rPr>
          <w:rFonts w:ascii="Times New Roman" w:hAnsi="Times New Roman" w:cs="Times New Roman"/>
          <w:b/>
          <w:bCs/>
          <w:szCs w:val="24"/>
        </w:rPr>
      </w:pPr>
      <w:r w:rsidRPr="00742821">
        <w:rPr>
          <w:rFonts w:ascii="Times New Roman" w:hAnsi="Times New Roman" w:cs="Times New Roman"/>
          <w:b/>
          <w:bCs/>
          <w:szCs w:val="24"/>
        </w:rPr>
        <w:t>Portfolio Project</w:t>
      </w:r>
    </w:p>
    <w:p w14:paraId="59BA0801" w14:textId="77777777" w:rsidR="00BC00D7" w:rsidRDefault="002B3EDC" w:rsidP="00700F04">
      <w:pPr>
        <w:autoSpaceDE w:val="0"/>
        <w:autoSpaceDN w:val="0"/>
        <w:adjustRightInd w:val="0"/>
        <w:spacing w:after="0" w:line="240" w:lineRule="auto"/>
        <w:jc w:val="center"/>
        <w:rPr>
          <w:rFonts w:ascii="Times New Roman" w:hAnsi="Times New Roman" w:cs="Times New Roman"/>
          <w:b/>
          <w:bCs/>
          <w:szCs w:val="24"/>
        </w:rPr>
      </w:pPr>
      <w:r>
        <w:rPr>
          <w:rFonts w:ascii="Times New Roman" w:hAnsi="Times New Roman" w:cs="Times New Roman"/>
          <w:b/>
          <w:bCs/>
          <w:szCs w:val="24"/>
        </w:rPr>
        <w:t xml:space="preserve">Submission </w:t>
      </w:r>
      <w:r w:rsidR="00CF105C">
        <w:rPr>
          <w:rFonts w:ascii="Times New Roman" w:hAnsi="Times New Roman" w:cs="Times New Roman"/>
          <w:b/>
          <w:bCs/>
          <w:szCs w:val="24"/>
        </w:rPr>
        <w:t>3</w:t>
      </w:r>
    </w:p>
    <w:p w14:paraId="50D1E5E1" w14:textId="77777777" w:rsidR="002B3EDC" w:rsidRDefault="002B3EDC" w:rsidP="00700F04">
      <w:pPr>
        <w:autoSpaceDE w:val="0"/>
        <w:autoSpaceDN w:val="0"/>
        <w:adjustRightInd w:val="0"/>
        <w:spacing w:after="0" w:line="240" w:lineRule="auto"/>
        <w:jc w:val="center"/>
        <w:rPr>
          <w:rFonts w:ascii="Times New Roman" w:hAnsi="Times New Roman" w:cs="Times New Roman"/>
          <w:b/>
          <w:bCs/>
          <w:szCs w:val="24"/>
        </w:rPr>
      </w:pPr>
    </w:p>
    <w:p w14:paraId="1F6CC893" w14:textId="77777777" w:rsidR="002B3EDC" w:rsidRDefault="002B3EDC" w:rsidP="002B3EDC">
      <w:pPr>
        <w:autoSpaceDE w:val="0"/>
        <w:autoSpaceDN w:val="0"/>
        <w:adjustRightInd w:val="0"/>
        <w:spacing w:after="0" w:line="240" w:lineRule="auto"/>
        <w:rPr>
          <w:rFonts w:ascii="Times New Roman" w:hAnsi="Times New Roman" w:cs="Times New Roman"/>
          <w:b/>
          <w:bCs/>
          <w:szCs w:val="24"/>
        </w:rPr>
      </w:pPr>
      <w:r>
        <w:rPr>
          <w:rFonts w:ascii="Times New Roman" w:hAnsi="Times New Roman" w:cs="Times New Roman"/>
          <w:b/>
          <w:bCs/>
          <w:szCs w:val="24"/>
        </w:rPr>
        <w:t>Problem 1</w:t>
      </w:r>
    </w:p>
    <w:p w14:paraId="2B576F18" w14:textId="77777777" w:rsidR="00BC00D7" w:rsidRPr="002B3EDC" w:rsidRDefault="00BC00D7" w:rsidP="00BC00D7">
      <w:pPr>
        <w:rPr>
          <w:rFonts w:ascii="Book Antiqua" w:hAnsi="Book Antiqua" w:cs="Times New Roman"/>
          <w:bCs/>
          <w:szCs w:val="24"/>
        </w:rPr>
      </w:pPr>
      <w:r w:rsidRPr="002B3EDC">
        <w:rPr>
          <w:rFonts w:ascii="Book Antiqua" w:hAnsi="Book Antiqua" w:cs="Times New Roman"/>
          <w:bCs/>
          <w:szCs w:val="24"/>
        </w:rPr>
        <w:t xml:space="preserve">Jim </w:t>
      </w:r>
      <w:r w:rsidR="005D24A4" w:rsidRPr="002B3EDC">
        <w:rPr>
          <w:rFonts w:ascii="Book Antiqua" w:hAnsi="Book Antiqua" w:cs="Times New Roman"/>
          <w:bCs/>
          <w:szCs w:val="24"/>
        </w:rPr>
        <w:t>Tallon</w:t>
      </w:r>
      <w:r w:rsidRPr="002B3EDC">
        <w:rPr>
          <w:rFonts w:ascii="Book Antiqua" w:hAnsi="Book Antiqua" w:cs="Times New Roman"/>
          <w:bCs/>
          <w:szCs w:val="24"/>
        </w:rPr>
        <w:t xml:space="preserve"> has obtained the following data relative to the Gibbs &amp; Vaughan consulting job:</w:t>
      </w:r>
    </w:p>
    <w:p w14:paraId="544DAE54" w14:textId="77777777" w:rsidR="00BC00D7" w:rsidRPr="00BC00D7" w:rsidRDefault="00BC00D7" w:rsidP="00BC00D7">
      <w:pPr>
        <w:jc w:val="center"/>
        <w:rPr>
          <w:rFonts w:ascii="Times New Roman" w:hAnsi="Times New Roman" w:cs="Times New Roman"/>
          <w:bCs/>
          <w:szCs w:val="24"/>
        </w:rPr>
      </w:pPr>
      <w:r>
        <w:rPr>
          <w:noProof/>
        </w:rPr>
        <w:drawing>
          <wp:inline distT="0" distB="0" distL="0" distR="0" wp14:anchorId="63892D8C" wp14:editId="20A541B5">
            <wp:extent cx="5638800" cy="1400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638800" cy="1400175"/>
                    </a:xfrm>
                    <a:prstGeom prst="rect">
                      <a:avLst/>
                    </a:prstGeom>
                  </pic:spPr>
                </pic:pic>
              </a:graphicData>
            </a:graphic>
          </wp:inline>
        </w:drawing>
      </w:r>
    </w:p>
    <w:p w14:paraId="4325B8B6" w14:textId="77777777" w:rsidR="00BC00D7" w:rsidRPr="002B3EDC" w:rsidRDefault="00BC00D7" w:rsidP="00BC00D7">
      <w:pPr>
        <w:rPr>
          <w:rFonts w:ascii="Book Antiqua" w:hAnsi="Book Antiqua" w:cs="Times New Roman"/>
          <w:bCs/>
          <w:szCs w:val="24"/>
        </w:rPr>
      </w:pPr>
      <w:r w:rsidRPr="002B3EDC">
        <w:rPr>
          <w:rFonts w:ascii="Book Antiqua" w:hAnsi="Book Antiqua" w:cs="Times New Roman"/>
          <w:bCs/>
          <w:szCs w:val="24"/>
        </w:rPr>
        <w:t>Assume that the Wilkes Barre job will require 50 partner hours and 20 associate hours, while the Scranton job will require 15 partner hours and 55 associate hours.</w:t>
      </w:r>
    </w:p>
    <w:p w14:paraId="192C030C" w14:textId="77777777" w:rsidR="00BC00D7" w:rsidRPr="002B3EDC" w:rsidRDefault="00BC00D7" w:rsidP="00BC00D7">
      <w:pPr>
        <w:rPr>
          <w:rFonts w:ascii="Book Antiqua" w:hAnsi="Book Antiqua" w:cs="Times New Roman"/>
          <w:bCs/>
          <w:szCs w:val="24"/>
        </w:rPr>
      </w:pPr>
      <w:r w:rsidRPr="002B3EDC">
        <w:rPr>
          <w:rFonts w:ascii="Book Antiqua" w:hAnsi="Book Antiqua" w:cs="Times New Roman"/>
          <w:bCs/>
          <w:szCs w:val="24"/>
        </w:rPr>
        <w:t>Required:</w:t>
      </w:r>
    </w:p>
    <w:p w14:paraId="3ABF63AE" w14:textId="44C2FC0A" w:rsidR="0051496F" w:rsidRDefault="00BC00D7" w:rsidP="0051496F">
      <w:pPr>
        <w:pStyle w:val="ListParagraph"/>
        <w:numPr>
          <w:ilvl w:val="0"/>
          <w:numId w:val="2"/>
        </w:numPr>
        <w:rPr>
          <w:rFonts w:ascii="Book Antiqua" w:hAnsi="Book Antiqua" w:cs="Times New Roman"/>
          <w:bCs/>
          <w:szCs w:val="24"/>
        </w:rPr>
      </w:pPr>
      <w:r w:rsidRPr="0051496F">
        <w:rPr>
          <w:rFonts w:ascii="Book Antiqua" w:hAnsi="Book Antiqua" w:cs="Times New Roman"/>
          <w:bCs/>
          <w:szCs w:val="24"/>
        </w:rPr>
        <w:t>a. Using a simplified costing system with one direct cost category for professional labor and one indirect cost category for support costs with professional labor hours as the allocation base, compute the bid price for the Wilkes Barre job and the Scranton job, assuming a 25% markup on cost. (Round to the nearest whole dollar.)</w:t>
      </w:r>
    </w:p>
    <w:p w14:paraId="6B71709D" w14:textId="77777777" w:rsidR="0051496F" w:rsidRPr="0051496F" w:rsidRDefault="0051496F" w:rsidP="0051496F">
      <w:pPr>
        <w:rPr>
          <w:rFonts w:ascii="Book Antiqua" w:hAnsi="Book Antiqua" w:cs="Times New Roman"/>
          <w:b/>
          <w:szCs w:val="24"/>
        </w:rPr>
      </w:pPr>
      <w:r w:rsidRPr="0051496F">
        <w:rPr>
          <w:rFonts w:ascii="Book Antiqua" w:hAnsi="Book Antiqua" w:cs="Times New Roman"/>
          <w:b/>
          <w:szCs w:val="24"/>
        </w:rPr>
        <w:t>Professional labor rate= annual professional labor dollars/annual professional labor hours</w:t>
      </w:r>
    </w:p>
    <w:p w14:paraId="79FA1FB5" w14:textId="77777777" w:rsidR="0051496F" w:rsidRDefault="0051496F" w:rsidP="0051496F">
      <w:pPr>
        <w:rPr>
          <w:rFonts w:ascii="Book Antiqua" w:hAnsi="Book Antiqua" w:cs="Times New Roman"/>
          <w:bCs/>
          <w:szCs w:val="24"/>
        </w:rPr>
      </w:pPr>
      <w:r>
        <w:rPr>
          <w:rFonts w:ascii="Book Antiqua" w:hAnsi="Book Antiqua" w:cs="Times New Roman"/>
          <w:bCs/>
          <w:szCs w:val="24"/>
        </w:rPr>
        <w:t>(5 x $250,000) + (20 x $100,000)/ (5 x 2000) + (20 x 2000)</w:t>
      </w:r>
    </w:p>
    <w:p w14:paraId="0B9F5985" w14:textId="77777777" w:rsidR="0051496F" w:rsidRDefault="0051496F" w:rsidP="0051496F">
      <w:pPr>
        <w:rPr>
          <w:rFonts w:ascii="Book Antiqua" w:hAnsi="Book Antiqua" w:cs="Times New Roman"/>
          <w:bCs/>
          <w:szCs w:val="24"/>
        </w:rPr>
      </w:pPr>
      <w:r>
        <w:rPr>
          <w:rFonts w:ascii="Book Antiqua" w:hAnsi="Book Antiqua" w:cs="Times New Roman"/>
          <w:bCs/>
          <w:szCs w:val="24"/>
        </w:rPr>
        <w:t>$1,250,000 + 2,000,000/10,000 + 40,000</w:t>
      </w:r>
    </w:p>
    <w:p w14:paraId="7B39F30B" w14:textId="77777777" w:rsidR="0051496F" w:rsidRPr="004E7F7E" w:rsidRDefault="0051496F" w:rsidP="0051496F">
      <w:pPr>
        <w:rPr>
          <w:rFonts w:ascii="Book Antiqua" w:hAnsi="Book Antiqua" w:cs="Times New Roman"/>
          <w:bCs/>
          <w:szCs w:val="24"/>
        </w:rPr>
      </w:pPr>
      <w:r>
        <w:rPr>
          <w:rFonts w:ascii="Book Antiqua" w:hAnsi="Book Antiqua" w:cs="Times New Roman"/>
          <w:bCs/>
          <w:szCs w:val="24"/>
        </w:rPr>
        <w:t>$3,250,000/50,000</w:t>
      </w:r>
      <w:r>
        <w:rPr>
          <w:rFonts w:ascii="Book Antiqua" w:hAnsi="Book Antiqua" w:cs="Times New Roman"/>
          <w:bCs/>
          <w:szCs w:val="24"/>
        </w:rPr>
        <w:tab/>
      </w:r>
      <w:r>
        <w:rPr>
          <w:rFonts w:ascii="Book Antiqua" w:hAnsi="Book Antiqua" w:cs="Times New Roman"/>
          <w:bCs/>
          <w:szCs w:val="24"/>
        </w:rPr>
        <w:tab/>
      </w:r>
      <w:r w:rsidRPr="0057064E">
        <w:rPr>
          <w:rFonts w:ascii="Book Antiqua" w:hAnsi="Book Antiqua" w:cs="Times New Roman"/>
          <w:b/>
          <w:bCs/>
          <w:szCs w:val="24"/>
        </w:rPr>
        <w:t>Professional Labor Rate = $65</w:t>
      </w:r>
    </w:p>
    <w:p w14:paraId="792DE1E2" w14:textId="77777777" w:rsidR="0051496F" w:rsidRPr="0051496F" w:rsidRDefault="0051496F" w:rsidP="0051496F">
      <w:pPr>
        <w:rPr>
          <w:rFonts w:ascii="Book Antiqua" w:hAnsi="Book Antiqua" w:cs="Times New Roman"/>
          <w:b/>
          <w:szCs w:val="24"/>
        </w:rPr>
      </w:pPr>
      <w:r w:rsidRPr="0051496F">
        <w:rPr>
          <w:rFonts w:ascii="Book Antiqua" w:hAnsi="Book Antiqua" w:cs="Times New Roman"/>
          <w:b/>
          <w:szCs w:val="24"/>
        </w:rPr>
        <w:t>Professional support rate= annual support cost/annual professional labor hours</w:t>
      </w:r>
    </w:p>
    <w:p w14:paraId="703F82BA" w14:textId="77777777" w:rsidR="0051496F" w:rsidRDefault="0051496F" w:rsidP="0051496F">
      <w:pPr>
        <w:rPr>
          <w:rFonts w:ascii="Book Antiqua" w:hAnsi="Book Antiqua" w:cs="Times New Roman"/>
          <w:bCs/>
          <w:szCs w:val="24"/>
        </w:rPr>
      </w:pPr>
      <w:r>
        <w:rPr>
          <w:rFonts w:ascii="Book Antiqua" w:hAnsi="Book Antiqua" w:cs="Times New Roman"/>
          <w:bCs/>
          <w:szCs w:val="24"/>
        </w:rPr>
        <w:t>2,500,000 + 1,000,000/50,000</w:t>
      </w:r>
    </w:p>
    <w:p w14:paraId="7CF9861C" w14:textId="442F7A7A" w:rsidR="0051496F" w:rsidRDefault="0051496F" w:rsidP="0051496F">
      <w:pPr>
        <w:rPr>
          <w:rFonts w:ascii="Book Antiqua" w:hAnsi="Book Antiqua" w:cs="Times New Roman"/>
          <w:b/>
          <w:bCs/>
          <w:szCs w:val="24"/>
        </w:rPr>
      </w:pPr>
      <w:r>
        <w:rPr>
          <w:rFonts w:ascii="Book Antiqua" w:hAnsi="Book Antiqua" w:cs="Times New Roman"/>
          <w:bCs/>
          <w:szCs w:val="24"/>
        </w:rPr>
        <w:t>3,500,000/50,000</w:t>
      </w:r>
      <w:r>
        <w:rPr>
          <w:rFonts w:ascii="Book Antiqua" w:hAnsi="Book Antiqua" w:cs="Times New Roman"/>
          <w:bCs/>
          <w:szCs w:val="24"/>
        </w:rPr>
        <w:tab/>
      </w:r>
      <w:r>
        <w:rPr>
          <w:rFonts w:ascii="Book Antiqua" w:hAnsi="Book Antiqua" w:cs="Times New Roman"/>
          <w:bCs/>
          <w:szCs w:val="24"/>
        </w:rPr>
        <w:tab/>
      </w:r>
      <w:r w:rsidRPr="0057064E">
        <w:rPr>
          <w:rFonts w:ascii="Book Antiqua" w:hAnsi="Book Antiqua" w:cs="Times New Roman"/>
          <w:b/>
          <w:bCs/>
          <w:szCs w:val="24"/>
        </w:rPr>
        <w:t>Professional Support Rate = $70</w:t>
      </w:r>
    </w:p>
    <w:p w14:paraId="2EC4902D" w14:textId="77777777" w:rsidR="003D1D77" w:rsidRDefault="003D1D77" w:rsidP="003D1D77">
      <w:pPr>
        <w:rPr>
          <w:rFonts w:ascii="Book Antiqua" w:hAnsi="Book Antiqua" w:cs="Times New Roman"/>
          <w:b/>
          <w:bCs/>
          <w:szCs w:val="24"/>
        </w:rPr>
      </w:pPr>
    </w:p>
    <w:p w14:paraId="1E4AE36D" w14:textId="77777777" w:rsidR="003D1D77" w:rsidRDefault="003D1D77" w:rsidP="003D1D77">
      <w:pPr>
        <w:rPr>
          <w:rFonts w:ascii="Book Antiqua" w:hAnsi="Book Antiqua" w:cs="Times New Roman"/>
          <w:b/>
          <w:bCs/>
          <w:szCs w:val="24"/>
        </w:rPr>
      </w:pPr>
    </w:p>
    <w:p w14:paraId="34635E6B" w14:textId="77777777" w:rsidR="003D1D77" w:rsidRDefault="003D1D77" w:rsidP="003D1D77">
      <w:pPr>
        <w:rPr>
          <w:rFonts w:ascii="Book Antiqua" w:hAnsi="Book Antiqua" w:cs="Times New Roman"/>
          <w:b/>
          <w:bCs/>
          <w:szCs w:val="24"/>
        </w:rPr>
      </w:pPr>
    </w:p>
    <w:p w14:paraId="5DFC0708" w14:textId="77777777" w:rsidR="003D1D77" w:rsidRDefault="003D1D77" w:rsidP="003D1D77">
      <w:pPr>
        <w:rPr>
          <w:rFonts w:ascii="Book Antiqua" w:hAnsi="Book Antiqua" w:cs="Times New Roman"/>
          <w:b/>
          <w:bCs/>
          <w:szCs w:val="24"/>
        </w:rPr>
      </w:pPr>
    </w:p>
    <w:p w14:paraId="1A1E0BCD" w14:textId="77777777" w:rsidR="003D1D77" w:rsidRDefault="003D1D77" w:rsidP="003D1D77">
      <w:pPr>
        <w:rPr>
          <w:rFonts w:ascii="Book Antiqua" w:hAnsi="Book Antiqua" w:cs="Times New Roman"/>
          <w:b/>
          <w:bCs/>
          <w:szCs w:val="24"/>
        </w:rPr>
      </w:pPr>
    </w:p>
    <w:p w14:paraId="6614C00E" w14:textId="28A697E6" w:rsidR="003D1D77" w:rsidRPr="003D1D77" w:rsidRDefault="003D1D77" w:rsidP="003D1D77">
      <w:pPr>
        <w:rPr>
          <w:rFonts w:ascii="Book Antiqua" w:hAnsi="Book Antiqua" w:cs="Times New Roman"/>
          <w:b/>
          <w:bCs/>
          <w:szCs w:val="24"/>
        </w:rPr>
      </w:pPr>
      <w:r w:rsidRPr="003D1D77">
        <w:rPr>
          <w:rFonts w:ascii="Book Antiqua" w:hAnsi="Book Antiqua" w:cs="Times New Roman"/>
          <w:b/>
          <w:bCs/>
          <w:szCs w:val="24"/>
        </w:rPr>
        <w:lastRenderedPageBreak/>
        <w:t>Costing of Wilkes Barre job:</w:t>
      </w:r>
      <w:r w:rsidRPr="003D1D77">
        <w:rPr>
          <w:rFonts w:ascii="Book Antiqua" w:hAnsi="Book Antiqua" w:cs="Times New Roman"/>
          <w:b/>
          <w:bCs/>
          <w:szCs w:val="24"/>
        </w:rPr>
        <w:tab/>
      </w:r>
      <w:r w:rsidRPr="003D1D77">
        <w:rPr>
          <w:rFonts w:ascii="Book Antiqua" w:hAnsi="Book Antiqua" w:cs="Times New Roman"/>
          <w:b/>
          <w:bCs/>
          <w:szCs w:val="24"/>
        </w:rPr>
        <w:tab/>
      </w:r>
      <w:r w:rsidRPr="003D1D77">
        <w:rPr>
          <w:rFonts w:ascii="Book Antiqua" w:hAnsi="Book Antiqua" w:cs="Times New Roman"/>
          <w:b/>
          <w:bCs/>
          <w:szCs w:val="24"/>
        </w:rPr>
        <w:tab/>
      </w:r>
      <w:r w:rsidRPr="003D1D77">
        <w:rPr>
          <w:rFonts w:ascii="Book Antiqua" w:hAnsi="Book Antiqua" w:cs="Times New Roman"/>
          <w:b/>
          <w:bCs/>
          <w:szCs w:val="24"/>
        </w:rPr>
        <w:tab/>
      </w:r>
      <w:r w:rsidRPr="003D1D77">
        <w:rPr>
          <w:rFonts w:ascii="Book Antiqua" w:hAnsi="Book Antiqua" w:cs="Times New Roman"/>
          <w:b/>
          <w:bCs/>
          <w:szCs w:val="24"/>
        </w:rPr>
        <w:tab/>
      </w:r>
    </w:p>
    <w:p w14:paraId="4518B732" w14:textId="137A5D65" w:rsidR="003D1D77" w:rsidRPr="003D1D77" w:rsidRDefault="003D1D77" w:rsidP="003D1D77">
      <w:pPr>
        <w:rPr>
          <w:rFonts w:ascii="Book Antiqua" w:hAnsi="Book Antiqua" w:cs="Times New Roman"/>
          <w:b/>
          <w:bCs/>
          <w:szCs w:val="24"/>
        </w:rPr>
      </w:pPr>
      <w:r w:rsidRPr="003D1D77">
        <w:rPr>
          <w:rFonts w:ascii="Book Antiqua" w:hAnsi="Book Antiqua" w:cs="Times New Roman"/>
          <w:b/>
          <w:bCs/>
          <w:szCs w:val="24"/>
        </w:rPr>
        <w:tab/>
      </w:r>
      <w:r>
        <w:rPr>
          <w:rFonts w:ascii="Book Antiqua" w:hAnsi="Book Antiqua" w:cs="Times New Roman"/>
          <w:b/>
          <w:bCs/>
          <w:szCs w:val="24"/>
        </w:rPr>
        <w:tab/>
      </w:r>
      <w:r>
        <w:rPr>
          <w:rFonts w:ascii="Book Antiqua" w:hAnsi="Book Antiqua" w:cs="Times New Roman"/>
          <w:b/>
          <w:bCs/>
          <w:szCs w:val="24"/>
        </w:rPr>
        <w:tab/>
      </w:r>
      <w:r>
        <w:rPr>
          <w:rFonts w:ascii="Book Antiqua" w:hAnsi="Book Antiqua" w:cs="Times New Roman"/>
          <w:b/>
          <w:bCs/>
          <w:szCs w:val="24"/>
        </w:rPr>
        <w:tab/>
      </w:r>
      <w:r w:rsidRPr="003D1D77">
        <w:rPr>
          <w:rFonts w:ascii="Book Antiqua" w:hAnsi="Book Antiqua" w:cs="Times New Roman"/>
          <w:b/>
          <w:bCs/>
          <w:szCs w:val="24"/>
        </w:rPr>
        <w:t>Hours Required</w:t>
      </w:r>
      <w:r w:rsidRPr="003D1D77">
        <w:rPr>
          <w:rFonts w:ascii="Book Antiqua" w:hAnsi="Book Antiqua" w:cs="Times New Roman"/>
          <w:b/>
          <w:bCs/>
          <w:szCs w:val="24"/>
        </w:rPr>
        <w:tab/>
        <w:t>Rate</w:t>
      </w:r>
      <w:r w:rsidRPr="003D1D77">
        <w:rPr>
          <w:rFonts w:ascii="Book Antiqua" w:hAnsi="Book Antiqua" w:cs="Times New Roman"/>
          <w:b/>
          <w:bCs/>
          <w:szCs w:val="24"/>
        </w:rPr>
        <w:tab/>
      </w:r>
      <w:r>
        <w:rPr>
          <w:rFonts w:ascii="Book Antiqua" w:hAnsi="Book Antiqua" w:cs="Times New Roman"/>
          <w:b/>
          <w:bCs/>
          <w:szCs w:val="24"/>
        </w:rPr>
        <w:t xml:space="preserve">   </w:t>
      </w:r>
      <w:r w:rsidRPr="003D1D77">
        <w:rPr>
          <w:rFonts w:ascii="Book Antiqua" w:hAnsi="Book Antiqua" w:cs="Times New Roman"/>
          <w:b/>
          <w:bCs/>
          <w:szCs w:val="24"/>
        </w:rPr>
        <w:t>Total Cost</w:t>
      </w:r>
    </w:p>
    <w:p w14:paraId="6038D865" w14:textId="449B242B" w:rsidR="003D1D77" w:rsidRPr="003D1D77" w:rsidRDefault="003D1D77" w:rsidP="003D1D77">
      <w:pPr>
        <w:rPr>
          <w:rFonts w:ascii="Book Antiqua" w:hAnsi="Book Antiqua" w:cs="Times New Roman"/>
          <w:szCs w:val="24"/>
        </w:rPr>
      </w:pPr>
      <w:r w:rsidRPr="003D1D77">
        <w:rPr>
          <w:rFonts w:ascii="Book Antiqua" w:hAnsi="Book Antiqua" w:cs="Times New Roman"/>
          <w:szCs w:val="24"/>
        </w:rPr>
        <w:t>Professional labor cost</w:t>
      </w:r>
      <w:r w:rsidRPr="003D1D77">
        <w:rPr>
          <w:rFonts w:ascii="Book Antiqua" w:hAnsi="Book Antiqua" w:cs="Times New Roman"/>
          <w:szCs w:val="24"/>
        </w:rPr>
        <w:tab/>
      </w:r>
      <w:r w:rsidRPr="003D1D77">
        <w:rPr>
          <w:rFonts w:ascii="Book Antiqua" w:hAnsi="Book Antiqua" w:cs="Times New Roman"/>
          <w:szCs w:val="24"/>
        </w:rPr>
        <w:tab/>
      </w:r>
      <w:r w:rsidRPr="003D1D77">
        <w:rPr>
          <w:rFonts w:ascii="Book Antiqua" w:hAnsi="Book Antiqua" w:cs="Times New Roman"/>
          <w:szCs w:val="24"/>
        </w:rPr>
        <w:t>70</w:t>
      </w:r>
      <w:r w:rsidRPr="003D1D77">
        <w:rPr>
          <w:rFonts w:ascii="Book Antiqua" w:hAnsi="Book Antiqua" w:cs="Times New Roman"/>
          <w:szCs w:val="24"/>
        </w:rPr>
        <w:tab/>
      </w:r>
      <w:r w:rsidRPr="003D1D77">
        <w:rPr>
          <w:rFonts w:ascii="Book Antiqua" w:hAnsi="Book Antiqua" w:cs="Times New Roman"/>
          <w:szCs w:val="24"/>
        </w:rPr>
        <w:t xml:space="preserve">              </w:t>
      </w:r>
      <w:r w:rsidRPr="003D1D77">
        <w:rPr>
          <w:rFonts w:ascii="Book Antiqua" w:hAnsi="Book Antiqua" w:cs="Times New Roman"/>
          <w:szCs w:val="24"/>
        </w:rPr>
        <w:t xml:space="preserve">$65 </w:t>
      </w:r>
      <w:r w:rsidRPr="003D1D77">
        <w:rPr>
          <w:rFonts w:ascii="Book Antiqua" w:hAnsi="Book Antiqua" w:cs="Times New Roman"/>
          <w:szCs w:val="24"/>
        </w:rPr>
        <w:tab/>
      </w:r>
      <w:r w:rsidRPr="003D1D77">
        <w:rPr>
          <w:rFonts w:ascii="Book Antiqua" w:hAnsi="Book Antiqua" w:cs="Times New Roman"/>
          <w:szCs w:val="24"/>
        </w:rPr>
        <w:t xml:space="preserve">     </w:t>
      </w:r>
      <w:r w:rsidRPr="003D1D77">
        <w:rPr>
          <w:rFonts w:ascii="Book Antiqua" w:hAnsi="Book Antiqua" w:cs="Times New Roman"/>
          <w:szCs w:val="24"/>
        </w:rPr>
        <w:t xml:space="preserve">$4,550 </w:t>
      </w:r>
    </w:p>
    <w:p w14:paraId="7FD295B8" w14:textId="58794F27" w:rsidR="003D1D77" w:rsidRPr="003D1D77" w:rsidRDefault="003D1D77" w:rsidP="003D1D77">
      <w:pPr>
        <w:rPr>
          <w:rFonts w:ascii="Book Antiqua" w:hAnsi="Book Antiqua" w:cs="Times New Roman"/>
          <w:szCs w:val="24"/>
        </w:rPr>
      </w:pPr>
      <w:r w:rsidRPr="003D1D77">
        <w:rPr>
          <w:rFonts w:ascii="Book Antiqua" w:hAnsi="Book Antiqua" w:cs="Times New Roman"/>
          <w:szCs w:val="24"/>
        </w:rPr>
        <w:t xml:space="preserve">Overhead allocated </w:t>
      </w:r>
      <w:r w:rsidRPr="003D1D77">
        <w:rPr>
          <w:rFonts w:ascii="Book Antiqua" w:hAnsi="Book Antiqua" w:cs="Times New Roman"/>
          <w:szCs w:val="24"/>
        </w:rPr>
        <w:t xml:space="preserve">                              </w:t>
      </w:r>
      <w:r w:rsidRPr="003D1D77">
        <w:rPr>
          <w:rFonts w:ascii="Book Antiqua" w:hAnsi="Book Antiqua" w:cs="Times New Roman"/>
          <w:szCs w:val="24"/>
        </w:rPr>
        <w:t>70</w:t>
      </w:r>
      <w:r w:rsidRPr="003D1D77">
        <w:rPr>
          <w:rFonts w:ascii="Book Antiqua" w:hAnsi="Book Antiqua" w:cs="Times New Roman"/>
          <w:szCs w:val="24"/>
        </w:rPr>
        <w:tab/>
      </w:r>
      <w:r w:rsidRPr="003D1D77">
        <w:rPr>
          <w:rFonts w:ascii="Book Antiqua" w:hAnsi="Book Antiqua" w:cs="Times New Roman"/>
          <w:szCs w:val="24"/>
        </w:rPr>
        <w:t xml:space="preserve">               </w:t>
      </w:r>
      <w:r w:rsidRPr="003D1D77">
        <w:rPr>
          <w:rFonts w:ascii="Book Antiqua" w:hAnsi="Book Antiqua" w:cs="Times New Roman"/>
          <w:szCs w:val="24"/>
        </w:rPr>
        <w:t xml:space="preserve">$70 </w:t>
      </w:r>
      <w:r w:rsidRPr="003D1D77">
        <w:rPr>
          <w:rFonts w:ascii="Book Antiqua" w:hAnsi="Book Antiqua" w:cs="Times New Roman"/>
          <w:szCs w:val="24"/>
        </w:rPr>
        <w:tab/>
      </w:r>
      <w:r w:rsidRPr="003D1D77">
        <w:rPr>
          <w:rFonts w:ascii="Book Antiqua" w:hAnsi="Book Antiqua" w:cs="Times New Roman"/>
          <w:szCs w:val="24"/>
        </w:rPr>
        <w:t xml:space="preserve">      </w:t>
      </w:r>
      <w:r w:rsidRPr="003D1D77">
        <w:rPr>
          <w:rFonts w:ascii="Book Antiqua" w:hAnsi="Book Antiqua" w:cs="Times New Roman"/>
          <w:szCs w:val="24"/>
        </w:rPr>
        <w:t xml:space="preserve">$4,900 </w:t>
      </w:r>
    </w:p>
    <w:p w14:paraId="4CC6BDC9" w14:textId="683BF159" w:rsidR="003D1D77" w:rsidRPr="003D1D77" w:rsidRDefault="003D1D77" w:rsidP="003D1D77">
      <w:pPr>
        <w:rPr>
          <w:rFonts w:ascii="Book Antiqua" w:hAnsi="Book Antiqua" w:cs="Times New Roman"/>
          <w:szCs w:val="24"/>
        </w:rPr>
      </w:pPr>
      <w:r w:rsidRPr="003D1D77">
        <w:rPr>
          <w:rFonts w:ascii="Book Antiqua" w:hAnsi="Book Antiqua" w:cs="Times New Roman"/>
          <w:szCs w:val="24"/>
        </w:rPr>
        <w:t>Total Cost</w:t>
      </w:r>
      <w:r w:rsidRPr="003D1D77">
        <w:rPr>
          <w:rFonts w:ascii="Book Antiqua" w:hAnsi="Book Antiqua" w:cs="Times New Roman"/>
          <w:szCs w:val="24"/>
        </w:rPr>
        <w:tab/>
      </w:r>
      <w:r w:rsidRPr="003D1D77">
        <w:rPr>
          <w:rFonts w:ascii="Book Antiqua" w:hAnsi="Book Antiqua" w:cs="Times New Roman"/>
          <w:szCs w:val="24"/>
        </w:rPr>
        <w:tab/>
      </w:r>
      <w:r w:rsidRPr="003D1D77">
        <w:rPr>
          <w:rFonts w:ascii="Book Antiqua" w:hAnsi="Book Antiqua" w:cs="Times New Roman"/>
          <w:szCs w:val="24"/>
        </w:rPr>
        <w:tab/>
      </w:r>
      <w:r w:rsidRPr="003D1D77">
        <w:rPr>
          <w:rFonts w:ascii="Book Antiqua" w:hAnsi="Book Antiqua" w:cs="Times New Roman"/>
          <w:szCs w:val="24"/>
        </w:rPr>
        <w:t xml:space="preserve">                                                          </w:t>
      </w:r>
      <w:r w:rsidRPr="003D1D77">
        <w:rPr>
          <w:rFonts w:ascii="Book Antiqua" w:hAnsi="Book Antiqua" w:cs="Times New Roman"/>
          <w:szCs w:val="24"/>
        </w:rPr>
        <w:t xml:space="preserve">$9,450 </w:t>
      </w:r>
    </w:p>
    <w:p w14:paraId="7F6BB14A" w14:textId="63E6C705" w:rsidR="003D1D77" w:rsidRPr="003D1D77" w:rsidRDefault="003D1D77" w:rsidP="003D1D77">
      <w:pPr>
        <w:rPr>
          <w:rFonts w:ascii="Book Antiqua" w:hAnsi="Book Antiqua" w:cs="Times New Roman"/>
          <w:szCs w:val="24"/>
        </w:rPr>
      </w:pPr>
      <w:r w:rsidRPr="003D1D77">
        <w:rPr>
          <w:rFonts w:ascii="Book Antiqua" w:hAnsi="Book Antiqua" w:cs="Times New Roman"/>
          <w:szCs w:val="24"/>
        </w:rPr>
        <w:t xml:space="preserve">Add: </w:t>
      </w:r>
      <w:proofErr w:type="gramStart"/>
      <w:r w:rsidRPr="003D1D77">
        <w:rPr>
          <w:rFonts w:ascii="Book Antiqua" w:hAnsi="Book Antiqua" w:cs="Times New Roman"/>
          <w:szCs w:val="24"/>
        </w:rPr>
        <w:t>Markup(</w:t>
      </w:r>
      <w:proofErr w:type="gramEnd"/>
      <w:r w:rsidRPr="003D1D77">
        <w:rPr>
          <w:rFonts w:ascii="Book Antiqua" w:hAnsi="Book Antiqua" w:cs="Times New Roman"/>
          <w:szCs w:val="24"/>
        </w:rPr>
        <w:t>25%)</w:t>
      </w:r>
      <w:r w:rsidRPr="003D1D77">
        <w:rPr>
          <w:rFonts w:ascii="Book Antiqua" w:hAnsi="Book Antiqua" w:cs="Times New Roman"/>
          <w:szCs w:val="24"/>
        </w:rPr>
        <w:tab/>
      </w:r>
      <w:r w:rsidRPr="003D1D77">
        <w:rPr>
          <w:rFonts w:ascii="Book Antiqua" w:hAnsi="Book Antiqua" w:cs="Times New Roman"/>
          <w:szCs w:val="24"/>
        </w:rPr>
        <w:tab/>
      </w:r>
      <w:r w:rsidRPr="003D1D77">
        <w:rPr>
          <w:rFonts w:ascii="Book Antiqua" w:hAnsi="Book Antiqua" w:cs="Times New Roman"/>
          <w:szCs w:val="24"/>
        </w:rPr>
        <w:tab/>
      </w:r>
      <w:r w:rsidRPr="003D1D77">
        <w:rPr>
          <w:rFonts w:ascii="Book Antiqua" w:hAnsi="Book Antiqua" w:cs="Times New Roman"/>
          <w:szCs w:val="24"/>
        </w:rPr>
        <w:t xml:space="preserve">                                           </w:t>
      </w:r>
      <w:r w:rsidRPr="003D1D77">
        <w:rPr>
          <w:rFonts w:ascii="Book Antiqua" w:hAnsi="Book Antiqua" w:cs="Times New Roman"/>
          <w:szCs w:val="24"/>
        </w:rPr>
        <w:t xml:space="preserve">$2,362.50 </w:t>
      </w:r>
    </w:p>
    <w:p w14:paraId="32296C47" w14:textId="3AB5CAB0" w:rsidR="0051496F" w:rsidRDefault="003D1D77" w:rsidP="003D1D77">
      <w:pPr>
        <w:rPr>
          <w:rFonts w:ascii="Book Antiqua" w:hAnsi="Book Antiqua" w:cs="Times New Roman"/>
          <w:b/>
          <w:bCs/>
          <w:szCs w:val="24"/>
        </w:rPr>
      </w:pPr>
      <w:r w:rsidRPr="003D1D77">
        <w:rPr>
          <w:rFonts w:ascii="Book Antiqua" w:hAnsi="Book Antiqua" w:cs="Times New Roman"/>
          <w:b/>
          <w:bCs/>
          <w:szCs w:val="24"/>
        </w:rPr>
        <w:t>Bid price</w:t>
      </w:r>
      <w:r w:rsidRPr="003D1D77">
        <w:rPr>
          <w:rFonts w:ascii="Book Antiqua" w:hAnsi="Book Antiqua" w:cs="Times New Roman"/>
          <w:b/>
          <w:bCs/>
          <w:szCs w:val="24"/>
        </w:rPr>
        <w:tab/>
      </w:r>
      <w:r w:rsidRPr="003D1D77">
        <w:rPr>
          <w:rFonts w:ascii="Book Antiqua" w:hAnsi="Book Antiqua" w:cs="Times New Roman"/>
          <w:b/>
          <w:bCs/>
          <w:szCs w:val="24"/>
        </w:rPr>
        <w:tab/>
      </w:r>
      <w:r w:rsidRPr="003D1D77">
        <w:rPr>
          <w:rFonts w:ascii="Book Antiqua" w:hAnsi="Book Antiqua" w:cs="Times New Roman"/>
          <w:b/>
          <w:bCs/>
          <w:szCs w:val="24"/>
        </w:rPr>
        <w:tab/>
      </w:r>
      <w:r>
        <w:rPr>
          <w:rFonts w:ascii="Book Antiqua" w:hAnsi="Book Antiqua" w:cs="Times New Roman"/>
          <w:b/>
          <w:bCs/>
          <w:szCs w:val="24"/>
        </w:rPr>
        <w:t xml:space="preserve">                                                          </w:t>
      </w:r>
      <w:r w:rsidRPr="003D1D77">
        <w:rPr>
          <w:rFonts w:ascii="Book Antiqua" w:hAnsi="Book Antiqua" w:cs="Times New Roman"/>
          <w:b/>
          <w:bCs/>
          <w:szCs w:val="24"/>
        </w:rPr>
        <w:t>$11,813</w:t>
      </w:r>
    </w:p>
    <w:p w14:paraId="7D23867B" w14:textId="77777777" w:rsidR="0051496F" w:rsidRDefault="0051496F" w:rsidP="0051496F">
      <w:pPr>
        <w:rPr>
          <w:rFonts w:ascii="Book Antiqua" w:hAnsi="Book Antiqua" w:cs="Times New Roman"/>
          <w:b/>
          <w:bCs/>
          <w:szCs w:val="24"/>
        </w:rPr>
      </w:pPr>
    </w:p>
    <w:p w14:paraId="2E92BFDB" w14:textId="56EB20B5" w:rsidR="0051496F" w:rsidRDefault="0051496F" w:rsidP="0051496F">
      <w:pPr>
        <w:rPr>
          <w:rFonts w:ascii="Book Antiqua" w:hAnsi="Book Antiqua" w:cs="Times New Roman"/>
          <w:b/>
          <w:bCs/>
          <w:szCs w:val="24"/>
        </w:rPr>
      </w:pPr>
      <w:r>
        <w:rPr>
          <w:rFonts w:ascii="Book Antiqua" w:hAnsi="Book Antiqua" w:cs="Times New Roman"/>
          <w:b/>
          <w:bCs/>
          <w:szCs w:val="24"/>
        </w:rPr>
        <w:t>Scranton Job:</w:t>
      </w:r>
    </w:p>
    <w:p w14:paraId="252922B4" w14:textId="77777777" w:rsidR="003D1D77" w:rsidRPr="003D1D77" w:rsidRDefault="003D1D77" w:rsidP="003D1D77">
      <w:pPr>
        <w:rPr>
          <w:rFonts w:ascii="Book Antiqua" w:hAnsi="Book Antiqua" w:cs="Times New Roman"/>
          <w:b/>
          <w:szCs w:val="24"/>
        </w:rPr>
      </w:pPr>
      <w:r w:rsidRPr="003D1D77">
        <w:rPr>
          <w:rFonts w:ascii="Book Antiqua" w:hAnsi="Book Antiqua" w:cs="Times New Roman"/>
          <w:b/>
          <w:szCs w:val="24"/>
        </w:rPr>
        <w:t>Costing of Scranton job:</w:t>
      </w:r>
      <w:r w:rsidRPr="003D1D77">
        <w:rPr>
          <w:rFonts w:ascii="Book Antiqua" w:hAnsi="Book Antiqua" w:cs="Times New Roman"/>
          <w:b/>
          <w:szCs w:val="24"/>
        </w:rPr>
        <w:tab/>
      </w:r>
      <w:r w:rsidRPr="003D1D77">
        <w:rPr>
          <w:rFonts w:ascii="Book Antiqua" w:hAnsi="Book Antiqua" w:cs="Times New Roman"/>
          <w:b/>
          <w:szCs w:val="24"/>
        </w:rPr>
        <w:tab/>
      </w:r>
      <w:r w:rsidRPr="003D1D77">
        <w:rPr>
          <w:rFonts w:ascii="Book Antiqua" w:hAnsi="Book Antiqua" w:cs="Times New Roman"/>
          <w:b/>
          <w:szCs w:val="24"/>
        </w:rPr>
        <w:tab/>
      </w:r>
    </w:p>
    <w:p w14:paraId="36251135" w14:textId="77777777" w:rsidR="003D1D77" w:rsidRPr="003D1D77" w:rsidRDefault="003D1D77" w:rsidP="003D1D77">
      <w:pPr>
        <w:rPr>
          <w:rFonts w:ascii="Book Antiqua" w:hAnsi="Book Antiqua" w:cs="Times New Roman"/>
          <w:b/>
          <w:szCs w:val="24"/>
        </w:rPr>
      </w:pPr>
      <w:r w:rsidRPr="003D1D77">
        <w:rPr>
          <w:rFonts w:ascii="Book Antiqua" w:hAnsi="Book Antiqua" w:cs="Times New Roman"/>
          <w:b/>
          <w:szCs w:val="24"/>
        </w:rPr>
        <w:tab/>
      </w:r>
      <w:r w:rsidRPr="003D1D77">
        <w:rPr>
          <w:rFonts w:ascii="Book Antiqua" w:hAnsi="Book Antiqua" w:cs="Times New Roman"/>
          <w:b/>
          <w:szCs w:val="24"/>
        </w:rPr>
        <w:tab/>
      </w:r>
      <w:r w:rsidRPr="003D1D77">
        <w:rPr>
          <w:rFonts w:ascii="Book Antiqua" w:hAnsi="Book Antiqua" w:cs="Times New Roman"/>
          <w:b/>
          <w:szCs w:val="24"/>
        </w:rPr>
        <w:tab/>
      </w:r>
    </w:p>
    <w:p w14:paraId="4711F279" w14:textId="30B2865A" w:rsidR="003D1D77" w:rsidRPr="003D1D77" w:rsidRDefault="003D1D77" w:rsidP="003D1D77">
      <w:pPr>
        <w:rPr>
          <w:rFonts w:ascii="Book Antiqua" w:hAnsi="Book Antiqua" w:cs="Times New Roman"/>
          <w:b/>
          <w:szCs w:val="24"/>
        </w:rPr>
      </w:pPr>
      <w:r w:rsidRPr="003D1D77">
        <w:rPr>
          <w:rFonts w:ascii="Book Antiqua" w:hAnsi="Book Antiqua" w:cs="Times New Roman"/>
          <w:b/>
          <w:szCs w:val="24"/>
        </w:rPr>
        <w:tab/>
      </w:r>
      <w:r>
        <w:rPr>
          <w:rFonts w:ascii="Book Antiqua" w:hAnsi="Book Antiqua" w:cs="Times New Roman"/>
          <w:b/>
          <w:szCs w:val="24"/>
        </w:rPr>
        <w:t xml:space="preserve">                                         </w:t>
      </w:r>
      <w:r w:rsidRPr="003D1D77">
        <w:rPr>
          <w:rFonts w:ascii="Book Antiqua" w:hAnsi="Book Antiqua" w:cs="Times New Roman"/>
          <w:b/>
          <w:szCs w:val="24"/>
        </w:rPr>
        <w:t>Hours Required</w:t>
      </w:r>
      <w:proofErr w:type="gramStart"/>
      <w:r w:rsidRPr="003D1D77">
        <w:rPr>
          <w:rFonts w:ascii="Book Antiqua" w:hAnsi="Book Antiqua" w:cs="Times New Roman"/>
          <w:b/>
          <w:szCs w:val="24"/>
        </w:rPr>
        <w:tab/>
      </w:r>
      <w:r>
        <w:rPr>
          <w:rFonts w:ascii="Book Antiqua" w:hAnsi="Book Antiqua" w:cs="Times New Roman"/>
          <w:b/>
          <w:szCs w:val="24"/>
        </w:rPr>
        <w:t xml:space="preserve">  </w:t>
      </w:r>
      <w:r w:rsidRPr="003D1D77">
        <w:rPr>
          <w:rFonts w:ascii="Book Antiqua" w:hAnsi="Book Antiqua" w:cs="Times New Roman"/>
          <w:b/>
          <w:szCs w:val="24"/>
        </w:rPr>
        <w:t>Rate</w:t>
      </w:r>
      <w:proofErr w:type="gramEnd"/>
      <w:r w:rsidRPr="003D1D77">
        <w:rPr>
          <w:rFonts w:ascii="Book Antiqua" w:hAnsi="Book Antiqua" w:cs="Times New Roman"/>
          <w:b/>
          <w:szCs w:val="24"/>
        </w:rPr>
        <w:tab/>
      </w:r>
      <w:r>
        <w:rPr>
          <w:rFonts w:ascii="Book Antiqua" w:hAnsi="Book Antiqua" w:cs="Times New Roman"/>
          <w:b/>
          <w:szCs w:val="24"/>
        </w:rPr>
        <w:t xml:space="preserve">    </w:t>
      </w:r>
      <w:r w:rsidRPr="003D1D77">
        <w:rPr>
          <w:rFonts w:ascii="Book Antiqua" w:hAnsi="Book Antiqua" w:cs="Times New Roman"/>
          <w:b/>
          <w:szCs w:val="24"/>
        </w:rPr>
        <w:t>Total Cost</w:t>
      </w:r>
    </w:p>
    <w:p w14:paraId="168FEC18" w14:textId="2F5E7F50" w:rsidR="003D1D77" w:rsidRPr="003D1D77" w:rsidRDefault="003D1D77" w:rsidP="003D1D77">
      <w:pPr>
        <w:rPr>
          <w:rFonts w:ascii="Book Antiqua" w:hAnsi="Book Antiqua" w:cs="Times New Roman"/>
          <w:bCs/>
          <w:szCs w:val="24"/>
        </w:rPr>
      </w:pPr>
      <w:r w:rsidRPr="003D1D77">
        <w:rPr>
          <w:rFonts w:ascii="Book Antiqua" w:hAnsi="Book Antiqua" w:cs="Times New Roman"/>
          <w:bCs/>
          <w:szCs w:val="24"/>
        </w:rPr>
        <w:t>Professional labor cost</w:t>
      </w:r>
      <w:r w:rsidRPr="003D1D77">
        <w:rPr>
          <w:rFonts w:ascii="Book Antiqua" w:hAnsi="Book Antiqua" w:cs="Times New Roman"/>
          <w:bCs/>
          <w:szCs w:val="24"/>
        </w:rPr>
        <w:tab/>
      </w:r>
      <w:r w:rsidRPr="003D1D77">
        <w:rPr>
          <w:rFonts w:ascii="Book Antiqua" w:hAnsi="Book Antiqua" w:cs="Times New Roman"/>
          <w:bCs/>
          <w:szCs w:val="24"/>
        </w:rPr>
        <w:t xml:space="preserve">                </w:t>
      </w:r>
      <w:r w:rsidRPr="003D1D77">
        <w:rPr>
          <w:rFonts w:ascii="Book Antiqua" w:hAnsi="Book Antiqua" w:cs="Times New Roman"/>
          <w:bCs/>
          <w:szCs w:val="24"/>
        </w:rPr>
        <w:t>70</w:t>
      </w:r>
      <w:r w:rsidRPr="003D1D77">
        <w:rPr>
          <w:rFonts w:ascii="Book Antiqua" w:hAnsi="Book Antiqua" w:cs="Times New Roman"/>
          <w:bCs/>
          <w:szCs w:val="24"/>
        </w:rPr>
        <w:tab/>
      </w:r>
      <w:r w:rsidRPr="003D1D77">
        <w:rPr>
          <w:rFonts w:ascii="Book Antiqua" w:hAnsi="Book Antiqua" w:cs="Times New Roman"/>
          <w:bCs/>
          <w:szCs w:val="24"/>
        </w:rPr>
        <w:t xml:space="preserve">                </w:t>
      </w:r>
      <w:r w:rsidRPr="003D1D77">
        <w:rPr>
          <w:rFonts w:ascii="Book Antiqua" w:hAnsi="Book Antiqua" w:cs="Times New Roman"/>
          <w:bCs/>
          <w:szCs w:val="24"/>
        </w:rPr>
        <w:t xml:space="preserve">$65 </w:t>
      </w:r>
      <w:r w:rsidRPr="003D1D77">
        <w:rPr>
          <w:rFonts w:ascii="Book Antiqua" w:hAnsi="Book Antiqua" w:cs="Times New Roman"/>
          <w:bCs/>
          <w:szCs w:val="24"/>
        </w:rPr>
        <w:t xml:space="preserve">         </w:t>
      </w:r>
      <w:r w:rsidRPr="003D1D77">
        <w:rPr>
          <w:rFonts w:ascii="Book Antiqua" w:hAnsi="Book Antiqua" w:cs="Times New Roman"/>
          <w:bCs/>
          <w:szCs w:val="24"/>
        </w:rPr>
        <w:t xml:space="preserve">$4,550 </w:t>
      </w:r>
    </w:p>
    <w:p w14:paraId="2A6109EB" w14:textId="1123FC71" w:rsidR="003D1D77" w:rsidRPr="003D1D77" w:rsidRDefault="003D1D77" w:rsidP="003D1D77">
      <w:pPr>
        <w:rPr>
          <w:rFonts w:ascii="Book Antiqua" w:hAnsi="Book Antiqua" w:cs="Times New Roman"/>
          <w:bCs/>
          <w:szCs w:val="24"/>
        </w:rPr>
      </w:pPr>
      <w:r w:rsidRPr="003D1D77">
        <w:rPr>
          <w:rFonts w:ascii="Book Antiqua" w:hAnsi="Book Antiqua" w:cs="Times New Roman"/>
          <w:bCs/>
          <w:szCs w:val="24"/>
        </w:rPr>
        <w:t xml:space="preserve">Overhead allocated </w:t>
      </w:r>
      <w:r w:rsidRPr="003D1D77">
        <w:rPr>
          <w:rFonts w:ascii="Book Antiqua" w:hAnsi="Book Antiqua" w:cs="Times New Roman"/>
          <w:bCs/>
          <w:szCs w:val="24"/>
        </w:rPr>
        <w:t xml:space="preserve">                                </w:t>
      </w:r>
      <w:r w:rsidRPr="003D1D77">
        <w:rPr>
          <w:rFonts w:ascii="Book Antiqua" w:hAnsi="Book Antiqua" w:cs="Times New Roman"/>
          <w:bCs/>
          <w:szCs w:val="24"/>
        </w:rPr>
        <w:t>70</w:t>
      </w:r>
      <w:r w:rsidRPr="003D1D77">
        <w:rPr>
          <w:rFonts w:ascii="Book Antiqua" w:hAnsi="Book Antiqua" w:cs="Times New Roman"/>
          <w:bCs/>
          <w:szCs w:val="24"/>
        </w:rPr>
        <w:tab/>
      </w:r>
      <w:r w:rsidRPr="003D1D77">
        <w:rPr>
          <w:rFonts w:ascii="Book Antiqua" w:hAnsi="Book Antiqua" w:cs="Times New Roman"/>
          <w:bCs/>
          <w:szCs w:val="24"/>
        </w:rPr>
        <w:t xml:space="preserve">                 </w:t>
      </w:r>
      <w:r w:rsidRPr="003D1D77">
        <w:rPr>
          <w:rFonts w:ascii="Book Antiqua" w:hAnsi="Book Antiqua" w:cs="Times New Roman"/>
          <w:bCs/>
          <w:szCs w:val="24"/>
        </w:rPr>
        <w:t xml:space="preserve">$70 </w:t>
      </w:r>
      <w:r w:rsidRPr="003D1D77">
        <w:rPr>
          <w:rFonts w:ascii="Book Antiqua" w:hAnsi="Book Antiqua" w:cs="Times New Roman"/>
          <w:bCs/>
          <w:szCs w:val="24"/>
        </w:rPr>
        <w:tab/>
      </w:r>
      <w:r w:rsidRPr="003D1D77">
        <w:rPr>
          <w:rFonts w:ascii="Book Antiqua" w:hAnsi="Book Antiqua" w:cs="Times New Roman"/>
          <w:bCs/>
          <w:szCs w:val="24"/>
        </w:rPr>
        <w:t xml:space="preserve">       </w:t>
      </w:r>
      <w:r w:rsidRPr="003D1D77">
        <w:rPr>
          <w:rFonts w:ascii="Book Antiqua" w:hAnsi="Book Antiqua" w:cs="Times New Roman"/>
          <w:bCs/>
          <w:szCs w:val="24"/>
        </w:rPr>
        <w:t xml:space="preserve">$4,900 </w:t>
      </w:r>
    </w:p>
    <w:p w14:paraId="67C654DC" w14:textId="43FD6970" w:rsidR="003D1D77" w:rsidRPr="003D1D77" w:rsidRDefault="003D1D77" w:rsidP="003D1D77">
      <w:pPr>
        <w:rPr>
          <w:rFonts w:ascii="Book Antiqua" w:hAnsi="Book Antiqua" w:cs="Times New Roman"/>
          <w:bCs/>
          <w:szCs w:val="24"/>
        </w:rPr>
      </w:pPr>
      <w:r w:rsidRPr="003D1D77">
        <w:rPr>
          <w:rFonts w:ascii="Book Antiqua" w:hAnsi="Book Antiqua" w:cs="Times New Roman"/>
          <w:bCs/>
          <w:szCs w:val="24"/>
        </w:rPr>
        <w:t>Total Cost</w:t>
      </w:r>
      <w:r w:rsidRPr="003D1D77">
        <w:rPr>
          <w:rFonts w:ascii="Book Antiqua" w:hAnsi="Book Antiqua" w:cs="Times New Roman"/>
          <w:bCs/>
          <w:szCs w:val="24"/>
        </w:rPr>
        <w:tab/>
      </w:r>
      <w:r w:rsidRPr="003D1D77">
        <w:rPr>
          <w:rFonts w:ascii="Book Antiqua" w:hAnsi="Book Antiqua" w:cs="Times New Roman"/>
          <w:bCs/>
          <w:szCs w:val="24"/>
        </w:rPr>
        <w:tab/>
      </w:r>
      <w:r w:rsidRPr="003D1D77">
        <w:rPr>
          <w:rFonts w:ascii="Book Antiqua" w:hAnsi="Book Antiqua" w:cs="Times New Roman"/>
          <w:bCs/>
          <w:szCs w:val="24"/>
        </w:rPr>
        <w:tab/>
      </w:r>
      <w:r w:rsidRPr="003D1D77">
        <w:rPr>
          <w:rFonts w:ascii="Book Antiqua" w:hAnsi="Book Antiqua" w:cs="Times New Roman"/>
          <w:bCs/>
          <w:szCs w:val="24"/>
        </w:rPr>
        <w:t xml:space="preserve">                                                            </w:t>
      </w:r>
      <w:r w:rsidRPr="003D1D77">
        <w:rPr>
          <w:rFonts w:ascii="Book Antiqua" w:hAnsi="Book Antiqua" w:cs="Times New Roman"/>
          <w:bCs/>
          <w:szCs w:val="24"/>
        </w:rPr>
        <w:t xml:space="preserve">$9,450 </w:t>
      </w:r>
    </w:p>
    <w:p w14:paraId="3EB2699E" w14:textId="0CF336A9" w:rsidR="003D1D77" w:rsidRPr="003D1D77" w:rsidRDefault="003D1D77" w:rsidP="003D1D77">
      <w:pPr>
        <w:rPr>
          <w:rFonts w:ascii="Book Antiqua" w:hAnsi="Book Antiqua" w:cs="Times New Roman"/>
          <w:bCs/>
          <w:szCs w:val="24"/>
        </w:rPr>
      </w:pPr>
      <w:r w:rsidRPr="003D1D77">
        <w:rPr>
          <w:rFonts w:ascii="Book Antiqua" w:hAnsi="Book Antiqua" w:cs="Times New Roman"/>
          <w:bCs/>
          <w:szCs w:val="24"/>
        </w:rPr>
        <w:t xml:space="preserve">Add: </w:t>
      </w:r>
      <w:proofErr w:type="gramStart"/>
      <w:r w:rsidRPr="003D1D77">
        <w:rPr>
          <w:rFonts w:ascii="Book Antiqua" w:hAnsi="Book Antiqua" w:cs="Times New Roman"/>
          <w:bCs/>
          <w:szCs w:val="24"/>
        </w:rPr>
        <w:t>Markup(</w:t>
      </w:r>
      <w:proofErr w:type="gramEnd"/>
      <w:r w:rsidRPr="003D1D77">
        <w:rPr>
          <w:rFonts w:ascii="Book Antiqua" w:hAnsi="Book Antiqua" w:cs="Times New Roman"/>
          <w:bCs/>
          <w:szCs w:val="24"/>
        </w:rPr>
        <w:t>25%)</w:t>
      </w:r>
      <w:r w:rsidRPr="003D1D77">
        <w:rPr>
          <w:rFonts w:ascii="Book Antiqua" w:hAnsi="Book Antiqua" w:cs="Times New Roman"/>
          <w:bCs/>
          <w:szCs w:val="24"/>
        </w:rPr>
        <w:tab/>
      </w:r>
      <w:r w:rsidRPr="003D1D77">
        <w:rPr>
          <w:rFonts w:ascii="Book Antiqua" w:hAnsi="Book Antiqua" w:cs="Times New Roman"/>
          <w:bCs/>
          <w:szCs w:val="24"/>
        </w:rPr>
        <w:tab/>
      </w:r>
      <w:r w:rsidRPr="003D1D77">
        <w:rPr>
          <w:rFonts w:ascii="Book Antiqua" w:hAnsi="Book Antiqua" w:cs="Times New Roman"/>
          <w:bCs/>
          <w:szCs w:val="24"/>
        </w:rPr>
        <w:tab/>
      </w:r>
      <w:r w:rsidRPr="003D1D77">
        <w:rPr>
          <w:rFonts w:ascii="Book Antiqua" w:hAnsi="Book Antiqua" w:cs="Times New Roman"/>
          <w:bCs/>
          <w:szCs w:val="24"/>
        </w:rPr>
        <w:t xml:space="preserve">                                            </w:t>
      </w:r>
      <w:r w:rsidRPr="003D1D77">
        <w:rPr>
          <w:rFonts w:ascii="Book Antiqua" w:hAnsi="Book Antiqua" w:cs="Times New Roman"/>
          <w:bCs/>
          <w:szCs w:val="24"/>
        </w:rPr>
        <w:t xml:space="preserve">$2,362.50 </w:t>
      </w:r>
    </w:p>
    <w:p w14:paraId="4D8A8C50" w14:textId="7AFECDE5" w:rsidR="003D1D77" w:rsidRPr="003D1D77" w:rsidRDefault="003D1D77" w:rsidP="003D1D77">
      <w:pPr>
        <w:rPr>
          <w:rFonts w:ascii="Book Antiqua" w:hAnsi="Book Antiqua" w:cs="Times New Roman"/>
          <w:b/>
          <w:szCs w:val="24"/>
        </w:rPr>
      </w:pPr>
      <w:r w:rsidRPr="003D1D77">
        <w:rPr>
          <w:rFonts w:ascii="Book Antiqua" w:hAnsi="Book Antiqua" w:cs="Times New Roman"/>
          <w:b/>
          <w:szCs w:val="24"/>
        </w:rPr>
        <w:t>Bid price</w:t>
      </w:r>
      <w:r w:rsidRPr="003D1D77">
        <w:rPr>
          <w:rFonts w:ascii="Book Antiqua" w:hAnsi="Book Antiqua" w:cs="Times New Roman"/>
          <w:b/>
          <w:szCs w:val="24"/>
        </w:rPr>
        <w:tab/>
      </w:r>
      <w:r w:rsidRPr="003D1D77">
        <w:rPr>
          <w:rFonts w:ascii="Book Antiqua" w:hAnsi="Book Antiqua" w:cs="Times New Roman"/>
          <w:b/>
          <w:szCs w:val="24"/>
        </w:rPr>
        <w:tab/>
      </w:r>
      <w:r w:rsidRPr="003D1D77">
        <w:rPr>
          <w:rFonts w:ascii="Book Antiqua" w:hAnsi="Book Antiqua" w:cs="Times New Roman"/>
          <w:b/>
          <w:szCs w:val="24"/>
        </w:rPr>
        <w:tab/>
      </w:r>
      <w:r>
        <w:rPr>
          <w:rFonts w:ascii="Book Antiqua" w:hAnsi="Book Antiqua" w:cs="Times New Roman"/>
          <w:b/>
          <w:szCs w:val="24"/>
        </w:rPr>
        <w:t xml:space="preserve">                                                           </w:t>
      </w:r>
      <w:r w:rsidRPr="003D1D77">
        <w:rPr>
          <w:rFonts w:ascii="Book Antiqua" w:hAnsi="Book Antiqua" w:cs="Times New Roman"/>
          <w:b/>
          <w:szCs w:val="24"/>
        </w:rPr>
        <w:t>$11,813</w:t>
      </w:r>
    </w:p>
    <w:p w14:paraId="487DB089" w14:textId="1C2DB411" w:rsidR="00BC00D7" w:rsidRDefault="00BC00D7" w:rsidP="0051496F">
      <w:pPr>
        <w:rPr>
          <w:rFonts w:ascii="Book Antiqua" w:hAnsi="Book Antiqua" w:cs="Times New Roman"/>
          <w:bCs/>
          <w:szCs w:val="24"/>
        </w:rPr>
      </w:pPr>
      <w:r w:rsidRPr="0051496F">
        <w:rPr>
          <w:rFonts w:ascii="Book Antiqua" w:hAnsi="Book Antiqua" w:cs="Times New Roman"/>
          <w:bCs/>
          <w:szCs w:val="24"/>
        </w:rPr>
        <w:br/>
      </w:r>
      <w:r w:rsidRPr="008F5869">
        <w:rPr>
          <w:rFonts w:ascii="Book Antiqua" w:hAnsi="Book Antiqua" w:cs="Times New Roman"/>
          <w:bCs/>
          <w:szCs w:val="24"/>
        </w:rPr>
        <w:t xml:space="preserve">    b. Do you think that your results seem reasonable? Why?</w:t>
      </w:r>
    </w:p>
    <w:p w14:paraId="2061BCFB" w14:textId="50A5731D" w:rsidR="003D1D77" w:rsidRPr="003D1D77" w:rsidRDefault="003D1D77" w:rsidP="0051496F">
      <w:pPr>
        <w:rPr>
          <w:rFonts w:ascii="Book Antiqua" w:hAnsi="Book Antiqua" w:cs="Times New Roman"/>
          <w:b/>
          <w:szCs w:val="24"/>
        </w:rPr>
      </w:pPr>
      <w:r w:rsidRPr="003D1D77">
        <w:rPr>
          <w:rFonts w:ascii="Book Antiqua" w:hAnsi="Book Antiqua" w:cs="Times New Roman"/>
          <w:b/>
          <w:szCs w:val="24"/>
        </w:rPr>
        <w:t xml:space="preserve">Results are not </w:t>
      </w:r>
      <w:r w:rsidRPr="003D1D77">
        <w:rPr>
          <w:rFonts w:ascii="Book Antiqua" w:hAnsi="Book Antiqua" w:cs="Times New Roman"/>
          <w:b/>
          <w:szCs w:val="24"/>
        </w:rPr>
        <w:t>reasonable</w:t>
      </w:r>
      <w:r w:rsidRPr="003D1D77">
        <w:rPr>
          <w:rFonts w:ascii="Book Antiqua" w:hAnsi="Book Antiqua" w:cs="Times New Roman"/>
          <w:b/>
          <w:szCs w:val="24"/>
        </w:rPr>
        <w:t xml:space="preserve"> because both the jobs require different proportion of partners hours and associate hours but since the total labor hours are </w:t>
      </w:r>
      <w:r w:rsidRPr="003D1D77">
        <w:rPr>
          <w:rFonts w:ascii="Book Antiqua" w:hAnsi="Book Antiqua" w:cs="Times New Roman"/>
          <w:b/>
          <w:szCs w:val="24"/>
        </w:rPr>
        <w:t>same,</w:t>
      </w:r>
      <w:r w:rsidRPr="003D1D77">
        <w:rPr>
          <w:rFonts w:ascii="Book Antiqua" w:hAnsi="Book Antiqua" w:cs="Times New Roman"/>
          <w:b/>
          <w:szCs w:val="24"/>
        </w:rPr>
        <w:t xml:space="preserve"> they are allocated same cost.</w:t>
      </w:r>
    </w:p>
    <w:p w14:paraId="18EA550F" w14:textId="763E001D" w:rsidR="00BC00D7" w:rsidRDefault="00BC00D7" w:rsidP="0051496F">
      <w:pPr>
        <w:pStyle w:val="ListParagraph"/>
        <w:numPr>
          <w:ilvl w:val="0"/>
          <w:numId w:val="2"/>
        </w:numPr>
        <w:rPr>
          <w:rFonts w:ascii="Book Antiqua" w:hAnsi="Book Antiqua" w:cs="Times New Roman"/>
          <w:bCs/>
          <w:szCs w:val="24"/>
        </w:rPr>
      </w:pPr>
      <w:r w:rsidRPr="0051496F">
        <w:rPr>
          <w:rFonts w:ascii="Book Antiqua" w:hAnsi="Book Antiqua" w:cs="Times New Roman"/>
          <w:bCs/>
          <w:szCs w:val="24"/>
        </w:rPr>
        <w:t>Using an activity-based costing system with two direct cost categories for partner labor and associate labor, and two indirect cost categories, one for legal support and one for secretarial support with cost allocation bases of professional labor hours and partner labor hours, respectively, compute the bid price for the Wilkes Barre job and the Scranton job, assuming a markup of 25% on cost.</w:t>
      </w:r>
    </w:p>
    <w:p w14:paraId="43975DE8" w14:textId="77777777" w:rsidR="003D1D77" w:rsidRPr="003D1D77" w:rsidRDefault="003D1D77" w:rsidP="003D1D77">
      <w:pPr>
        <w:rPr>
          <w:rFonts w:ascii="Book Antiqua" w:hAnsi="Book Antiqua" w:cs="Times New Roman"/>
          <w:bCs/>
          <w:szCs w:val="24"/>
        </w:rPr>
      </w:pPr>
    </w:p>
    <w:p w14:paraId="75315D4C" w14:textId="330DDA48" w:rsidR="0051496F" w:rsidRDefault="00EA0353" w:rsidP="0051496F">
      <w:pPr>
        <w:ind w:left="360"/>
        <w:rPr>
          <w:rFonts w:ascii="Book Antiqua" w:hAnsi="Book Antiqua" w:cs="Times New Roman"/>
          <w:bCs/>
          <w:szCs w:val="24"/>
        </w:rPr>
      </w:pPr>
      <w:r w:rsidRPr="00EA0353">
        <w:rPr>
          <w:rFonts w:ascii="Book Antiqua" w:hAnsi="Book Antiqua" w:cs="Times New Roman"/>
          <w:b/>
          <w:szCs w:val="24"/>
        </w:rPr>
        <w:lastRenderedPageBreak/>
        <w:t>Partner Labor</w:t>
      </w:r>
      <w:r>
        <w:rPr>
          <w:rFonts w:ascii="Book Antiqua" w:hAnsi="Book Antiqua" w:cs="Times New Roman"/>
          <w:bCs/>
          <w:szCs w:val="24"/>
        </w:rPr>
        <w:t xml:space="preserve">                      $250,000/2,000 =     $125 per hour </w:t>
      </w:r>
    </w:p>
    <w:p w14:paraId="7353DA49" w14:textId="1EA7BF30" w:rsidR="00EA0353" w:rsidRDefault="00EA0353" w:rsidP="0051496F">
      <w:pPr>
        <w:ind w:left="360"/>
        <w:rPr>
          <w:rFonts w:ascii="Book Antiqua" w:hAnsi="Book Antiqua" w:cs="Times New Roman"/>
          <w:bCs/>
          <w:szCs w:val="24"/>
        </w:rPr>
      </w:pPr>
      <w:r w:rsidRPr="00EA0353">
        <w:rPr>
          <w:rFonts w:ascii="Book Antiqua" w:hAnsi="Book Antiqua" w:cs="Times New Roman"/>
          <w:b/>
          <w:szCs w:val="24"/>
        </w:rPr>
        <w:t>Associate Labor</w:t>
      </w:r>
      <w:r>
        <w:rPr>
          <w:rFonts w:ascii="Book Antiqua" w:hAnsi="Book Antiqua" w:cs="Times New Roman"/>
          <w:bCs/>
          <w:szCs w:val="24"/>
        </w:rPr>
        <w:t xml:space="preserve">                  $100,000/2,000 =     $50 per hour</w:t>
      </w:r>
    </w:p>
    <w:p w14:paraId="29A1F819" w14:textId="4CA6D496" w:rsidR="00EA0353" w:rsidRDefault="00EA0353" w:rsidP="0051496F">
      <w:pPr>
        <w:ind w:left="360"/>
        <w:rPr>
          <w:rFonts w:ascii="Book Antiqua" w:hAnsi="Book Antiqua" w:cs="Times New Roman"/>
          <w:bCs/>
          <w:szCs w:val="24"/>
        </w:rPr>
      </w:pPr>
      <w:r w:rsidRPr="00EA0353">
        <w:rPr>
          <w:rFonts w:ascii="Book Antiqua" w:hAnsi="Book Antiqua" w:cs="Times New Roman"/>
          <w:b/>
          <w:szCs w:val="24"/>
        </w:rPr>
        <w:t xml:space="preserve">Legal Support  </w:t>
      </w:r>
      <w:r>
        <w:rPr>
          <w:rFonts w:ascii="Book Antiqua" w:hAnsi="Book Antiqua" w:cs="Times New Roman"/>
          <w:bCs/>
          <w:szCs w:val="24"/>
        </w:rPr>
        <w:t xml:space="preserve">                   $2,500,000/</w:t>
      </w:r>
      <w:r w:rsidR="003D1D77">
        <w:rPr>
          <w:rFonts w:ascii="Book Antiqua" w:hAnsi="Book Antiqua" w:cs="Times New Roman"/>
          <w:bCs/>
          <w:szCs w:val="24"/>
        </w:rPr>
        <w:t>50,000</w:t>
      </w:r>
      <w:r>
        <w:rPr>
          <w:rFonts w:ascii="Book Antiqua" w:hAnsi="Book Antiqua" w:cs="Times New Roman"/>
          <w:bCs/>
          <w:szCs w:val="24"/>
        </w:rPr>
        <w:t>=   $</w:t>
      </w:r>
      <w:r w:rsidR="003D1D77">
        <w:rPr>
          <w:rFonts w:ascii="Book Antiqua" w:hAnsi="Book Antiqua" w:cs="Times New Roman"/>
          <w:bCs/>
          <w:szCs w:val="24"/>
        </w:rPr>
        <w:t>50</w:t>
      </w:r>
      <w:r>
        <w:rPr>
          <w:rFonts w:ascii="Book Antiqua" w:hAnsi="Book Antiqua" w:cs="Times New Roman"/>
          <w:bCs/>
          <w:szCs w:val="24"/>
        </w:rPr>
        <w:t xml:space="preserve"> per hour</w:t>
      </w:r>
    </w:p>
    <w:p w14:paraId="4531AB4F" w14:textId="082776F5" w:rsidR="00EA0353" w:rsidRDefault="00EA0353" w:rsidP="0051496F">
      <w:pPr>
        <w:ind w:left="360"/>
        <w:rPr>
          <w:rFonts w:ascii="Book Antiqua" w:hAnsi="Book Antiqua" w:cs="Times New Roman"/>
          <w:bCs/>
          <w:szCs w:val="24"/>
        </w:rPr>
      </w:pPr>
      <w:r w:rsidRPr="00EA0353">
        <w:rPr>
          <w:rFonts w:ascii="Book Antiqua" w:hAnsi="Book Antiqua" w:cs="Times New Roman"/>
          <w:b/>
          <w:szCs w:val="24"/>
        </w:rPr>
        <w:t>Administrative Support</w:t>
      </w:r>
      <w:r>
        <w:rPr>
          <w:rFonts w:ascii="Book Antiqua" w:hAnsi="Book Antiqua" w:cs="Times New Roman"/>
          <w:bCs/>
          <w:szCs w:val="24"/>
        </w:rPr>
        <w:t xml:space="preserve">   $1,000,000/10,000 = $100 per hour</w:t>
      </w:r>
    </w:p>
    <w:p w14:paraId="21E34410" w14:textId="04B25F8A" w:rsidR="00104C29" w:rsidRPr="00104C29" w:rsidRDefault="00104C29" w:rsidP="00104C29">
      <w:pPr>
        <w:ind w:left="360"/>
        <w:rPr>
          <w:rFonts w:ascii="Book Antiqua" w:hAnsi="Book Antiqua" w:cs="Times New Roman"/>
          <w:b/>
          <w:szCs w:val="24"/>
        </w:rPr>
      </w:pPr>
      <w:r w:rsidRPr="00104C29">
        <w:rPr>
          <w:rFonts w:ascii="Book Antiqua" w:hAnsi="Book Antiqua" w:cs="Times New Roman"/>
          <w:b/>
          <w:szCs w:val="24"/>
        </w:rPr>
        <w:t>Costing of Wilkes Barre job:</w:t>
      </w:r>
      <w:r w:rsidRPr="00104C29">
        <w:rPr>
          <w:rFonts w:ascii="Book Antiqua" w:hAnsi="Book Antiqua" w:cs="Times New Roman"/>
          <w:b/>
          <w:szCs w:val="24"/>
        </w:rPr>
        <w:tab/>
      </w:r>
      <w:r w:rsidRPr="00104C29">
        <w:rPr>
          <w:rFonts w:ascii="Book Antiqua" w:hAnsi="Book Antiqua" w:cs="Times New Roman"/>
          <w:b/>
          <w:szCs w:val="24"/>
        </w:rPr>
        <w:tab/>
      </w:r>
      <w:r w:rsidRPr="00104C29">
        <w:rPr>
          <w:rFonts w:ascii="Book Antiqua" w:hAnsi="Book Antiqua" w:cs="Times New Roman"/>
          <w:b/>
          <w:szCs w:val="24"/>
        </w:rPr>
        <w:tab/>
      </w:r>
    </w:p>
    <w:p w14:paraId="26B6E8B7" w14:textId="6391BA3E" w:rsidR="00104C29" w:rsidRPr="00104C29" w:rsidRDefault="00104C29" w:rsidP="00104C29">
      <w:pPr>
        <w:ind w:left="360"/>
        <w:rPr>
          <w:rFonts w:ascii="Book Antiqua" w:hAnsi="Book Antiqua" w:cs="Times New Roman"/>
          <w:b/>
          <w:szCs w:val="24"/>
        </w:rPr>
      </w:pPr>
      <w:r w:rsidRPr="00104C29">
        <w:rPr>
          <w:rFonts w:ascii="Book Antiqua" w:hAnsi="Book Antiqua" w:cs="Times New Roman"/>
          <w:bCs/>
          <w:szCs w:val="24"/>
        </w:rPr>
        <w:tab/>
      </w:r>
      <w:r w:rsidRPr="00104C29">
        <w:rPr>
          <w:rFonts w:ascii="Book Antiqua" w:hAnsi="Book Antiqua" w:cs="Times New Roman"/>
          <w:b/>
          <w:szCs w:val="24"/>
        </w:rPr>
        <w:t xml:space="preserve">                                          </w:t>
      </w:r>
      <w:r w:rsidRPr="00104C29">
        <w:rPr>
          <w:rFonts w:ascii="Book Antiqua" w:hAnsi="Book Antiqua" w:cs="Times New Roman"/>
          <w:b/>
          <w:szCs w:val="24"/>
        </w:rPr>
        <w:t>Hours Required</w:t>
      </w:r>
      <w:r w:rsidRPr="00104C29">
        <w:rPr>
          <w:rFonts w:ascii="Book Antiqua" w:hAnsi="Book Antiqua" w:cs="Times New Roman"/>
          <w:b/>
          <w:szCs w:val="24"/>
        </w:rPr>
        <w:tab/>
        <w:t>Rate</w:t>
      </w:r>
      <w:r w:rsidRPr="00104C29">
        <w:rPr>
          <w:rFonts w:ascii="Book Antiqua" w:hAnsi="Book Antiqua" w:cs="Times New Roman"/>
          <w:b/>
          <w:szCs w:val="24"/>
        </w:rPr>
        <w:tab/>
        <w:t>Total Cost</w:t>
      </w:r>
    </w:p>
    <w:p w14:paraId="520A7238" w14:textId="1E20DB4D"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Partners Hours</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50</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$125 </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$6,250 </w:t>
      </w:r>
    </w:p>
    <w:p w14:paraId="75CCC1F5" w14:textId="6E2D4D9C"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Associate Hours</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20</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$50 </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$1,000 </w:t>
      </w:r>
    </w:p>
    <w:p w14:paraId="4B39B842" w14:textId="622A3ECD"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Total Labor Cost</w:t>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$7,250 </w:t>
      </w:r>
    </w:p>
    <w:p w14:paraId="005E9752" w14:textId="288FC517"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Add: Legal Support cost</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3500</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5000</w:t>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$8,500 </w:t>
      </w:r>
    </w:p>
    <w:p w14:paraId="47DFC203" w14:textId="172072C4"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Total Cost</w:t>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$15,750 </w:t>
      </w:r>
    </w:p>
    <w:p w14:paraId="6E22C0C9" w14:textId="743EE655"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 xml:space="preserve">Add: </w:t>
      </w:r>
      <w:proofErr w:type="gramStart"/>
      <w:r w:rsidRPr="00104C29">
        <w:rPr>
          <w:rFonts w:ascii="Book Antiqua" w:hAnsi="Book Antiqua" w:cs="Times New Roman"/>
          <w:bCs/>
          <w:szCs w:val="24"/>
        </w:rPr>
        <w:t>Markup(</w:t>
      </w:r>
      <w:proofErr w:type="gramEnd"/>
      <w:r w:rsidRPr="00104C29">
        <w:rPr>
          <w:rFonts w:ascii="Book Antiqua" w:hAnsi="Book Antiqua" w:cs="Times New Roman"/>
          <w:bCs/>
          <w:szCs w:val="24"/>
        </w:rPr>
        <w:t>25%)</w:t>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ab/>
      </w:r>
      <w:r>
        <w:rPr>
          <w:rFonts w:ascii="Book Antiqua" w:hAnsi="Book Antiqua" w:cs="Times New Roman"/>
          <w:bCs/>
          <w:szCs w:val="24"/>
        </w:rPr>
        <w:t xml:space="preserve">                              </w:t>
      </w:r>
      <w:r w:rsidRPr="00104C29">
        <w:rPr>
          <w:rFonts w:ascii="Book Antiqua" w:hAnsi="Book Antiqua" w:cs="Times New Roman"/>
          <w:bCs/>
          <w:szCs w:val="24"/>
        </w:rPr>
        <w:t xml:space="preserve">$3,937.50 </w:t>
      </w:r>
    </w:p>
    <w:p w14:paraId="6D0B58D0" w14:textId="363AE457" w:rsidR="00104C29" w:rsidRDefault="00104C29" w:rsidP="00104C29">
      <w:pPr>
        <w:ind w:left="360"/>
        <w:rPr>
          <w:rFonts w:ascii="Book Antiqua" w:hAnsi="Book Antiqua" w:cs="Times New Roman"/>
          <w:b/>
          <w:szCs w:val="24"/>
        </w:rPr>
      </w:pPr>
      <w:r w:rsidRPr="00104C29">
        <w:rPr>
          <w:rFonts w:ascii="Book Antiqua" w:hAnsi="Book Antiqua" w:cs="Times New Roman"/>
          <w:b/>
          <w:szCs w:val="24"/>
        </w:rPr>
        <w:t>Bid price</w:t>
      </w:r>
      <w:r w:rsidRPr="00104C29">
        <w:rPr>
          <w:rFonts w:ascii="Book Antiqua" w:hAnsi="Book Antiqua" w:cs="Times New Roman"/>
          <w:b/>
          <w:szCs w:val="24"/>
        </w:rPr>
        <w:tab/>
      </w:r>
      <w:r w:rsidRPr="00104C29">
        <w:rPr>
          <w:rFonts w:ascii="Book Antiqua" w:hAnsi="Book Antiqua" w:cs="Times New Roman"/>
          <w:b/>
          <w:szCs w:val="24"/>
        </w:rPr>
        <w:tab/>
      </w:r>
      <w:r w:rsidRPr="00104C29">
        <w:rPr>
          <w:rFonts w:ascii="Book Antiqua" w:hAnsi="Book Antiqua" w:cs="Times New Roman"/>
          <w:b/>
          <w:szCs w:val="24"/>
        </w:rPr>
        <w:tab/>
      </w:r>
      <w:r w:rsidRPr="00104C29">
        <w:rPr>
          <w:rFonts w:ascii="Book Antiqua" w:hAnsi="Book Antiqua" w:cs="Times New Roman"/>
          <w:b/>
          <w:szCs w:val="24"/>
        </w:rPr>
        <w:t xml:space="preserve">                                                         </w:t>
      </w:r>
      <w:r w:rsidRPr="00104C29">
        <w:rPr>
          <w:rFonts w:ascii="Book Antiqua" w:hAnsi="Book Antiqua" w:cs="Times New Roman"/>
          <w:b/>
          <w:szCs w:val="24"/>
        </w:rPr>
        <w:t>$19,688</w:t>
      </w:r>
    </w:p>
    <w:p w14:paraId="0C56A278" w14:textId="77777777" w:rsidR="007A7F9B" w:rsidRDefault="007A7F9B" w:rsidP="00104C29">
      <w:pPr>
        <w:ind w:left="360"/>
        <w:rPr>
          <w:rFonts w:ascii="Book Antiqua" w:hAnsi="Book Antiqua" w:cs="Times New Roman"/>
          <w:b/>
          <w:szCs w:val="24"/>
        </w:rPr>
      </w:pPr>
    </w:p>
    <w:p w14:paraId="35A36717" w14:textId="77777777" w:rsidR="00104C29" w:rsidRPr="00104C29" w:rsidRDefault="00104C29" w:rsidP="00104C29">
      <w:pPr>
        <w:ind w:left="360"/>
        <w:rPr>
          <w:rFonts w:ascii="Book Antiqua" w:hAnsi="Book Antiqua" w:cs="Times New Roman"/>
          <w:b/>
          <w:szCs w:val="24"/>
        </w:rPr>
      </w:pPr>
      <w:r w:rsidRPr="00104C29">
        <w:rPr>
          <w:rFonts w:ascii="Book Antiqua" w:hAnsi="Book Antiqua" w:cs="Times New Roman"/>
          <w:b/>
          <w:szCs w:val="24"/>
        </w:rPr>
        <w:t>Costing of Scranton job:</w:t>
      </w:r>
      <w:r w:rsidRPr="00104C29">
        <w:rPr>
          <w:rFonts w:ascii="Book Antiqua" w:hAnsi="Book Antiqua" w:cs="Times New Roman"/>
          <w:b/>
          <w:szCs w:val="24"/>
        </w:rPr>
        <w:tab/>
      </w:r>
      <w:r w:rsidRPr="00104C29">
        <w:rPr>
          <w:rFonts w:ascii="Book Antiqua" w:hAnsi="Book Antiqua" w:cs="Times New Roman"/>
          <w:b/>
          <w:szCs w:val="24"/>
        </w:rPr>
        <w:tab/>
      </w:r>
      <w:r w:rsidRPr="00104C29">
        <w:rPr>
          <w:rFonts w:ascii="Book Antiqua" w:hAnsi="Book Antiqua" w:cs="Times New Roman"/>
          <w:b/>
          <w:szCs w:val="24"/>
        </w:rPr>
        <w:tab/>
      </w:r>
    </w:p>
    <w:p w14:paraId="58B69D6B" w14:textId="77777777" w:rsidR="00104C29" w:rsidRPr="00104C29" w:rsidRDefault="00104C29" w:rsidP="00104C29">
      <w:pPr>
        <w:ind w:left="360"/>
        <w:rPr>
          <w:rFonts w:ascii="Book Antiqua" w:hAnsi="Book Antiqua" w:cs="Times New Roman"/>
          <w:b/>
          <w:szCs w:val="24"/>
        </w:rPr>
      </w:pPr>
      <w:r w:rsidRPr="00104C29">
        <w:rPr>
          <w:rFonts w:ascii="Book Antiqua" w:hAnsi="Book Antiqua" w:cs="Times New Roman"/>
          <w:b/>
          <w:szCs w:val="24"/>
        </w:rPr>
        <w:tab/>
      </w:r>
      <w:r w:rsidRPr="00104C29">
        <w:rPr>
          <w:rFonts w:ascii="Book Antiqua" w:hAnsi="Book Antiqua" w:cs="Times New Roman"/>
          <w:b/>
          <w:szCs w:val="24"/>
        </w:rPr>
        <w:tab/>
      </w:r>
      <w:r w:rsidRPr="00104C29">
        <w:rPr>
          <w:rFonts w:ascii="Book Antiqua" w:hAnsi="Book Antiqua" w:cs="Times New Roman"/>
          <w:b/>
          <w:szCs w:val="24"/>
        </w:rPr>
        <w:tab/>
      </w:r>
    </w:p>
    <w:p w14:paraId="70C1F752" w14:textId="3F97F55A" w:rsidR="00104C29" w:rsidRPr="00104C29" w:rsidRDefault="00104C29" w:rsidP="00104C29">
      <w:pPr>
        <w:ind w:left="360"/>
        <w:rPr>
          <w:rFonts w:ascii="Book Antiqua" w:hAnsi="Book Antiqua" w:cs="Times New Roman"/>
          <w:b/>
          <w:szCs w:val="24"/>
        </w:rPr>
      </w:pPr>
      <w:r w:rsidRPr="00104C29">
        <w:rPr>
          <w:rFonts w:ascii="Book Antiqua" w:hAnsi="Book Antiqua" w:cs="Times New Roman"/>
          <w:b/>
          <w:szCs w:val="24"/>
        </w:rPr>
        <w:tab/>
      </w:r>
      <w:r>
        <w:rPr>
          <w:rFonts w:ascii="Book Antiqua" w:hAnsi="Book Antiqua" w:cs="Times New Roman"/>
          <w:b/>
          <w:szCs w:val="24"/>
        </w:rPr>
        <w:t xml:space="preserve">                                              </w:t>
      </w:r>
      <w:r w:rsidRPr="00104C29">
        <w:rPr>
          <w:rFonts w:ascii="Book Antiqua" w:hAnsi="Book Antiqua" w:cs="Times New Roman"/>
          <w:b/>
          <w:szCs w:val="24"/>
        </w:rPr>
        <w:t>Hours Required</w:t>
      </w:r>
      <w:r w:rsidRPr="00104C29">
        <w:rPr>
          <w:rFonts w:ascii="Book Antiqua" w:hAnsi="Book Antiqua" w:cs="Times New Roman"/>
          <w:b/>
          <w:szCs w:val="24"/>
        </w:rPr>
        <w:tab/>
        <w:t>Rate</w:t>
      </w:r>
      <w:r w:rsidRPr="00104C29">
        <w:rPr>
          <w:rFonts w:ascii="Book Antiqua" w:hAnsi="Book Antiqua" w:cs="Times New Roman"/>
          <w:b/>
          <w:szCs w:val="24"/>
        </w:rPr>
        <w:tab/>
        <w:t>Total Cost</w:t>
      </w:r>
    </w:p>
    <w:p w14:paraId="5C3A02BE" w14:textId="55AD44F9"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Partners Hours</w:t>
      </w:r>
      <w:r w:rsidRPr="00104C29">
        <w:rPr>
          <w:rFonts w:ascii="Book Antiqua" w:hAnsi="Book Antiqua" w:cs="Times New Roman"/>
          <w:bCs/>
          <w:szCs w:val="24"/>
        </w:rPr>
        <w:tab/>
      </w:r>
      <w:r w:rsidRPr="00104C29">
        <w:rPr>
          <w:rFonts w:ascii="Book Antiqua" w:hAnsi="Book Antiqua" w:cs="Times New Roman"/>
          <w:bCs/>
          <w:szCs w:val="24"/>
        </w:rPr>
        <w:t xml:space="preserve">                                     </w:t>
      </w:r>
      <w:r w:rsidRPr="00104C29">
        <w:rPr>
          <w:rFonts w:ascii="Book Antiqua" w:hAnsi="Book Antiqua" w:cs="Times New Roman"/>
          <w:bCs/>
          <w:szCs w:val="24"/>
        </w:rPr>
        <w:t>15</w:t>
      </w:r>
      <w:r w:rsidRPr="00104C29">
        <w:rPr>
          <w:rFonts w:ascii="Book Antiqua" w:hAnsi="Book Antiqua" w:cs="Times New Roman"/>
          <w:bCs/>
          <w:szCs w:val="24"/>
        </w:rPr>
        <w:tab/>
        <w:t xml:space="preserve">$125 </w:t>
      </w:r>
      <w:r w:rsidRPr="00104C29">
        <w:rPr>
          <w:rFonts w:ascii="Book Antiqua" w:hAnsi="Book Antiqua" w:cs="Times New Roman"/>
          <w:bCs/>
          <w:szCs w:val="24"/>
        </w:rPr>
        <w:tab/>
        <w:t xml:space="preserve">$1,875 </w:t>
      </w:r>
    </w:p>
    <w:p w14:paraId="388819E7" w14:textId="4F7B6300"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Associate Hours</w:t>
      </w:r>
      <w:r w:rsidRPr="00104C29">
        <w:rPr>
          <w:rFonts w:ascii="Book Antiqua" w:hAnsi="Book Antiqua" w:cs="Times New Roman"/>
          <w:bCs/>
          <w:szCs w:val="24"/>
        </w:rPr>
        <w:tab/>
      </w:r>
      <w:r w:rsidRPr="00104C29">
        <w:rPr>
          <w:rFonts w:ascii="Book Antiqua" w:hAnsi="Book Antiqua" w:cs="Times New Roman"/>
          <w:bCs/>
          <w:szCs w:val="24"/>
        </w:rPr>
        <w:t xml:space="preserve">                                     </w:t>
      </w:r>
      <w:r w:rsidRPr="00104C29">
        <w:rPr>
          <w:rFonts w:ascii="Book Antiqua" w:hAnsi="Book Antiqua" w:cs="Times New Roman"/>
          <w:bCs/>
          <w:szCs w:val="24"/>
        </w:rPr>
        <w:t>55</w:t>
      </w:r>
      <w:r w:rsidRPr="00104C29">
        <w:rPr>
          <w:rFonts w:ascii="Book Antiqua" w:hAnsi="Book Antiqua" w:cs="Times New Roman"/>
          <w:bCs/>
          <w:szCs w:val="24"/>
        </w:rPr>
        <w:tab/>
        <w:t xml:space="preserve">$50 </w:t>
      </w:r>
      <w:r w:rsidRPr="00104C29">
        <w:rPr>
          <w:rFonts w:ascii="Book Antiqua" w:hAnsi="Book Antiqua" w:cs="Times New Roman"/>
          <w:bCs/>
          <w:szCs w:val="24"/>
        </w:rPr>
        <w:tab/>
        <w:t xml:space="preserve">$2,750 </w:t>
      </w:r>
    </w:p>
    <w:p w14:paraId="58567574" w14:textId="42C34A1E"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Total Labor Cost</w:t>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 xml:space="preserve">                                       </w:t>
      </w:r>
      <w:r w:rsidRPr="00104C29">
        <w:rPr>
          <w:rFonts w:ascii="Book Antiqua" w:hAnsi="Book Antiqua" w:cs="Times New Roman"/>
          <w:bCs/>
          <w:szCs w:val="24"/>
        </w:rPr>
        <w:t xml:space="preserve">$4,625 </w:t>
      </w:r>
    </w:p>
    <w:p w14:paraId="07E4C85F" w14:textId="2E245450"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Add: Legal Support cost</w:t>
      </w:r>
      <w:r w:rsidRPr="00104C29">
        <w:rPr>
          <w:rFonts w:ascii="Book Antiqua" w:hAnsi="Book Antiqua" w:cs="Times New Roman"/>
          <w:bCs/>
          <w:szCs w:val="24"/>
        </w:rPr>
        <w:tab/>
      </w:r>
      <w:r w:rsidRPr="00104C29">
        <w:rPr>
          <w:rFonts w:ascii="Book Antiqua" w:hAnsi="Book Antiqua" w:cs="Times New Roman"/>
          <w:bCs/>
          <w:szCs w:val="24"/>
        </w:rPr>
        <w:t xml:space="preserve">                       </w:t>
      </w:r>
      <w:r w:rsidRPr="00104C29">
        <w:rPr>
          <w:rFonts w:ascii="Book Antiqua" w:hAnsi="Book Antiqua" w:cs="Times New Roman"/>
          <w:bCs/>
          <w:szCs w:val="24"/>
        </w:rPr>
        <w:t>3500</w:t>
      </w:r>
      <w:r w:rsidRPr="00104C29">
        <w:rPr>
          <w:rFonts w:ascii="Book Antiqua" w:hAnsi="Book Antiqua" w:cs="Times New Roman"/>
          <w:bCs/>
          <w:szCs w:val="24"/>
        </w:rPr>
        <w:tab/>
        <w:t>1500</w:t>
      </w:r>
      <w:r w:rsidRPr="00104C29">
        <w:rPr>
          <w:rFonts w:ascii="Book Antiqua" w:hAnsi="Book Antiqua" w:cs="Times New Roman"/>
          <w:bCs/>
          <w:szCs w:val="24"/>
        </w:rPr>
        <w:tab/>
        <w:t xml:space="preserve">$5,000 </w:t>
      </w:r>
    </w:p>
    <w:p w14:paraId="6EE7A732" w14:textId="19D87F83"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Total Cost</w:t>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 xml:space="preserve">                                                      </w:t>
      </w:r>
      <w:r w:rsidRPr="00104C29">
        <w:rPr>
          <w:rFonts w:ascii="Book Antiqua" w:hAnsi="Book Antiqua" w:cs="Times New Roman"/>
          <w:bCs/>
          <w:szCs w:val="24"/>
        </w:rPr>
        <w:t xml:space="preserve">$9,625 </w:t>
      </w:r>
    </w:p>
    <w:p w14:paraId="48061C54" w14:textId="1A39325E" w:rsidR="00104C29" w:rsidRPr="00104C29" w:rsidRDefault="00104C29" w:rsidP="00104C29">
      <w:pPr>
        <w:ind w:left="360"/>
        <w:rPr>
          <w:rFonts w:ascii="Book Antiqua" w:hAnsi="Book Antiqua" w:cs="Times New Roman"/>
          <w:bCs/>
          <w:szCs w:val="24"/>
        </w:rPr>
      </w:pPr>
      <w:r w:rsidRPr="00104C29">
        <w:rPr>
          <w:rFonts w:ascii="Book Antiqua" w:hAnsi="Book Antiqua" w:cs="Times New Roman"/>
          <w:bCs/>
          <w:szCs w:val="24"/>
        </w:rPr>
        <w:t xml:space="preserve">Add: </w:t>
      </w:r>
      <w:proofErr w:type="gramStart"/>
      <w:r w:rsidRPr="00104C29">
        <w:rPr>
          <w:rFonts w:ascii="Book Antiqua" w:hAnsi="Book Antiqua" w:cs="Times New Roman"/>
          <w:bCs/>
          <w:szCs w:val="24"/>
        </w:rPr>
        <w:t>Markup(</w:t>
      </w:r>
      <w:proofErr w:type="gramEnd"/>
      <w:r w:rsidRPr="00104C29">
        <w:rPr>
          <w:rFonts w:ascii="Book Antiqua" w:hAnsi="Book Antiqua" w:cs="Times New Roman"/>
          <w:bCs/>
          <w:szCs w:val="24"/>
        </w:rPr>
        <w:t>25%)</w:t>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ab/>
      </w:r>
      <w:r w:rsidRPr="00104C29">
        <w:rPr>
          <w:rFonts w:ascii="Book Antiqua" w:hAnsi="Book Antiqua" w:cs="Times New Roman"/>
          <w:bCs/>
          <w:szCs w:val="24"/>
        </w:rPr>
        <w:t xml:space="preserve">                            </w:t>
      </w:r>
      <w:r w:rsidRPr="00104C29">
        <w:rPr>
          <w:rFonts w:ascii="Book Antiqua" w:hAnsi="Book Antiqua" w:cs="Times New Roman"/>
          <w:bCs/>
          <w:szCs w:val="24"/>
        </w:rPr>
        <w:t xml:space="preserve">$2,406.25 </w:t>
      </w:r>
    </w:p>
    <w:p w14:paraId="4DFCD50B" w14:textId="55200046" w:rsidR="00104C29" w:rsidRPr="00104C29" w:rsidRDefault="00104C29" w:rsidP="00104C29">
      <w:pPr>
        <w:ind w:left="360"/>
        <w:rPr>
          <w:rFonts w:ascii="Book Antiqua" w:hAnsi="Book Antiqua" w:cs="Times New Roman"/>
          <w:b/>
          <w:szCs w:val="24"/>
        </w:rPr>
      </w:pPr>
      <w:r w:rsidRPr="00104C29">
        <w:rPr>
          <w:rFonts w:ascii="Book Antiqua" w:hAnsi="Book Antiqua" w:cs="Times New Roman"/>
          <w:b/>
          <w:szCs w:val="24"/>
        </w:rPr>
        <w:t>Bid price</w:t>
      </w:r>
      <w:r w:rsidRPr="00104C29">
        <w:rPr>
          <w:rFonts w:ascii="Book Antiqua" w:hAnsi="Book Antiqua" w:cs="Times New Roman"/>
          <w:b/>
          <w:szCs w:val="24"/>
        </w:rPr>
        <w:tab/>
      </w:r>
      <w:r w:rsidRPr="00104C29">
        <w:rPr>
          <w:rFonts w:ascii="Book Antiqua" w:hAnsi="Book Antiqua" w:cs="Times New Roman"/>
          <w:b/>
          <w:szCs w:val="24"/>
        </w:rPr>
        <w:tab/>
      </w:r>
      <w:r w:rsidRPr="00104C29">
        <w:rPr>
          <w:rFonts w:ascii="Book Antiqua" w:hAnsi="Book Antiqua" w:cs="Times New Roman"/>
          <w:b/>
          <w:szCs w:val="24"/>
        </w:rPr>
        <w:tab/>
      </w:r>
      <w:r>
        <w:rPr>
          <w:rFonts w:ascii="Book Antiqua" w:hAnsi="Book Antiqua" w:cs="Times New Roman"/>
          <w:b/>
          <w:szCs w:val="24"/>
        </w:rPr>
        <w:t xml:space="preserve">                                                       </w:t>
      </w:r>
      <w:r w:rsidRPr="00104C29">
        <w:rPr>
          <w:rFonts w:ascii="Book Antiqua" w:hAnsi="Book Antiqua" w:cs="Times New Roman"/>
          <w:b/>
          <w:szCs w:val="24"/>
        </w:rPr>
        <w:t>$12,031</w:t>
      </w:r>
    </w:p>
    <w:p w14:paraId="2AEE709D" w14:textId="18630A35" w:rsidR="00104C29" w:rsidRDefault="00104C29" w:rsidP="0051496F">
      <w:pPr>
        <w:ind w:left="360"/>
        <w:rPr>
          <w:rFonts w:ascii="Book Antiqua" w:hAnsi="Book Antiqua" w:cs="Times New Roman"/>
          <w:bCs/>
          <w:szCs w:val="24"/>
        </w:rPr>
      </w:pPr>
    </w:p>
    <w:p w14:paraId="005F6569" w14:textId="66C21DB2" w:rsidR="00104C29" w:rsidRDefault="00104C29" w:rsidP="007A7F9B">
      <w:pPr>
        <w:rPr>
          <w:rFonts w:ascii="Book Antiqua" w:hAnsi="Book Antiqua" w:cs="Times New Roman"/>
          <w:bCs/>
          <w:szCs w:val="24"/>
        </w:rPr>
      </w:pPr>
    </w:p>
    <w:p w14:paraId="3FFA2A7B" w14:textId="7B3C795C" w:rsidR="00104C29" w:rsidRDefault="00104C29" w:rsidP="0051496F">
      <w:pPr>
        <w:ind w:left="360"/>
        <w:rPr>
          <w:rFonts w:ascii="Book Antiqua" w:hAnsi="Book Antiqua" w:cs="Times New Roman"/>
          <w:bCs/>
          <w:szCs w:val="24"/>
        </w:rPr>
      </w:pPr>
    </w:p>
    <w:p w14:paraId="4953865A" w14:textId="71C3E06C" w:rsidR="00EA0353" w:rsidRDefault="002B3EDC" w:rsidP="00EA0353">
      <w:pPr>
        <w:pStyle w:val="ListParagraph"/>
        <w:numPr>
          <w:ilvl w:val="0"/>
          <w:numId w:val="2"/>
        </w:numPr>
        <w:rPr>
          <w:rFonts w:ascii="Book Antiqua" w:hAnsi="Book Antiqua" w:cs="Times New Roman"/>
          <w:bCs/>
          <w:szCs w:val="24"/>
        </w:rPr>
      </w:pPr>
      <w:r w:rsidRPr="00EA0353">
        <w:rPr>
          <w:rFonts w:ascii="Book Antiqua" w:hAnsi="Book Antiqua" w:cs="Times New Roman"/>
          <w:bCs/>
          <w:szCs w:val="24"/>
        </w:rPr>
        <w:t>a. Compute the difference in bid price for each job between the simplified costing system and the activity-based costing system.</w:t>
      </w:r>
    </w:p>
    <w:p w14:paraId="02857764" w14:textId="27E87A9A" w:rsidR="00EA0353" w:rsidRPr="00A45485" w:rsidRDefault="00EA0353" w:rsidP="00EA0353">
      <w:pPr>
        <w:rPr>
          <w:rFonts w:ascii="Book Antiqua" w:hAnsi="Book Antiqua" w:cs="Times New Roman"/>
          <w:b/>
          <w:szCs w:val="24"/>
        </w:rPr>
      </w:pPr>
      <w:r w:rsidRPr="00A45485">
        <w:rPr>
          <w:rFonts w:ascii="Book Antiqua" w:hAnsi="Book Antiqua" w:cs="Times New Roman"/>
          <w:b/>
          <w:szCs w:val="24"/>
        </w:rPr>
        <w:t xml:space="preserve">                                                                                                   Wilkes Barre Job       Scranton Job </w:t>
      </w:r>
    </w:p>
    <w:p w14:paraId="2EAF7358" w14:textId="05D210AF" w:rsidR="00EA0353" w:rsidRDefault="00EA0353" w:rsidP="00EA0353">
      <w:pPr>
        <w:rPr>
          <w:rFonts w:ascii="Book Antiqua" w:hAnsi="Book Antiqua" w:cs="Times New Roman"/>
          <w:bCs/>
          <w:szCs w:val="24"/>
        </w:rPr>
      </w:pPr>
      <w:r>
        <w:rPr>
          <w:rFonts w:ascii="Book Antiqua" w:hAnsi="Book Antiqua" w:cs="Times New Roman"/>
          <w:bCs/>
          <w:szCs w:val="24"/>
        </w:rPr>
        <w:t>Cost using the simplified method</w:t>
      </w:r>
      <w:r>
        <w:rPr>
          <w:rFonts w:ascii="Book Antiqua" w:hAnsi="Book Antiqua" w:cs="Times New Roman"/>
          <w:bCs/>
          <w:szCs w:val="24"/>
        </w:rPr>
        <w:tab/>
      </w:r>
      <w:r>
        <w:rPr>
          <w:rFonts w:ascii="Book Antiqua" w:hAnsi="Book Antiqua" w:cs="Times New Roman"/>
          <w:bCs/>
          <w:szCs w:val="24"/>
        </w:rPr>
        <w:tab/>
      </w:r>
      <w:r>
        <w:rPr>
          <w:rFonts w:ascii="Book Antiqua" w:hAnsi="Book Antiqua" w:cs="Times New Roman"/>
          <w:bCs/>
          <w:szCs w:val="24"/>
        </w:rPr>
        <w:tab/>
      </w:r>
      <w:r>
        <w:rPr>
          <w:rFonts w:ascii="Book Antiqua" w:hAnsi="Book Antiqua" w:cs="Times New Roman"/>
          <w:bCs/>
          <w:szCs w:val="24"/>
        </w:rPr>
        <w:tab/>
        <w:t>$5,813</w:t>
      </w:r>
      <w:r>
        <w:rPr>
          <w:rFonts w:ascii="Book Antiqua" w:hAnsi="Book Antiqua" w:cs="Times New Roman"/>
          <w:bCs/>
          <w:szCs w:val="24"/>
        </w:rPr>
        <w:tab/>
      </w:r>
      <w:r>
        <w:rPr>
          <w:rFonts w:ascii="Book Antiqua" w:hAnsi="Book Antiqua" w:cs="Times New Roman"/>
          <w:bCs/>
          <w:szCs w:val="24"/>
        </w:rPr>
        <w:tab/>
        <w:t xml:space="preserve">             $6031</w:t>
      </w:r>
    </w:p>
    <w:p w14:paraId="1BE8BEFA" w14:textId="5E638959" w:rsidR="00EA0353" w:rsidRDefault="00EA0353" w:rsidP="00EA0353">
      <w:pPr>
        <w:rPr>
          <w:rFonts w:ascii="Book Antiqua" w:hAnsi="Book Antiqua" w:cs="Times New Roman"/>
          <w:bCs/>
          <w:szCs w:val="24"/>
        </w:rPr>
      </w:pPr>
      <w:r>
        <w:rPr>
          <w:rFonts w:ascii="Book Antiqua" w:hAnsi="Book Antiqua" w:cs="Times New Roman"/>
          <w:bCs/>
          <w:szCs w:val="24"/>
        </w:rPr>
        <w:t>Cost using activity-based method</w:t>
      </w:r>
      <w:r>
        <w:rPr>
          <w:rFonts w:ascii="Book Antiqua" w:hAnsi="Book Antiqua" w:cs="Times New Roman"/>
          <w:bCs/>
          <w:szCs w:val="24"/>
        </w:rPr>
        <w:tab/>
      </w:r>
      <w:r>
        <w:rPr>
          <w:rFonts w:ascii="Book Antiqua" w:hAnsi="Book Antiqua" w:cs="Times New Roman"/>
          <w:bCs/>
          <w:szCs w:val="24"/>
        </w:rPr>
        <w:tab/>
      </w:r>
      <w:r>
        <w:rPr>
          <w:rFonts w:ascii="Book Antiqua" w:hAnsi="Book Antiqua" w:cs="Times New Roman"/>
          <w:bCs/>
          <w:szCs w:val="24"/>
        </w:rPr>
        <w:tab/>
      </w:r>
      <w:r>
        <w:rPr>
          <w:rFonts w:ascii="Book Antiqua" w:hAnsi="Book Antiqua" w:cs="Times New Roman"/>
          <w:bCs/>
          <w:szCs w:val="24"/>
        </w:rPr>
        <w:tab/>
        <w:t>$17,500</w:t>
      </w:r>
      <w:r>
        <w:rPr>
          <w:rFonts w:ascii="Book Antiqua" w:hAnsi="Book Antiqua" w:cs="Times New Roman"/>
          <w:bCs/>
          <w:szCs w:val="24"/>
        </w:rPr>
        <w:tab/>
      </w:r>
      <w:r>
        <w:rPr>
          <w:rFonts w:ascii="Book Antiqua" w:hAnsi="Book Antiqua" w:cs="Times New Roman"/>
          <w:bCs/>
          <w:szCs w:val="24"/>
        </w:rPr>
        <w:tab/>
        <w:t xml:space="preserve">             $7,875</w:t>
      </w:r>
    </w:p>
    <w:p w14:paraId="370EDADF" w14:textId="48C2B0AF" w:rsidR="00EA0353" w:rsidRDefault="00EA0353" w:rsidP="00A45485">
      <w:pPr>
        <w:rPr>
          <w:rFonts w:ascii="Book Antiqua" w:hAnsi="Book Antiqua" w:cs="Times New Roman"/>
          <w:bCs/>
          <w:szCs w:val="24"/>
        </w:rPr>
      </w:pPr>
      <w:r>
        <w:rPr>
          <w:rFonts w:ascii="Book Antiqua" w:hAnsi="Book Antiqua" w:cs="Times New Roman"/>
          <w:bCs/>
          <w:szCs w:val="24"/>
        </w:rPr>
        <w:t xml:space="preserve">Difference (under) or </w:t>
      </w:r>
      <w:proofErr w:type="spellStart"/>
      <w:r>
        <w:rPr>
          <w:rFonts w:ascii="Book Antiqua" w:hAnsi="Book Antiqua" w:cs="Times New Roman"/>
          <w:bCs/>
          <w:szCs w:val="24"/>
        </w:rPr>
        <w:t>overcosted</w:t>
      </w:r>
      <w:proofErr w:type="spellEnd"/>
      <w:r>
        <w:rPr>
          <w:rFonts w:ascii="Book Antiqua" w:hAnsi="Book Antiqua" w:cs="Times New Roman"/>
          <w:bCs/>
          <w:szCs w:val="24"/>
        </w:rPr>
        <w:t xml:space="preserve"> with simplified system</w:t>
      </w:r>
      <w:r>
        <w:rPr>
          <w:rFonts w:ascii="Book Antiqua" w:hAnsi="Book Antiqua" w:cs="Times New Roman"/>
          <w:bCs/>
          <w:szCs w:val="24"/>
        </w:rPr>
        <w:tab/>
        <w:t>$(11,687)</w:t>
      </w:r>
      <w:r>
        <w:rPr>
          <w:rFonts w:ascii="Book Antiqua" w:hAnsi="Book Antiqua" w:cs="Times New Roman"/>
          <w:bCs/>
          <w:szCs w:val="24"/>
        </w:rPr>
        <w:tab/>
      </w:r>
      <w:r>
        <w:rPr>
          <w:rFonts w:ascii="Book Antiqua" w:hAnsi="Book Antiqua" w:cs="Times New Roman"/>
          <w:bCs/>
          <w:szCs w:val="24"/>
        </w:rPr>
        <w:tab/>
        <w:t>$(1,844)</w:t>
      </w:r>
    </w:p>
    <w:p w14:paraId="70CDD964" w14:textId="333C9AE4" w:rsidR="002B3EDC" w:rsidRPr="00EA0353" w:rsidRDefault="002B3EDC" w:rsidP="00EA0353">
      <w:pPr>
        <w:ind w:left="360"/>
        <w:rPr>
          <w:rFonts w:ascii="Book Antiqua" w:hAnsi="Book Antiqua" w:cs="Times New Roman"/>
          <w:b/>
          <w:bCs/>
          <w:szCs w:val="24"/>
        </w:rPr>
      </w:pPr>
      <w:r w:rsidRPr="00EA0353">
        <w:rPr>
          <w:rFonts w:ascii="Book Antiqua" w:hAnsi="Book Antiqua" w:cs="Times New Roman"/>
          <w:bCs/>
          <w:szCs w:val="24"/>
        </w:rPr>
        <w:br/>
        <w:t xml:space="preserve">    b. Were the jobs undercosted, overcosted, or a combination of each? Which job had the greater differential, depending on which costing system was used, and why?</w:t>
      </w:r>
    </w:p>
    <w:p w14:paraId="5ECE1FE3" w14:textId="77777777" w:rsidR="00A65F85" w:rsidRDefault="00A45485" w:rsidP="00A65F85">
      <w:pPr>
        <w:rPr>
          <w:rFonts w:ascii="Times New Roman" w:hAnsi="Times New Roman" w:cs="Times New Roman"/>
          <w:b/>
          <w:bCs/>
          <w:szCs w:val="24"/>
        </w:rPr>
      </w:pPr>
      <w:r>
        <w:rPr>
          <w:rFonts w:ascii="Times New Roman" w:hAnsi="Times New Roman" w:cs="Times New Roman"/>
          <w:b/>
          <w:bCs/>
          <w:szCs w:val="24"/>
        </w:rPr>
        <w:t xml:space="preserve">The two jobs were under cost. But the Wilkes Barre job had the greatest difference when I used the ABC method. It is because the Wilkes job had more partner labor hours. </w:t>
      </w:r>
    </w:p>
    <w:p w14:paraId="0DCD1D0D" w14:textId="0C4F71D1" w:rsidR="00EC404A" w:rsidRPr="00742821" w:rsidRDefault="002B3EDC" w:rsidP="00A65F85">
      <w:pPr>
        <w:rPr>
          <w:rFonts w:ascii="Times New Roman" w:hAnsi="Times New Roman" w:cs="Times New Roman"/>
          <w:b/>
          <w:bCs/>
          <w:szCs w:val="24"/>
        </w:rPr>
      </w:pPr>
      <w:r>
        <w:rPr>
          <w:rFonts w:ascii="Times New Roman" w:hAnsi="Times New Roman" w:cs="Times New Roman"/>
          <w:b/>
          <w:bCs/>
          <w:szCs w:val="24"/>
        </w:rPr>
        <w:t>Problem 2</w:t>
      </w:r>
    </w:p>
    <w:p w14:paraId="10E045E8" w14:textId="77777777" w:rsidR="00EC404A" w:rsidRPr="00BC00D7" w:rsidRDefault="005D24A4" w:rsidP="00EC404A">
      <w:pPr>
        <w:rPr>
          <w:rFonts w:ascii="Book Antiqua" w:hAnsi="Book Antiqua"/>
        </w:rPr>
      </w:pPr>
      <w:r>
        <w:rPr>
          <w:rFonts w:ascii="Book Antiqua" w:hAnsi="Book Antiqua"/>
        </w:rPr>
        <w:t xml:space="preserve">The </w:t>
      </w:r>
      <w:r w:rsidR="00EC404A" w:rsidRPr="00BC00D7">
        <w:rPr>
          <w:rFonts w:ascii="Book Antiqua" w:hAnsi="Book Antiqua"/>
        </w:rPr>
        <w:t>Eradicate Inc.</w:t>
      </w:r>
      <w:r>
        <w:rPr>
          <w:rFonts w:ascii="Book Antiqua" w:hAnsi="Book Antiqua"/>
        </w:rPr>
        <w:t xml:space="preserve"> segment</w:t>
      </w:r>
      <w:r w:rsidR="00EC404A" w:rsidRPr="00BC00D7">
        <w:rPr>
          <w:rFonts w:ascii="Book Antiqua" w:hAnsi="Book Antiqua"/>
        </w:rPr>
        <w:t xml:space="preserve"> produces and sells a line of insect repellants that is sold primarily in the summer months. Recently, the chief operating officer has become interested in possibly manufacturing a repellant, “Halt,” that can prevent a person from being attacked by use of a “pepper” repellant. The appeal of this product is that it would have year-round sales and would help stabilize the company's income.</w:t>
      </w:r>
    </w:p>
    <w:p w14:paraId="06E68204" w14:textId="77777777" w:rsidR="00EC404A" w:rsidRPr="00BC00D7" w:rsidRDefault="00EC404A" w:rsidP="00EC404A">
      <w:pPr>
        <w:rPr>
          <w:rFonts w:ascii="Book Antiqua" w:hAnsi="Book Antiqua"/>
        </w:rPr>
      </w:pPr>
      <w:r w:rsidRPr="00BC00D7">
        <w:rPr>
          <w:rFonts w:ascii="Book Antiqua" w:hAnsi="Book Antiqua"/>
        </w:rPr>
        <w:t>The product, however, must be sold in a specially designed spray can that will be safe from being discharged accidentally. The product will be sold in cartons that hold 24 cans of the repellant. The sales price will be $96 per carton. The plant is now operating at only 65% of its total capacity, so no additional fixed costs will be incurred. However, a $100,000 fixed overhead charge will be allocated to the new product from the company's present total of fixed costs.</w:t>
      </w:r>
    </w:p>
    <w:p w14:paraId="541697C9" w14:textId="77777777" w:rsidR="00EC404A" w:rsidRPr="00BC00D7" w:rsidRDefault="00EC404A" w:rsidP="00EC404A">
      <w:pPr>
        <w:rPr>
          <w:rFonts w:ascii="Book Antiqua" w:hAnsi="Book Antiqua"/>
        </w:rPr>
      </w:pPr>
      <w:r w:rsidRPr="00BC00D7">
        <w:rPr>
          <w:rFonts w:ascii="Book Antiqua" w:hAnsi="Book Antiqua"/>
        </w:rPr>
        <w:t>Using the current estimates for 100,000 cartons of “Halt” as a standard volume, the following costs were developed for each carton, including the cost of the can:</w:t>
      </w:r>
    </w:p>
    <w:p w14:paraId="01C9ED0A" w14:textId="77777777" w:rsidR="00EC404A" w:rsidRDefault="00EC404A" w:rsidP="00EC404A">
      <w:pPr>
        <w:jc w:val="center"/>
      </w:pPr>
      <w:r>
        <w:rPr>
          <w:noProof/>
        </w:rPr>
        <w:drawing>
          <wp:inline distT="0" distB="0" distL="0" distR="0" wp14:anchorId="7ED67B2A" wp14:editId="0540063A">
            <wp:extent cx="5581650" cy="1038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581650" cy="1038225"/>
                    </a:xfrm>
                    <a:prstGeom prst="rect">
                      <a:avLst/>
                    </a:prstGeom>
                  </pic:spPr>
                </pic:pic>
              </a:graphicData>
            </a:graphic>
          </wp:inline>
        </w:drawing>
      </w:r>
    </w:p>
    <w:p w14:paraId="3A974524" w14:textId="77777777" w:rsidR="00EC404A" w:rsidRPr="00BC00D7" w:rsidRDefault="00EC404A" w:rsidP="00EC404A">
      <w:pPr>
        <w:rPr>
          <w:rFonts w:ascii="Book Antiqua" w:hAnsi="Book Antiqua"/>
        </w:rPr>
      </w:pPr>
      <w:r w:rsidRPr="00BC00D7">
        <w:rPr>
          <w:rFonts w:ascii="Book Antiqua" w:hAnsi="Book Antiqua"/>
        </w:rPr>
        <w:t xml:space="preserve"> Eradicate Inc., has requested a bid from a manufacturer of specialty dispensers for a purchase price of an empty can that could be used for the new product. The specialty company offered a price of $5 for a carton of cans. </w:t>
      </w:r>
      <w:r w:rsidR="005D24A4" w:rsidRPr="00BC00D7">
        <w:rPr>
          <w:rFonts w:ascii="Book Antiqua" w:hAnsi="Book Antiqua"/>
        </w:rPr>
        <w:t>If the proposal is accepted,</w:t>
      </w:r>
      <w:r w:rsidR="005D24A4">
        <w:rPr>
          <w:rFonts w:ascii="Book Antiqua" w:hAnsi="Book Antiqua"/>
        </w:rPr>
        <w:t xml:space="preserve"> Eradicate Inc.</w:t>
      </w:r>
      <w:r w:rsidR="005D24A4" w:rsidRPr="00BC00D7">
        <w:rPr>
          <w:rFonts w:ascii="Book Antiqua" w:hAnsi="Book Antiqua"/>
        </w:rPr>
        <w:t xml:space="preserve"> estimates that direct </w:t>
      </w:r>
      <w:r w:rsidR="005D24A4" w:rsidRPr="00BC00D7">
        <w:rPr>
          <w:rFonts w:ascii="Book Antiqua" w:hAnsi="Book Antiqua"/>
        </w:rPr>
        <w:lastRenderedPageBreak/>
        <w:t>labor and variable overhead costs would be reduced by 10% and direct materials would be reduced by 20%.</w:t>
      </w:r>
    </w:p>
    <w:p w14:paraId="58444BDF" w14:textId="77777777" w:rsidR="00EC404A" w:rsidRPr="00BC00D7" w:rsidRDefault="00EC404A" w:rsidP="00EC404A">
      <w:pPr>
        <w:rPr>
          <w:rFonts w:ascii="Book Antiqua" w:hAnsi="Book Antiqua"/>
        </w:rPr>
      </w:pPr>
      <w:r w:rsidRPr="00BC00D7">
        <w:rPr>
          <w:rFonts w:ascii="Book Antiqua" w:hAnsi="Book Antiqua"/>
        </w:rPr>
        <w:t>Required:</w:t>
      </w:r>
    </w:p>
    <w:p w14:paraId="4F1F9A07" w14:textId="33341818" w:rsidR="00EC404A" w:rsidRPr="00A45485" w:rsidRDefault="00EC404A" w:rsidP="00A45485">
      <w:pPr>
        <w:pStyle w:val="ListParagraph"/>
        <w:numPr>
          <w:ilvl w:val="0"/>
          <w:numId w:val="3"/>
        </w:numPr>
        <w:rPr>
          <w:rFonts w:ascii="Book Antiqua" w:hAnsi="Book Antiqua"/>
        </w:rPr>
      </w:pPr>
      <w:r w:rsidRPr="00A45485">
        <w:rPr>
          <w:rFonts w:ascii="Book Antiqua" w:hAnsi="Book Antiqua"/>
        </w:rPr>
        <w:t xml:space="preserve">Should Eradicate make or buy the special cans? </w:t>
      </w:r>
    </w:p>
    <w:p w14:paraId="75F91270" w14:textId="77777777" w:rsidR="00A45485" w:rsidRPr="00A45485" w:rsidRDefault="00A45485" w:rsidP="00A45485">
      <w:pPr>
        <w:rPr>
          <w:rFonts w:ascii="Book Antiqua" w:hAnsi="Book Antiqua"/>
          <w:b/>
          <w:bCs/>
        </w:rPr>
      </w:pPr>
      <w:r w:rsidRPr="00A45485">
        <w:rPr>
          <w:rFonts w:ascii="Book Antiqua" w:hAnsi="Book Antiqua"/>
          <w:b/>
          <w:bCs/>
        </w:rPr>
        <w:t>Fixed Overhead /# of Cartons</w:t>
      </w:r>
    </w:p>
    <w:p w14:paraId="6F4548EC" w14:textId="77777777" w:rsidR="00A45485" w:rsidRDefault="00A45485" w:rsidP="00A45485">
      <w:pPr>
        <w:rPr>
          <w:rFonts w:ascii="Book Antiqua" w:hAnsi="Book Antiqua"/>
        </w:rPr>
      </w:pPr>
      <w:r>
        <w:rPr>
          <w:rFonts w:ascii="Book Antiqua" w:hAnsi="Book Antiqua"/>
        </w:rPr>
        <w:t>100,000/100,000 = 1</w:t>
      </w:r>
    </w:p>
    <w:p w14:paraId="500B77D9" w14:textId="77777777" w:rsidR="00A45485" w:rsidRDefault="00A45485" w:rsidP="00A45485">
      <w:pPr>
        <w:rPr>
          <w:rFonts w:ascii="Book Antiqua" w:hAnsi="Book Antiqua"/>
        </w:rPr>
      </w:pPr>
      <w:r>
        <w:rPr>
          <w:rFonts w:ascii="Book Antiqua" w:hAnsi="Book Antiqua"/>
        </w:rPr>
        <w:t>4-1=3</w:t>
      </w:r>
    </w:p>
    <w:p w14:paraId="6301B23F" w14:textId="532002BD" w:rsidR="00A45485" w:rsidRDefault="00A45485" w:rsidP="00A45485">
      <w:pPr>
        <w:rPr>
          <w:rFonts w:ascii="Book Antiqua" w:hAnsi="Book Antiqua"/>
        </w:rPr>
      </w:pPr>
      <w:r>
        <w:rPr>
          <w:rFonts w:ascii="Book Antiqua" w:hAnsi="Book Antiqua"/>
        </w:rPr>
        <w:t>Overhead =3</w:t>
      </w:r>
    </w:p>
    <w:p w14:paraId="0E15DD10" w14:textId="456B80ED" w:rsidR="00A45485" w:rsidRDefault="00A45485" w:rsidP="00A45485">
      <w:pPr>
        <w:rPr>
          <w:rFonts w:ascii="Book Antiqua" w:hAnsi="Book Antiqua"/>
          <w:b/>
          <w:bCs/>
        </w:rPr>
      </w:pPr>
      <w:r w:rsidRPr="00A45485">
        <w:rPr>
          <w:rFonts w:ascii="Book Antiqua" w:hAnsi="Book Antiqua"/>
          <w:b/>
          <w:bCs/>
        </w:rPr>
        <w:t xml:space="preserve">Inside Manufacturing Cost </w:t>
      </w:r>
    </w:p>
    <w:p w14:paraId="7E287C1C" w14:textId="77777777" w:rsidR="00A65F85" w:rsidRDefault="00A65F85" w:rsidP="00A65F85">
      <w:pPr>
        <w:rPr>
          <w:rFonts w:ascii="Book Antiqua" w:hAnsi="Book Antiqua"/>
        </w:rPr>
      </w:pPr>
      <w:r>
        <w:rPr>
          <w:rFonts w:ascii="Book Antiqua" w:hAnsi="Book Antiqua"/>
        </w:rPr>
        <w:t>Purchase Cost per Carton</w:t>
      </w:r>
      <w:r>
        <w:rPr>
          <w:rFonts w:ascii="Book Antiqua" w:hAnsi="Book Antiqua"/>
        </w:rPr>
        <w:tab/>
      </w:r>
      <w:r>
        <w:rPr>
          <w:rFonts w:ascii="Book Antiqua" w:hAnsi="Book Antiqua"/>
        </w:rPr>
        <w:tab/>
      </w:r>
      <w:r>
        <w:rPr>
          <w:rFonts w:ascii="Book Antiqua" w:hAnsi="Book Antiqua"/>
        </w:rPr>
        <w:tab/>
      </w:r>
      <w:r>
        <w:rPr>
          <w:rFonts w:ascii="Book Antiqua" w:hAnsi="Book Antiqua"/>
        </w:rPr>
        <w:tab/>
        <w:t>$0.00</w:t>
      </w:r>
    </w:p>
    <w:p w14:paraId="722E46EA" w14:textId="77777777" w:rsidR="00A65F85" w:rsidRDefault="00A65F85" w:rsidP="00A65F85">
      <w:pPr>
        <w:rPr>
          <w:rFonts w:ascii="Book Antiqua" w:hAnsi="Book Antiqua"/>
        </w:rPr>
      </w:pPr>
      <w:r>
        <w:rPr>
          <w:rFonts w:ascii="Book Antiqua" w:hAnsi="Book Antiqua"/>
        </w:rPr>
        <w:t>Direct Material</w:t>
      </w:r>
      <w:r>
        <w:rPr>
          <w:rFonts w:ascii="Book Antiqua" w:hAnsi="Book Antiqua"/>
        </w:rPr>
        <w:tab/>
        <w:t>$12</w:t>
      </w:r>
      <w:r>
        <w:rPr>
          <w:rFonts w:ascii="Book Antiqua" w:hAnsi="Book Antiqua"/>
        </w:rPr>
        <w:tab/>
      </w:r>
      <w:r>
        <w:rPr>
          <w:rFonts w:ascii="Book Antiqua" w:hAnsi="Book Antiqua"/>
        </w:rPr>
        <w:tab/>
      </w:r>
      <w:r>
        <w:rPr>
          <w:rFonts w:ascii="Book Antiqua" w:hAnsi="Book Antiqua"/>
        </w:rPr>
        <w:tab/>
      </w:r>
      <w:r>
        <w:rPr>
          <w:rFonts w:ascii="Book Antiqua" w:hAnsi="Book Antiqua"/>
        </w:rPr>
        <w:tab/>
        <w:t>12.00</w:t>
      </w:r>
    </w:p>
    <w:p w14:paraId="74636BE0" w14:textId="54635D1A" w:rsidR="00A65F85" w:rsidRDefault="00A65F85" w:rsidP="00A65F85">
      <w:pPr>
        <w:rPr>
          <w:rFonts w:ascii="Book Antiqua" w:hAnsi="Book Antiqua"/>
        </w:rPr>
      </w:pPr>
      <w:r>
        <w:rPr>
          <w:rFonts w:ascii="Book Antiqua" w:hAnsi="Book Antiqua"/>
        </w:rPr>
        <w:t xml:space="preserve">Direct Labor </w:t>
      </w:r>
      <w:r>
        <w:rPr>
          <w:rFonts w:ascii="Book Antiqua" w:hAnsi="Book Antiqua"/>
        </w:rPr>
        <w:tab/>
      </w:r>
      <w:r>
        <w:rPr>
          <w:rFonts w:ascii="Book Antiqua" w:hAnsi="Book Antiqua"/>
        </w:rPr>
        <w:tab/>
        <w:t>$6</w:t>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6.00</w:t>
      </w:r>
    </w:p>
    <w:p w14:paraId="252E6DBB" w14:textId="24AA33D0" w:rsidR="00A65F85" w:rsidRDefault="00A65F85" w:rsidP="00A65F85">
      <w:pPr>
        <w:rPr>
          <w:rFonts w:ascii="Book Antiqua" w:hAnsi="Book Antiqua"/>
        </w:rPr>
      </w:pPr>
      <w:r>
        <w:rPr>
          <w:rFonts w:ascii="Book Antiqua" w:hAnsi="Book Antiqua"/>
        </w:rPr>
        <w:t>Overhead</w:t>
      </w:r>
      <w:r>
        <w:rPr>
          <w:rFonts w:ascii="Book Antiqua" w:hAnsi="Book Antiqua"/>
        </w:rPr>
        <w:tab/>
      </w:r>
      <w:r>
        <w:rPr>
          <w:rFonts w:ascii="Book Antiqua" w:hAnsi="Book Antiqua"/>
        </w:rPr>
        <w:tab/>
        <w:t>$3</w:t>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3.00</w:t>
      </w:r>
    </w:p>
    <w:p w14:paraId="30927F11" w14:textId="2D99F060" w:rsidR="00A65F85" w:rsidRPr="00A65F85" w:rsidRDefault="00A65F85" w:rsidP="00A65F85">
      <w:pPr>
        <w:rPr>
          <w:rFonts w:ascii="Book Antiqua" w:hAnsi="Book Antiqua"/>
          <w:b/>
          <w:bCs/>
        </w:rPr>
      </w:pPr>
      <w:r w:rsidRPr="00A65F85">
        <w:rPr>
          <w:rFonts w:ascii="Book Antiqua" w:hAnsi="Book Antiqua"/>
          <w:b/>
          <w:bCs/>
        </w:rPr>
        <w:t xml:space="preserve">Total Cost per Carton </w:t>
      </w:r>
      <w:r w:rsidRPr="00A65F85">
        <w:rPr>
          <w:rFonts w:ascii="Book Antiqua" w:hAnsi="Book Antiqua"/>
          <w:b/>
          <w:bCs/>
        </w:rPr>
        <w:tab/>
      </w:r>
      <w:r w:rsidRPr="00A65F85">
        <w:rPr>
          <w:rFonts w:ascii="Book Antiqua" w:hAnsi="Book Antiqua"/>
          <w:b/>
          <w:bCs/>
        </w:rPr>
        <w:tab/>
      </w:r>
      <w:r w:rsidRPr="00A65F85">
        <w:rPr>
          <w:rFonts w:ascii="Book Antiqua" w:hAnsi="Book Antiqua"/>
          <w:b/>
          <w:bCs/>
        </w:rPr>
        <w:tab/>
      </w:r>
      <w:r w:rsidRPr="00A65F85">
        <w:rPr>
          <w:rFonts w:ascii="Book Antiqua" w:hAnsi="Book Antiqua"/>
          <w:b/>
          <w:bCs/>
        </w:rPr>
        <w:tab/>
      </w:r>
      <w:r w:rsidRPr="00A65F85">
        <w:rPr>
          <w:rFonts w:ascii="Book Antiqua" w:hAnsi="Book Antiqua"/>
          <w:b/>
          <w:bCs/>
        </w:rPr>
        <w:tab/>
        <w:t>21.00</w:t>
      </w:r>
    </w:p>
    <w:p w14:paraId="05A763BA" w14:textId="0F23E5C0" w:rsidR="00A65F85" w:rsidRDefault="00A65F85" w:rsidP="00A65F85">
      <w:pPr>
        <w:rPr>
          <w:rFonts w:ascii="Book Antiqua" w:hAnsi="Book Antiqua"/>
        </w:rPr>
      </w:pPr>
      <w:r w:rsidRPr="00A65F85">
        <w:rPr>
          <w:rFonts w:ascii="Book Antiqua" w:hAnsi="Book Antiqua"/>
          <w:b/>
          <w:bCs/>
        </w:rPr>
        <w:t>Outside Purchase Cost</w:t>
      </w:r>
      <w:r>
        <w:rPr>
          <w:rFonts w:ascii="Book Antiqua" w:hAnsi="Book Antiqua"/>
        </w:rPr>
        <w:t xml:space="preserve"> </w:t>
      </w:r>
    </w:p>
    <w:p w14:paraId="3B970EE4" w14:textId="77777777" w:rsidR="00A65F85" w:rsidRPr="00A65F85" w:rsidRDefault="00A65F85" w:rsidP="00A65F85">
      <w:pPr>
        <w:rPr>
          <w:rFonts w:ascii="Book Antiqua" w:hAnsi="Book Antiqua"/>
        </w:rPr>
      </w:pPr>
      <w:r w:rsidRPr="00A65F85">
        <w:rPr>
          <w:rFonts w:ascii="Book Antiqua" w:hAnsi="Book Antiqua"/>
        </w:rPr>
        <w:t>Purchase Cost Per Carton</w:t>
      </w:r>
      <w:r w:rsidRPr="00A65F85">
        <w:rPr>
          <w:rFonts w:ascii="Book Antiqua" w:hAnsi="Book Antiqua"/>
        </w:rPr>
        <w:tab/>
      </w:r>
      <w:r w:rsidRPr="00A65F85">
        <w:rPr>
          <w:rFonts w:ascii="Book Antiqua" w:hAnsi="Book Antiqua"/>
        </w:rPr>
        <w:tab/>
      </w:r>
      <w:r w:rsidRPr="00A65F85">
        <w:rPr>
          <w:rFonts w:ascii="Book Antiqua" w:hAnsi="Book Antiqua"/>
        </w:rPr>
        <w:tab/>
      </w:r>
      <w:r w:rsidRPr="00A65F85">
        <w:rPr>
          <w:rFonts w:ascii="Book Antiqua" w:hAnsi="Book Antiqua"/>
        </w:rPr>
        <w:tab/>
        <w:t xml:space="preserve">    $5.00</w:t>
      </w:r>
    </w:p>
    <w:p w14:paraId="2D231BA5" w14:textId="77777777" w:rsidR="00A65F85" w:rsidRPr="00A65F85" w:rsidRDefault="00A65F85" w:rsidP="00A65F85">
      <w:pPr>
        <w:rPr>
          <w:rFonts w:ascii="Book Antiqua" w:hAnsi="Book Antiqua"/>
        </w:rPr>
      </w:pPr>
      <w:r w:rsidRPr="00A65F85">
        <w:rPr>
          <w:rFonts w:ascii="Book Antiqua" w:hAnsi="Book Antiqua"/>
        </w:rPr>
        <w:t>Direct Materials</w:t>
      </w:r>
      <w:r w:rsidRPr="00A65F85">
        <w:rPr>
          <w:rFonts w:ascii="Book Antiqua" w:hAnsi="Book Antiqua"/>
        </w:rPr>
        <w:tab/>
        <w:t>$12 x 20%= 2.40</w:t>
      </w:r>
      <w:r w:rsidRPr="00A65F85">
        <w:rPr>
          <w:rFonts w:ascii="Book Antiqua" w:hAnsi="Book Antiqua"/>
        </w:rPr>
        <w:tab/>
        <w:t>12-2.40=    9.60</w:t>
      </w:r>
      <w:r w:rsidRPr="00A65F85">
        <w:rPr>
          <w:rFonts w:ascii="Book Antiqua" w:hAnsi="Book Antiqua"/>
        </w:rPr>
        <w:tab/>
      </w:r>
    </w:p>
    <w:p w14:paraId="36E8421D" w14:textId="77777777" w:rsidR="00A65F85" w:rsidRPr="00A65F85" w:rsidRDefault="00A65F85" w:rsidP="00A65F85">
      <w:pPr>
        <w:rPr>
          <w:rFonts w:ascii="Book Antiqua" w:hAnsi="Book Antiqua"/>
        </w:rPr>
      </w:pPr>
      <w:r w:rsidRPr="00A65F85">
        <w:rPr>
          <w:rFonts w:ascii="Book Antiqua" w:hAnsi="Book Antiqua"/>
        </w:rPr>
        <w:t>Direct Labor</w:t>
      </w:r>
      <w:r w:rsidRPr="00A65F85">
        <w:rPr>
          <w:rFonts w:ascii="Book Antiqua" w:hAnsi="Book Antiqua"/>
        </w:rPr>
        <w:tab/>
      </w:r>
      <w:r w:rsidRPr="00A65F85">
        <w:rPr>
          <w:rFonts w:ascii="Book Antiqua" w:hAnsi="Book Antiqua"/>
        </w:rPr>
        <w:tab/>
        <w:t>$6 x 10%= .60</w:t>
      </w:r>
      <w:r w:rsidRPr="00A65F85">
        <w:rPr>
          <w:rFonts w:ascii="Book Antiqua" w:hAnsi="Book Antiqua"/>
        </w:rPr>
        <w:tab/>
      </w:r>
      <w:r w:rsidRPr="00A65F85">
        <w:rPr>
          <w:rFonts w:ascii="Book Antiqua" w:hAnsi="Book Antiqua"/>
        </w:rPr>
        <w:tab/>
        <w:t>6-.60=        5.40</w:t>
      </w:r>
    </w:p>
    <w:p w14:paraId="6F319FE2" w14:textId="26DC9F19" w:rsidR="00A65F85" w:rsidRDefault="00A65F85" w:rsidP="00A65F85">
      <w:pPr>
        <w:rPr>
          <w:rFonts w:ascii="Book Antiqua" w:hAnsi="Book Antiqua"/>
        </w:rPr>
      </w:pPr>
      <w:r w:rsidRPr="00A65F85">
        <w:rPr>
          <w:rFonts w:ascii="Book Antiqua" w:hAnsi="Book Antiqua"/>
        </w:rPr>
        <w:t>Overhead</w:t>
      </w:r>
      <w:r w:rsidRPr="00A65F85">
        <w:rPr>
          <w:rFonts w:ascii="Book Antiqua" w:hAnsi="Book Antiqua"/>
        </w:rPr>
        <w:tab/>
      </w:r>
      <w:r w:rsidRPr="00A65F85">
        <w:rPr>
          <w:rFonts w:ascii="Book Antiqua" w:hAnsi="Book Antiqua"/>
        </w:rPr>
        <w:tab/>
        <w:t>$3 x 10%= .30</w:t>
      </w:r>
      <w:r w:rsidRPr="00A65F85">
        <w:rPr>
          <w:rFonts w:ascii="Book Antiqua" w:hAnsi="Book Antiqua"/>
        </w:rPr>
        <w:tab/>
      </w:r>
      <w:r w:rsidRPr="00A65F85">
        <w:rPr>
          <w:rFonts w:ascii="Book Antiqua" w:hAnsi="Book Antiqua"/>
        </w:rPr>
        <w:tab/>
        <w:t>3-.30=        2.70</w:t>
      </w:r>
    </w:p>
    <w:p w14:paraId="05BF763A" w14:textId="346E94F4" w:rsidR="00A45485" w:rsidRDefault="00A65F85" w:rsidP="00A65F85">
      <w:pPr>
        <w:rPr>
          <w:rFonts w:ascii="Book Antiqua" w:hAnsi="Book Antiqua"/>
          <w:b/>
          <w:bCs/>
        </w:rPr>
      </w:pPr>
      <w:r w:rsidRPr="00A65F85">
        <w:rPr>
          <w:rFonts w:ascii="Book Antiqua" w:hAnsi="Book Antiqua"/>
          <w:b/>
          <w:bCs/>
        </w:rPr>
        <w:t xml:space="preserve">Total Cost Per Carton </w:t>
      </w:r>
      <w:r w:rsidRPr="00A65F85">
        <w:rPr>
          <w:rFonts w:ascii="Book Antiqua" w:hAnsi="Book Antiqua"/>
          <w:b/>
          <w:bCs/>
        </w:rPr>
        <w:tab/>
      </w:r>
      <w:r w:rsidRPr="00A65F85">
        <w:rPr>
          <w:rFonts w:ascii="Book Antiqua" w:hAnsi="Book Antiqua"/>
          <w:b/>
          <w:bCs/>
        </w:rPr>
        <w:tab/>
      </w:r>
      <w:r w:rsidRPr="00A65F85">
        <w:rPr>
          <w:rFonts w:ascii="Book Antiqua" w:hAnsi="Book Antiqua"/>
          <w:b/>
          <w:bCs/>
        </w:rPr>
        <w:tab/>
      </w:r>
      <w:r w:rsidRPr="00A65F85">
        <w:rPr>
          <w:rFonts w:ascii="Book Antiqua" w:hAnsi="Book Antiqua"/>
          <w:b/>
          <w:bCs/>
        </w:rPr>
        <w:tab/>
      </w:r>
      <w:r w:rsidRPr="00A65F85">
        <w:rPr>
          <w:rFonts w:ascii="Book Antiqua" w:hAnsi="Book Antiqua"/>
          <w:b/>
          <w:bCs/>
        </w:rPr>
        <w:tab/>
        <w:t>22.30</w:t>
      </w:r>
    </w:p>
    <w:p w14:paraId="11551EAD" w14:textId="1391F729" w:rsidR="00A65F85" w:rsidRPr="00A65F85" w:rsidRDefault="00A65F85" w:rsidP="00A65F85">
      <w:pPr>
        <w:rPr>
          <w:rFonts w:ascii="Book Antiqua" w:hAnsi="Book Antiqua"/>
          <w:b/>
          <w:bCs/>
        </w:rPr>
      </w:pPr>
      <w:r w:rsidRPr="00A65F85">
        <w:rPr>
          <w:rFonts w:ascii="Book Antiqua" w:hAnsi="Book Antiqua"/>
          <w:b/>
          <w:bCs/>
        </w:rPr>
        <w:t>Eradicate would be better off making the special can themselves. They would save more money that way. The outside purchase cost is $1.30 more.</w:t>
      </w:r>
    </w:p>
    <w:p w14:paraId="0A64ED97" w14:textId="763F3F0B" w:rsidR="00D8118A" w:rsidRPr="00A65F85" w:rsidRDefault="00EC404A" w:rsidP="00A65F85">
      <w:pPr>
        <w:pStyle w:val="ListParagraph"/>
        <w:numPr>
          <w:ilvl w:val="0"/>
          <w:numId w:val="3"/>
        </w:numPr>
        <w:rPr>
          <w:rFonts w:ascii="Book Antiqua" w:hAnsi="Book Antiqua"/>
        </w:rPr>
      </w:pPr>
      <w:r w:rsidRPr="00A65F85">
        <w:rPr>
          <w:rFonts w:ascii="Book Antiqua" w:hAnsi="Book Antiqua"/>
        </w:rPr>
        <w:t>What would be the maximum purchase price acceptable to Eradicate for the cans?</w:t>
      </w:r>
    </w:p>
    <w:p w14:paraId="09483642" w14:textId="15216753" w:rsidR="00D8118A" w:rsidRPr="00A65F85" w:rsidRDefault="00A65F85" w:rsidP="00EC404A">
      <w:pPr>
        <w:rPr>
          <w:rFonts w:ascii="Book Antiqua" w:hAnsi="Book Antiqua"/>
          <w:b/>
          <w:bCs/>
        </w:rPr>
      </w:pPr>
      <w:r>
        <w:rPr>
          <w:rFonts w:ascii="Book Antiqua" w:hAnsi="Book Antiqua"/>
        </w:rPr>
        <w:t xml:space="preserve">2.40 + .60 + .30 = </w:t>
      </w:r>
      <w:r w:rsidRPr="00A65F85">
        <w:rPr>
          <w:rFonts w:ascii="Book Antiqua" w:hAnsi="Book Antiqua"/>
          <w:b/>
          <w:bCs/>
        </w:rPr>
        <w:t>$3.30</w:t>
      </w:r>
    </w:p>
    <w:p w14:paraId="3256359A" w14:textId="77777777" w:rsidR="002B3EDC" w:rsidRDefault="002B3EDC" w:rsidP="00EC404A">
      <w:pPr>
        <w:rPr>
          <w:rFonts w:ascii="Book Antiqua" w:hAnsi="Book Antiqua"/>
        </w:rPr>
      </w:pPr>
    </w:p>
    <w:p w14:paraId="3053348E" w14:textId="77777777" w:rsidR="002B3EDC" w:rsidRPr="002B3EDC" w:rsidRDefault="002B3EDC" w:rsidP="00EC404A">
      <w:pPr>
        <w:rPr>
          <w:rFonts w:ascii="Book Antiqua" w:hAnsi="Book Antiqua"/>
          <w:b/>
        </w:rPr>
      </w:pPr>
      <w:r w:rsidRPr="002B3EDC">
        <w:rPr>
          <w:rFonts w:ascii="Book Antiqua" w:hAnsi="Book Antiqua"/>
          <w:b/>
        </w:rPr>
        <w:t>Problem 3</w:t>
      </w:r>
    </w:p>
    <w:p w14:paraId="0313FCBD" w14:textId="77777777" w:rsidR="00D8118A" w:rsidRPr="00BC00D7" w:rsidRDefault="00D8118A" w:rsidP="00EC404A">
      <w:pPr>
        <w:rPr>
          <w:rFonts w:ascii="Book Antiqua" w:hAnsi="Book Antiqua"/>
        </w:rPr>
      </w:pPr>
      <w:r w:rsidRPr="00BC00D7">
        <w:rPr>
          <w:rFonts w:ascii="Book Antiqua" w:hAnsi="Book Antiqua"/>
        </w:rPr>
        <w:lastRenderedPageBreak/>
        <w:t>Leprechaun Enterprises Inc., is considering building a manufacturing plant in County Cork. Predicting sales of 100,000 units, Leprechaun estimates the following expenses:</w:t>
      </w:r>
    </w:p>
    <w:p w14:paraId="30D38746" w14:textId="77777777" w:rsidR="00D8118A" w:rsidRDefault="00D8118A" w:rsidP="00D8118A">
      <w:pPr>
        <w:jc w:val="center"/>
      </w:pPr>
      <w:r>
        <w:rPr>
          <w:noProof/>
        </w:rPr>
        <w:drawing>
          <wp:inline distT="0" distB="0" distL="0" distR="0" wp14:anchorId="043B9E3D" wp14:editId="7E32425A">
            <wp:extent cx="5553075" cy="1905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553075" cy="1905000"/>
                    </a:xfrm>
                    <a:prstGeom prst="rect">
                      <a:avLst/>
                    </a:prstGeom>
                  </pic:spPr>
                </pic:pic>
              </a:graphicData>
            </a:graphic>
          </wp:inline>
        </w:drawing>
      </w:r>
    </w:p>
    <w:p w14:paraId="3DF94D24" w14:textId="77777777" w:rsidR="00D8118A" w:rsidRPr="00BC00D7" w:rsidRDefault="00D8118A" w:rsidP="00D8118A">
      <w:pPr>
        <w:rPr>
          <w:rFonts w:ascii="Book Antiqua" w:hAnsi="Book Antiqua"/>
        </w:rPr>
      </w:pPr>
      <w:r w:rsidRPr="00BC00D7">
        <w:rPr>
          <w:rFonts w:ascii="Book Antiqua" w:hAnsi="Book Antiqua"/>
        </w:rPr>
        <w:t>An Irish firm that specializes in marketing will be engaged to sell the manufactured product and will receive a commission of 10% of the sales price. None of the U.S. home office expense will be allocated to the Irish facility.</w:t>
      </w:r>
    </w:p>
    <w:p w14:paraId="20113E37" w14:textId="77777777" w:rsidR="00D8118A" w:rsidRPr="00BC00D7" w:rsidRDefault="00D8118A" w:rsidP="00D8118A">
      <w:pPr>
        <w:rPr>
          <w:rFonts w:ascii="Book Antiqua" w:hAnsi="Book Antiqua"/>
        </w:rPr>
      </w:pPr>
      <w:r w:rsidRPr="00BC00D7">
        <w:rPr>
          <w:rFonts w:ascii="Book Antiqua" w:hAnsi="Book Antiqua"/>
        </w:rPr>
        <w:t>Required:</w:t>
      </w:r>
    </w:p>
    <w:p w14:paraId="508C792E" w14:textId="62285017" w:rsidR="00D8118A" w:rsidRPr="00A65F85" w:rsidRDefault="00D8118A" w:rsidP="00A65F85">
      <w:pPr>
        <w:pStyle w:val="ListParagraph"/>
        <w:numPr>
          <w:ilvl w:val="0"/>
          <w:numId w:val="4"/>
        </w:numPr>
        <w:rPr>
          <w:rFonts w:ascii="Book Antiqua" w:hAnsi="Book Antiqua"/>
        </w:rPr>
      </w:pPr>
      <w:r w:rsidRPr="00A65F85">
        <w:rPr>
          <w:rFonts w:ascii="Book Antiqua" w:hAnsi="Book Antiqua"/>
        </w:rPr>
        <w:t xml:space="preserve">If the unit sales price is $2, how many units must be sold to break even? </w:t>
      </w:r>
    </w:p>
    <w:p w14:paraId="4413C656" w14:textId="77777777" w:rsidR="00A65F85" w:rsidRPr="00A65F85" w:rsidRDefault="00A65F85" w:rsidP="00A65F85">
      <w:pPr>
        <w:rPr>
          <w:rFonts w:ascii="Book Antiqua" w:hAnsi="Book Antiqua"/>
          <w:b/>
          <w:bCs/>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A65F85">
        <w:rPr>
          <w:rFonts w:ascii="Book Antiqua" w:hAnsi="Book Antiqua"/>
          <w:b/>
          <w:bCs/>
        </w:rPr>
        <w:t xml:space="preserve">Annual </w:t>
      </w:r>
      <w:r w:rsidRPr="00A65F85">
        <w:rPr>
          <w:rFonts w:ascii="Book Antiqua" w:hAnsi="Book Antiqua"/>
          <w:b/>
          <w:bCs/>
        </w:rPr>
        <w:tab/>
        <w:t>Fixed</w:t>
      </w:r>
      <w:r w:rsidRPr="00A65F85">
        <w:rPr>
          <w:rFonts w:ascii="Book Antiqua" w:hAnsi="Book Antiqua"/>
          <w:b/>
          <w:bCs/>
        </w:rPr>
        <w:tab/>
      </w:r>
      <w:r w:rsidRPr="00A65F85">
        <w:rPr>
          <w:rFonts w:ascii="Book Antiqua" w:hAnsi="Book Antiqua"/>
          <w:b/>
          <w:bCs/>
        </w:rPr>
        <w:tab/>
      </w:r>
      <w:r w:rsidRPr="00A65F85">
        <w:rPr>
          <w:rFonts w:ascii="Book Antiqua" w:hAnsi="Book Antiqua"/>
          <w:b/>
          <w:bCs/>
        </w:rPr>
        <w:tab/>
      </w:r>
      <w:r w:rsidRPr="00A65F85">
        <w:rPr>
          <w:rFonts w:ascii="Book Antiqua" w:hAnsi="Book Antiqua"/>
          <w:b/>
          <w:bCs/>
        </w:rPr>
        <w:tab/>
        <w:t>Variable</w:t>
      </w:r>
    </w:p>
    <w:p w14:paraId="45ACBAD1" w14:textId="77777777" w:rsidR="00A65F85" w:rsidRDefault="00A65F85" w:rsidP="00A65F85">
      <w:pPr>
        <w:rPr>
          <w:rFonts w:ascii="Book Antiqua" w:hAnsi="Book Antiqua"/>
        </w:rPr>
      </w:pPr>
      <w:r w:rsidRPr="00A65F85">
        <w:rPr>
          <w:rFonts w:ascii="Book Antiqua" w:hAnsi="Book Antiqua"/>
          <w:b/>
          <w:bCs/>
        </w:rPr>
        <w:t xml:space="preserve">Materials </w:t>
      </w:r>
      <w:r>
        <w:rPr>
          <w:rFonts w:ascii="Book Antiqua" w:hAnsi="Book Antiqua"/>
        </w:rPr>
        <w:tab/>
      </w:r>
      <w:r>
        <w:rPr>
          <w:rFonts w:ascii="Book Antiqua" w:hAnsi="Book Antiqua"/>
        </w:rPr>
        <w:tab/>
      </w:r>
      <w:r>
        <w:rPr>
          <w:rFonts w:ascii="Book Antiqua" w:hAnsi="Book Antiqua"/>
        </w:rPr>
        <w:tab/>
      </w:r>
      <w:r>
        <w:rPr>
          <w:rFonts w:ascii="Book Antiqua" w:hAnsi="Book Antiqua"/>
        </w:rPr>
        <w:tab/>
        <w:t>19,000 x 10%= 1,900</w:t>
      </w:r>
      <w:r>
        <w:rPr>
          <w:rFonts w:ascii="Book Antiqua" w:hAnsi="Book Antiqua"/>
        </w:rPr>
        <w:tab/>
      </w:r>
      <w:r>
        <w:rPr>
          <w:rFonts w:ascii="Book Antiqua" w:hAnsi="Book Antiqua"/>
        </w:rPr>
        <w:tab/>
        <w:t>19,000-1,900= 17,100</w:t>
      </w:r>
      <w:r>
        <w:rPr>
          <w:rFonts w:ascii="Book Antiqua" w:hAnsi="Book Antiqua"/>
        </w:rPr>
        <w:tab/>
      </w:r>
      <w:r>
        <w:rPr>
          <w:rFonts w:ascii="Book Antiqua" w:hAnsi="Book Antiqua"/>
        </w:rPr>
        <w:tab/>
      </w:r>
    </w:p>
    <w:p w14:paraId="0E87BB25" w14:textId="77777777" w:rsidR="00A65F85" w:rsidRDefault="00A65F85" w:rsidP="00A65F85">
      <w:pPr>
        <w:rPr>
          <w:rFonts w:ascii="Book Antiqua" w:hAnsi="Book Antiqua"/>
        </w:rPr>
      </w:pPr>
      <w:r w:rsidRPr="00A65F85">
        <w:rPr>
          <w:rFonts w:ascii="Book Antiqua" w:hAnsi="Book Antiqua"/>
          <w:b/>
          <w:bCs/>
        </w:rPr>
        <w:t>Labor</w:t>
      </w:r>
      <w:r w:rsidRPr="00A65F85">
        <w:rPr>
          <w:rFonts w:ascii="Book Antiqua" w:hAnsi="Book Antiqua"/>
          <w:b/>
          <w:bCs/>
        </w:rPr>
        <w:tab/>
      </w:r>
      <w:r>
        <w:rPr>
          <w:rFonts w:ascii="Book Antiqua" w:hAnsi="Book Antiqua"/>
        </w:rPr>
        <w:t xml:space="preserve">    </w:t>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26,000 x 20%= 5,200</w:t>
      </w:r>
      <w:r>
        <w:rPr>
          <w:rFonts w:ascii="Book Antiqua" w:hAnsi="Book Antiqua"/>
        </w:rPr>
        <w:tab/>
      </w:r>
      <w:r>
        <w:rPr>
          <w:rFonts w:ascii="Book Antiqua" w:hAnsi="Book Antiqua"/>
        </w:rPr>
        <w:tab/>
        <w:t>26,000-5200= 20,800</w:t>
      </w:r>
    </w:p>
    <w:p w14:paraId="08233E68" w14:textId="77777777" w:rsidR="00A65F85" w:rsidRDefault="00A65F85" w:rsidP="00A65F85">
      <w:pPr>
        <w:rPr>
          <w:rFonts w:ascii="Book Antiqua" w:hAnsi="Book Antiqua"/>
        </w:rPr>
      </w:pPr>
      <w:r w:rsidRPr="00A65F85">
        <w:rPr>
          <w:rFonts w:ascii="Book Antiqua" w:hAnsi="Book Antiqua"/>
          <w:b/>
          <w:bCs/>
        </w:rPr>
        <w:t>Overhead</w:t>
      </w:r>
      <w:r>
        <w:rPr>
          <w:rFonts w:ascii="Book Antiqua" w:hAnsi="Book Antiqua"/>
        </w:rPr>
        <w:t xml:space="preserve"> </w:t>
      </w:r>
      <w:r>
        <w:rPr>
          <w:rFonts w:ascii="Book Antiqua" w:hAnsi="Book Antiqua"/>
        </w:rPr>
        <w:tab/>
      </w:r>
      <w:r>
        <w:rPr>
          <w:rFonts w:ascii="Book Antiqua" w:hAnsi="Book Antiqua"/>
        </w:rPr>
        <w:tab/>
      </w:r>
      <w:r>
        <w:rPr>
          <w:rFonts w:ascii="Book Antiqua" w:hAnsi="Book Antiqua"/>
        </w:rPr>
        <w:tab/>
      </w:r>
      <w:r>
        <w:rPr>
          <w:rFonts w:ascii="Book Antiqua" w:hAnsi="Book Antiqua"/>
        </w:rPr>
        <w:tab/>
        <w:t>40,000 x 40%= 16,000</w:t>
      </w:r>
      <w:r>
        <w:rPr>
          <w:rFonts w:ascii="Book Antiqua" w:hAnsi="Book Antiqua"/>
        </w:rPr>
        <w:tab/>
      </w:r>
      <w:r>
        <w:rPr>
          <w:rFonts w:ascii="Book Antiqua" w:hAnsi="Book Antiqua"/>
        </w:rPr>
        <w:tab/>
        <w:t>40,000-16000= 24,000</w:t>
      </w:r>
    </w:p>
    <w:p w14:paraId="4B1DC597" w14:textId="77777777" w:rsidR="00A65F85" w:rsidRDefault="00A65F85" w:rsidP="00A65F85">
      <w:pPr>
        <w:rPr>
          <w:rFonts w:ascii="Book Antiqua" w:hAnsi="Book Antiqua"/>
        </w:rPr>
      </w:pPr>
      <w:r w:rsidRPr="00A65F85">
        <w:rPr>
          <w:rFonts w:ascii="Book Antiqua" w:hAnsi="Book Antiqua"/>
          <w:b/>
          <w:bCs/>
        </w:rPr>
        <w:t>Marketing and Administration</w:t>
      </w:r>
      <w:r>
        <w:rPr>
          <w:rFonts w:ascii="Book Antiqua" w:hAnsi="Book Antiqua"/>
        </w:rPr>
        <w:tab/>
        <w:t>14,000 x 60%= 8,400</w:t>
      </w:r>
      <w:r>
        <w:rPr>
          <w:rFonts w:ascii="Book Antiqua" w:hAnsi="Book Antiqua"/>
        </w:rPr>
        <w:tab/>
      </w:r>
      <w:r>
        <w:rPr>
          <w:rFonts w:ascii="Book Antiqua" w:hAnsi="Book Antiqua"/>
        </w:rPr>
        <w:tab/>
        <w:t>14,000-8400=5,600</w:t>
      </w:r>
      <w:r>
        <w:rPr>
          <w:rFonts w:ascii="Book Antiqua" w:hAnsi="Book Antiqua"/>
        </w:rPr>
        <w:tab/>
      </w:r>
    </w:p>
    <w:p w14:paraId="50321955" w14:textId="77777777" w:rsidR="00A65F85" w:rsidRDefault="00A65F85" w:rsidP="00A65F85">
      <w:pPr>
        <w:rPr>
          <w:rFonts w:ascii="Book Antiqua" w:hAnsi="Book Antiqua"/>
        </w:rPr>
      </w:pPr>
      <w:r w:rsidRPr="00A65F85">
        <w:rPr>
          <w:rFonts w:ascii="Book Antiqua" w:hAnsi="Book Antiqua"/>
          <w:b/>
          <w:bCs/>
        </w:rPr>
        <w:t>Commission</w:t>
      </w:r>
      <w:r w:rsidRPr="00A65F85">
        <w:rPr>
          <w:rFonts w:ascii="Book Antiqua" w:hAnsi="Book Antiqua"/>
          <w:b/>
          <w:bCs/>
        </w:rPr>
        <w:tab/>
      </w:r>
      <w:r>
        <w:rPr>
          <w:rFonts w:ascii="Book Antiqua" w:hAnsi="Book Antiqua"/>
        </w:rPr>
        <w:tab/>
      </w:r>
      <w:r>
        <w:rPr>
          <w:rFonts w:ascii="Book Antiqua" w:hAnsi="Book Antiqua"/>
        </w:rPr>
        <w:tab/>
      </w:r>
      <w:r>
        <w:rPr>
          <w:rFonts w:ascii="Book Antiqua" w:hAnsi="Book Antiqua"/>
        </w:rPr>
        <w:tab/>
        <w:t>($2 x $100,000) x 10%</w:t>
      </w:r>
      <w:r>
        <w:rPr>
          <w:rFonts w:ascii="Book Antiqua" w:hAnsi="Book Antiqua"/>
        </w:rPr>
        <w:tab/>
      </w:r>
      <w:r>
        <w:rPr>
          <w:rFonts w:ascii="Book Antiqua" w:hAnsi="Book Antiqua"/>
        </w:rPr>
        <w:tab/>
        <w:t>$200,000 x .10= $20,000</w:t>
      </w:r>
    </w:p>
    <w:p w14:paraId="2D02A5CD" w14:textId="77777777" w:rsidR="00A65F85" w:rsidRDefault="00A65F85" w:rsidP="00A65F85">
      <w:pPr>
        <w:rPr>
          <w:rFonts w:ascii="Book Antiqua" w:hAnsi="Book Antiqua"/>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6517CE">
        <w:rPr>
          <w:rFonts w:ascii="Book Antiqua" w:hAnsi="Book Antiqua"/>
        </w:rPr>
        <w:t>99</w:t>
      </w:r>
      <w:r>
        <w:rPr>
          <w:rFonts w:ascii="Book Antiqua" w:hAnsi="Book Antiqua"/>
        </w:rPr>
        <w:t>,</w:t>
      </w:r>
      <w:r w:rsidRPr="006517CE">
        <w:rPr>
          <w:rFonts w:ascii="Book Antiqua" w:hAnsi="Book Antiqua"/>
        </w:rPr>
        <w:t>000</w:t>
      </w:r>
      <w:r w:rsidRPr="006517CE">
        <w:rPr>
          <w:rFonts w:ascii="Book Antiqua" w:hAnsi="Book Antiqua"/>
        </w:rPr>
        <w:tab/>
        <w:t xml:space="preserve">           </w:t>
      </w:r>
      <w:r>
        <w:rPr>
          <w:rFonts w:ascii="Book Antiqua" w:hAnsi="Book Antiqua"/>
        </w:rPr>
        <w:t>31,500</w:t>
      </w:r>
      <w:r>
        <w:rPr>
          <w:rFonts w:ascii="Book Antiqua" w:hAnsi="Book Antiqua"/>
        </w:rPr>
        <w:tab/>
      </w:r>
      <w:r w:rsidRPr="006517CE">
        <w:rPr>
          <w:rFonts w:ascii="Book Antiqua" w:hAnsi="Book Antiqua"/>
        </w:rPr>
        <w:tab/>
        <w:t xml:space="preserve">                     </w:t>
      </w:r>
      <w:r>
        <w:rPr>
          <w:rFonts w:ascii="Book Antiqua" w:hAnsi="Book Antiqua"/>
        </w:rPr>
        <w:tab/>
        <w:t>8</w:t>
      </w:r>
      <w:r w:rsidRPr="006517CE">
        <w:rPr>
          <w:rFonts w:ascii="Book Antiqua" w:hAnsi="Book Antiqua"/>
        </w:rPr>
        <w:t>7500</w:t>
      </w:r>
    </w:p>
    <w:p w14:paraId="599F6DBB" w14:textId="77777777" w:rsidR="00A65F85" w:rsidRDefault="00A65F85" w:rsidP="00A65F85">
      <w:pPr>
        <w:rPr>
          <w:rFonts w:ascii="Book Antiqua" w:hAnsi="Book Antiqua"/>
        </w:rPr>
      </w:pPr>
      <w:r w:rsidRPr="00A65F85">
        <w:rPr>
          <w:rFonts w:ascii="Book Antiqua" w:hAnsi="Book Antiqua"/>
          <w:b/>
          <w:bCs/>
        </w:rPr>
        <w:t>Unit Variable Cost = Total Variable Costs/Unit Sales</w:t>
      </w:r>
      <w:r>
        <w:rPr>
          <w:rFonts w:ascii="Book Antiqua" w:hAnsi="Book Antiqua"/>
        </w:rPr>
        <w:tab/>
      </w:r>
      <w:r>
        <w:rPr>
          <w:rFonts w:ascii="Book Antiqua" w:hAnsi="Book Antiqua"/>
        </w:rPr>
        <w:tab/>
        <w:t>87,500/10,0000= .875</w:t>
      </w:r>
    </w:p>
    <w:p w14:paraId="54418AFB" w14:textId="53C1A42A" w:rsidR="00A65F85" w:rsidRDefault="00A65F85" w:rsidP="00A65F85">
      <w:pPr>
        <w:rPr>
          <w:rFonts w:ascii="Book Antiqua" w:hAnsi="Book Antiqua"/>
        </w:rPr>
      </w:pPr>
      <w:r w:rsidRPr="00A65F85">
        <w:rPr>
          <w:rFonts w:ascii="Book Antiqua" w:hAnsi="Book Antiqua"/>
          <w:b/>
          <w:bCs/>
        </w:rPr>
        <w:t>Unit Variable Cost:</w:t>
      </w:r>
      <w:r>
        <w:rPr>
          <w:rFonts w:ascii="Book Antiqua" w:hAnsi="Book Antiqua"/>
        </w:rPr>
        <w:t xml:space="preserve">  $.875 per unit</w:t>
      </w:r>
    </w:p>
    <w:p w14:paraId="717D962C" w14:textId="77777777" w:rsidR="00A65F85" w:rsidRPr="00A65F85" w:rsidRDefault="00A65F85" w:rsidP="00A65F85">
      <w:pPr>
        <w:rPr>
          <w:rFonts w:ascii="Book Antiqua" w:hAnsi="Book Antiqua"/>
          <w:b/>
          <w:bCs/>
        </w:rPr>
      </w:pPr>
      <w:r w:rsidRPr="00A65F85">
        <w:rPr>
          <w:rFonts w:ascii="Book Antiqua" w:hAnsi="Book Antiqua"/>
          <w:b/>
          <w:bCs/>
        </w:rPr>
        <w:t>Break Even Sales Volume= Total Fixed Cost/Unit Contribution Margin</w:t>
      </w:r>
    </w:p>
    <w:p w14:paraId="79F711C3" w14:textId="0CF00C48" w:rsidR="00A65F85" w:rsidRDefault="00A65F85" w:rsidP="00A65F85">
      <w:pPr>
        <w:rPr>
          <w:rFonts w:ascii="Book Antiqua" w:hAnsi="Book Antiqua"/>
        </w:rPr>
      </w:pPr>
      <w:r>
        <w:rPr>
          <w:rFonts w:ascii="Book Antiqua" w:hAnsi="Book Antiqua"/>
        </w:rPr>
        <w:t>31,500/$2-.875</w:t>
      </w:r>
    </w:p>
    <w:p w14:paraId="64C8192E" w14:textId="5DC7B7FD" w:rsidR="00A65F85" w:rsidRPr="00A65F85" w:rsidRDefault="00A65F85" w:rsidP="00A65F85">
      <w:pPr>
        <w:rPr>
          <w:rFonts w:ascii="Book Antiqua" w:hAnsi="Book Antiqua"/>
          <w:b/>
          <w:bCs/>
        </w:rPr>
      </w:pPr>
      <w:r w:rsidRPr="00A65F85">
        <w:rPr>
          <w:rFonts w:ascii="Book Antiqua" w:hAnsi="Book Antiqua"/>
        </w:rPr>
        <w:t>Break Even Sales:</w:t>
      </w:r>
      <w:r>
        <w:rPr>
          <w:rFonts w:ascii="Book Antiqua" w:hAnsi="Book Antiqua"/>
        </w:rPr>
        <w:t xml:space="preserve"> </w:t>
      </w:r>
      <w:r w:rsidRPr="00A65F85">
        <w:rPr>
          <w:rFonts w:ascii="Book Antiqua" w:hAnsi="Book Antiqua"/>
          <w:b/>
          <w:bCs/>
        </w:rPr>
        <w:t xml:space="preserve">28,000 units </w:t>
      </w:r>
    </w:p>
    <w:p w14:paraId="3811B234" w14:textId="3AFACA17" w:rsidR="00D8118A" w:rsidRPr="00A65F85" w:rsidRDefault="00D8118A" w:rsidP="00A65F85">
      <w:pPr>
        <w:pStyle w:val="ListParagraph"/>
        <w:numPr>
          <w:ilvl w:val="0"/>
          <w:numId w:val="4"/>
        </w:numPr>
        <w:rPr>
          <w:rFonts w:ascii="Book Antiqua" w:hAnsi="Book Antiqua"/>
        </w:rPr>
      </w:pPr>
      <w:r w:rsidRPr="00A65F85">
        <w:rPr>
          <w:rFonts w:ascii="Book Antiqua" w:hAnsi="Book Antiqua"/>
        </w:rPr>
        <w:t>Calculate the margin of safety ratio.</w:t>
      </w:r>
    </w:p>
    <w:p w14:paraId="473C0680" w14:textId="77777777" w:rsidR="00A80C8E" w:rsidRDefault="00A65F85" w:rsidP="00A80C8E">
      <w:pPr>
        <w:rPr>
          <w:rFonts w:ascii="Book Antiqua" w:hAnsi="Book Antiqua"/>
          <w:b/>
          <w:bCs/>
        </w:rPr>
      </w:pPr>
      <w:r w:rsidRPr="00A65F85">
        <w:rPr>
          <w:rFonts w:ascii="Book Antiqua" w:hAnsi="Book Antiqua"/>
          <w:b/>
          <w:bCs/>
        </w:rPr>
        <w:lastRenderedPageBreak/>
        <w:t>Margin of Safety= Sales Revenue – Break Even Sales Revenue</w:t>
      </w:r>
    </w:p>
    <w:p w14:paraId="778F0C4B" w14:textId="77777777" w:rsidR="00A80C8E" w:rsidRDefault="00A65F85" w:rsidP="00A80C8E">
      <w:pPr>
        <w:rPr>
          <w:rFonts w:ascii="Book Antiqua" w:hAnsi="Book Antiqua"/>
          <w:b/>
          <w:bCs/>
        </w:rPr>
      </w:pPr>
      <w:r>
        <w:rPr>
          <w:rFonts w:ascii="Book Antiqua" w:hAnsi="Book Antiqua"/>
        </w:rPr>
        <w:t xml:space="preserve"> = (100,000) x $2) – (28,000 x $2) </w:t>
      </w:r>
    </w:p>
    <w:p w14:paraId="2BA68C74" w14:textId="6302A55F" w:rsidR="00A65F85" w:rsidRPr="00A80C8E" w:rsidRDefault="00A65F85" w:rsidP="00A80C8E">
      <w:pPr>
        <w:rPr>
          <w:rFonts w:ascii="Book Antiqua" w:hAnsi="Book Antiqua"/>
          <w:b/>
          <w:bCs/>
        </w:rPr>
      </w:pPr>
      <w:r>
        <w:rPr>
          <w:rFonts w:ascii="Book Antiqua" w:hAnsi="Book Antiqua"/>
        </w:rPr>
        <w:t xml:space="preserve">  =200,000 – 56,000 = 144,000</w:t>
      </w:r>
    </w:p>
    <w:p w14:paraId="2F67101E" w14:textId="77777777" w:rsidR="00A65F85" w:rsidRDefault="00A65F85" w:rsidP="00A65F85">
      <w:pPr>
        <w:rPr>
          <w:rFonts w:ascii="Book Antiqua" w:hAnsi="Book Antiqua"/>
        </w:rPr>
      </w:pPr>
      <w:r w:rsidRPr="00A65F85">
        <w:rPr>
          <w:rFonts w:ascii="Book Antiqua" w:hAnsi="Book Antiqua"/>
          <w:b/>
          <w:bCs/>
        </w:rPr>
        <w:t>Margin of Safety</w:t>
      </w:r>
      <w:r>
        <w:rPr>
          <w:rFonts w:ascii="Book Antiqua" w:hAnsi="Book Antiqua"/>
        </w:rPr>
        <w:t>=144,000</w:t>
      </w:r>
    </w:p>
    <w:p w14:paraId="1FE20E71" w14:textId="7B11BFE6" w:rsidR="00A65F85" w:rsidRPr="00A65F85" w:rsidRDefault="00A65F85" w:rsidP="00A65F85">
      <w:pPr>
        <w:rPr>
          <w:rFonts w:ascii="Book Antiqua" w:hAnsi="Book Antiqua"/>
          <w:b/>
          <w:bCs/>
        </w:rPr>
      </w:pPr>
      <w:r w:rsidRPr="00A65F85">
        <w:rPr>
          <w:rFonts w:ascii="Book Antiqua" w:hAnsi="Book Antiqua"/>
          <w:b/>
          <w:bCs/>
        </w:rPr>
        <w:t>Margin of Safety Ratio= Margin of Safety/Sales</w:t>
      </w:r>
    </w:p>
    <w:p w14:paraId="3E50B9BA" w14:textId="7D69BC6C" w:rsidR="00A65F85" w:rsidRDefault="00A65F85" w:rsidP="00A65F85">
      <w:pPr>
        <w:rPr>
          <w:rFonts w:ascii="Book Antiqua" w:hAnsi="Book Antiqua"/>
        </w:rPr>
      </w:pPr>
      <w:r>
        <w:rPr>
          <w:rFonts w:ascii="Book Antiqua" w:hAnsi="Book Antiqua"/>
        </w:rPr>
        <w:t>= 144,000/200,000</w:t>
      </w:r>
    </w:p>
    <w:p w14:paraId="39F1E2A5" w14:textId="79DC1152" w:rsidR="00A65F85" w:rsidRPr="00A80C8E" w:rsidRDefault="00A80C8E" w:rsidP="00A65F85">
      <w:pPr>
        <w:rPr>
          <w:rFonts w:ascii="Book Antiqua" w:hAnsi="Book Antiqua"/>
          <w:b/>
          <w:bCs/>
        </w:rPr>
      </w:pPr>
      <w:r>
        <w:rPr>
          <w:rFonts w:ascii="Book Antiqua" w:hAnsi="Book Antiqua"/>
        </w:rPr>
        <w:t>Margin of Safety Ratio:</w:t>
      </w:r>
      <w:r w:rsidR="00A65F85">
        <w:rPr>
          <w:rFonts w:ascii="Book Antiqua" w:hAnsi="Book Antiqua"/>
        </w:rPr>
        <w:t xml:space="preserve"> </w:t>
      </w:r>
      <w:r w:rsidR="00A65F85" w:rsidRPr="00A80C8E">
        <w:rPr>
          <w:rFonts w:ascii="Book Antiqua" w:hAnsi="Book Antiqua"/>
          <w:b/>
          <w:bCs/>
        </w:rPr>
        <w:t>72</w:t>
      </w:r>
      <w:r>
        <w:rPr>
          <w:rFonts w:ascii="Book Antiqua" w:hAnsi="Book Antiqua"/>
          <w:b/>
          <w:bCs/>
        </w:rPr>
        <w:t>%</w:t>
      </w:r>
    </w:p>
    <w:p w14:paraId="6CE981C7" w14:textId="77777777" w:rsidR="00A65F85" w:rsidRPr="00A65F85" w:rsidRDefault="00A65F85" w:rsidP="00A65F85">
      <w:pPr>
        <w:rPr>
          <w:rFonts w:ascii="Book Antiqua" w:hAnsi="Book Antiqua"/>
        </w:rPr>
      </w:pPr>
    </w:p>
    <w:p w14:paraId="19EE3C3A" w14:textId="19BADAE5" w:rsidR="00700F04" w:rsidRPr="00A80C8E" w:rsidRDefault="00D8118A" w:rsidP="00A80C8E">
      <w:pPr>
        <w:pStyle w:val="ListParagraph"/>
        <w:numPr>
          <w:ilvl w:val="0"/>
          <w:numId w:val="4"/>
        </w:numPr>
        <w:rPr>
          <w:rFonts w:ascii="Book Antiqua" w:hAnsi="Book Antiqua"/>
        </w:rPr>
      </w:pPr>
      <w:r w:rsidRPr="00A80C8E">
        <w:rPr>
          <w:rFonts w:ascii="Book Antiqua" w:hAnsi="Book Antiqua"/>
        </w:rPr>
        <w:t>Calculate the contribution margin ratio.</w:t>
      </w:r>
    </w:p>
    <w:p w14:paraId="6DB2C8CF" w14:textId="77777777" w:rsidR="00A80C8E" w:rsidRPr="00A80C8E" w:rsidRDefault="00A80C8E" w:rsidP="00A80C8E">
      <w:pPr>
        <w:rPr>
          <w:rFonts w:ascii="Book Antiqua" w:hAnsi="Book Antiqua"/>
          <w:b/>
          <w:bCs/>
        </w:rPr>
      </w:pPr>
      <w:r w:rsidRPr="00A80C8E">
        <w:rPr>
          <w:rFonts w:ascii="Book Antiqua" w:hAnsi="Book Antiqua"/>
          <w:b/>
          <w:bCs/>
        </w:rPr>
        <w:t>Contribution Margin Ratio= Contribution Margin/Sales</w:t>
      </w:r>
    </w:p>
    <w:p w14:paraId="7ECE9B1E" w14:textId="7F504F40" w:rsidR="00A80C8E" w:rsidRDefault="00A80C8E" w:rsidP="00A80C8E">
      <w:pPr>
        <w:rPr>
          <w:rFonts w:ascii="Book Antiqua" w:hAnsi="Book Antiqua"/>
        </w:rPr>
      </w:pPr>
      <w:r>
        <w:rPr>
          <w:rFonts w:ascii="Book Antiqua" w:hAnsi="Book Antiqua"/>
        </w:rPr>
        <w:t>= Contribution Price per Unit – Sales Price per Unit x 100</w:t>
      </w:r>
    </w:p>
    <w:p w14:paraId="5721B9B8" w14:textId="36449393" w:rsidR="00A80C8E" w:rsidRPr="002D34F0" w:rsidRDefault="00A80C8E" w:rsidP="00A80C8E">
      <w:pPr>
        <w:rPr>
          <w:rFonts w:ascii="Book Antiqua" w:hAnsi="Book Antiqua"/>
        </w:rPr>
      </w:pPr>
      <w:r w:rsidRPr="002D34F0">
        <w:rPr>
          <w:rFonts w:ascii="Book Antiqua" w:hAnsi="Book Antiqua"/>
        </w:rPr>
        <w:t xml:space="preserve"> = [(2-.875) / 2] x 100</w:t>
      </w:r>
    </w:p>
    <w:p w14:paraId="43DEB05E" w14:textId="4E9B48CC" w:rsidR="00A80C8E" w:rsidRPr="002D34F0" w:rsidRDefault="00A80C8E" w:rsidP="00A80C8E">
      <w:pPr>
        <w:rPr>
          <w:rFonts w:ascii="Book Antiqua" w:hAnsi="Book Antiqua"/>
        </w:rPr>
      </w:pPr>
      <w:r w:rsidRPr="002D34F0">
        <w:rPr>
          <w:rFonts w:ascii="Book Antiqua" w:hAnsi="Book Antiqua"/>
        </w:rPr>
        <w:t xml:space="preserve"> = (1.125 / 2) x 100</w:t>
      </w:r>
    </w:p>
    <w:p w14:paraId="5120EEE6" w14:textId="28D94CDE" w:rsidR="00A80C8E" w:rsidRPr="00E447A5" w:rsidRDefault="00A80C8E" w:rsidP="00A80C8E">
      <w:pPr>
        <w:rPr>
          <w:rFonts w:ascii="Book Antiqua" w:hAnsi="Book Antiqua"/>
          <w:b/>
          <w:bCs/>
        </w:rPr>
      </w:pPr>
      <w:r w:rsidRPr="002D34F0">
        <w:rPr>
          <w:rFonts w:ascii="Book Antiqua" w:hAnsi="Book Antiqua"/>
        </w:rPr>
        <w:t xml:space="preserve"> </w:t>
      </w:r>
      <w:r>
        <w:rPr>
          <w:rFonts w:ascii="Book Antiqua" w:hAnsi="Book Antiqua"/>
        </w:rPr>
        <w:t xml:space="preserve">Contribution Margin </w:t>
      </w:r>
      <w:r w:rsidR="00E447A5">
        <w:rPr>
          <w:rFonts w:ascii="Book Antiqua" w:hAnsi="Book Antiqua"/>
        </w:rPr>
        <w:t>Ratio</w:t>
      </w:r>
      <w:r w:rsidR="00E447A5" w:rsidRPr="00E447A5">
        <w:rPr>
          <w:rFonts w:ascii="Book Antiqua" w:hAnsi="Book Antiqua"/>
          <w:b/>
          <w:bCs/>
        </w:rPr>
        <w:t>:</w:t>
      </w:r>
      <w:r w:rsidRPr="00E447A5">
        <w:rPr>
          <w:rFonts w:ascii="Book Antiqua" w:hAnsi="Book Antiqua"/>
          <w:b/>
          <w:bCs/>
        </w:rPr>
        <w:t xml:space="preserve"> 56.3%</w:t>
      </w:r>
    </w:p>
    <w:p w14:paraId="05C60BAF" w14:textId="7C1B3386" w:rsidR="00A80C8E" w:rsidRDefault="00A80C8E" w:rsidP="00A80C8E"/>
    <w:sectPr w:rsidR="00A80C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7292B"/>
    <w:multiLevelType w:val="hybridMultilevel"/>
    <w:tmpl w:val="FD2E7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2D1E3A"/>
    <w:multiLevelType w:val="hybridMultilevel"/>
    <w:tmpl w:val="92F2E266"/>
    <w:lvl w:ilvl="0" w:tplc="A044B886">
      <w:start w:val="1"/>
      <w:numFmt w:val="decimal"/>
      <w:lvlText w:val="%1."/>
      <w:lvlJc w:val="left"/>
      <w:pPr>
        <w:ind w:left="720" w:hanging="360"/>
      </w:pPr>
      <w:rPr>
        <w:rFonts w:hint="default"/>
        <w:b/>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956556"/>
    <w:multiLevelType w:val="hybridMultilevel"/>
    <w:tmpl w:val="8758C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8C6FC5"/>
    <w:multiLevelType w:val="hybridMultilevel"/>
    <w:tmpl w:val="19960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0F04"/>
    <w:rsid w:val="00104C29"/>
    <w:rsid w:val="002B3EDC"/>
    <w:rsid w:val="003D1D77"/>
    <w:rsid w:val="0051496F"/>
    <w:rsid w:val="005D24A4"/>
    <w:rsid w:val="00621867"/>
    <w:rsid w:val="0069462C"/>
    <w:rsid w:val="006B54D2"/>
    <w:rsid w:val="00700F04"/>
    <w:rsid w:val="007A7F9B"/>
    <w:rsid w:val="00877CBB"/>
    <w:rsid w:val="008F5869"/>
    <w:rsid w:val="00991915"/>
    <w:rsid w:val="00A45485"/>
    <w:rsid w:val="00A65F85"/>
    <w:rsid w:val="00A80C8E"/>
    <w:rsid w:val="00BC00D7"/>
    <w:rsid w:val="00CF105C"/>
    <w:rsid w:val="00D8118A"/>
    <w:rsid w:val="00DE04E8"/>
    <w:rsid w:val="00E447A5"/>
    <w:rsid w:val="00EA0353"/>
    <w:rsid w:val="00EC4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9580A"/>
  <w15:docId w15:val="{F986E8FE-4AD0-3640-82C7-9C360C1C6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0F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04A"/>
    <w:pPr>
      <w:ind w:left="720"/>
      <w:contextualSpacing/>
    </w:pPr>
  </w:style>
  <w:style w:type="paragraph" w:styleId="BalloonText">
    <w:name w:val="Balloon Text"/>
    <w:basedOn w:val="Normal"/>
    <w:link w:val="BalloonTextChar"/>
    <w:uiPriority w:val="99"/>
    <w:semiHidden/>
    <w:unhideWhenUsed/>
    <w:rsid w:val="00EC4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0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9614409">
      <w:bodyDiv w:val="1"/>
      <w:marLeft w:val="0"/>
      <w:marRight w:val="0"/>
      <w:marTop w:val="0"/>
      <w:marBottom w:val="0"/>
      <w:divBdr>
        <w:top w:val="none" w:sz="0" w:space="0" w:color="auto"/>
        <w:left w:val="none" w:sz="0" w:space="0" w:color="auto"/>
        <w:bottom w:val="none" w:sz="0" w:space="0" w:color="auto"/>
        <w:right w:val="none" w:sz="0" w:space="0" w:color="auto"/>
      </w:divBdr>
    </w:div>
    <w:div w:id="561209018">
      <w:bodyDiv w:val="1"/>
      <w:marLeft w:val="0"/>
      <w:marRight w:val="0"/>
      <w:marTop w:val="0"/>
      <w:marBottom w:val="0"/>
      <w:divBdr>
        <w:top w:val="none" w:sz="0" w:space="0" w:color="auto"/>
        <w:left w:val="none" w:sz="0" w:space="0" w:color="auto"/>
        <w:bottom w:val="none" w:sz="0" w:space="0" w:color="auto"/>
        <w:right w:val="none" w:sz="0" w:space="0" w:color="auto"/>
      </w:divBdr>
    </w:div>
    <w:div w:id="580256108">
      <w:bodyDiv w:val="1"/>
      <w:marLeft w:val="0"/>
      <w:marRight w:val="0"/>
      <w:marTop w:val="0"/>
      <w:marBottom w:val="0"/>
      <w:divBdr>
        <w:top w:val="none" w:sz="0" w:space="0" w:color="auto"/>
        <w:left w:val="none" w:sz="0" w:space="0" w:color="auto"/>
        <w:bottom w:val="none" w:sz="0" w:space="0" w:color="auto"/>
        <w:right w:val="none" w:sz="0" w:space="0" w:color="auto"/>
      </w:divBdr>
    </w:div>
    <w:div w:id="1980529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7</Pages>
  <Words>1321</Words>
  <Characters>7533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Shana Challenger</dc:creator>
  <cp:keywords/>
  <dc:description/>
  <cp:lastModifiedBy>on.guarnizo.yancarlos</cp:lastModifiedBy>
  <cp:revision>4</cp:revision>
  <dcterms:created xsi:type="dcterms:W3CDTF">2015-04-13T19:38:00Z</dcterms:created>
  <dcterms:modified xsi:type="dcterms:W3CDTF">2021-02-25T02:13:00Z</dcterms:modified>
</cp:coreProperties>
</file>