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243E43" w14:textId="77777777" w:rsidR="0051613C" w:rsidRDefault="0051613C">
      <w:pPr>
        <w:spacing w:after="160" w:line="259" w:lineRule="auto"/>
        <w:rPr>
          <w:rFonts w:ascii="Times New Roman" w:hAnsi="Times New Roman" w:cs="Times New Roman"/>
          <w:b/>
          <w:sz w:val="24"/>
          <w:szCs w:val="24"/>
        </w:rPr>
      </w:pPr>
    </w:p>
    <w:p w14:paraId="2268AD86" w14:textId="77777777" w:rsidR="0051613C" w:rsidRDefault="0051613C">
      <w:pPr>
        <w:spacing w:after="160" w:line="259" w:lineRule="auto"/>
        <w:rPr>
          <w:rFonts w:ascii="Times New Roman" w:hAnsi="Times New Roman" w:cs="Times New Roman"/>
          <w:b/>
          <w:sz w:val="24"/>
          <w:szCs w:val="24"/>
        </w:rPr>
      </w:pPr>
    </w:p>
    <w:p w14:paraId="32608F88" w14:textId="77777777" w:rsidR="0051613C" w:rsidRDefault="0051613C">
      <w:pPr>
        <w:spacing w:after="160" w:line="259" w:lineRule="auto"/>
        <w:rPr>
          <w:rFonts w:ascii="Times New Roman" w:hAnsi="Times New Roman" w:cs="Times New Roman"/>
          <w:b/>
          <w:sz w:val="24"/>
          <w:szCs w:val="24"/>
        </w:rPr>
      </w:pPr>
    </w:p>
    <w:p w14:paraId="6CDAFDBB" w14:textId="77777777" w:rsidR="0051613C" w:rsidRDefault="0051613C">
      <w:pPr>
        <w:spacing w:after="160" w:line="259" w:lineRule="auto"/>
        <w:rPr>
          <w:rFonts w:ascii="Times New Roman" w:hAnsi="Times New Roman" w:cs="Times New Roman"/>
          <w:b/>
          <w:sz w:val="24"/>
          <w:szCs w:val="24"/>
        </w:rPr>
      </w:pPr>
    </w:p>
    <w:p w14:paraId="737AD2CB" w14:textId="77777777" w:rsidR="0051613C" w:rsidRPr="0051613C" w:rsidRDefault="0051613C" w:rsidP="0051613C">
      <w:pPr>
        <w:rPr>
          <w:rFonts w:ascii="Times New Roman" w:hAnsi="Times New Roman" w:cs="Times New Roman"/>
          <w:sz w:val="24"/>
          <w:szCs w:val="24"/>
        </w:rPr>
      </w:pPr>
    </w:p>
    <w:p w14:paraId="6F5DFEF6" w14:textId="77777777" w:rsidR="0051613C" w:rsidRPr="0051613C" w:rsidRDefault="0051613C" w:rsidP="0051613C">
      <w:pPr>
        <w:rPr>
          <w:rFonts w:ascii="Times New Roman" w:hAnsi="Times New Roman" w:cs="Times New Roman"/>
          <w:sz w:val="24"/>
          <w:szCs w:val="24"/>
        </w:rPr>
      </w:pPr>
    </w:p>
    <w:p w14:paraId="36023C2B" w14:textId="77777777" w:rsidR="0051613C" w:rsidRPr="0051613C" w:rsidRDefault="0051613C" w:rsidP="0051613C">
      <w:pPr>
        <w:rPr>
          <w:rFonts w:ascii="Times New Roman" w:hAnsi="Times New Roman" w:cs="Times New Roman"/>
          <w:sz w:val="24"/>
          <w:szCs w:val="24"/>
        </w:rPr>
      </w:pPr>
    </w:p>
    <w:p w14:paraId="2F32597F" w14:textId="77777777" w:rsidR="0051613C" w:rsidRPr="0051613C" w:rsidRDefault="0051613C" w:rsidP="0051613C">
      <w:pPr>
        <w:rPr>
          <w:rFonts w:ascii="Times New Roman" w:hAnsi="Times New Roman" w:cs="Times New Roman"/>
          <w:sz w:val="24"/>
          <w:szCs w:val="24"/>
        </w:rPr>
      </w:pPr>
    </w:p>
    <w:p w14:paraId="530ADF40" w14:textId="77777777" w:rsidR="0051613C" w:rsidRPr="0051613C" w:rsidRDefault="0051613C" w:rsidP="0051613C">
      <w:pPr>
        <w:rPr>
          <w:rFonts w:ascii="Times New Roman" w:hAnsi="Times New Roman" w:cs="Times New Roman"/>
          <w:sz w:val="24"/>
          <w:szCs w:val="24"/>
        </w:rPr>
      </w:pPr>
    </w:p>
    <w:p w14:paraId="620129D6" w14:textId="77777777" w:rsidR="0051613C" w:rsidRPr="0051613C" w:rsidRDefault="0051613C" w:rsidP="0051613C">
      <w:pPr>
        <w:rPr>
          <w:rFonts w:ascii="Times New Roman" w:hAnsi="Times New Roman" w:cs="Times New Roman"/>
          <w:sz w:val="24"/>
          <w:szCs w:val="24"/>
        </w:rPr>
      </w:pPr>
    </w:p>
    <w:p w14:paraId="0D591537" w14:textId="77777777" w:rsidR="0051613C" w:rsidRPr="0051613C" w:rsidRDefault="0051613C" w:rsidP="0051613C">
      <w:pPr>
        <w:rPr>
          <w:rFonts w:ascii="Times New Roman" w:hAnsi="Times New Roman" w:cs="Times New Roman"/>
          <w:sz w:val="24"/>
          <w:szCs w:val="24"/>
        </w:rPr>
      </w:pPr>
    </w:p>
    <w:p w14:paraId="7779A99B" w14:textId="77777777" w:rsidR="0051613C" w:rsidRPr="0051613C" w:rsidRDefault="0051613C" w:rsidP="0051613C">
      <w:pPr>
        <w:rPr>
          <w:rFonts w:ascii="Times New Roman" w:hAnsi="Times New Roman" w:cs="Times New Roman"/>
          <w:sz w:val="24"/>
          <w:szCs w:val="24"/>
        </w:rPr>
      </w:pPr>
    </w:p>
    <w:p w14:paraId="0C505773" w14:textId="5BE87B59" w:rsidR="0051613C" w:rsidRPr="0051613C" w:rsidRDefault="0051613C" w:rsidP="0051613C">
      <w:pPr>
        <w:jc w:val="center"/>
        <w:rPr>
          <w:rFonts w:ascii="Times New Roman" w:hAnsi="Times New Roman" w:cs="Times New Roman"/>
          <w:sz w:val="24"/>
          <w:szCs w:val="24"/>
        </w:rPr>
      </w:pPr>
      <w:r w:rsidRPr="0051613C">
        <w:rPr>
          <w:rFonts w:ascii="Times New Roman" w:hAnsi="Times New Roman" w:cs="Times New Roman"/>
          <w:sz w:val="24"/>
          <w:szCs w:val="24"/>
        </w:rPr>
        <w:t>PLEG220</w:t>
      </w:r>
    </w:p>
    <w:p w14:paraId="48D9E724" w14:textId="02407F2E" w:rsidR="0051613C" w:rsidRPr="0051613C" w:rsidRDefault="0051613C" w:rsidP="0051613C">
      <w:pPr>
        <w:tabs>
          <w:tab w:val="left" w:pos="5171"/>
        </w:tabs>
        <w:spacing w:after="160" w:line="259" w:lineRule="auto"/>
        <w:jc w:val="center"/>
        <w:rPr>
          <w:rFonts w:ascii="Times New Roman" w:hAnsi="Times New Roman" w:cs="Times New Roman"/>
          <w:sz w:val="24"/>
          <w:szCs w:val="24"/>
        </w:rPr>
      </w:pPr>
      <w:r w:rsidRPr="0051613C">
        <w:rPr>
          <w:rFonts w:ascii="Times New Roman" w:hAnsi="Times New Roman" w:cs="Times New Roman"/>
          <w:sz w:val="24"/>
          <w:szCs w:val="24"/>
        </w:rPr>
        <w:t>Jessica Lee</w:t>
      </w:r>
    </w:p>
    <w:p w14:paraId="7F5BAB4C" w14:textId="4643494A" w:rsidR="0051613C" w:rsidRPr="0051613C" w:rsidRDefault="0051613C" w:rsidP="0051613C">
      <w:pPr>
        <w:tabs>
          <w:tab w:val="left" w:pos="5171"/>
        </w:tabs>
        <w:spacing w:after="160" w:line="259" w:lineRule="auto"/>
        <w:jc w:val="center"/>
        <w:rPr>
          <w:rFonts w:ascii="Times New Roman" w:hAnsi="Times New Roman" w:cs="Times New Roman"/>
          <w:sz w:val="24"/>
          <w:szCs w:val="24"/>
        </w:rPr>
      </w:pPr>
      <w:r w:rsidRPr="0051613C">
        <w:rPr>
          <w:rFonts w:ascii="Times New Roman" w:hAnsi="Times New Roman" w:cs="Times New Roman"/>
          <w:sz w:val="24"/>
          <w:szCs w:val="24"/>
        </w:rPr>
        <w:t>Bryant &amp; Stratton College</w:t>
      </w:r>
    </w:p>
    <w:p w14:paraId="534D14CC" w14:textId="66959E76" w:rsidR="0051613C" w:rsidRDefault="0051613C">
      <w:pPr>
        <w:spacing w:after="160" w:line="259" w:lineRule="auto"/>
        <w:rPr>
          <w:rFonts w:ascii="Times New Roman" w:hAnsi="Times New Roman" w:cs="Times New Roman"/>
          <w:b/>
          <w:sz w:val="24"/>
          <w:szCs w:val="24"/>
        </w:rPr>
      </w:pPr>
      <w:r w:rsidRPr="0051613C">
        <w:rPr>
          <w:rFonts w:ascii="Times New Roman" w:hAnsi="Times New Roman" w:cs="Times New Roman"/>
          <w:sz w:val="24"/>
          <w:szCs w:val="24"/>
        </w:rPr>
        <w:br w:type="page"/>
      </w:r>
    </w:p>
    <w:p w14:paraId="13CB8CB6" w14:textId="628CEC2B" w:rsidR="00DB0478" w:rsidRPr="00D328A3" w:rsidRDefault="00DB0478" w:rsidP="00DB0478">
      <w:pPr>
        <w:spacing w:after="40" w:line="360" w:lineRule="auto"/>
        <w:jc w:val="center"/>
        <w:rPr>
          <w:rFonts w:ascii="Times New Roman" w:hAnsi="Times New Roman" w:cs="Times New Roman"/>
          <w:b/>
          <w:sz w:val="24"/>
          <w:szCs w:val="24"/>
        </w:rPr>
      </w:pPr>
      <w:r w:rsidRPr="00D328A3">
        <w:rPr>
          <w:rFonts w:ascii="Times New Roman" w:hAnsi="Times New Roman" w:cs="Times New Roman"/>
          <w:b/>
          <w:sz w:val="24"/>
          <w:szCs w:val="24"/>
        </w:rPr>
        <w:lastRenderedPageBreak/>
        <w:t>IN THE COURT OF COMMON PLEAS</w:t>
      </w:r>
    </w:p>
    <w:p w14:paraId="02E1D2E6" w14:textId="77777777" w:rsidR="00DB0478" w:rsidRPr="00D328A3" w:rsidRDefault="00DB0478" w:rsidP="00DB0478">
      <w:pPr>
        <w:spacing w:after="40" w:line="360" w:lineRule="auto"/>
        <w:jc w:val="center"/>
        <w:rPr>
          <w:rFonts w:ascii="Times New Roman" w:hAnsi="Times New Roman" w:cs="Times New Roman"/>
          <w:b/>
          <w:sz w:val="24"/>
          <w:szCs w:val="24"/>
        </w:rPr>
      </w:pPr>
      <w:r w:rsidRPr="00D328A3">
        <w:rPr>
          <w:rFonts w:ascii="Times New Roman" w:hAnsi="Times New Roman" w:cs="Times New Roman"/>
          <w:b/>
          <w:sz w:val="24"/>
          <w:szCs w:val="24"/>
        </w:rPr>
        <w:t>SUMMIT COUNTY, OHIO</w:t>
      </w:r>
    </w:p>
    <w:p w14:paraId="2C647E8C" w14:textId="77777777" w:rsidR="00DB0478" w:rsidRPr="00DE5875" w:rsidRDefault="00DB0478" w:rsidP="00DB0478">
      <w:pPr>
        <w:spacing w:after="40" w:line="240" w:lineRule="auto"/>
        <w:jc w:val="center"/>
        <w:rPr>
          <w:rFonts w:ascii="Times New Roman" w:hAnsi="Times New Roman" w:cs="Times New Roman"/>
          <w:bCs/>
          <w:sz w:val="24"/>
          <w:szCs w:val="24"/>
        </w:rPr>
      </w:pPr>
      <w:r w:rsidRPr="00DE5875">
        <w:rPr>
          <w:rFonts w:ascii="Times New Roman" w:hAnsi="Times New Roman" w:cs="Times New Roman"/>
          <w:bCs/>
          <w:sz w:val="24"/>
          <w:szCs w:val="24"/>
        </w:rPr>
        <w:t>____________</w:t>
      </w:r>
      <w:r>
        <w:rPr>
          <w:rFonts w:ascii="Times New Roman" w:hAnsi="Times New Roman" w:cs="Times New Roman"/>
          <w:bCs/>
          <w:sz w:val="24"/>
          <w:szCs w:val="24"/>
        </w:rPr>
        <w:t>____________</w:t>
      </w:r>
      <w:r w:rsidRPr="00DE5875">
        <w:rPr>
          <w:rFonts w:ascii="Times New Roman" w:hAnsi="Times New Roman" w:cs="Times New Roman"/>
          <w:bCs/>
          <w:sz w:val="24"/>
          <w:szCs w:val="24"/>
        </w:rPr>
        <w:t>________________________________</w:t>
      </w:r>
    </w:p>
    <w:p w14:paraId="26579528" w14:textId="77777777" w:rsidR="00DB0478" w:rsidRDefault="00DB0478" w:rsidP="00DB0478">
      <w:pPr>
        <w:spacing w:after="40" w:line="360" w:lineRule="auto"/>
        <w:rPr>
          <w:rFonts w:ascii="Times New Roman" w:hAnsi="Times New Roman" w:cs="Times New Roman"/>
          <w:bCs/>
          <w:sz w:val="24"/>
          <w:szCs w:val="24"/>
        </w:rPr>
      </w:pPr>
    </w:p>
    <w:p w14:paraId="0901F747" w14:textId="77777777" w:rsidR="00DB0478" w:rsidRPr="00DE5875" w:rsidRDefault="00DB0478" w:rsidP="00DB0478">
      <w:pPr>
        <w:spacing w:after="40" w:line="360" w:lineRule="auto"/>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59264" behindDoc="0" locked="0" layoutInCell="1" allowOverlap="1" wp14:anchorId="48A04CB1" wp14:editId="48AAF3BF">
                <wp:simplePos x="0" y="0"/>
                <wp:positionH relativeFrom="column">
                  <wp:posOffset>3552825</wp:posOffset>
                </wp:positionH>
                <wp:positionV relativeFrom="paragraph">
                  <wp:posOffset>11430</wp:posOffset>
                </wp:positionV>
                <wp:extent cx="0" cy="2016760"/>
                <wp:effectExtent l="9525" t="10160" r="9525" b="1143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676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8B9451" id="_x0000_t32" coordsize="21600,21600" o:spt="32" o:oned="t" path="m,l21600,21600e" filled="f">
                <v:path arrowok="t" fillok="f" o:connecttype="none"/>
                <o:lock v:ext="edit" shapetype="t"/>
              </v:shapetype>
              <v:shape id="AutoShape 2" o:spid="_x0000_s1026" type="#_x0000_t32" style="position:absolute;margin-left:279.75pt;margin-top:.9pt;width:0;height:15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GhM3gEAALgDAAAOAAAAZHJzL2Uyb0RvYy54bWysU8GO0zAQvSPxD5bvNG2lLRA1XaEuy2WB&#10;Srt8wNR2EgvHY43dJv17xm63LHBBiBys2H7zZua98fp2Gpw4GooWfSMXs7kUxivU1neN/PZ0/+ad&#10;FDGB1+DQm0aeTJS3m9ev1mOozRJ7dNqQYBIf6zE0sk8p1FUVVW8GiDMMxvNlizRA4i11lSYYmX1w&#10;1XI+X1Ujkg6EysTIp3fnS7kp/G1rVPrattEk4RrJtaWyUln3ea02a6g7gtBbdSkD/qGKAaznpFeq&#10;O0ggDmT/oBqsIozYppnCocK2tcqUHribxfy3bh57CKb0wuLEcJUp/j9a9eW4I2E1eyeFh4Et+nBI&#10;WDKLZZZnDLFm1NbvKDeoJv8YHlB9j8LjtgffmQJ+OgWOXeSI6peQvImBk+zHz6gZA8xftJpaGjIl&#10;qyCmYsnpaomZklDnQ8WnLM7q7arYVUH9HBgopk8GB5F/GhkTge36tEXv2XikRUkDx4eYcllQPwfk&#10;rB7vrXPFf+fF2Mj3N8ubEhDRWZ0vMyxSt986EkfIE1S+0iPfvIQRHrwuZL0B/dFrkYognqdeZvbB&#10;aCmc4UeS/woygXV/g+TCnb/ImpU8e7JHfdpR7isrzONROryMcp6/l/uC+vngNj8AAAD//wMAUEsD&#10;BBQABgAIAAAAIQDh/eM93AAAAAkBAAAPAAAAZHJzL2Rvd25yZXYueG1sTI9LS8NAFIX3gv9huAU3&#10;YiepRpqYSSmCC5d9gNtp5jaJzdwJmUkT++u9xUVdHr7DeeSrybbijL1vHCmI5xEIpNKZhioF+93H&#10;0xKED5qMbh2hgh/0sCru73KdGTfSBs/bUAkOIZ9pBXUIXSalL2u02s9dh8Ts6HqrA8u+kqbXI4fb&#10;Vi6i6FVa3RA31LrD9xrL03awCtAPSRytU1vtPy/j49fi8j12O6UeZtP6DUTAKdzMcJ3P06HgTQc3&#10;kPGiVZAkacJWBvyA+Z8+KHiO0xeQRS7/Pyh+AQAA//8DAFBLAQItABQABgAIAAAAIQC2gziS/gAA&#10;AOEBAAATAAAAAAAAAAAAAAAAAAAAAABbQ29udGVudF9UeXBlc10ueG1sUEsBAi0AFAAGAAgAAAAh&#10;ADj9If/WAAAAlAEAAAsAAAAAAAAAAAAAAAAALwEAAF9yZWxzLy5yZWxzUEsBAi0AFAAGAAgAAAAh&#10;AE0oaEzeAQAAuAMAAA4AAAAAAAAAAAAAAAAALgIAAGRycy9lMm9Eb2MueG1sUEsBAi0AFAAGAAgA&#10;AAAhAOH94z3cAAAACQEAAA8AAAAAAAAAAAAAAAAAOAQAAGRycy9kb3ducmV2LnhtbFBLBQYAAAAA&#10;BAAEAPMAAABBBQAAAAA=&#10;"/>
            </w:pict>
          </mc:Fallback>
        </mc:AlternateContent>
      </w:r>
      <w:r w:rsidRPr="00DE5875">
        <w:rPr>
          <w:rFonts w:ascii="Times New Roman" w:hAnsi="Times New Roman" w:cs="Times New Roman"/>
          <w:bCs/>
          <w:sz w:val="24"/>
          <w:szCs w:val="24"/>
        </w:rPr>
        <w:t>GREGORY CROW, as EXECUTOR of ESTATE</w:t>
      </w:r>
    </w:p>
    <w:p w14:paraId="2B7806CE" w14:textId="77777777" w:rsidR="00DB0478"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 xml:space="preserve">of SAMANTHA CROW </w:t>
      </w:r>
    </w:p>
    <w:p w14:paraId="36A9E687" w14:textId="77777777" w:rsidR="00DB0478" w:rsidRPr="00DE5875"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 xml:space="preserve">                            </w:t>
      </w:r>
      <w:r>
        <w:rPr>
          <w:rFonts w:ascii="Times New Roman" w:hAnsi="Times New Roman" w:cs="Times New Roman"/>
          <w:bCs/>
          <w:sz w:val="24"/>
          <w:szCs w:val="24"/>
        </w:rPr>
        <w:tab/>
      </w:r>
      <w:r w:rsidRPr="00DE5875">
        <w:rPr>
          <w:rFonts w:ascii="Times New Roman" w:hAnsi="Times New Roman" w:cs="Times New Roman"/>
          <w:bCs/>
          <w:sz w:val="24"/>
          <w:szCs w:val="24"/>
        </w:rPr>
        <w:t xml:space="preserve">    </w:t>
      </w:r>
      <w:r w:rsidRPr="00D328A3">
        <w:rPr>
          <w:rFonts w:ascii="Times New Roman" w:hAnsi="Times New Roman" w:cs="Times New Roman"/>
          <w:b/>
          <w:sz w:val="24"/>
          <w:szCs w:val="24"/>
        </w:rPr>
        <w:t>Plaintiffs</w:t>
      </w:r>
      <w:r w:rsidRPr="00DE5875">
        <w:rPr>
          <w:rFonts w:ascii="Times New Roman" w:hAnsi="Times New Roman" w:cs="Times New Roman"/>
          <w:bCs/>
          <w:sz w:val="24"/>
          <w:szCs w:val="24"/>
        </w:rPr>
        <w:t>,</w:t>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328A3">
        <w:rPr>
          <w:rFonts w:ascii="Times New Roman" w:hAnsi="Times New Roman" w:cs="Times New Roman"/>
          <w:b/>
          <w:sz w:val="24"/>
          <w:szCs w:val="24"/>
        </w:rPr>
        <w:t>SUMMONS</w:t>
      </w:r>
    </w:p>
    <w:p w14:paraId="2EFD8CC8" w14:textId="77777777" w:rsidR="00DB0478" w:rsidRPr="00DE5875" w:rsidRDefault="00DB0478" w:rsidP="00DB0478">
      <w:pPr>
        <w:spacing w:after="40" w:line="360" w:lineRule="auto"/>
        <w:rPr>
          <w:rFonts w:ascii="Times New Roman" w:hAnsi="Times New Roman" w:cs="Times New Roman"/>
          <w:bCs/>
          <w:sz w:val="24"/>
          <w:szCs w:val="24"/>
        </w:rPr>
      </w:pPr>
      <w:r w:rsidRPr="00D328A3">
        <w:rPr>
          <w:rFonts w:ascii="Times New Roman" w:hAnsi="Times New Roman" w:cs="Times New Roman"/>
          <w:b/>
          <w:sz w:val="24"/>
          <w:szCs w:val="24"/>
        </w:rPr>
        <w:t xml:space="preserve">                          vs.</w:t>
      </w:r>
      <w:r w:rsidRPr="00DE5875">
        <w:rPr>
          <w:rFonts w:ascii="Times New Roman" w:hAnsi="Times New Roman" w:cs="Times New Roman"/>
          <w:bCs/>
          <w:sz w:val="24"/>
          <w:szCs w:val="24"/>
        </w:rPr>
        <w:t xml:space="preserve"> </w:t>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Index No. </w:t>
      </w:r>
      <w:r>
        <w:rPr>
          <w:rFonts w:ascii="Times New Roman" w:hAnsi="Times New Roman" w:cs="Times New Roman"/>
          <w:bCs/>
          <w:sz w:val="24"/>
          <w:szCs w:val="24"/>
        </w:rPr>
        <w:t>2020</w:t>
      </w:r>
      <w:r w:rsidRPr="00DE5875">
        <w:rPr>
          <w:rFonts w:ascii="Times New Roman" w:hAnsi="Times New Roman" w:cs="Times New Roman"/>
          <w:bCs/>
          <w:sz w:val="24"/>
          <w:szCs w:val="24"/>
        </w:rPr>
        <w:t>-</w:t>
      </w:r>
      <w:r>
        <w:rPr>
          <w:rFonts w:ascii="Times New Roman" w:hAnsi="Times New Roman" w:cs="Times New Roman"/>
          <w:bCs/>
          <w:sz w:val="24"/>
          <w:szCs w:val="24"/>
        </w:rPr>
        <w:t>24135</w:t>
      </w:r>
    </w:p>
    <w:p w14:paraId="500E8FED" w14:textId="77777777" w:rsidR="00DB0478"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DR. RICHARD SAYERS</w:t>
      </w:r>
      <w:r>
        <w:rPr>
          <w:rFonts w:ascii="Times New Roman" w:hAnsi="Times New Roman" w:cs="Times New Roman"/>
          <w:bCs/>
          <w:sz w:val="24"/>
          <w:szCs w:val="24"/>
        </w:rPr>
        <w:t xml:space="preserve"> </w:t>
      </w:r>
    </w:p>
    <w:p w14:paraId="59B44493" w14:textId="77777777" w:rsidR="00DB0478" w:rsidRDefault="00DB0478" w:rsidP="00DB0478">
      <w:pPr>
        <w:spacing w:after="40" w:line="360" w:lineRule="auto"/>
        <w:ind w:firstLine="720"/>
        <w:rPr>
          <w:rFonts w:ascii="Times New Roman" w:hAnsi="Times New Roman" w:cs="Times New Roman"/>
          <w:bCs/>
          <w:sz w:val="24"/>
          <w:szCs w:val="24"/>
        </w:rPr>
      </w:pPr>
      <w:r>
        <w:rPr>
          <w:rFonts w:ascii="Times New Roman" w:hAnsi="Times New Roman" w:cs="Times New Roman"/>
          <w:bCs/>
          <w:sz w:val="24"/>
          <w:szCs w:val="24"/>
        </w:rPr>
        <w:t>A</w:t>
      </w:r>
      <w:r w:rsidRPr="00DE5875">
        <w:rPr>
          <w:rFonts w:ascii="Times New Roman" w:hAnsi="Times New Roman" w:cs="Times New Roman"/>
          <w:bCs/>
          <w:sz w:val="24"/>
          <w:szCs w:val="24"/>
        </w:rPr>
        <w:t>nd</w:t>
      </w:r>
    </w:p>
    <w:p w14:paraId="73B78E32" w14:textId="77777777" w:rsidR="00DB0478" w:rsidRPr="00DE5875"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SMALL VALLEY COUNTRY CLUB</w:t>
      </w:r>
    </w:p>
    <w:p w14:paraId="63D7095A" w14:textId="77777777" w:rsidR="00DB0478" w:rsidRPr="00DE5875"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  </w:t>
      </w:r>
      <w:r w:rsidRPr="00D328A3">
        <w:rPr>
          <w:rFonts w:ascii="Times New Roman" w:hAnsi="Times New Roman" w:cs="Times New Roman"/>
          <w:b/>
          <w:sz w:val="24"/>
          <w:szCs w:val="24"/>
        </w:rPr>
        <w:t>Defendants</w:t>
      </w:r>
      <w:r w:rsidRPr="00DE5875">
        <w:rPr>
          <w:rFonts w:ascii="Times New Roman" w:hAnsi="Times New Roman" w:cs="Times New Roman"/>
          <w:bCs/>
          <w:sz w:val="24"/>
          <w:szCs w:val="24"/>
        </w:rPr>
        <w:t>.</w:t>
      </w:r>
    </w:p>
    <w:p w14:paraId="4B8E9ED5" w14:textId="77777777" w:rsidR="00DB0478" w:rsidRPr="00DE5875" w:rsidRDefault="00DB0478" w:rsidP="00DB0478">
      <w:pPr>
        <w:spacing w:after="4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r w:rsidRPr="00DE5875">
        <w:rPr>
          <w:rFonts w:ascii="Times New Roman" w:hAnsi="Times New Roman" w:cs="Times New Roman"/>
          <w:bCs/>
          <w:sz w:val="24"/>
          <w:szCs w:val="24"/>
        </w:rPr>
        <w:t>____________</w:t>
      </w:r>
      <w:r>
        <w:rPr>
          <w:rFonts w:ascii="Times New Roman" w:hAnsi="Times New Roman" w:cs="Times New Roman"/>
          <w:bCs/>
          <w:sz w:val="24"/>
          <w:szCs w:val="24"/>
        </w:rPr>
        <w:t>____________</w:t>
      </w:r>
      <w:r w:rsidRPr="00DE5875">
        <w:rPr>
          <w:rFonts w:ascii="Times New Roman" w:hAnsi="Times New Roman" w:cs="Times New Roman"/>
          <w:bCs/>
          <w:sz w:val="24"/>
          <w:szCs w:val="24"/>
        </w:rPr>
        <w:t>________________________________</w:t>
      </w:r>
    </w:p>
    <w:p w14:paraId="397022C0" w14:textId="77777777" w:rsidR="00DB0478" w:rsidRPr="001104D8" w:rsidRDefault="00DB0478" w:rsidP="00DB0478">
      <w:pPr>
        <w:spacing w:after="40" w:line="360" w:lineRule="auto"/>
        <w:rPr>
          <w:rFonts w:ascii="Times New Roman" w:hAnsi="Times New Roman" w:cs="Times New Roman"/>
          <w:sz w:val="12"/>
          <w:szCs w:val="12"/>
        </w:rPr>
      </w:pPr>
    </w:p>
    <w:p w14:paraId="1DF203A2"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To the above-named Defendants:</w:t>
      </w:r>
    </w:p>
    <w:p w14:paraId="68821632"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ab/>
        <w:t xml:space="preserve">You are hereby </w:t>
      </w:r>
      <w:r w:rsidRPr="001104D8">
        <w:rPr>
          <w:rFonts w:ascii="Times New Roman" w:hAnsi="Times New Roman" w:cs="Times New Roman"/>
          <w:b/>
          <w:bCs/>
          <w:i/>
          <w:iCs/>
          <w:sz w:val="24"/>
          <w:szCs w:val="24"/>
        </w:rPr>
        <w:t>summoned</w:t>
      </w:r>
      <w:r>
        <w:rPr>
          <w:rFonts w:ascii="Times New Roman" w:hAnsi="Times New Roman" w:cs="Times New Roman"/>
          <w:sz w:val="24"/>
          <w:szCs w:val="24"/>
        </w:rPr>
        <w:t xml:space="preserve"> and required to serve upon the Plaintiffs’ attorney, a verified answer to the complaint in this action within 28 days after the service of this </w:t>
      </w:r>
      <w:r w:rsidRPr="001104D8">
        <w:rPr>
          <w:rFonts w:ascii="Times New Roman" w:hAnsi="Times New Roman" w:cs="Times New Roman"/>
          <w:b/>
          <w:bCs/>
          <w:i/>
          <w:iCs/>
          <w:sz w:val="24"/>
          <w:szCs w:val="24"/>
        </w:rPr>
        <w:t>summons</w:t>
      </w:r>
      <w:r>
        <w:rPr>
          <w:rFonts w:ascii="Times New Roman" w:hAnsi="Times New Roman" w:cs="Times New Roman"/>
          <w:sz w:val="24"/>
          <w:szCs w:val="24"/>
        </w:rPr>
        <w:t xml:space="preserve"> on you, exclusive of the day of service. In case you fail to answer, judgment will be taken against you by default for the relief demanded in the complaint.</w:t>
      </w:r>
      <w:r w:rsidRPr="001104D8">
        <w:t xml:space="preserve"> </w:t>
      </w:r>
      <w:r w:rsidRPr="001104D8">
        <w:rPr>
          <w:rFonts w:ascii="Times New Roman" w:hAnsi="Times New Roman" w:cs="Times New Roman"/>
          <w:sz w:val="24"/>
          <w:szCs w:val="24"/>
        </w:rPr>
        <w:t>Your answer must be filed within three days after the service of the copy of the answer on the plaintiff’s attorney. If you fail to appear and defend, judgment by default will be rendered against you for the relief demanded in the complaint.</w:t>
      </w:r>
    </w:p>
    <w:p w14:paraId="619A6CC8" w14:textId="77777777" w:rsidR="00DB0478" w:rsidRDefault="00DB0478" w:rsidP="00DB0478">
      <w:pPr>
        <w:spacing w:after="40" w:line="360" w:lineRule="auto"/>
        <w:rPr>
          <w:rFonts w:ascii="Times New Roman" w:hAnsi="Times New Roman" w:cs="Times New Roman"/>
          <w:sz w:val="24"/>
          <w:szCs w:val="24"/>
        </w:rPr>
      </w:pPr>
    </w:p>
    <w:p w14:paraId="7C4C0EB7"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Dated: April 5, 2020</w:t>
      </w:r>
    </w:p>
    <w:p w14:paraId="0CDD8F6D"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_______________________</w:t>
      </w:r>
    </w:p>
    <w:p w14:paraId="2AD3EF56"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James Reynolds</w:t>
      </w:r>
    </w:p>
    <w:p w14:paraId="1F918C90"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Reynolds &amp; Starr, P.C.</w:t>
      </w:r>
    </w:p>
    <w:p w14:paraId="2DCA2D61"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123 Law Road</w:t>
      </w:r>
    </w:p>
    <w:p w14:paraId="403BBD80"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Akron, Ohio 44305</w:t>
      </w:r>
    </w:p>
    <w:p w14:paraId="4EE1BA7B" w14:textId="77777777" w:rsidR="00DB0478"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(330) 888-9876</w:t>
      </w:r>
    </w:p>
    <w:p w14:paraId="44BBD880" w14:textId="77777777" w:rsidR="00DB0478" w:rsidRPr="00D328A3" w:rsidRDefault="00DB0478" w:rsidP="00DB0478">
      <w:pPr>
        <w:spacing w:after="40" w:line="360" w:lineRule="auto"/>
        <w:jc w:val="center"/>
        <w:rPr>
          <w:rFonts w:ascii="Times New Roman" w:hAnsi="Times New Roman" w:cs="Times New Roman"/>
          <w:b/>
          <w:sz w:val="24"/>
          <w:szCs w:val="24"/>
        </w:rPr>
      </w:pPr>
      <w:r w:rsidRPr="00D328A3">
        <w:rPr>
          <w:rFonts w:ascii="Times New Roman" w:hAnsi="Times New Roman" w:cs="Times New Roman"/>
          <w:b/>
          <w:sz w:val="24"/>
          <w:szCs w:val="24"/>
        </w:rPr>
        <w:lastRenderedPageBreak/>
        <w:t>IN THE COURT OF COMMON PLEAS</w:t>
      </w:r>
    </w:p>
    <w:p w14:paraId="756D7BD7" w14:textId="77777777" w:rsidR="00DB0478" w:rsidRPr="00D328A3" w:rsidRDefault="00DB0478" w:rsidP="00DB0478">
      <w:pPr>
        <w:spacing w:after="40" w:line="360" w:lineRule="auto"/>
        <w:jc w:val="center"/>
        <w:rPr>
          <w:rFonts w:ascii="Times New Roman" w:hAnsi="Times New Roman" w:cs="Times New Roman"/>
          <w:b/>
          <w:sz w:val="24"/>
          <w:szCs w:val="24"/>
        </w:rPr>
      </w:pPr>
      <w:r w:rsidRPr="00D328A3">
        <w:rPr>
          <w:rFonts w:ascii="Times New Roman" w:hAnsi="Times New Roman" w:cs="Times New Roman"/>
          <w:b/>
          <w:sz w:val="24"/>
          <w:szCs w:val="24"/>
        </w:rPr>
        <w:t>SUMMIT COUNTY, OHIO</w:t>
      </w:r>
    </w:p>
    <w:p w14:paraId="0434E30A" w14:textId="77777777" w:rsidR="00DB0478" w:rsidRPr="00594CA5" w:rsidRDefault="00DB0478" w:rsidP="00DB0478">
      <w:pPr>
        <w:spacing w:after="40" w:line="240" w:lineRule="auto"/>
        <w:jc w:val="center"/>
        <w:rPr>
          <w:rFonts w:ascii="Times New Roman" w:hAnsi="Times New Roman" w:cs="Times New Roman"/>
          <w:bCs/>
          <w:sz w:val="24"/>
          <w:szCs w:val="24"/>
        </w:rPr>
      </w:pPr>
      <w:r w:rsidRPr="00594CA5">
        <w:rPr>
          <w:rFonts w:ascii="Times New Roman" w:hAnsi="Times New Roman" w:cs="Times New Roman"/>
          <w:bCs/>
          <w:sz w:val="24"/>
          <w:szCs w:val="24"/>
        </w:rPr>
        <w:t>________________________________________________________</w:t>
      </w:r>
    </w:p>
    <w:p w14:paraId="7BF6BAE4" w14:textId="77777777" w:rsidR="00DB0478" w:rsidRPr="00594CA5" w:rsidRDefault="00DB0478" w:rsidP="00DB0478">
      <w:pPr>
        <w:spacing w:after="40" w:line="360" w:lineRule="auto"/>
        <w:rPr>
          <w:rFonts w:ascii="Times New Roman" w:hAnsi="Times New Roman" w:cs="Times New Roman"/>
          <w:bCs/>
          <w:sz w:val="8"/>
          <w:szCs w:val="8"/>
        </w:rPr>
      </w:pPr>
    </w:p>
    <w:p w14:paraId="436CA8E0" w14:textId="77777777" w:rsidR="00DB0478" w:rsidRPr="00DE5875" w:rsidRDefault="00DB0478" w:rsidP="00DB0478">
      <w:pPr>
        <w:spacing w:after="40" w:line="360" w:lineRule="auto"/>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60288" behindDoc="0" locked="0" layoutInCell="1" allowOverlap="1" wp14:anchorId="6155D13C" wp14:editId="3448C563">
                <wp:simplePos x="0" y="0"/>
                <wp:positionH relativeFrom="column">
                  <wp:posOffset>3552825</wp:posOffset>
                </wp:positionH>
                <wp:positionV relativeFrom="paragraph">
                  <wp:posOffset>11430</wp:posOffset>
                </wp:positionV>
                <wp:extent cx="0" cy="2016760"/>
                <wp:effectExtent l="9525" t="10160" r="9525" b="1143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676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89A158" id="AutoShape 2" o:spid="_x0000_s1026" type="#_x0000_t32" style="position:absolute;margin-left:279.75pt;margin-top:.9pt;width:0;height:15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B6n3gEAALgDAAAOAAAAZHJzL2Uyb0RvYy54bWysU8GO0zAQvSPxD5bvNG2kLRA1XaEuy2WB&#10;Srt8wNR2EgvHY43dpv17xm63LHBBiBys2H7zZt6b8er2ODpxMBQt+lYuZnMpjFeore9b+e3p/s07&#10;KWICr8GhN608mShv169frabQmBoHdNqQYBIfmym0ckgpNFUV1WBGiDMMxvNlhzRC4i31lSaYmH10&#10;VT2fL6sJSQdCZWLk07vzpVwX/q4zKn3tumiScK3k2lJZqay7vFbrFTQ9QRisupQB/1DFCNZz0ivV&#10;HSQQe7J/UI1WEUbs0kzhWGHXWWWKBlazmP+m5nGAYIoWNieGq03x/9GqL4ctCatbWUvhYeQWfdgn&#10;LJlFne2ZQmwYtfFbygLV0T+GB1Tfo/C4GcD3poCfToFjFzmi+iUkb2LgJLvpM2rGAPMXr44djZmS&#10;XRDH0pLTtSXmmIQ6Hyo+ZXOWb5elXRU0z4GBYvpkcBT5p5UxEdh+SBv0nhuPtChp4PAQUy4LmueA&#10;nNXjvXWu9N95MbXy/U19UwIiOqvzZYZF6ncbR+IAeYLKVzTyzUsY4d7rQjYY0B+9FqkY4nnqZWYf&#10;jZbCGX4k+a8gE1j3N0gu3PmLrdnJc092qE9byrqywzweReFllPP8vdwX1M8Ht/4BAAD//wMAUEsD&#10;BBQABgAIAAAAIQDh/eM93AAAAAkBAAAPAAAAZHJzL2Rvd25yZXYueG1sTI9LS8NAFIX3gv9huAU3&#10;YiepRpqYSSmCC5d9gNtp5jaJzdwJmUkT++u9xUVdHr7DeeSrybbijL1vHCmI5xEIpNKZhioF+93H&#10;0xKED5qMbh2hgh/0sCru73KdGTfSBs/bUAkOIZ9pBXUIXSalL2u02s9dh8Ts6HqrA8u+kqbXI4fb&#10;Vi6i6FVa3RA31LrD9xrL03awCtAPSRytU1vtPy/j49fi8j12O6UeZtP6DUTAKdzMcJ3P06HgTQc3&#10;kPGiVZAkacJWBvyA+Z8+KHiO0xeQRS7/Pyh+AQAA//8DAFBLAQItABQABgAIAAAAIQC2gziS/gAA&#10;AOEBAAATAAAAAAAAAAAAAAAAAAAAAABbQ29udGVudF9UeXBlc10ueG1sUEsBAi0AFAAGAAgAAAAh&#10;ADj9If/WAAAAlAEAAAsAAAAAAAAAAAAAAAAALwEAAF9yZWxzLy5yZWxzUEsBAi0AFAAGAAgAAAAh&#10;ANaEHqfeAQAAuAMAAA4AAAAAAAAAAAAAAAAALgIAAGRycy9lMm9Eb2MueG1sUEsBAi0AFAAGAAgA&#10;AAAhAOH94z3cAAAACQEAAA8AAAAAAAAAAAAAAAAAOAQAAGRycy9kb3ducmV2LnhtbFBLBQYAAAAA&#10;BAAEAPMAAABBBQAAAAA=&#10;"/>
            </w:pict>
          </mc:Fallback>
        </mc:AlternateContent>
      </w:r>
      <w:r w:rsidRPr="00DE5875">
        <w:rPr>
          <w:rFonts w:ascii="Times New Roman" w:hAnsi="Times New Roman" w:cs="Times New Roman"/>
          <w:bCs/>
          <w:sz w:val="24"/>
          <w:szCs w:val="24"/>
        </w:rPr>
        <w:t>GREGORY CROW, as EXECUTOR of ESTATE</w:t>
      </w:r>
    </w:p>
    <w:p w14:paraId="3A977084" w14:textId="77777777" w:rsidR="00DB0478"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of SAMANTHA CROW</w:t>
      </w:r>
      <w:r>
        <w:rPr>
          <w:rFonts w:ascii="Times New Roman" w:hAnsi="Times New Roman" w:cs="Times New Roman"/>
          <w:bCs/>
          <w:sz w:val="24"/>
          <w:szCs w:val="24"/>
        </w:rPr>
        <w:t>, deceased</w:t>
      </w:r>
      <w:r w:rsidRPr="00DE5875">
        <w:rPr>
          <w:rFonts w:ascii="Times New Roman" w:hAnsi="Times New Roman" w:cs="Times New Roman"/>
          <w:bCs/>
          <w:sz w:val="24"/>
          <w:szCs w:val="24"/>
        </w:rPr>
        <w:t xml:space="preserve"> </w:t>
      </w:r>
    </w:p>
    <w:p w14:paraId="5EC45B4E" w14:textId="77777777" w:rsidR="00DB0478" w:rsidRPr="00DE5875"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 xml:space="preserve">                            </w:t>
      </w:r>
      <w:r>
        <w:rPr>
          <w:rFonts w:ascii="Times New Roman" w:hAnsi="Times New Roman" w:cs="Times New Roman"/>
          <w:bCs/>
          <w:sz w:val="24"/>
          <w:szCs w:val="24"/>
        </w:rPr>
        <w:tab/>
      </w:r>
      <w:r w:rsidRPr="00DE5875">
        <w:rPr>
          <w:rFonts w:ascii="Times New Roman" w:hAnsi="Times New Roman" w:cs="Times New Roman"/>
          <w:bCs/>
          <w:sz w:val="24"/>
          <w:szCs w:val="24"/>
        </w:rPr>
        <w:t xml:space="preserve">    </w:t>
      </w:r>
      <w:r w:rsidRPr="00D328A3">
        <w:rPr>
          <w:rFonts w:ascii="Times New Roman" w:hAnsi="Times New Roman" w:cs="Times New Roman"/>
          <w:b/>
          <w:sz w:val="24"/>
          <w:szCs w:val="24"/>
        </w:rPr>
        <w:t>Plaintiffs</w:t>
      </w:r>
      <w:r w:rsidRPr="00DE5875">
        <w:rPr>
          <w:rFonts w:ascii="Times New Roman" w:hAnsi="Times New Roman" w:cs="Times New Roman"/>
          <w:bCs/>
          <w:sz w:val="24"/>
          <w:szCs w:val="24"/>
        </w:rPr>
        <w:t>,</w:t>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328A3">
        <w:rPr>
          <w:rFonts w:ascii="Times New Roman" w:hAnsi="Times New Roman" w:cs="Times New Roman"/>
          <w:b/>
          <w:sz w:val="24"/>
          <w:szCs w:val="24"/>
        </w:rPr>
        <w:t>COMPLAINT</w:t>
      </w:r>
    </w:p>
    <w:p w14:paraId="2DEFB9FF" w14:textId="77777777" w:rsidR="00DB0478" w:rsidRPr="00DE5875" w:rsidRDefault="00DB0478" w:rsidP="00DB0478">
      <w:pPr>
        <w:spacing w:after="40" w:line="360" w:lineRule="auto"/>
        <w:rPr>
          <w:rFonts w:ascii="Times New Roman" w:hAnsi="Times New Roman" w:cs="Times New Roman"/>
          <w:bCs/>
          <w:sz w:val="24"/>
          <w:szCs w:val="24"/>
        </w:rPr>
      </w:pPr>
      <w:r w:rsidRPr="00D328A3">
        <w:rPr>
          <w:rFonts w:ascii="Times New Roman" w:hAnsi="Times New Roman" w:cs="Times New Roman"/>
          <w:b/>
          <w:sz w:val="24"/>
          <w:szCs w:val="24"/>
        </w:rPr>
        <w:t xml:space="preserve">                          vs.</w:t>
      </w:r>
      <w:r w:rsidRPr="00DE5875">
        <w:rPr>
          <w:rFonts w:ascii="Times New Roman" w:hAnsi="Times New Roman" w:cs="Times New Roman"/>
          <w:bCs/>
          <w:sz w:val="24"/>
          <w:szCs w:val="24"/>
        </w:rPr>
        <w:t xml:space="preserve"> </w:t>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Index No. </w:t>
      </w:r>
      <w:r>
        <w:rPr>
          <w:rFonts w:ascii="Times New Roman" w:hAnsi="Times New Roman" w:cs="Times New Roman"/>
          <w:bCs/>
          <w:sz w:val="24"/>
          <w:szCs w:val="24"/>
        </w:rPr>
        <w:t>2020</w:t>
      </w:r>
      <w:r w:rsidRPr="00DE5875">
        <w:rPr>
          <w:rFonts w:ascii="Times New Roman" w:hAnsi="Times New Roman" w:cs="Times New Roman"/>
          <w:bCs/>
          <w:sz w:val="24"/>
          <w:szCs w:val="24"/>
        </w:rPr>
        <w:t>-</w:t>
      </w:r>
      <w:r>
        <w:rPr>
          <w:rFonts w:ascii="Times New Roman" w:hAnsi="Times New Roman" w:cs="Times New Roman"/>
          <w:bCs/>
          <w:sz w:val="24"/>
          <w:szCs w:val="24"/>
        </w:rPr>
        <w:t>24135</w:t>
      </w:r>
    </w:p>
    <w:p w14:paraId="60BF2C60" w14:textId="77777777" w:rsidR="00DB0478"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DR. RICHARD SAYERS</w:t>
      </w:r>
      <w:r>
        <w:rPr>
          <w:rFonts w:ascii="Times New Roman" w:hAnsi="Times New Roman" w:cs="Times New Roman"/>
          <w:bCs/>
          <w:sz w:val="24"/>
          <w:szCs w:val="24"/>
        </w:rPr>
        <w:t xml:space="preserve"> </w:t>
      </w:r>
    </w:p>
    <w:p w14:paraId="21163652" w14:textId="77777777" w:rsidR="00DB0478" w:rsidRDefault="00DB0478" w:rsidP="00DB0478">
      <w:pPr>
        <w:spacing w:after="40" w:line="360" w:lineRule="auto"/>
        <w:ind w:firstLine="720"/>
        <w:rPr>
          <w:rFonts w:ascii="Times New Roman" w:hAnsi="Times New Roman" w:cs="Times New Roman"/>
          <w:bCs/>
          <w:sz w:val="24"/>
          <w:szCs w:val="24"/>
        </w:rPr>
      </w:pPr>
      <w:r>
        <w:rPr>
          <w:rFonts w:ascii="Times New Roman" w:hAnsi="Times New Roman" w:cs="Times New Roman"/>
          <w:bCs/>
          <w:sz w:val="24"/>
          <w:szCs w:val="24"/>
        </w:rPr>
        <w:t>A</w:t>
      </w:r>
      <w:r w:rsidRPr="00DE5875">
        <w:rPr>
          <w:rFonts w:ascii="Times New Roman" w:hAnsi="Times New Roman" w:cs="Times New Roman"/>
          <w:bCs/>
          <w:sz w:val="24"/>
          <w:szCs w:val="24"/>
        </w:rPr>
        <w:t>nd</w:t>
      </w:r>
    </w:p>
    <w:p w14:paraId="6C2E9A4A" w14:textId="77777777" w:rsidR="00DB0478" w:rsidRPr="00DE5875"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SMALL VALLEY COUNTRY CLUB</w:t>
      </w:r>
    </w:p>
    <w:p w14:paraId="52E1F30E" w14:textId="77777777" w:rsidR="00DB0478" w:rsidRPr="00DE5875" w:rsidRDefault="00DB0478" w:rsidP="00DB0478">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  </w:t>
      </w:r>
      <w:r w:rsidRPr="00D328A3">
        <w:rPr>
          <w:rFonts w:ascii="Times New Roman" w:hAnsi="Times New Roman" w:cs="Times New Roman"/>
          <w:b/>
          <w:sz w:val="24"/>
          <w:szCs w:val="24"/>
        </w:rPr>
        <w:t>Defendants</w:t>
      </w:r>
      <w:r w:rsidRPr="00DE5875">
        <w:rPr>
          <w:rFonts w:ascii="Times New Roman" w:hAnsi="Times New Roman" w:cs="Times New Roman"/>
          <w:bCs/>
          <w:sz w:val="24"/>
          <w:szCs w:val="24"/>
        </w:rPr>
        <w:t>.</w:t>
      </w:r>
    </w:p>
    <w:p w14:paraId="413648C3" w14:textId="77777777" w:rsidR="00DB0478" w:rsidRPr="00DE5875" w:rsidRDefault="00DB0478" w:rsidP="00DB0478">
      <w:pPr>
        <w:spacing w:after="4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r w:rsidRPr="00DE5875">
        <w:rPr>
          <w:rFonts w:ascii="Times New Roman" w:hAnsi="Times New Roman" w:cs="Times New Roman"/>
          <w:bCs/>
          <w:sz w:val="24"/>
          <w:szCs w:val="24"/>
        </w:rPr>
        <w:t>____________</w:t>
      </w:r>
      <w:r>
        <w:rPr>
          <w:rFonts w:ascii="Times New Roman" w:hAnsi="Times New Roman" w:cs="Times New Roman"/>
          <w:bCs/>
          <w:sz w:val="24"/>
          <w:szCs w:val="24"/>
        </w:rPr>
        <w:t>____________</w:t>
      </w:r>
      <w:r w:rsidRPr="00DE5875">
        <w:rPr>
          <w:rFonts w:ascii="Times New Roman" w:hAnsi="Times New Roman" w:cs="Times New Roman"/>
          <w:bCs/>
          <w:sz w:val="24"/>
          <w:szCs w:val="24"/>
        </w:rPr>
        <w:t>________________________________</w:t>
      </w:r>
    </w:p>
    <w:p w14:paraId="5A923129" w14:textId="77777777" w:rsidR="00DB0478" w:rsidRPr="00594CA5" w:rsidRDefault="00DB0478" w:rsidP="00DB0478">
      <w:pPr>
        <w:spacing w:after="40" w:line="360" w:lineRule="auto"/>
        <w:rPr>
          <w:rFonts w:ascii="Times New Roman" w:hAnsi="Times New Roman" w:cs="Times New Roman"/>
          <w:sz w:val="8"/>
          <w:szCs w:val="8"/>
        </w:rPr>
      </w:pPr>
    </w:p>
    <w:p w14:paraId="3574E74F" w14:textId="77777777" w:rsidR="00DB0478" w:rsidRPr="000365DE" w:rsidRDefault="00DB0478" w:rsidP="00DB0478">
      <w:pPr>
        <w:spacing w:after="40" w:line="360" w:lineRule="auto"/>
        <w:rPr>
          <w:rFonts w:ascii="Times New Roman" w:hAnsi="Times New Roman" w:cs="Times New Roman"/>
          <w:sz w:val="24"/>
          <w:szCs w:val="24"/>
        </w:rPr>
      </w:pPr>
      <w:r>
        <w:rPr>
          <w:rFonts w:ascii="Times New Roman" w:hAnsi="Times New Roman" w:cs="Times New Roman"/>
          <w:sz w:val="24"/>
          <w:szCs w:val="24"/>
        </w:rPr>
        <w:t>Now comes the plaintiff, by and through counsel, and for his complaint against the defendants, hereby alleges:</w:t>
      </w:r>
    </w:p>
    <w:p w14:paraId="60DA8D60" w14:textId="523D33B8" w:rsidR="00DB0478" w:rsidRPr="000365DE" w:rsidRDefault="00DB0478" w:rsidP="00DB0478">
      <w:pPr>
        <w:spacing w:after="40" w:line="360" w:lineRule="auto"/>
        <w:rPr>
          <w:rFonts w:ascii="Times New Roman" w:hAnsi="Times New Roman" w:cs="Times New Roman"/>
          <w:b/>
          <w:bCs/>
          <w:sz w:val="24"/>
          <w:szCs w:val="24"/>
        </w:rPr>
      </w:pPr>
      <w:r w:rsidRPr="000365DE">
        <w:rPr>
          <w:rFonts w:ascii="Times New Roman" w:hAnsi="Times New Roman" w:cs="Times New Roman"/>
          <w:sz w:val="24"/>
          <w:szCs w:val="24"/>
        </w:rPr>
        <w:tab/>
      </w:r>
      <w:r w:rsidRPr="000365DE">
        <w:rPr>
          <w:rFonts w:ascii="Times New Roman" w:hAnsi="Times New Roman" w:cs="Times New Roman"/>
          <w:sz w:val="24"/>
          <w:szCs w:val="24"/>
        </w:rPr>
        <w:tab/>
      </w:r>
      <w:r w:rsidRPr="000365DE">
        <w:rPr>
          <w:rFonts w:ascii="Times New Roman" w:hAnsi="Times New Roman" w:cs="Times New Roman"/>
          <w:sz w:val="24"/>
          <w:szCs w:val="24"/>
        </w:rPr>
        <w:tab/>
      </w:r>
      <w:r w:rsidRPr="000F0266">
        <w:rPr>
          <w:rFonts w:ascii="Times New Roman" w:hAnsi="Times New Roman" w:cs="Times New Roman"/>
          <w:b/>
          <w:bCs/>
          <w:sz w:val="24"/>
          <w:szCs w:val="24"/>
        </w:rPr>
        <w:t>I.</w:t>
      </w:r>
      <w:r>
        <w:rPr>
          <w:rFonts w:ascii="Times New Roman" w:hAnsi="Times New Roman" w:cs="Times New Roman"/>
          <w:sz w:val="24"/>
          <w:szCs w:val="24"/>
        </w:rPr>
        <w:t xml:space="preserve"> </w:t>
      </w:r>
      <w:r w:rsidRPr="000365DE">
        <w:rPr>
          <w:rFonts w:ascii="Times New Roman" w:hAnsi="Times New Roman" w:cs="Times New Roman"/>
          <w:b/>
          <w:bCs/>
          <w:sz w:val="24"/>
          <w:szCs w:val="24"/>
        </w:rPr>
        <w:t>PARTIES, JURISDICTION</w:t>
      </w:r>
      <w:r w:rsidR="00990C03">
        <w:rPr>
          <w:rFonts w:ascii="Times New Roman" w:hAnsi="Times New Roman" w:cs="Times New Roman"/>
          <w:b/>
          <w:bCs/>
          <w:sz w:val="24"/>
          <w:szCs w:val="24"/>
        </w:rPr>
        <w:t>,</w:t>
      </w:r>
      <w:r w:rsidRPr="000365DE">
        <w:rPr>
          <w:rFonts w:ascii="Times New Roman" w:hAnsi="Times New Roman" w:cs="Times New Roman"/>
          <w:b/>
          <w:bCs/>
          <w:sz w:val="24"/>
          <w:szCs w:val="24"/>
        </w:rPr>
        <w:t xml:space="preserve"> AND VENUE</w:t>
      </w:r>
    </w:p>
    <w:p w14:paraId="3B6E873F" w14:textId="77777777" w:rsidR="00DB0478" w:rsidRPr="00594CA5"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Gregory Crow is the appointed administrator of the estate of his wife, Samantha Crow.</w:t>
      </w:r>
    </w:p>
    <w:p w14:paraId="1A4760E5" w14:textId="77777777" w:rsidR="00DB0478" w:rsidRPr="00594CA5"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 xml:space="preserve">Plaintiff brings this wrongful death action as the personal representative for the exclusive benefit of the surviving spouse (himself) and the surviving children of </w:t>
      </w:r>
      <w:r>
        <w:rPr>
          <w:rFonts w:ascii="Times New Roman" w:hAnsi="Times New Roman" w:cs="Times New Roman"/>
          <w:sz w:val="24"/>
          <w:szCs w:val="24"/>
        </w:rPr>
        <w:t xml:space="preserve">the </w:t>
      </w:r>
      <w:r w:rsidRPr="00594CA5">
        <w:rPr>
          <w:rFonts w:ascii="Times New Roman" w:hAnsi="Times New Roman" w:cs="Times New Roman"/>
          <w:sz w:val="24"/>
          <w:szCs w:val="24"/>
        </w:rPr>
        <w:t>deceased.</w:t>
      </w:r>
    </w:p>
    <w:p w14:paraId="3F5CDEF9" w14:textId="77777777" w:rsidR="00DB0478" w:rsidRPr="00594CA5"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Defendant, Dr. Richard Sayers is a resident of the State of Ohio residing at 333 Tort Street, Akron Ohio 44306.</w:t>
      </w:r>
    </w:p>
    <w:p w14:paraId="68E2CF9F" w14:textId="77777777" w:rsidR="00DB0478" w:rsidRPr="00594CA5"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Defendant Small Valley Country Club was a corporation in the State of Ohio, which business includes a full-service member</w:t>
      </w:r>
      <w:r>
        <w:rPr>
          <w:rFonts w:ascii="Times New Roman" w:hAnsi="Times New Roman" w:cs="Times New Roman"/>
          <w:sz w:val="24"/>
          <w:szCs w:val="24"/>
        </w:rPr>
        <w:t>-</w:t>
      </w:r>
      <w:r w:rsidRPr="00594CA5">
        <w:rPr>
          <w:rFonts w:ascii="Times New Roman" w:hAnsi="Times New Roman" w:cs="Times New Roman"/>
          <w:sz w:val="24"/>
          <w:szCs w:val="24"/>
        </w:rPr>
        <w:t>only restaurant and bar. At all times, relevant herein, Defendant SVCC, was acting by and through its employees. 5.</w:t>
      </w:r>
      <w:r w:rsidRPr="00594CA5">
        <w:rPr>
          <w:rFonts w:ascii="Times New Roman" w:hAnsi="Times New Roman" w:cs="Times New Roman"/>
          <w:sz w:val="24"/>
          <w:szCs w:val="24"/>
        </w:rPr>
        <w:tab/>
      </w:r>
    </w:p>
    <w:p w14:paraId="6043E672" w14:textId="77777777" w:rsidR="00DB0478" w:rsidRPr="00594CA5"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 xml:space="preserve">The wrongful conduct of which Plaintiff criticizes in the within Complaint resulted in the untimely and tragic death of Samantha Crow in the city of Akron, County of Summit, and </w:t>
      </w:r>
      <w:r>
        <w:rPr>
          <w:rFonts w:ascii="Times New Roman" w:hAnsi="Times New Roman" w:cs="Times New Roman"/>
          <w:sz w:val="24"/>
          <w:szCs w:val="24"/>
        </w:rPr>
        <w:t xml:space="preserve">the </w:t>
      </w:r>
      <w:r w:rsidRPr="00594CA5">
        <w:rPr>
          <w:rFonts w:ascii="Times New Roman" w:hAnsi="Times New Roman" w:cs="Times New Roman"/>
          <w:sz w:val="24"/>
          <w:szCs w:val="24"/>
        </w:rPr>
        <w:t>State of Ohio.</w:t>
      </w:r>
    </w:p>
    <w:p w14:paraId="27EC7B88"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 xml:space="preserve">The Defendants conducted business in Summit County, Ohio, and in the actions giving rise to this Complaint occurred in Summit County, Ohio.  Thus, </w:t>
      </w:r>
      <w:r>
        <w:rPr>
          <w:rFonts w:ascii="Times New Roman" w:hAnsi="Times New Roman" w:cs="Times New Roman"/>
          <w:sz w:val="24"/>
          <w:szCs w:val="24"/>
        </w:rPr>
        <w:t xml:space="preserve">the </w:t>
      </w:r>
      <w:r w:rsidRPr="00594CA5">
        <w:rPr>
          <w:rFonts w:ascii="Times New Roman" w:hAnsi="Times New Roman" w:cs="Times New Roman"/>
          <w:sz w:val="24"/>
          <w:szCs w:val="24"/>
        </w:rPr>
        <w:t>venue is proper in Summit County, Ohio.</w:t>
      </w:r>
    </w:p>
    <w:p w14:paraId="364BDB43" w14:textId="4EACAB80" w:rsidR="00DB0478" w:rsidRPr="00594CA5"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This Court has jurisdiction over this matter and the parties.</w:t>
      </w:r>
    </w:p>
    <w:p w14:paraId="17275E6D" w14:textId="77777777" w:rsidR="00DB0478" w:rsidRDefault="00DB0478" w:rsidP="00DB0478">
      <w:pPr>
        <w:spacing w:after="40"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II. </w:t>
      </w:r>
      <w:r w:rsidRPr="00A76753">
        <w:rPr>
          <w:rFonts w:ascii="Times New Roman" w:hAnsi="Times New Roman" w:cs="Times New Roman"/>
          <w:b/>
          <w:bCs/>
          <w:sz w:val="24"/>
          <w:szCs w:val="24"/>
        </w:rPr>
        <w:t>GENERAL FACTUAL ALLEGATIONS</w:t>
      </w:r>
    </w:p>
    <w:p w14:paraId="5C5E4134"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On September 18, 2020, at approximately 8:34 p.m., Descendent was running southbound o</w:t>
      </w:r>
      <w:r>
        <w:rPr>
          <w:rFonts w:ascii="Times New Roman" w:hAnsi="Times New Roman" w:cs="Times New Roman"/>
          <w:sz w:val="24"/>
          <w:szCs w:val="24"/>
        </w:rPr>
        <w:t xml:space="preserve">n </w:t>
      </w:r>
      <w:r w:rsidRPr="00594CA5">
        <w:rPr>
          <w:rFonts w:ascii="Times New Roman" w:hAnsi="Times New Roman" w:cs="Times New Roman"/>
          <w:sz w:val="24"/>
          <w:szCs w:val="24"/>
        </w:rPr>
        <w:t>New Town Road in preparation for a</w:t>
      </w:r>
      <w:r>
        <w:rPr>
          <w:rFonts w:ascii="Times New Roman" w:hAnsi="Times New Roman" w:cs="Times New Roman"/>
          <w:sz w:val="24"/>
          <w:szCs w:val="24"/>
        </w:rPr>
        <w:t>n</w:t>
      </w:r>
      <w:r w:rsidRPr="00594CA5">
        <w:rPr>
          <w:rFonts w:ascii="Times New Roman" w:hAnsi="Times New Roman" w:cs="Times New Roman"/>
          <w:sz w:val="24"/>
          <w:szCs w:val="24"/>
        </w:rPr>
        <w:t xml:space="preserve"> upcoming marathon.</w:t>
      </w:r>
    </w:p>
    <w:p w14:paraId="26F85E47"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 xml:space="preserve">Defendant Sayers was </w:t>
      </w:r>
      <w:r>
        <w:rPr>
          <w:rFonts w:ascii="Times New Roman" w:hAnsi="Times New Roman" w:cs="Times New Roman"/>
          <w:sz w:val="24"/>
          <w:szCs w:val="24"/>
        </w:rPr>
        <w:t xml:space="preserve">unlawfully </w:t>
      </w:r>
      <w:r w:rsidRPr="00594CA5">
        <w:rPr>
          <w:rFonts w:ascii="Times New Roman" w:hAnsi="Times New Roman" w:cs="Times New Roman"/>
          <w:sz w:val="24"/>
          <w:szCs w:val="24"/>
        </w:rPr>
        <w:t>operating a vehicle and heading southbound on New Town Road.</w:t>
      </w:r>
    </w:p>
    <w:p w14:paraId="2145A356"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 xml:space="preserve">Defendant Sayer had attended a fundraising golf outing at Defendant SVCC the evening of the incident. </w:t>
      </w:r>
    </w:p>
    <w:p w14:paraId="0797D00B"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 xml:space="preserve">Defendant Sayer </w:t>
      </w:r>
      <w:r>
        <w:rPr>
          <w:rFonts w:ascii="Times New Roman" w:hAnsi="Times New Roman" w:cs="Times New Roman"/>
          <w:sz w:val="24"/>
          <w:szCs w:val="24"/>
        </w:rPr>
        <w:t>drank</w:t>
      </w:r>
      <w:r w:rsidRPr="00594CA5">
        <w:rPr>
          <w:rFonts w:ascii="Times New Roman" w:hAnsi="Times New Roman" w:cs="Times New Roman"/>
          <w:sz w:val="24"/>
          <w:szCs w:val="24"/>
        </w:rPr>
        <w:t xml:space="preserve"> numerous alcoholic beverages throughout the day, including multiple Rum and Cokes, Benedictine, Brandy, Crème de Menthe, Cabernet Sauvignon.</w:t>
      </w:r>
    </w:p>
    <w:p w14:paraId="6614F981"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 xml:space="preserve">Defendant Sayer finished his last drink and entered his vehicle. Under ORC Ann. 4511.19(A)(1) No person shall operate any vehicle, streetcar, or trackless trolley within this state, if, at the time of the operation, any of the following apply: (a) The person is under the influence of alcohol, a drug of abuse, or a combination of them. </w:t>
      </w:r>
    </w:p>
    <w:p w14:paraId="4DB4BCF4"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Five hours after the accident police administered a breathalyzer test. Defendant Sayer was five times over the legal limit.</w:t>
      </w:r>
    </w:p>
    <w:p w14:paraId="29C1B67B"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The speed limit on New Town Road is 35 mph, and Defendant Sayer was traveling at a speed of 50 mph. Per ORC Ann. 4511.21(A) No person shall operate a motor vehicle, trackless trolley, or streetcar at a speed greater or less than is reasonable or proper, having due regard to the traffic, surface, and width of the street or highway and any other conditions, and no person shall drive any motor vehicle, trackless trolley, or streetcar in and upon any street or highway at a greater speed than will permit the person to bring it to a stop within the assured clear distance ahead.</w:t>
      </w:r>
    </w:p>
    <w:p w14:paraId="07825E5C"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 xml:space="preserve">When Defendant Sayer struck the Descendant, Defendant assumed he had hit a deer and continued to drive home that evening. </w:t>
      </w:r>
    </w:p>
    <w:p w14:paraId="2F6AA273"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Pr>
          <w:rFonts w:ascii="Times New Roman" w:hAnsi="Times New Roman" w:cs="Times New Roman"/>
          <w:sz w:val="24"/>
          <w:szCs w:val="24"/>
        </w:rPr>
        <w:t>Due to</w:t>
      </w:r>
      <w:r w:rsidRPr="00594CA5">
        <w:rPr>
          <w:rFonts w:ascii="Times New Roman" w:hAnsi="Times New Roman" w:cs="Times New Roman"/>
          <w:sz w:val="24"/>
          <w:szCs w:val="24"/>
        </w:rPr>
        <w:t xml:space="preserve"> impact, Descendent flew 167 feet. </w:t>
      </w:r>
      <w:r>
        <w:rPr>
          <w:rFonts w:ascii="Times New Roman" w:hAnsi="Times New Roman" w:cs="Times New Roman"/>
          <w:sz w:val="24"/>
          <w:szCs w:val="24"/>
        </w:rPr>
        <w:t>The d</w:t>
      </w:r>
      <w:r w:rsidRPr="00594CA5">
        <w:rPr>
          <w:rFonts w:ascii="Times New Roman" w:hAnsi="Times New Roman" w:cs="Times New Roman"/>
          <w:sz w:val="24"/>
          <w:szCs w:val="24"/>
        </w:rPr>
        <w:t>escendant’s neck was broken, and she was killed instantly.</w:t>
      </w:r>
    </w:p>
    <w:p w14:paraId="28E6E401"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Defendant Sayer breached his duty owed to Descendant when he failed to use reasonable care while operating a motor vehicle and not stopping after the accident.</w:t>
      </w:r>
    </w:p>
    <w:p w14:paraId="3CC5C61E"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t>Defendant Sayer</w:t>
      </w:r>
      <w:r>
        <w:rPr>
          <w:rFonts w:ascii="Times New Roman" w:hAnsi="Times New Roman" w:cs="Times New Roman"/>
          <w:sz w:val="24"/>
          <w:szCs w:val="24"/>
        </w:rPr>
        <w:t>s</w:t>
      </w:r>
      <w:r w:rsidRPr="00594CA5">
        <w:rPr>
          <w:rFonts w:ascii="Times New Roman" w:hAnsi="Times New Roman" w:cs="Times New Roman"/>
          <w:sz w:val="24"/>
          <w:szCs w:val="24"/>
        </w:rPr>
        <w:t xml:space="preserve"> driving while intoxicated caused the impact, thereby breaching his duties owed to Descendant.</w:t>
      </w:r>
    </w:p>
    <w:p w14:paraId="0A4E38E1" w14:textId="77777777" w:rsidR="00DB0478" w:rsidRPr="00594CA5" w:rsidRDefault="00DB0478" w:rsidP="00DB0478">
      <w:pPr>
        <w:pStyle w:val="ListParagraph"/>
        <w:numPr>
          <w:ilvl w:val="0"/>
          <w:numId w:val="1"/>
        </w:numPr>
        <w:spacing w:after="40" w:line="360" w:lineRule="auto"/>
        <w:rPr>
          <w:rFonts w:ascii="Times New Roman" w:hAnsi="Times New Roman" w:cs="Times New Roman"/>
          <w:b/>
          <w:bCs/>
          <w:sz w:val="24"/>
          <w:szCs w:val="24"/>
        </w:rPr>
      </w:pPr>
      <w:r w:rsidRPr="00594CA5">
        <w:rPr>
          <w:rFonts w:ascii="Times New Roman" w:hAnsi="Times New Roman" w:cs="Times New Roman"/>
          <w:sz w:val="24"/>
          <w:szCs w:val="24"/>
        </w:rPr>
        <w:lastRenderedPageBreak/>
        <w:t>Defendant Sayer should not have been operating this vehicle under the influence of alcohol and Defendant SVCC owed a duty of care under the DRAM Shop Act, R.C. 4399.18.</w:t>
      </w:r>
    </w:p>
    <w:p w14:paraId="75E8CA41" w14:textId="77777777" w:rsidR="00DB0478" w:rsidRPr="004479F4" w:rsidRDefault="00DB0478" w:rsidP="00DB0478">
      <w:pPr>
        <w:spacing w:after="40" w:line="360" w:lineRule="auto"/>
        <w:jc w:val="center"/>
        <w:rPr>
          <w:rFonts w:ascii="Times New Roman" w:hAnsi="Times New Roman" w:cs="Times New Roman"/>
          <w:b/>
          <w:bCs/>
          <w:sz w:val="24"/>
          <w:szCs w:val="24"/>
          <w:u w:val="single"/>
        </w:rPr>
      </w:pPr>
      <w:r w:rsidRPr="004479F4">
        <w:rPr>
          <w:rFonts w:ascii="Times New Roman" w:hAnsi="Times New Roman" w:cs="Times New Roman"/>
          <w:b/>
          <w:bCs/>
          <w:sz w:val="24"/>
          <w:szCs w:val="24"/>
          <w:u w:val="single"/>
        </w:rPr>
        <w:t xml:space="preserve">COUNT ONE </w:t>
      </w:r>
    </w:p>
    <w:p w14:paraId="7EA41A7E" w14:textId="77777777" w:rsidR="00DB0478" w:rsidRPr="00A76753" w:rsidRDefault="00DB0478" w:rsidP="00DB0478">
      <w:pPr>
        <w:spacing w:after="40" w:line="360" w:lineRule="auto"/>
        <w:jc w:val="center"/>
        <w:rPr>
          <w:rFonts w:ascii="Times New Roman" w:hAnsi="Times New Roman" w:cs="Times New Roman"/>
          <w:b/>
          <w:bCs/>
          <w:sz w:val="24"/>
          <w:szCs w:val="24"/>
        </w:rPr>
      </w:pPr>
      <w:r w:rsidRPr="00A76753">
        <w:rPr>
          <w:rFonts w:ascii="Times New Roman" w:hAnsi="Times New Roman" w:cs="Times New Roman"/>
          <w:b/>
          <w:bCs/>
          <w:sz w:val="24"/>
          <w:szCs w:val="24"/>
        </w:rPr>
        <w:t xml:space="preserve">WRONGFUL DEATH </w:t>
      </w:r>
    </w:p>
    <w:p w14:paraId="78994FC7"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Defendant Sayer owed Descendant a duty to use reasonable care when operating a motor vehicle.</w:t>
      </w:r>
    </w:p>
    <w:p w14:paraId="2C9676D0"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Defendant SVCC owed Descendant a duty of care when serving alcohol under the laws stated under the DRAM Shop Act.</w:t>
      </w:r>
    </w:p>
    <w:p w14:paraId="2358C43C"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 xml:space="preserve">At the time of her death, Samantha Crow was not provided the opportunity to live a full and productive life, </w:t>
      </w:r>
      <w:r>
        <w:rPr>
          <w:rFonts w:ascii="Times New Roman" w:hAnsi="Times New Roman" w:cs="Times New Roman"/>
          <w:sz w:val="24"/>
          <w:szCs w:val="24"/>
        </w:rPr>
        <w:t>which caused</w:t>
      </w:r>
      <w:r w:rsidRPr="00594CA5">
        <w:rPr>
          <w:rFonts w:ascii="Times New Roman" w:hAnsi="Times New Roman" w:cs="Times New Roman"/>
          <w:sz w:val="24"/>
          <w:szCs w:val="24"/>
        </w:rPr>
        <w:t xml:space="preserve"> the decedent’s surviving spouse and children </w:t>
      </w:r>
      <w:r>
        <w:rPr>
          <w:rFonts w:ascii="Times New Roman" w:hAnsi="Times New Roman" w:cs="Times New Roman"/>
          <w:sz w:val="24"/>
          <w:szCs w:val="24"/>
        </w:rPr>
        <w:t>to have</w:t>
      </w:r>
      <w:r w:rsidRPr="00594CA5">
        <w:rPr>
          <w:rFonts w:ascii="Times New Roman" w:hAnsi="Times New Roman" w:cs="Times New Roman"/>
          <w:sz w:val="24"/>
          <w:szCs w:val="24"/>
        </w:rPr>
        <w:t xml:space="preserve"> suffered severe mental anguish and emotional distress</w:t>
      </w:r>
      <w:r>
        <w:rPr>
          <w:rFonts w:ascii="Times New Roman" w:hAnsi="Times New Roman" w:cs="Times New Roman"/>
          <w:sz w:val="24"/>
          <w:szCs w:val="24"/>
        </w:rPr>
        <w:t>.</w:t>
      </w:r>
    </w:p>
    <w:p w14:paraId="1F6CEDE4" w14:textId="77777777" w:rsidR="00DB0478" w:rsidRPr="004479F4" w:rsidRDefault="00DB0478" w:rsidP="00DB0478">
      <w:pPr>
        <w:spacing w:after="40" w:line="360" w:lineRule="auto"/>
        <w:jc w:val="center"/>
        <w:rPr>
          <w:rFonts w:ascii="Times New Roman" w:hAnsi="Times New Roman" w:cs="Times New Roman"/>
          <w:b/>
          <w:bCs/>
          <w:sz w:val="24"/>
          <w:szCs w:val="24"/>
          <w:u w:val="single"/>
        </w:rPr>
      </w:pPr>
      <w:r w:rsidRPr="004479F4">
        <w:rPr>
          <w:rFonts w:ascii="Times New Roman" w:hAnsi="Times New Roman" w:cs="Times New Roman"/>
          <w:b/>
          <w:bCs/>
          <w:sz w:val="24"/>
          <w:szCs w:val="24"/>
          <w:u w:val="single"/>
        </w:rPr>
        <w:t xml:space="preserve">COUNT TWO </w:t>
      </w:r>
    </w:p>
    <w:p w14:paraId="30EF113B" w14:textId="77777777" w:rsidR="00DB0478" w:rsidRPr="00A76753" w:rsidRDefault="00DB0478" w:rsidP="00DB0478">
      <w:pPr>
        <w:spacing w:after="40" w:line="360" w:lineRule="auto"/>
        <w:jc w:val="center"/>
        <w:rPr>
          <w:rFonts w:ascii="Times New Roman" w:hAnsi="Times New Roman" w:cs="Times New Roman"/>
          <w:b/>
          <w:bCs/>
          <w:sz w:val="24"/>
          <w:szCs w:val="24"/>
        </w:rPr>
      </w:pPr>
      <w:r w:rsidRPr="00A76753">
        <w:rPr>
          <w:rFonts w:ascii="Times New Roman" w:hAnsi="Times New Roman" w:cs="Times New Roman"/>
          <w:b/>
          <w:bCs/>
          <w:sz w:val="24"/>
          <w:szCs w:val="24"/>
        </w:rPr>
        <w:t xml:space="preserve"> </w:t>
      </w:r>
      <w:r>
        <w:rPr>
          <w:rFonts w:ascii="Times New Roman" w:hAnsi="Times New Roman" w:cs="Times New Roman"/>
          <w:b/>
          <w:bCs/>
          <w:sz w:val="24"/>
          <w:szCs w:val="24"/>
        </w:rPr>
        <w:t>NEGLIGENCE</w:t>
      </w:r>
    </w:p>
    <w:p w14:paraId="5E74D042"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 xml:space="preserve">Plaintiff states Defendants caused the injuries and resulting in </w:t>
      </w:r>
      <w:r>
        <w:rPr>
          <w:rFonts w:ascii="Times New Roman" w:hAnsi="Times New Roman" w:cs="Times New Roman"/>
          <w:sz w:val="24"/>
          <w:szCs w:val="24"/>
        </w:rPr>
        <w:t xml:space="preserve">the </w:t>
      </w:r>
      <w:r w:rsidRPr="00594CA5">
        <w:rPr>
          <w:rFonts w:ascii="Times New Roman" w:hAnsi="Times New Roman" w:cs="Times New Roman"/>
          <w:sz w:val="24"/>
          <w:szCs w:val="24"/>
        </w:rPr>
        <w:t>death of Plaintiff’s decedent as stated above.</w:t>
      </w:r>
    </w:p>
    <w:p w14:paraId="42666D49" w14:textId="77777777" w:rsidR="00DB0478" w:rsidRPr="00594CA5" w:rsidRDefault="00DB0478" w:rsidP="00DB0478">
      <w:pPr>
        <w:pStyle w:val="ListParagraph"/>
        <w:numPr>
          <w:ilvl w:val="0"/>
          <w:numId w:val="1"/>
        </w:numPr>
        <w:spacing w:after="40" w:line="360" w:lineRule="auto"/>
        <w:rPr>
          <w:rFonts w:ascii="Times New Roman" w:hAnsi="Times New Roman" w:cs="Times New Roman"/>
          <w:sz w:val="24"/>
          <w:szCs w:val="24"/>
        </w:rPr>
      </w:pPr>
      <w:r w:rsidRPr="00594CA5">
        <w:rPr>
          <w:rFonts w:ascii="Times New Roman" w:hAnsi="Times New Roman" w:cs="Times New Roman"/>
          <w:sz w:val="24"/>
          <w:szCs w:val="24"/>
        </w:rPr>
        <w:t xml:space="preserve">As a direct and proximate result of </w:t>
      </w:r>
      <w:r>
        <w:rPr>
          <w:rFonts w:ascii="Times New Roman" w:hAnsi="Times New Roman" w:cs="Times New Roman"/>
          <w:sz w:val="24"/>
          <w:szCs w:val="24"/>
        </w:rPr>
        <w:t xml:space="preserve">the </w:t>
      </w:r>
      <w:r w:rsidRPr="00594CA5">
        <w:rPr>
          <w:rFonts w:ascii="Times New Roman" w:hAnsi="Times New Roman" w:cs="Times New Roman"/>
          <w:sz w:val="24"/>
          <w:szCs w:val="24"/>
        </w:rPr>
        <w:t>Defendants</w:t>
      </w:r>
      <w:r>
        <w:rPr>
          <w:rFonts w:ascii="Times New Roman" w:hAnsi="Times New Roman" w:cs="Times New Roman"/>
          <w:sz w:val="24"/>
          <w:szCs w:val="24"/>
        </w:rPr>
        <w:t>'</w:t>
      </w:r>
      <w:r w:rsidRPr="00594CA5">
        <w:rPr>
          <w:rFonts w:ascii="Times New Roman" w:hAnsi="Times New Roman" w:cs="Times New Roman"/>
          <w:sz w:val="24"/>
          <w:szCs w:val="24"/>
        </w:rPr>
        <w:t xml:space="preserve"> wrongful conduct, Plaintiffs have suffered irreparable emotional distress.</w:t>
      </w:r>
    </w:p>
    <w:p w14:paraId="6E7B6647"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C27AEB">
        <w:rPr>
          <w:rFonts w:ascii="Times New Roman" w:hAnsi="Times New Roman" w:cs="Times New Roman"/>
          <w:sz w:val="24"/>
          <w:szCs w:val="24"/>
        </w:rPr>
        <w:t>Defendant Sayer had a duty to act reasonably and use due care while operating a motor vehicle</w:t>
      </w:r>
      <w:r>
        <w:rPr>
          <w:rFonts w:ascii="Times New Roman" w:hAnsi="Times New Roman" w:cs="Times New Roman"/>
          <w:sz w:val="24"/>
          <w:szCs w:val="24"/>
        </w:rPr>
        <w:t xml:space="preserve"> and</w:t>
      </w:r>
      <w:r w:rsidRPr="00C27AEB">
        <w:rPr>
          <w:rFonts w:ascii="Times New Roman" w:hAnsi="Times New Roman" w:cs="Times New Roman"/>
          <w:sz w:val="24"/>
          <w:szCs w:val="24"/>
        </w:rPr>
        <w:t xml:space="preserve"> had a duty to obey the laws and rules of the State of Ohio and to drive at posted speed limits.</w:t>
      </w:r>
    </w:p>
    <w:p w14:paraId="0F0FAD0E"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C27AEB">
        <w:rPr>
          <w:rFonts w:ascii="Times New Roman" w:hAnsi="Times New Roman" w:cs="Times New Roman"/>
          <w:sz w:val="24"/>
          <w:szCs w:val="24"/>
        </w:rPr>
        <w:t xml:space="preserve">Defendant Sayer had a duty of care to Decedent to not operate a motor vehicle while under the influence </w:t>
      </w:r>
      <w:r>
        <w:rPr>
          <w:rFonts w:ascii="Times New Roman" w:hAnsi="Times New Roman" w:cs="Times New Roman"/>
          <w:sz w:val="24"/>
          <w:szCs w:val="24"/>
        </w:rPr>
        <w:t>under</w:t>
      </w:r>
      <w:r w:rsidRPr="00C27AEB">
        <w:rPr>
          <w:rFonts w:ascii="Times New Roman" w:hAnsi="Times New Roman" w:cs="Times New Roman"/>
          <w:sz w:val="24"/>
          <w:szCs w:val="24"/>
        </w:rPr>
        <w:t xml:space="preserve"> ORC</w:t>
      </w:r>
      <w:r>
        <w:rPr>
          <w:rFonts w:ascii="Times New Roman" w:hAnsi="Times New Roman" w:cs="Times New Roman"/>
          <w:sz w:val="24"/>
          <w:szCs w:val="24"/>
        </w:rPr>
        <w:t xml:space="preserve"> </w:t>
      </w:r>
      <w:r w:rsidRPr="00C27AEB">
        <w:rPr>
          <w:rFonts w:ascii="Times New Roman" w:hAnsi="Times New Roman" w:cs="Times New Roman"/>
          <w:sz w:val="24"/>
          <w:szCs w:val="24"/>
        </w:rPr>
        <w:t>Ann.4511.19</w:t>
      </w:r>
      <w:r>
        <w:rPr>
          <w:rFonts w:ascii="Times New Roman" w:hAnsi="Times New Roman" w:cs="Times New Roman"/>
          <w:sz w:val="24"/>
          <w:szCs w:val="24"/>
        </w:rPr>
        <w:t xml:space="preserve">. </w:t>
      </w:r>
    </w:p>
    <w:p w14:paraId="676E9DEB"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C27AEB">
        <w:rPr>
          <w:rFonts w:ascii="Times New Roman" w:hAnsi="Times New Roman" w:cs="Times New Roman"/>
          <w:sz w:val="24"/>
          <w:szCs w:val="24"/>
        </w:rPr>
        <w:t>Five hours after the accident</w:t>
      </w:r>
      <w:r>
        <w:rPr>
          <w:rFonts w:ascii="Times New Roman" w:hAnsi="Times New Roman" w:cs="Times New Roman"/>
          <w:sz w:val="24"/>
          <w:szCs w:val="24"/>
        </w:rPr>
        <w:t>,</w:t>
      </w:r>
      <w:r w:rsidRPr="00C27AEB">
        <w:rPr>
          <w:rFonts w:ascii="Times New Roman" w:hAnsi="Times New Roman" w:cs="Times New Roman"/>
          <w:sz w:val="24"/>
          <w:szCs w:val="24"/>
        </w:rPr>
        <w:t xml:space="preserve"> Defendant Sayer succumbed to a breathalyzer test administered by police and was nearly five times over the legal limit.</w:t>
      </w:r>
    </w:p>
    <w:p w14:paraId="19AD242E"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C27AEB">
        <w:rPr>
          <w:rFonts w:ascii="Times New Roman" w:hAnsi="Times New Roman" w:cs="Times New Roman"/>
          <w:sz w:val="24"/>
          <w:szCs w:val="24"/>
        </w:rPr>
        <w:t>As a direct and proximate result of Defendant Sayer</w:t>
      </w:r>
      <w:r>
        <w:rPr>
          <w:rFonts w:ascii="Times New Roman" w:hAnsi="Times New Roman" w:cs="Times New Roman"/>
          <w:sz w:val="24"/>
          <w:szCs w:val="24"/>
        </w:rPr>
        <w:t>'</w:t>
      </w:r>
      <w:r w:rsidRPr="00C27AEB">
        <w:rPr>
          <w:rFonts w:ascii="Times New Roman" w:hAnsi="Times New Roman" w:cs="Times New Roman"/>
          <w:sz w:val="24"/>
          <w:szCs w:val="24"/>
        </w:rPr>
        <w:t>s wrongful conduct, Plaintiffs have suffered irreparable emotional and financial distress.</w:t>
      </w:r>
    </w:p>
    <w:p w14:paraId="2251AA17"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C27AEB">
        <w:rPr>
          <w:rFonts w:ascii="Times New Roman" w:hAnsi="Times New Roman" w:cs="Times New Roman"/>
          <w:sz w:val="24"/>
          <w:szCs w:val="24"/>
        </w:rPr>
        <w:t xml:space="preserve">Defendant Sayer was five times over the legal limit five hours after the accident. Defendant Sayer was intoxicated to police officers, for the conducted a breathalyzer test. </w:t>
      </w:r>
    </w:p>
    <w:p w14:paraId="31F702BB"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C27AEB">
        <w:rPr>
          <w:rFonts w:ascii="Times New Roman" w:hAnsi="Times New Roman" w:cs="Times New Roman"/>
          <w:sz w:val="24"/>
          <w:szCs w:val="24"/>
        </w:rPr>
        <w:t>Defendant SVCC owed a duty of care to Decedent to stop service of alcohol to Defendant Sayer</w:t>
      </w:r>
      <w:r>
        <w:rPr>
          <w:rFonts w:ascii="Times New Roman" w:hAnsi="Times New Roman" w:cs="Times New Roman"/>
          <w:sz w:val="24"/>
          <w:szCs w:val="24"/>
        </w:rPr>
        <w:t xml:space="preserve"> one noticeably intoxicated</w:t>
      </w:r>
      <w:r w:rsidRPr="00C27AEB">
        <w:rPr>
          <w:rFonts w:ascii="Times New Roman" w:hAnsi="Times New Roman" w:cs="Times New Roman"/>
          <w:sz w:val="24"/>
          <w:szCs w:val="24"/>
        </w:rPr>
        <w:t>.</w:t>
      </w:r>
    </w:p>
    <w:p w14:paraId="6C30999F" w14:textId="77777777" w:rsidR="00DB0478" w:rsidRDefault="00DB0478" w:rsidP="00DB0478">
      <w:pPr>
        <w:pStyle w:val="ListParagraph"/>
        <w:numPr>
          <w:ilvl w:val="0"/>
          <w:numId w:val="1"/>
        </w:numPr>
        <w:spacing w:after="40" w:line="360" w:lineRule="auto"/>
        <w:rPr>
          <w:rFonts w:ascii="Times New Roman" w:hAnsi="Times New Roman" w:cs="Times New Roman"/>
          <w:sz w:val="24"/>
          <w:szCs w:val="24"/>
        </w:rPr>
      </w:pPr>
      <w:r w:rsidRPr="00C27AEB">
        <w:rPr>
          <w:rFonts w:ascii="Times New Roman" w:hAnsi="Times New Roman" w:cs="Times New Roman"/>
          <w:sz w:val="24"/>
          <w:szCs w:val="24"/>
        </w:rPr>
        <w:lastRenderedPageBreak/>
        <w:t xml:space="preserve">As a direct result of the negligence of the Defendants, Samantha Crow sustained fatal bodily injuries, which caused her </w:t>
      </w:r>
      <w:r>
        <w:rPr>
          <w:rFonts w:ascii="Times New Roman" w:hAnsi="Times New Roman" w:cs="Times New Roman"/>
          <w:sz w:val="24"/>
          <w:szCs w:val="24"/>
        </w:rPr>
        <w:t xml:space="preserve">immediate </w:t>
      </w:r>
      <w:r w:rsidRPr="00C27AEB">
        <w:rPr>
          <w:rFonts w:ascii="Times New Roman" w:hAnsi="Times New Roman" w:cs="Times New Roman"/>
          <w:sz w:val="24"/>
          <w:szCs w:val="24"/>
        </w:rPr>
        <w:t>death.</w:t>
      </w:r>
    </w:p>
    <w:p w14:paraId="1F8252DD" w14:textId="77777777" w:rsidR="00DB0478" w:rsidRPr="00C27AEB" w:rsidRDefault="00DB0478" w:rsidP="00DB0478">
      <w:pPr>
        <w:pStyle w:val="ListParagraph"/>
        <w:numPr>
          <w:ilvl w:val="0"/>
          <w:numId w:val="1"/>
        </w:numPr>
        <w:spacing w:after="40" w:line="360" w:lineRule="auto"/>
        <w:rPr>
          <w:rFonts w:ascii="Times New Roman" w:hAnsi="Times New Roman" w:cs="Times New Roman"/>
          <w:sz w:val="24"/>
          <w:szCs w:val="24"/>
        </w:rPr>
      </w:pPr>
      <w:r w:rsidRPr="00C27AEB">
        <w:rPr>
          <w:rFonts w:ascii="Times New Roman" w:hAnsi="Times New Roman" w:cs="Times New Roman"/>
          <w:sz w:val="24"/>
          <w:szCs w:val="24"/>
        </w:rPr>
        <w:t>All the above damages were directly and proximately caused by the negligence</w:t>
      </w:r>
      <w:r>
        <w:rPr>
          <w:rFonts w:ascii="Times New Roman" w:hAnsi="Times New Roman" w:cs="Times New Roman"/>
          <w:sz w:val="24"/>
          <w:szCs w:val="24"/>
        </w:rPr>
        <w:t xml:space="preserve"> of the defendants</w:t>
      </w:r>
      <w:r w:rsidRPr="00C27AEB">
        <w:rPr>
          <w:rFonts w:ascii="Times New Roman" w:hAnsi="Times New Roman" w:cs="Times New Roman"/>
          <w:sz w:val="24"/>
          <w:szCs w:val="24"/>
        </w:rPr>
        <w:t>.</w:t>
      </w:r>
    </w:p>
    <w:p w14:paraId="65B1A38D" w14:textId="77777777" w:rsidR="00DB0478" w:rsidRPr="000365DE" w:rsidRDefault="00DB0478" w:rsidP="00DB0478">
      <w:pPr>
        <w:spacing w:after="40" w:line="360" w:lineRule="auto"/>
        <w:rPr>
          <w:rFonts w:ascii="Times New Roman" w:hAnsi="Times New Roman" w:cs="Times New Roman"/>
          <w:sz w:val="24"/>
          <w:szCs w:val="24"/>
        </w:rPr>
      </w:pPr>
    </w:p>
    <w:p w14:paraId="6ADC4C0F" w14:textId="513C3C8B" w:rsidR="00DB0478" w:rsidRPr="000365DE" w:rsidRDefault="00DB0478" w:rsidP="00DB0478">
      <w:pPr>
        <w:spacing w:after="40" w:line="360" w:lineRule="auto"/>
        <w:rPr>
          <w:rFonts w:ascii="Times New Roman" w:hAnsi="Times New Roman" w:cs="Times New Roman"/>
          <w:sz w:val="24"/>
          <w:szCs w:val="24"/>
        </w:rPr>
      </w:pPr>
      <w:r w:rsidRPr="000365DE">
        <w:rPr>
          <w:rFonts w:ascii="Times New Roman" w:hAnsi="Times New Roman" w:cs="Times New Roman"/>
          <w:sz w:val="24"/>
          <w:szCs w:val="24"/>
        </w:rPr>
        <w:t xml:space="preserve">WHEREFORE, Plaintiff demands judgment against Defendants individually and/or jointly in an amount </w:t>
      </w:r>
      <w:r w:rsidRPr="00B861AF">
        <w:rPr>
          <w:rFonts w:ascii="Times New Roman" w:hAnsi="Times New Roman" w:cs="Times New Roman"/>
          <w:sz w:val="24"/>
          <w:szCs w:val="24"/>
        </w:rPr>
        <w:t>to be set forth hereafter and costs</w:t>
      </w:r>
      <w:r w:rsidRPr="000365DE">
        <w:rPr>
          <w:rFonts w:ascii="Times New Roman" w:hAnsi="Times New Roman" w:cs="Times New Roman"/>
          <w:sz w:val="24"/>
          <w:szCs w:val="24"/>
        </w:rPr>
        <w:t>.</w:t>
      </w:r>
    </w:p>
    <w:p w14:paraId="205ED49C" w14:textId="77777777" w:rsidR="00DB0478" w:rsidRPr="000365DE" w:rsidRDefault="00DB0478" w:rsidP="00DB0478">
      <w:pPr>
        <w:spacing w:after="40" w:line="360" w:lineRule="auto"/>
        <w:rPr>
          <w:rFonts w:ascii="Times New Roman" w:hAnsi="Times New Roman" w:cs="Times New Roman"/>
          <w:sz w:val="24"/>
          <w:szCs w:val="24"/>
        </w:rPr>
      </w:pPr>
    </w:p>
    <w:p w14:paraId="710F3392" w14:textId="77777777" w:rsidR="00DB0478" w:rsidRPr="000365DE" w:rsidRDefault="00DB0478" w:rsidP="00DB0478">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____________________________                                                                                          James Reynolds</w:t>
      </w:r>
    </w:p>
    <w:p w14:paraId="6F3A4C24" w14:textId="77777777" w:rsidR="00DB0478" w:rsidRPr="000365DE" w:rsidRDefault="00DB0478" w:rsidP="00DB0478">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Reynolds &amp; Starr, P.C.</w:t>
      </w:r>
    </w:p>
    <w:p w14:paraId="2A87F4B2" w14:textId="77777777" w:rsidR="00DB0478" w:rsidRPr="000365DE" w:rsidRDefault="00DB0478" w:rsidP="00DB0478">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123 Law Road</w:t>
      </w:r>
    </w:p>
    <w:p w14:paraId="3CC30EA1" w14:textId="77777777" w:rsidR="00DB0478" w:rsidRPr="000365DE" w:rsidRDefault="00DB0478" w:rsidP="00DB0478">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Akron, Ohio 44305</w:t>
      </w:r>
    </w:p>
    <w:p w14:paraId="221518A6" w14:textId="77777777" w:rsidR="00DB0478" w:rsidRPr="006A5C7F" w:rsidRDefault="00DB0478" w:rsidP="00DB0478">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(330) 888-9876</w:t>
      </w:r>
    </w:p>
    <w:p w14:paraId="45E2909A" w14:textId="2F88E3F2" w:rsidR="00385019" w:rsidRDefault="00385019">
      <w:pP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7A055B18" w14:textId="77777777" w:rsidR="00385019" w:rsidRPr="00DE5875" w:rsidRDefault="00385019" w:rsidP="00385019">
      <w:pPr>
        <w:spacing w:after="40" w:line="360" w:lineRule="auto"/>
        <w:jc w:val="center"/>
        <w:rPr>
          <w:rFonts w:ascii="Times New Roman" w:hAnsi="Times New Roman" w:cs="Times New Roman"/>
          <w:bCs/>
          <w:sz w:val="24"/>
          <w:szCs w:val="24"/>
        </w:rPr>
      </w:pPr>
      <w:r w:rsidRPr="00DE5875">
        <w:rPr>
          <w:rFonts w:ascii="Times New Roman" w:hAnsi="Times New Roman" w:cs="Times New Roman"/>
          <w:bCs/>
          <w:sz w:val="24"/>
          <w:szCs w:val="24"/>
        </w:rPr>
        <w:lastRenderedPageBreak/>
        <w:t>IN THE COURT OF COMMON PLEAS</w:t>
      </w:r>
    </w:p>
    <w:p w14:paraId="3A8493FE" w14:textId="77777777" w:rsidR="00385019" w:rsidRPr="00DE5875" w:rsidRDefault="00385019" w:rsidP="00385019">
      <w:pPr>
        <w:spacing w:after="40" w:line="360" w:lineRule="auto"/>
        <w:jc w:val="center"/>
        <w:rPr>
          <w:rFonts w:ascii="Times New Roman" w:hAnsi="Times New Roman" w:cs="Times New Roman"/>
          <w:bCs/>
          <w:sz w:val="24"/>
          <w:szCs w:val="24"/>
        </w:rPr>
      </w:pPr>
      <w:r w:rsidRPr="00DE5875">
        <w:rPr>
          <w:rFonts w:ascii="Times New Roman" w:hAnsi="Times New Roman" w:cs="Times New Roman"/>
          <w:bCs/>
          <w:sz w:val="24"/>
          <w:szCs w:val="24"/>
        </w:rPr>
        <w:t>SUMMIT COUNTY, OHIO</w:t>
      </w:r>
    </w:p>
    <w:p w14:paraId="0B2E3CE3" w14:textId="77777777" w:rsidR="00385019" w:rsidRPr="00594CA5" w:rsidRDefault="00385019" w:rsidP="00385019">
      <w:pPr>
        <w:spacing w:after="40" w:line="240" w:lineRule="auto"/>
        <w:jc w:val="center"/>
        <w:rPr>
          <w:rFonts w:ascii="Times New Roman" w:hAnsi="Times New Roman" w:cs="Times New Roman"/>
          <w:bCs/>
          <w:sz w:val="24"/>
          <w:szCs w:val="24"/>
        </w:rPr>
      </w:pPr>
      <w:r w:rsidRPr="00594CA5">
        <w:rPr>
          <w:rFonts w:ascii="Times New Roman" w:hAnsi="Times New Roman" w:cs="Times New Roman"/>
          <w:bCs/>
          <w:sz w:val="24"/>
          <w:szCs w:val="24"/>
        </w:rPr>
        <w:t>________________________________________________________</w:t>
      </w:r>
    </w:p>
    <w:p w14:paraId="07E27A21" w14:textId="77777777" w:rsidR="00385019" w:rsidRPr="00594CA5" w:rsidRDefault="00385019" w:rsidP="00385019">
      <w:pPr>
        <w:spacing w:after="40" w:line="360" w:lineRule="auto"/>
        <w:rPr>
          <w:rFonts w:ascii="Times New Roman" w:hAnsi="Times New Roman" w:cs="Times New Roman"/>
          <w:bCs/>
          <w:sz w:val="8"/>
          <w:szCs w:val="8"/>
        </w:rPr>
      </w:pPr>
    </w:p>
    <w:bookmarkStart w:id="0" w:name="_Hlk68969940"/>
    <w:p w14:paraId="1673F72B" w14:textId="77777777" w:rsidR="00385019" w:rsidRPr="00DE5875" w:rsidRDefault="00385019" w:rsidP="00385019">
      <w:pPr>
        <w:spacing w:after="40" w:line="360" w:lineRule="auto"/>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62336" behindDoc="0" locked="0" layoutInCell="1" allowOverlap="1" wp14:anchorId="0BB36D7D" wp14:editId="7D7C09E8">
                <wp:simplePos x="0" y="0"/>
                <wp:positionH relativeFrom="column">
                  <wp:posOffset>3552825</wp:posOffset>
                </wp:positionH>
                <wp:positionV relativeFrom="paragraph">
                  <wp:posOffset>11430</wp:posOffset>
                </wp:positionV>
                <wp:extent cx="0" cy="2016760"/>
                <wp:effectExtent l="9525" t="10160" r="9525" b="1143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676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5B6A54" id="_x0000_t32" coordsize="21600,21600" o:spt="32" o:oned="t" path="m,l21600,21600e" filled="f">
                <v:path arrowok="t" fillok="f" o:connecttype="none"/>
                <o:lock v:ext="edit" shapetype="t"/>
              </v:shapetype>
              <v:shape id="AutoShape 2" o:spid="_x0000_s1026" type="#_x0000_t32" style="position:absolute;margin-left:279.75pt;margin-top:.9pt;width:0;height:15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ceLNAIAAHcEAAAOAAAAZHJzL2Uyb0RvYy54bWysVNuO2jAQfa/Uf7D8DknYwEJEWK0S6Mu2&#10;RdrtBxjbSaw6tmUbAqr67x2bS3fbl1VVHowvM2dmzpzJ8uHYS3Tg1gmtSpyNU4y4opoJ1Zb428tm&#10;NMfIeaIYkVrxEp+4ww+rjx+Wgyn4RHdaMm4RgChXDKbEnfemSBJHO94TN9aGK3hstO2Jh6NtE2bJ&#10;AOi9TCZpOksGbZmxmnLn4LY+P+JVxG8aTv3XpnHcI1liyM3H1cZ1F9ZktSRFa4npBL2kQf4hi54I&#10;BUFvUDXxBO2t+AuqF9Rqpxs/prpPdNMIymMNUE2W/lHNc0cMj7UAOc7caHL/D5Z+OWwtEqzEdxgp&#10;0kOLHvdex8hoEugZjCvAqlJbGwqkR/VsnjT97pDSVUdUy6Pxy8mAbxY8kjcu4eAMBNkNnzUDGwL4&#10;katjY/sACSygY2zJ6dYSfvSIni8p3AI5s/tZbFdCiqujsc5/4rpHYVNi5y0RbecrrRQ0XtsshiGH&#10;J+dDWqS4OoSoSm+ElLH/UqGhxIvpZBodnJaChcdg5my7q6RFBxIUFH+xRnh5bWb1XrEI1nHC1ooh&#10;HwlRoHoc0HvOMJIchiTsoqUnQr7HEhKXKuQCpEApl91ZXj8W6WI9X8/zUT6ZrUd5Wtejx02Vj2ab&#10;7H5a39VVVWc/Q1lZXnSCMa5CZVepZ/n7pHQZurNIb2K/UZi8RY9cQ7LX/5h0VEUQwllSO81OWxva&#10;EgQC6o7Gl0kM4/P6HK1+fy9WvwAAAP//AwBQSwMEFAAGAAgAAAAhAOH94z3cAAAACQEAAA8AAABk&#10;cnMvZG93bnJldi54bWxMj0tLw0AUhfeC/2G4BTdiJ6lGmphJKYILl32A22nmNonN3AmZSRP7673F&#10;RV0evsN55KvJtuKMvW8cKYjnEQik0pmGKgX73cfTEoQPmoxuHaGCH/SwKu7vcp0ZN9IGz9tQCQ4h&#10;n2kFdQhdJqUva7Taz12HxOzoeqsDy76Sptcjh9tWLqLoVVrdEDfUusP3GsvTdrAK0A9JHK1TW+0/&#10;L+Pj1+LyPXY7pR5m0/oNRMAp3Mxwnc/ToeBNBzeQ8aJVkCRpwlYG/ID5nz4oeI7TF5BFLv8/KH4B&#10;AAD//wMAUEsBAi0AFAAGAAgAAAAhALaDOJL+AAAA4QEAABMAAAAAAAAAAAAAAAAAAAAAAFtDb250&#10;ZW50X1R5cGVzXS54bWxQSwECLQAUAAYACAAAACEAOP0h/9YAAACUAQAACwAAAAAAAAAAAAAAAAAv&#10;AQAAX3JlbHMvLnJlbHNQSwECLQAUAAYACAAAACEApz3HizQCAAB3BAAADgAAAAAAAAAAAAAAAAAu&#10;AgAAZHJzL2Uyb0RvYy54bWxQSwECLQAUAAYACAAAACEA4f3jPdwAAAAJAQAADwAAAAAAAAAAAAAA&#10;AACOBAAAZHJzL2Rvd25yZXYueG1sUEsFBgAAAAAEAAQA8wAAAJcFAAAAAA==&#10;"/>
            </w:pict>
          </mc:Fallback>
        </mc:AlternateContent>
      </w:r>
      <w:r w:rsidRPr="00DE5875">
        <w:rPr>
          <w:rFonts w:ascii="Times New Roman" w:hAnsi="Times New Roman" w:cs="Times New Roman"/>
          <w:bCs/>
          <w:sz w:val="24"/>
          <w:szCs w:val="24"/>
        </w:rPr>
        <w:t>GREGORY CROW, as EXECUTOR of ESTATE</w:t>
      </w:r>
    </w:p>
    <w:p w14:paraId="79DDE26B" w14:textId="77777777" w:rsidR="00385019" w:rsidRDefault="00385019" w:rsidP="00385019">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of SAMANTHA CROW</w:t>
      </w:r>
      <w:r>
        <w:rPr>
          <w:rFonts w:ascii="Times New Roman" w:hAnsi="Times New Roman" w:cs="Times New Roman"/>
          <w:bCs/>
          <w:sz w:val="24"/>
          <w:szCs w:val="24"/>
        </w:rPr>
        <w:t>, deceased</w:t>
      </w:r>
      <w:r w:rsidRPr="00DE5875">
        <w:rPr>
          <w:rFonts w:ascii="Times New Roman" w:hAnsi="Times New Roman" w:cs="Times New Roman"/>
          <w:bCs/>
          <w:sz w:val="24"/>
          <w:szCs w:val="24"/>
        </w:rPr>
        <w:t xml:space="preserve"> </w:t>
      </w:r>
    </w:p>
    <w:p w14:paraId="50440CBE" w14:textId="77777777" w:rsidR="00385019" w:rsidRDefault="00385019" w:rsidP="00385019">
      <w:pPr>
        <w:spacing w:after="0" w:line="240" w:lineRule="auto"/>
        <w:ind w:left="6480" w:hanging="4080"/>
        <w:rPr>
          <w:rFonts w:ascii="Times New Roman" w:hAnsi="Times New Roman" w:cs="Times New Roman"/>
          <w:bCs/>
          <w:sz w:val="24"/>
          <w:szCs w:val="24"/>
        </w:rPr>
      </w:pPr>
      <w:r w:rsidRPr="00DE5875">
        <w:rPr>
          <w:rFonts w:ascii="Times New Roman" w:hAnsi="Times New Roman" w:cs="Times New Roman"/>
          <w:bCs/>
          <w:sz w:val="24"/>
          <w:szCs w:val="24"/>
        </w:rPr>
        <w:t>Plaintiffs,</w:t>
      </w:r>
      <w:r w:rsidRPr="00DE5875">
        <w:rPr>
          <w:rFonts w:ascii="Times New Roman" w:hAnsi="Times New Roman" w:cs="Times New Roman"/>
          <w:bCs/>
          <w:sz w:val="24"/>
          <w:szCs w:val="24"/>
        </w:rPr>
        <w:tab/>
      </w:r>
      <w:r w:rsidRPr="0014448C">
        <w:rPr>
          <w:rFonts w:ascii="Times New Roman" w:hAnsi="Times New Roman" w:cs="Times New Roman"/>
          <w:bCs/>
          <w:sz w:val="24"/>
          <w:szCs w:val="24"/>
        </w:rPr>
        <w:t>Plaintiffs Discovery Demands</w:t>
      </w:r>
      <w:r>
        <w:rPr>
          <w:rFonts w:ascii="Times New Roman" w:hAnsi="Times New Roman" w:cs="Times New Roman"/>
          <w:bCs/>
          <w:sz w:val="24"/>
          <w:szCs w:val="24"/>
        </w:rPr>
        <w:t xml:space="preserve"> </w:t>
      </w:r>
      <w:r w:rsidRPr="0014448C">
        <w:rPr>
          <w:rFonts w:ascii="Times New Roman" w:hAnsi="Times New Roman" w:cs="Times New Roman"/>
          <w:bCs/>
          <w:sz w:val="24"/>
          <w:szCs w:val="24"/>
        </w:rPr>
        <w:t>and Notice for</w:t>
      </w:r>
    </w:p>
    <w:p w14:paraId="5DA9C830" w14:textId="77777777" w:rsidR="00385019" w:rsidRDefault="00385019" w:rsidP="00385019">
      <w:pPr>
        <w:spacing w:after="0" w:line="240" w:lineRule="auto"/>
        <w:ind w:left="5520" w:firstLine="960"/>
        <w:rPr>
          <w:rFonts w:ascii="Times New Roman" w:hAnsi="Times New Roman" w:cs="Times New Roman"/>
          <w:bCs/>
          <w:sz w:val="24"/>
          <w:szCs w:val="24"/>
        </w:rPr>
      </w:pPr>
      <w:r w:rsidRPr="0014448C">
        <w:rPr>
          <w:rFonts w:ascii="Times New Roman" w:hAnsi="Times New Roman" w:cs="Times New Roman"/>
          <w:bCs/>
          <w:sz w:val="24"/>
          <w:szCs w:val="24"/>
        </w:rPr>
        <w:t xml:space="preserve">Discovery in Negligence </w:t>
      </w:r>
    </w:p>
    <w:p w14:paraId="5571BA3E" w14:textId="7E0E4A30" w:rsidR="00385019" w:rsidRPr="0014448C" w:rsidRDefault="00385019" w:rsidP="00385019">
      <w:pPr>
        <w:spacing w:after="0" w:line="240" w:lineRule="auto"/>
        <w:ind w:left="720" w:firstLine="720"/>
        <w:rPr>
          <w:rFonts w:ascii="Times New Roman" w:hAnsi="Times New Roman" w:cs="Times New Roman"/>
          <w:bCs/>
          <w:sz w:val="24"/>
          <w:szCs w:val="24"/>
        </w:rPr>
      </w:pPr>
      <w:r w:rsidRPr="00DE5875">
        <w:rPr>
          <w:rFonts w:ascii="Times New Roman" w:hAnsi="Times New Roman" w:cs="Times New Roman"/>
          <w:bCs/>
          <w:sz w:val="24"/>
          <w:szCs w:val="24"/>
        </w:rPr>
        <w:t xml:space="preserve">vs. </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14448C">
        <w:rPr>
          <w:rFonts w:ascii="Times New Roman" w:hAnsi="Times New Roman" w:cs="Times New Roman"/>
          <w:bCs/>
          <w:sz w:val="24"/>
          <w:szCs w:val="24"/>
        </w:rPr>
        <w:t xml:space="preserve">and Wrongful Death </w:t>
      </w:r>
    </w:p>
    <w:p w14:paraId="0702D071" w14:textId="77777777" w:rsidR="00385019" w:rsidRPr="00DE5875" w:rsidRDefault="00385019" w:rsidP="00385019">
      <w:pPr>
        <w:spacing w:after="40" w:line="360" w:lineRule="auto"/>
        <w:rPr>
          <w:rFonts w:ascii="Times New Roman" w:hAnsi="Times New Roman" w:cs="Times New Roman"/>
          <w:bCs/>
          <w:sz w:val="24"/>
          <w:szCs w:val="24"/>
        </w:rPr>
      </w:pPr>
      <w:r>
        <w:rPr>
          <w:rFonts w:ascii="Times New Roman" w:hAnsi="Times New Roman" w:cs="Times New Roman"/>
          <w:bCs/>
          <w:sz w:val="24"/>
          <w:szCs w:val="24"/>
        </w:rPr>
        <w:tab/>
      </w:r>
    </w:p>
    <w:p w14:paraId="12033274" w14:textId="77777777" w:rsidR="00385019" w:rsidRDefault="00385019" w:rsidP="00385019">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DR. RICHARD SAYERS</w:t>
      </w:r>
      <w:r>
        <w:rPr>
          <w:rFonts w:ascii="Times New Roman" w:hAnsi="Times New Roman" w:cs="Times New Roman"/>
          <w:bCs/>
          <w:sz w:val="24"/>
          <w:szCs w:val="24"/>
        </w:rPr>
        <w:t xml:space="preserve"> </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Index No. </w:t>
      </w:r>
      <w:r>
        <w:rPr>
          <w:rFonts w:ascii="Times New Roman" w:hAnsi="Times New Roman" w:cs="Times New Roman"/>
          <w:bCs/>
          <w:sz w:val="24"/>
          <w:szCs w:val="24"/>
        </w:rPr>
        <w:t>2020</w:t>
      </w:r>
      <w:r w:rsidRPr="00DE5875">
        <w:rPr>
          <w:rFonts w:ascii="Times New Roman" w:hAnsi="Times New Roman" w:cs="Times New Roman"/>
          <w:bCs/>
          <w:sz w:val="24"/>
          <w:szCs w:val="24"/>
        </w:rPr>
        <w:t>-</w:t>
      </w:r>
      <w:r>
        <w:rPr>
          <w:rFonts w:ascii="Times New Roman" w:hAnsi="Times New Roman" w:cs="Times New Roman"/>
          <w:bCs/>
          <w:sz w:val="24"/>
          <w:szCs w:val="24"/>
        </w:rPr>
        <w:t>24135</w:t>
      </w:r>
    </w:p>
    <w:p w14:paraId="1FB356D9" w14:textId="77777777" w:rsidR="00385019" w:rsidRDefault="00385019" w:rsidP="00385019">
      <w:pPr>
        <w:spacing w:after="40" w:line="360" w:lineRule="auto"/>
        <w:ind w:firstLine="720"/>
        <w:rPr>
          <w:rFonts w:ascii="Times New Roman" w:hAnsi="Times New Roman" w:cs="Times New Roman"/>
          <w:bCs/>
          <w:sz w:val="24"/>
          <w:szCs w:val="24"/>
        </w:rPr>
      </w:pPr>
      <w:r>
        <w:rPr>
          <w:rFonts w:ascii="Times New Roman" w:hAnsi="Times New Roman" w:cs="Times New Roman"/>
          <w:bCs/>
          <w:sz w:val="24"/>
          <w:szCs w:val="24"/>
        </w:rPr>
        <w:t>A</w:t>
      </w:r>
      <w:r w:rsidRPr="00DE5875">
        <w:rPr>
          <w:rFonts w:ascii="Times New Roman" w:hAnsi="Times New Roman" w:cs="Times New Roman"/>
          <w:bCs/>
          <w:sz w:val="24"/>
          <w:szCs w:val="24"/>
        </w:rPr>
        <w:t>nd</w:t>
      </w:r>
    </w:p>
    <w:p w14:paraId="3E1779FB" w14:textId="77777777" w:rsidR="00385019" w:rsidRPr="00DE5875" w:rsidRDefault="00385019" w:rsidP="00385019">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SMALL VALLEY COUNTRY CLUB</w:t>
      </w:r>
    </w:p>
    <w:p w14:paraId="25AF6009" w14:textId="77777777" w:rsidR="00385019" w:rsidRPr="00DE5875" w:rsidRDefault="00385019" w:rsidP="00385019">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  Defendants.</w:t>
      </w:r>
    </w:p>
    <w:bookmarkEnd w:id="0"/>
    <w:p w14:paraId="5404088B" w14:textId="77777777" w:rsidR="00385019" w:rsidRPr="00DE5875" w:rsidRDefault="00385019" w:rsidP="00385019">
      <w:pPr>
        <w:spacing w:after="4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r w:rsidRPr="00DE5875">
        <w:rPr>
          <w:rFonts w:ascii="Times New Roman" w:hAnsi="Times New Roman" w:cs="Times New Roman"/>
          <w:bCs/>
          <w:sz w:val="24"/>
          <w:szCs w:val="24"/>
        </w:rPr>
        <w:t>____________</w:t>
      </w:r>
      <w:r>
        <w:rPr>
          <w:rFonts w:ascii="Times New Roman" w:hAnsi="Times New Roman" w:cs="Times New Roman"/>
          <w:bCs/>
          <w:sz w:val="24"/>
          <w:szCs w:val="24"/>
        </w:rPr>
        <w:t>____________</w:t>
      </w:r>
      <w:r w:rsidRPr="00DE5875">
        <w:rPr>
          <w:rFonts w:ascii="Times New Roman" w:hAnsi="Times New Roman" w:cs="Times New Roman"/>
          <w:bCs/>
          <w:sz w:val="24"/>
          <w:szCs w:val="24"/>
        </w:rPr>
        <w:t>________________________________</w:t>
      </w:r>
    </w:p>
    <w:p w14:paraId="39C89D14" w14:textId="77777777" w:rsidR="00385019" w:rsidRPr="00594CA5" w:rsidRDefault="00385019" w:rsidP="00385019">
      <w:pPr>
        <w:spacing w:after="40" w:line="360" w:lineRule="auto"/>
        <w:rPr>
          <w:rFonts w:ascii="Times New Roman" w:hAnsi="Times New Roman" w:cs="Times New Roman"/>
          <w:sz w:val="8"/>
          <w:szCs w:val="8"/>
        </w:rPr>
      </w:pPr>
    </w:p>
    <w:p w14:paraId="603EE746" w14:textId="77777777" w:rsidR="00385019" w:rsidRDefault="00385019" w:rsidP="00385019">
      <w:pPr>
        <w:jc w:val="center"/>
        <w:rPr>
          <w:rFonts w:ascii="Times New Roman" w:hAnsi="Times New Roman" w:cs="Times New Roman"/>
          <w:sz w:val="24"/>
          <w:szCs w:val="24"/>
        </w:rPr>
      </w:pPr>
      <w:r>
        <w:rPr>
          <w:rFonts w:ascii="Times New Roman" w:hAnsi="Times New Roman" w:cs="Times New Roman"/>
          <w:b/>
          <w:sz w:val="24"/>
          <w:szCs w:val="24"/>
        </w:rPr>
        <w:t>DISCOVERY DEMAND</w:t>
      </w:r>
    </w:p>
    <w:p w14:paraId="683B4E8E" w14:textId="77777777" w:rsidR="00385019" w:rsidRDefault="00385019" w:rsidP="00385019">
      <w:pPr>
        <w:rPr>
          <w:rFonts w:ascii="Times New Roman" w:hAnsi="Times New Roman" w:cs="Times New Roman"/>
          <w:sz w:val="24"/>
          <w:szCs w:val="24"/>
        </w:rPr>
      </w:pPr>
      <w:r>
        <w:rPr>
          <w:rFonts w:ascii="Times New Roman" w:hAnsi="Times New Roman" w:cs="Times New Roman"/>
          <w:sz w:val="24"/>
          <w:szCs w:val="24"/>
        </w:rPr>
        <w:t>To Defendant Dr. Richard Sayer,</w:t>
      </w:r>
    </w:p>
    <w:p w14:paraId="46418D87" w14:textId="0EEB81AE" w:rsidR="00385019" w:rsidRDefault="00385019" w:rsidP="00385019">
      <w:pPr>
        <w:spacing w:line="480" w:lineRule="auto"/>
        <w:rPr>
          <w:rFonts w:ascii="Times New Roman" w:hAnsi="Times New Roman" w:cs="Times New Roman"/>
          <w:sz w:val="24"/>
          <w:szCs w:val="24"/>
        </w:rPr>
      </w:pPr>
      <w:r>
        <w:rPr>
          <w:rFonts w:ascii="Times New Roman" w:hAnsi="Times New Roman" w:cs="Times New Roman"/>
          <w:sz w:val="24"/>
          <w:szCs w:val="24"/>
        </w:rPr>
        <w:t>PLEASE TAKE NOTICE, that the undersigned demands</w:t>
      </w:r>
      <w:r w:rsidRPr="00361D32">
        <w:rPr>
          <w:rFonts w:ascii="Times New Roman" w:hAnsi="Times New Roman" w:cs="Times New Roman"/>
          <w:sz w:val="24"/>
          <w:szCs w:val="24"/>
        </w:rPr>
        <w:t xml:space="preserve"> that defendant Dr. Richard Sayer, produce and permit </w:t>
      </w:r>
      <w:r w:rsidR="00990C03">
        <w:rPr>
          <w:rFonts w:ascii="Times New Roman" w:hAnsi="Times New Roman" w:cs="Times New Roman"/>
          <w:sz w:val="24"/>
          <w:szCs w:val="24"/>
        </w:rPr>
        <w:t xml:space="preserve">the </w:t>
      </w:r>
      <w:r w:rsidRPr="00361D32">
        <w:rPr>
          <w:rFonts w:ascii="Times New Roman" w:hAnsi="Times New Roman" w:cs="Times New Roman"/>
          <w:sz w:val="24"/>
          <w:szCs w:val="24"/>
        </w:rPr>
        <w:t>plaintiff or someone acting on his behalf to inspect and copy the following documents:</w:t>
      </w:r>
      <w:r>
        <w:rPr>
          <w:rFonts w:ascii="Times New Roman" w:hAnsi="Times New Roman" w:cs="Times New Roman"/>
          <w:sz w:val="24"/>
          <w:szCs w:val="24"/>
        </w:rPr>
        <w:t xml:space="preserve"> </w:t>
      </w:r>
    </w:p>
    <w:p w14:paraId="5BDF5C1E" w14:textId="1127A1AF" w:rsidR="00385019" w:rsidRPr="00361D32" w:rsidRDefault="00385019" w:rsidP="00385019">
      <w:pPr>
        <w:pStyle w:val="ListParagraph"/>
        <w:numPr>
          <w:ilvl w:val="0"/>
          <w:numId w:val="2"/>
        </w:numPr>
        <w:spacing w:line="480" w:lineRule="auto"/>
        <w:rPr>
          <w:rFonts w:ascii="Times New Roman" w:hAnsi="Times New Roman" w:cs="Times New Roman"/>
          <w:sz w:val="24"/>
          <w:szCs w:val="24"/>
        </w:rPr>
      </w:pPr>
      <w:r w:rsidRPr="00361D32">
        <w:rPr>
          <w:rFonts w:ascii="Times New Roman" w:hAnsi="Times New Roman" w:cs="Times New Roman"/>
          <w:sz w:val="24"/>
          <w:szCs w:val="24"/>
        </w:rPr>
        <w:t xml:space="preserve">Plaintiff requests copies of </w:t>
      </w:r>
      <w:r w:rsidRPr="00361D32">
        <w:rPr>
          <w:rFonts w:ascii="Times New Roman" w:hAnsi="Times New Roman" w:cs="Times New Roman"/>
          <w:b/>
          <w:sz w:val="24"/>
          <w:szCs w:val="24"/>
        </w:rPr>
        <w:t>ALL</w:t>
      </w:r>
      <w:r w:rsidRPr="00361D32">
        <w:rPr>
          <w:rFonts w:ascii="Times New Roman" w:hAnsi="Times New Roman" w:cs="Times New Roman"/>
          <w:sz w:val="24"/>
          <w:szCs w:val="24"/>
        </w:rPr>
        <w:t xml:space="preserve"> of Defendant</w:t>
      </w:r>
      <w:r w:rsidR="00990C03">
        <w:rPr>
          <w:rFonts w:ascii="Times New Roman" w:hAnsi="Times New Roman" w:cs="Times New Roman"/>
          <w:sz w:val="24"/>
          <w:szCs w:val="24"/>
        </w:rPr>
        <w:t>'</w:t>
      </w:r>
      <w:r w:rsidRPr="00361D32">
        <w:rPr>
          <w:rFonts w:ascii="Times New Roman" w:hAnsi="Times New Roman" w:cs="Times New Roman"/>
          <w:sz w:val="24"/>
          <w:szCs w:val="24"/>
        </w:rPr>
        <w:t>s Credit Card receipts and statements for September 18, 2020</w:t>
      </w:r>
      <w:r w:rsidR="00990C03">
        <w:rPr>
          <w:rFonts w:ascii="Times New Roman" w:hAnsi="Times New Roman" w:cs="Times New Roman"/>
          <w:sz w:val="24"/>
          <w:szCs w:val="24"/>
        </w:rPr>
        <w:t>,</w:t>
      </w:r>
      <w:r w:rsidRPr="00361D32">
        <w:rPr>
          <w:rFonts w:ascii="Times New Roman" w:hAnsi="Times New Roman" w:cs="Times New Roman"/>
          <w:sz w:val="24"/>
          <w:szCs w:val="24"/>
        </w:rPr>
        <w:t xml:space="preserve"> in his and his spouse’s name.</w:t>
      </w:r>
    </w:p>
    <w:p w14:paraId="22DDD034" w14:textId="77777777" w:rsidR="00385019" w:rsidRDefault="00385019" w:rsidP="0038501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Plaintiff requests copies of Defendants vehicle damage report.</w:t>
      </w:r>
    </w:p>
    <w:p w14:paraId="3289248C" w14:textId="77777777" w:rsidR="00385019" w:rsidRDefault="00385019" w:rsidP="0038501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Plaintiff requests all medical records for Defendant Sayer.</w:t>
      </w:r>
    </w:p>
    <w:p w14:paraId="524BD78A" w14:textId="77777777" w:rsidR="00385019" w:rsidRDefault="00385019" w:rsidP="0038501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Plaintiff requests a copy of all assets and/or properties owned by Defendant.</w:t>
      </w:r>
    </w:p>
    <w:p w14:paraId="4298AA51" w14:textId="77777777" w:rsidR="00385019" w:rsidRDefault="00385019" w:rsidP="00385019">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Plaintiff requests Defendant’s phone records for September 18, 2020.</w:t>
      </w:r>
    </w:p>
    <w:p w14:paraId="75CAAF74" w14:textId="77777777" w:rsidR="00385019" w:rsidRPr="00B42B14" w:rsidRDefault="00385019" w:rsidP="00385019">
      <w:pPr>
        <w:pStyle w:val="ListParagraph"/>
        <w:numPr>
          <w:ilvl w:val="0"/>
          <w:numId w:val="2"/>
        </w:numPr>
        <w:spacing w:after="40" w:line="360" w:lineRule="auto"/>
        <w:rPr>
          <w:rFonts w:ascii="Times New Roman" w:hAnsi="Times New Roman" w:cs="Times New Roman"/>
          <w:sz w:val="24"/>
          <w:szCs w:val="24"/>
        </w:rPr>
      </w:pPr>
      <w:r w:rsidRPr="00B42B14">
        <w:rPr>
          <w:rFonts w:ascii="Times New Roman" w:hAnsi="Times New Roman" w:cs="Times New Roman"/>
          <w:sz w:val="24"/>
          <w:szCs w:val="24"/>
        </w:rPr>
        <w:t>Plaintiff requests all car maintenance records on defendant’s vehicle.</w:t>
      </w:r>
    </w:p>
    <w:p w14:paraId="7BB9E0A9" w14:textId="77777777" w:rsidR="00385019" w:rsidRPr="000365DE" w:rsidRDefault="00385019" w:rsidP="00385019">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lastRenderedPageBreak/>
        <w:t>____________________________                                                                                          James Reynolds</w:t>
      </w:r>
    </w:p>
    <w:p w14:paraId="24ECA669" w14:textId="77777777" w:rsidR="00385019" w:rsidRPr="000365DE" w:rsidRDefault="00385019" w:rsidP="00385019">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Reynolds &amp; Starr, P.C.</w:t>
      </w:r>
    </w:p>
    <w:p w14:paraId="25B8DD18" w14:textId="77777777" w:rsidR="00385019" w:rsidRPr="000365DE" w:rsidRDefault="00385019" w:rsidP="00385019">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123 Law Road</w:t>
      </w:r>
    </w:p>
    <w:p w14:paraId="4006981E" w14:textId="77777777" w:rsidR="00385019" w:rsidRPr="000365DE" w:rsidRDefault="00385019" w:rsidP="00385019">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Akron, Ohio 44305</w:t>
      </w:r>
    </w:p>
    <w:p w14:paraId="58068BCB" w14:textId="77777777" w:rsidR="00385019" w:rsidRDefault="00385019" w:rsidP="00385019">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(330) 888-9876</w:t>
      </w:r>
    </w:p>
    <w:p w14:paraId="0E2DBCDF" w14:textId="77777777" w:rsidR="00385019" w:rsidRDefault="00385019" w:rsidP="00385019"/>
    <w:p w14:paraId="319D7B6E" w14:textId="7D81BFCD" w:rsidR="0042423E" w:rsidRDefault="0042423E">
      <w:pP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3CDD5110" w14:textId="77777777" w:rsidR="0042423E" w:rsidRPr="00D328A3" w:rsidRDefault="0042423E" w:rsidP="0042423E">
      <w:pPr>
        <w:spacing w:after="40" w:line="360" w:lineRule="auto"/>
        <w:jc w:val="center"/>
        <w:rPr>
          <w:rFonts w:ascii="Times New Roman" w:hAnsi="Times New Roman" w:cs="Times New Roman"/>
          <w:b/>
          <w:sz w:val="24"/>
          <w:szCs w:val="24"/>
        </w:rPr>
      </w:pPr>
      <w:r w:rsidRPr="00D328A3">
        <w:rPr>
          <w:rFonts w:ascii="Times New Roman" w:hAnsi="Times New Roman" w:cs="Times New Roman"/>
          <w:b/>
          <w:sz w:val="24"/>
          <w:szCs w:val="24"/>
        </w:rPr>
        <w:lastRenderedPageBreak/>
        <w:t>IN THE COURT OF COMMON PLEAS</w:t>
      </w:r>
    </w:p>
    <w:p w14:paraId="117B9F51" w14:textId="77777777" w:rsidR="0042423E" w:rsidRPr="00D328A3" w:rsidRDefault="0042423E" w:rsidP="0042423E">
      <w:pPr>
        <w:spacing w:after="40" w:line="360" w:lineRule="auto"/>
        <w:jc w:val="center"/>
        <w:rPr>
          <w:rFonts w:ascii="Times New Roman" w:hAnsi="Times New Roman" w:cs="Times New Roman"/>
          <w:b/>
          <w:sz w:val="24"/>
          <w:szCs w:val="24"/>
        </w:rPr>
      </w:pPr>
      <w:r w:rsidRPr="00D328A3">
        <w:rPr>
          <w:rFonts w:ascii="Times New Roman" w:hAnsi="Times New Roman" w:cs="Times New Roman"/>
          <w:b/>
          <w:sz w:val="24"/>
          <w:szCs w:val="24"/>
        </w:rPr>
        <w:t>SUMMIT COUNTY, OHIO</w:t>
      </w:r>
    </w:p>
    <w:p w14:paraId="4E9BAB5C" w14:textId="77777777" w:rsidR="0042423E" w:rsidRPr="00594CA5" w:rsidRDefault="0042423E" w:rsidP="0042423E">
      <w:pPr>
        <w:spacing w:after="40" w:line="240" w:lineRule="auto"/>
        <w:jc w:val="center"/>
        <w:rPr>
          <w:rFonts w:ascii="Times New Roman" w:hAnsi="Times New Roman" w:cs="Times New Roman"/>
          <w:bCs/>
          <w:sz w:val="24"/>
          <w:szCs w:val="24"/>
        </w:rPr>
      </w:pPr>
      <w:r w:rsidRPr="00594CA5">
        <w:rPr>
          <w:rFonts w:ascii="Times New Roman" w:hAnsi="Times New Roman" w:cs="Times New Roman"/>
          <w:bCs/>
          <w:sz w:val="24"/>
          <w:szCs w:val="24"/>
        </w:rPr>
        <w:t>________________________________________________________</w:t>
      </w:r>
    </w:p>
    <w:p w14:paraId="4509C675" w14:textId="77777777" w:rsidR="0042423E" w:rsidRPr="00594CA5" w:rsidRDefault="0042423E" w:rsidP="0042423E">
      <w:pPr>
        <w:spacing w:after="40" w:line="360" w:lineRule="auto"/>
        <w:rPr>
          <w:rFonts w:ascii="Times New Roman" w:hAnsi="Times New Roman" w:cs="Times New Roman"/>
          <w:bCs/>
          <w:sz w:val="8"/>
          <w:szCs w:val="8"/>
        </w:rPr>
      </w:pPr>
    </w:p>
    <w:p w14:paraId="230F4EC6" w14:textId="77777777" w:rsidR="0042423E" w:rsidRPr="00DE5875" w:rsidRDefault="0042423E" w:rsidP="0042423E">
      <w:pPr>
        <w:spacing w:after="40" w:line="360" w:lineRule="auto"/>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64384" behindDoc="0" locked="0" layoutInCell="1" allowOverlap="1" wp14:anchorId="2B9EC803" wp14:editId="056BE293">
                <wp:simplePos x="0" y="0"/>
                <wp:positionH relativeFrom="column">
                  <wp:posOffset>3552825</wp:posOffset>
                </wp:positionH>
                <wp:positionV relativeFrom="paragraph">
                  <wp:posOffset>11430</wp:posOffset>
                </wp:positionV>
                <wp:extent cx="0" cy="2016760"/>
                <wp:effectExtent l="9525" t="10160" r="9525" b="11430"/>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676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94677F" id="AutoShape 2" o:spid="_x0000_s1026" type="#_x0000_t32" style="position:absolute;margin-left:279.75pt;margin-top:.9pt;width:0;height:158.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KH4NAIAAHcEAAAOAAAAZHJzL2Uyb0RvYy54bWysVNuO2jAQfa/Uf7D8DkloYCEirFYJ9GXb&#10;RdrtBxjbSaw6tmUbAqr67x2bS3fbl1VVHowvM2dmzpzJ8v7YS3Tg1gmtSpyNU4y4opoJ1Zb428tm&#10;NMfIeaIYkVrxEp+4w/erjx+Wgyn4RHdaMm4RgChXDKbEnfemSBJHO94TN9aGK3hstO2Jh6NtE2bJ&#10;AOi9TCZpOksGbZmxmnLn4LY+P+JVxG8aTv1T0zjukSwx5ObjauO6C2uyWpKitcR0gl7SIP+QRU+E&#10;gqA3qJp4gvZW/AXVC2q1040fU90numkE5bEGqCZL/6jmuSOGx1qAHGduNLn/B0u/HrYWCVbiHCNF&#10;emjRw97rGBlNAj2DcQVYVWprQ4H0qJ7No6bfHVK66ohqeTR+ORnwzYJH8sYlHJyBILvhi2ZgQwA/&#10;cnVsbB8ggQV0jC053VrCjx7R8yWFWyBndjeL7UpIcXU01vnPXPcobErsvCWi7XyllYLGa5vFMOTw&#10;6HxIixRXhxBV6Y2QMvZfKjSUeDGdTKOD01Kw8BjMnG13lbToQIKC4i/WCC+vzazeKxbBOk7YWjHk&#10;IyEKVI8Des8ZRpLDkIRdtPREyPdYQuJShVyAFCjlsjvL68ciXazn63k+yiez9ShP63r0sKny0WyT&#10;3U3rT3VV1dnPUFaWF51gjKtQ2VXqWf4+KV2G7izSm9hvFCZv0SPXkOz1PyYdVRGEcJbUTrPT1oa2&#10;BIGAuqPxZRLD+Lw+R6vf34vVLwAAAP//AwBQSwMEFAAGAAgAAAAhAOH94z3cAAAACQEAAA8AAABk&#10;cnMvZG93bnJldi54bWxMj0tLw0AUhfeC/2G4BTdiJ6lGmphJKYILl32A22nmNonN3AmZSRP7673F&#10;RV0evsN55KvJtuKMvW8cKYjnEQik0pmGKgX73cfTEoQPmoxuHaGCH/SwKu7vcp0ZN9IGz9tQCQ4h&#10;n2kFdQhdJqUva7Taz12HxOzoeqsDy76Sptcjh9tWLqLoVVrdEDfUusP3GsvTdrAK0A9JHK1TW+0/&#10;L+Pj1+LyPXY7pR5m0/oNRMAp3Mxwnc/ToeBNBzeQ8aJVkCRpwlYG/ID5nz4oeI7TF5BFLv8/KH4B&#10;AAD//wMAUEsBAi0AFAAGAAgAAAAhALaDOJL+AAAA4QEAABMAAAAAAAAAAAAAAAAAAAAAAFtDb250&#10;ZW50X1R5cGVzXS54bWxQSwECLQAUAAYACAAAACEAOP0h/9YAAACUAQAACwAAAAAAAAAAAAAAAAAv&#10;AQAAX3JlbHMvLnJlbHNQSwECLQAUAAYACAAAACEAIMSh+DQCAAB3BAAADgAAAAAAAAAAAAAAAAAu&#10;AgAAZHJzL2Uyb0RvYy54bWxQSwECLQAUAAYACAAAACEA4f3jPdwAAAAJAQAADwAAAAAAAAAAAAAA&#10;AACOBAAAZHJzL2Rvd25yZXYueG1sUEsFBgAAAAAEAAQA8wAAAJcFAAAAAA==&#10;"/>
            </w:pict>
          </mc:Fallback>
        </mc:AlternateContent>
      </w:r>
      <w:r w:rsidRPr="00DE5875">
        <w:rPr>
          <w:rFonts w:ascii="Times New Roman" w:hAnsi="Times New Roman" w:cs="Times New Roman"/>
          <w:bCs/>
          <w:sz w:val="24"/>
          <w:szCs w:val="24"/>
        </w:rPr>
        <w:t>GREGORY CROW, as EXECUTOR of ESTATE</w:t>
      </w:r>
    </w:p>
    <w:p w14:paraId="1D4DB45C" w14:textId="77777777" w:rsidR="0042423E"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of SAMANTHA CROW</w:t>
      </w:r>
      <w:r>
        <w:rPr>
          <w:rFonts w:ascii="Times New Roman" w:hAnsi="Times New Roman" w:cs="Times New Roman"/>
          <w:bCs/>
          <w:sz w:val="24"/>
          <w:szCs w:val="24"/>
        </w:rPr>
        <w:t>, deceased</w:t>
      </w:r>
      <w:r w:rsidRPr="00DE5875">
        <w:rPr>
          <w:rFonts w:ascii="Times New Roman" w:hAnsi="Times New Roman" w:cs="Times New Roman"/>
          <w:bCs/>
          <w:sz w:val="24"/>
          <w:szCs w:val="24"/>
        </w:rPr>
        <w:t xml:space="preserve"> </w:t>
      </w:r>
    </w:p>
    <w:p w14:paraId="490CEA43" w14:textId="77777777" w:rsidR="0042423E" w:rsidRPr="00D328A3" w:rsidRDefault="0042423E" w:rsidP="0042423E">
      <w:pPr>
        <w:spacing w:after="0" w:line="240" w:lineRule="auto"/>
        <w:ind w:left="6480" w:hanging="4080"/>
        <w:rPr>
          <w:rFonts w:ascii="Times New Roman" w:hAnsi="Times New Roman" w:cs="Times New Roman"/>
          <w:b/>
          <w:sz w:val="24"/>
          <w:szCs w:val="24"/>
        </w:rPr>
      </w:pPr>
      <w:r w:rsidRPr="00D328A3">
        <w:rPr>
          <w:rFonts w:ascii="Times New Roman" w:hAnsi="Times New Roman" w:cs="Times New Roman"/>
          <w:b/>
          <w:sz w:val="24"/>
          <w:szCs w:val="24"/>
        </w:rPr>
        <w:t>Plaintiffs,</w:t>
      </w:r>
      <w:r w:rsidRPr="00DE5875">
        <w:rPr>
          <w:rFonts w:ascii="Times New Roman" w:hAnsi="Times New Roman" w:cs="Times New Roman"/>
          <w:bCs/>
          <w:sz w:val="24"/>
          <w:szCs w:val="24"/>
        </w:rPr>
        <w:tab/>
      </w:r>
      <w:r w:rsidRPr="00D328A3">
        <w:rPr>
          <w:rFonts w:ascii="Times New Roman" w:hAnsi="Times New Roman" w:cs="Times New Roman"/>
          <w:b/>
          <w:sz w:val="24"/>
          <w:szCs w:val="24"/>
        </w:rPr>
        <w:t>Plaintiffs Discovery Demands and Notice for</w:t>
      </w:r>
    </w:p>
    <w:p w14:paraId="0F83F910" w14:textId="77777777" w:rsidR="0042423E" w:rsidRPr="00D328A3" w:rsidRDefault="0042423E" w:rsidP="0042423E">
      <w:pPr>
        <w:spacing w:after="0" w:line="240" w:lineRule="auto"/>
        <w:ind w:left="5520" w:firstLine="960"/>
        <w:rPr>
          <w:rFonts w:ascii="Times New Roman" w:hAnsi="Times New Roman" w:cs="Times New Roman"/>
          <w:b/>
          <w:sz w:val="24"/>
          <w:szCs w:val="24"/>
        </w:rPr>
      </w:pPr>
      <w:r w:rsidRPr="00D328A3">
        <w:rPr>
          <w:rFonts w:ascii="Times New Roman" w:hAnsi="Times New Roman" w:cs="Times New Roman"/>
          <w:b/>
          <w:sz w:val="24"/>
          <w:szCs w:val="24"/>
        </w:rPr>
        <w:t xml:space="preserve">Discovery in Negligence </w:t>
      </w:r>
    </w:p>
    <w:p w14:paraId="54F6A3CB" w14:textId="77777777" w:rsidR="0042423E" w:rsidRPr="00D328A3" w:rsidRDefault="0042423E" w:rsidP="0042423E">
      <w:pPr>
        <w:spacing w:after="0" w:line="240" w:lineRule="auto"/>
        <w:ind w:left="2160" w:firstLine="720"/>
        <w:rPr>
          <w:rFonts w:ascii="Times New Roman" w:hAnsi="Times New Roman" w:cs="Times New Roman"/>
          <w:b/>
          <w:sz w:val="24"/>
          <w:szCs w:val="24"/>
        </w:rPr>
      </w:pPr>
      <w:r w:rsidRPr="00D328A3">
        <w:rPr>
          <w:rFonts w:ascii="Times New Roman" w:hAnsi="Times New Roman" w:cs="Times New Roman"/>
          <w:b/>
          <w:sz w:val="24"/>
          <w:szCs w:val="24"/>
        </w:rPr>
        <w:t xml:space="preserve">vs. </w:t>
      </w:r>
      <w:r w:rsidRPr="00D328A3">
        <w:rPr>
          <w:rFonts w:ascii="Times New Roman" w:hAnsi="Times New Roman" w:cs="Times New Roman"/>
          <w:b/>
          <w:sz w:val="24"/>
          <w:szCs w:val="24"/>
        </w:rPr>
        <w:tab/>
      </w:r>
      <w:r w:rsidRPr="00D328A3">
        <w:rPr>
          <w:rFonts w:ascii="Times New Roman" w:hAnsi="Times New Roman" w:cs="Times New Roman"/>
          <w:b/>
          <w:sz w:val="24"/>
          <w:szCs w:val="24"/>
        </w:rPr>
        <w:tab/>
      </w:r>
      <w:r w:rsidRPr="00D328A3">
        <w:rPr>
          <w:rFonts w:ascii="Times New Roman" w:hAnsi="Times New Roman" w:cs="Times New Roman"/>
          <w:b/>
          <w:sz w:val="24"/>
          <w:szCs w:val="24"/>
        </w:rPr>
        <w:tab/>
      </w:r>
      <w:r w:rsidRPr="00D328A3">
        <w:rPr>
          <w:rFonts w:ascii="Times New Roman" w:hAnsi="Times New Roman" w:cs="Times New Roman"/>
          <w:b/>
          <w:sz w:val="24"/>
          <w:szCs w:val="24"/>
        </w:rPr>
        <w:tab/>
      </w:r>
      <w:r w:rsidRPr="00D328A3">
        <w:rPr>
          <w:rFonts w:ascii="Times New Roman" w:hAnsi="Times New Roman" w:cs="Times New Roman"/>
          <w:b/>
          <w:sz w:val="24"/>
          <w:szCs w:val="24"/>
        </w:rPr>
        <w:tab/>
        <w:t xml:space="preserve">and Wrongful Death </w:t>
      </w:r>
    </w:p>
    <w:p w14:paraId="14F67971" w14:textId="77777777" w:rsidR="0042423E" w:rsidRPr="00DE5875" w:rsidRDefault="0042423E" w:rsidP="0042423E">
      <w:pPr>
        <w:spacing w:after="40" w:line="360" w:lineRule="auto"/>
        <w:rPr>
          <w:rFonts w:ascii="Times New Roman" w:hAnsi="Times New Roman" w:cs="Times New Roman"/>
          <w:bCs/>
          <w:sz w:val="24"/>
          <w:szCs w:val="24"/>
        </w:rPr>
      </w:pPr>
      <w:r>
        <w:rPr>
          <w:rFonts w:ascii="Times New Roman" w:hAnsi="Times New Roman" w:cs="Times New Roman"/>
          <w:bCs/>
          <w:sz w:val="24"/>
          <w:szCs w:val="24"/>
        </w:rPr>
        <w:tab/>
      </w:r>
    </w:p>
    <w:p w14:paraId="4E9D9D98" w14:textId="77777777" w:rsidR="0042423E"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DR. RICHARD SAYERS</w:t>
      </w:r>
      <w:r>
        <w:rPr>
          <w:rFonts w:ascii="Times New Roman" w:hAnsi="Times New Roman" w:cs="Times New Roman"/>
          <w:bCs/>
          <w:sz w:val="24"/>
          <w:szCs w:val="24"/>
        </w:rPr>
        <w:t xml:space="preserve"> </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Index No. </w:t>
      </w:r>
      <w:r>
        <w:rPr>
          <w:rFonts w:ascii="Times New Roman" w:hAnsi="Times New Roman" w:cs="Times New Roman"/>
          <w:bCs/>
          <w:sz w:val="24"/>
          <w:szCs w:val="24"/>
        </w:rPr>
        <w:t>2020</w:t>
      </w:r>
      <w:r w:rsidRPr="00DE5875">
        <w:rPr>
          <w:rFonts w:ascii="Times New Roman" w:hAnsi="Times New Roman" w:cs="Times New Roman"/>
          <w:bCs/>
          <w:sz w:val="24"/>
          <w:szCs w:val="24"/>
        </w:rPr>
        <w:t>-</w:t>
      </w:r>
      <w:r>
        <w:rPr>
          <w:rFonts w:ascii="Times New Roman" w:hAnsi="Times New Roman" w:cs="Times New Roman"/>
          <w:bCs/>
          <w:sz w:val="24"/>
          <w:szCs w:val="24"/>
        </w:rPr>
        <w:t>24135</w:t>
      </w:r>
    </w:p>
    <w:p w14:paraId="0FB3BD3E" w14:textId="77777777" w:rsidR="0042423E" w:rsidRDefault="0042423E" w:rsidP="0042423E">
      <w:pPr>
        <w:spacing w:after="40" w:line="360" w:lineRule="auto"/>
        <w:ind w:firstLine="720"/>
        <w:rPr>
          <w:rFonts w:ascii="Times New Roman" w:hAnsi="Times New Roman" w:cs="Times New Roman"/>
          <w:bCs/>
          <w:sz w:val="24"/>
          <w:szCs w:val="24"/>
        </w:rPr>
      </w:pPr>
      <w:r>
        <w:rPr>
          <w:rFonts w:ascii="Times New Roman" w:hAnsi="Times New Roman" w:cs="Times New Roman"/>
          <w:bCs/>
          <w:sz w:val="24"/>
          <w:szCs w:val="24"/>
        </w:rPr>
        <w:t>A</w:t>
      </w:r>
      <w:r w:rsidRPr="00DE5875">
        <w:rPr>
          <w:rFonts w:ascii="Times New Roman" w:hAnsi="Times New Roman" w:cs="Times New Roman"/>
          <w:bCs/>
          <w:sz w:val="24"/>
          <w:szCs w:val="24"/>
        </w:rPr>
        <w:t>nd</w:t>
      </w:r>
    </w:p>
    <w:p w14:paraId="7D6FB203" w14:textId="77777777" w:rsidR="0042423E" w:rsidRPr="00DE5875"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SMALL VALLEY COUNTRY CLUB</w:t>
      </w:r>
    </w:p>
    <w:p w14:paraId="410D09A9" w14:textId="77777777" w:rsidR="0042423E" w:rsidRPr="00D328A3" w:rsidRDefault="0042423E" w:rsidP="0042423E">
      <w:pPr>
        <w:spacing w:after="40" w:line="360" w:lineRule="auto"/>
        <w:rPr>
          <w:rFonts w:ascii="Times New Roman" w:hAnsi="Times New Roman" w:cs="Times New Roman"/>
          <w:b/>
          <w:sz w:val="24"/>
          <w:szCs w:val="24"/>
        </w:rPr>
      </w:pP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Pr>
          <w:rFonts w:ascii="Times New Roman" w:hAnsi="Times New Roman" w:cs="Times New Roman"/>
          <w:bCs/>
          <w:sz w:val="24"/>
          <w:szCs w:val="24"/>
        </w:rPr>
        <w:tab/>
      </w:r>
      <w:r w:rsidRPr="00D328A3">
        <w:rPr>
          <w:rFonts w:ascii="Times New Roman" w:hAnsi="Times New Roman" w:cs="Times New Roman"/>
          <w:b/>
          <w:sz w:val="24"/>
          <w:szCs w:val="24"/>
        </w:rPr>
        <w:t xml:space="preserve">  Defendants.</w:t>
      </w:r>
    </w:p>
    <w:p w14:paraId="2C3879E1" w14:textId="77777777" w:rsidR="0042423E" w:rsidRPr="00DE5875" w:rsidRDefault="0042423E" w:rsidP="0042423E">
      <w:pPr>
        <w:spacing w:after="4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r w:rsidRPr="00DE5875">
        <w:rPr>
          <w:rFonts w:ascii="Times New Roman" w:hAnsi="Times New Roman" w:cs="Times New Roman"/>
          <w:bCs/>
          <w:sz w:val="24"/>
          <w:szCs w:val="24"/>
        </w:rPr>
        <w:t>____________</w:t>
      </w:r>
      <w:r>
        <w:rPr>
          <w:rFonts w:ascii="Times New Roman" w:hAnsi="Times New Roman" w:cs="Times New Roman"/>
          <w:bCs/>
          <w:sz w:val="24"/>
          <w:szCs w:val="24"/>
        </w:rPr>
        <w:t>____________</w:t>
      </w:r>
      <w:r w:rsidRPr="00DE5875">
        <w:rPr>
          <w:rFonts w:ascii="Times New Roman" w:hAnsi="Times New Roman" w:cs="Times New Roman"/>
          <w:bCs/>
          <w:sz w:val="24"/>
          <w:szCs w:val="24"/>
        </w:rPr>
        <w:t>________________________________</w:t>
      </w:r>
    </w:p>
    <w:p w14:paraId="0DA86C48" w14:textId="77777777" w:rsidR="0042423E" w:rsidRPr="00594CA5" w:rsidRDefault="0042423E" w:rsidP="0042423E">
      <w:pPr>
        <w:spacing w:after="40" w:line="360" w:lineRule="auto"/>
        <w:rPr>
          <w:rFonts w:ascii="Times New Roman" w:hAnsi="Times New Roman" w:cs="Times New Roman"/>
          <w:sz w:val="8"/>
          <w:szCs w:val="8"/>
        </w:rPr>
      </w:pPr>
    </w:p>
    <w:p w14:paraId="114EBAD6" w14:textId="77777777" w:rsidR="0042423E" w:rsidRDefault="0042423E" w:rsidP="0042423E">
      <w:pPr>
        <w:jc w:val="center"/>
        <w:rPr>
          <w:rFonts w:ascii="Times New Roman" w:hAnsi="Times New Roman" w:cs="Times New Roman"/>
          <w:sz w:val="24"/>
          <w:szCs w:val="24"/>
        </w:rPr>
      </w:pPr>
      <w:r w:rsidRPr="009E3212">
        <w:rPr>
          <w:rFonts w:ascii="Times New Roman" w:hAnsi="Times New Roman" w:cs="Times New Roman"/>
          <w:b/>
          <w:sz w:val="24"/>
          <w:szCs w:val="24"/>
        </w:rPr>
        <w:t>DISCOVERY DEMAND</w:t>
      </w:r>
    </w:p>
    <w:p w14:paraId="14624B75" w14:textId="77777777" w:rsidR="0042423E" w:rsidRDefault="0042423E" w:rsidP="0042423E">
      <w:pPr>
        <w:rPr>
          <w:rFonts w:ascii="Times New Roman" w:hAnsi="Times New Roman" w:cs="Times New Roman"/>
          <w:sz w:val="24"/>
          <w:szCs w:val="24"/>
        </w:rPr>
      </w:pPr>
      <w:r>
        <w:rPr>
          <w:rFonts w:ascii="Times New Roman" w:hAnsi="Times New Roman" w:cs="Times New Roman"/>
          <w:sz w:val="24"/>
          <w:szCs w:val="24"/>
        </w:rPr>
        <w:t>To Defendant Small Valley Country Club,</w:t>
      </w:r>
    </w:p>
    <w:p w14:paraId="19F58553" w14:textId="3872833A" w:rsidR="0042423E" w:rsidRDefault="0042423E" w:rsidP="0042423E">
      <w:pPr>
        <w:spacing w:line="480" w:lineRule="auto"/>
        <w:rPr>
          <w:rFonts w:ascii="Times New Roman" w:hAnsi="Times New Roman" w:cs="Times New Roman"/>
          <w:sz w:val="24"/>
          <w:szCs w:val="24"/>
        </w:rPr>
      </w:pPr>
      <w:r>
        <w:rPr>
          <w:rFonts w:ascii="Times New Roman" w:hAnsi="Times New Roman" w:cs="Times New Roman"/>
          <w:sz w:val="24"/>
          <w:szCs w:val="24"/>
        </w:rPr>
        <w:t>PLEASE TAKE NOTICE, that the undersigned demands</w:t>
      </w:r>
      <w:r w:rsidRPr="00361D32">
        <w:rPr>
          <w:rFonts w:ascii="Times New Roman" w:hAnsi="Times New Roman" w:cs="Times New Roman"/>
          <w:sz w:val="24"/>
          <w:szCs w:val="24"/>
        </w:rPr>
        <w:t xml:space="preserve"> that defendant</w:t>
      </w:r>
      <w:r>
        <w:rPr>
          <w:rFonts w:ascii="Times New Roman" w:hAnsi="Times New Roman" w:cs="Times New Roman"/>
          <w:sz w:val="24"/>
          <w:szCs w:val="24"/>
        </w:rPr>
        <w:t xml:space="preserve"> Small Valley Country Club</w:t>
      </w:r>
      <w:r w:rsidRPr="00361D32">
        <w:rPr>
          <w:rFonts w:ascii="Times New Roman" w:hAnsi="Times New Roman" w:cs="Times New Roman"/>
          <w:sz w:val="24"/>
          <w:szCs w:val="24"/>
        </w:rPr>
        <w:t xml:space="preserve">, produce and permit </w:t>
      </w:r>
      <w:r w:rsidR="00990C03">
        <w:rPr>
          <w:rFonts w:ascii="Times New Roman" w:hAnsi="Times New Roman" w:cs="Times New Roman"/>
          <w:sz w:val="24"/>
          <w:szCs w:val="24"/>
        </w:rPr>
        <w:t xml:space="preserve">the </w:t>
      </w:r>
      <w:r w:rsidRPr="00361D32">
        <w:rPr>
          <w:rFonts w:ascii="Times New Roman" w:hAnsi="Times New Roman" w:cs="Times New Roman"/>
          <w:sz w:val="24"/>
          <w:szCs w:val="24"/>
        </w:rPr>
        <w:t>plaintiff or someone acting on his behalf to inspect and copy the following documents:</w:t>
      </w:r>
      <w:r>
        <w:rPr>
          <w:rFonts w:ascii="Times New Roman" w:hAnsi="Times New Roman" w:cs="Times New Roman"/>
          <w:sz w:val="24"/>
          <w:szCs w:val="24"/>
        </w:rPr>
        <w:t xml:space="preserve"> </w:t>
      </w:r>
    </w:p>
    <w:p w14:paraId="7B086F01" w14:textId="1C211AF2" w:rsidR="0042423E" w:rsidRPr="001D45EC" w:rsidRDefault="0042423E" w:rsidP="0042423E">
      <w:pPr>
        <w:pStyle w:val="ListParagraph"/>
        <w:numPr>
          <w:ilvl w:val="0"/>
          <w:numId w:val="3"/>
        </w:numPr>
        <w:spacing w:line="480" w:lineRule="auto"/>
      </w:pPr>
      <w:r>
        <w:rPr>
          <w:rFonts w:ascii="Times New Roman" w:hAnsi="Times New Roman" w:cs="Times New Roman"/>
          <w:sz w:val="24"/>
          <w:szCs w:val="24"/>
        </w:rPr>
        <w:t>Plaintiff requests all Restaurant, Bar</w:t>
      </w:r>
      <w:r w:rsidR="00990C03">
        <w:rPr>
          <w:rFonts w:ascii="Times New Roman" w:hAnsi="Times New Roman" w:cs="Times New Roman"/>
          <w:sz w:val="24"/>
          <w:szCs w:val="24"/>
        </w:rPr>
        <w:t>,</w:t>
      </w:r>
      <w:r>
        <w:rPr>
          <w:rFonts w:ascii="Times New Roman" w:hAnsi="Times New Roman" w:cs="Times New Roman"/>
          <w:sz w:val="24"/>
          <w:szCs w:val="24"/>
        </w:rPr>
        <w:t xml:space="preserve"> and Club receipts of Dr. Richard Sayer since his original membership date to January 1, 2017.</w:t>
      </w:r>
    </w:p>
    <w:p w14:paraId="0D977FDD" w14:textId="77777777" w:rsidR="0042423E" w:rsidRPr="001D45EC" w:rsidRDefault="0042423E" w:rsidP="0042423E">
      <w:pPr>
        <w:pStyle w:val="ListParagraph"/>
        <w:numPr>
          <w:ilvl w:val="0"/>
          <w:numId w:val="3"/>
        </w:numPr>
        <w:spacing w:line="480" w:lineRule="auto"/>
      </w:pPr>
      <w:r>
        <w:rPr>
          <w:rFonts w:ascii="Times New Roman" w:hAnsi="Times New Roman" w:cs="Times New Roman"/>
          <w:sz w:val="24"/>
          <w:szCs w:val="24"/>
        </w:rPr>
        <w:t>Plaintiff request any and all video recordings for September 18, 2016</w:t>
      </w:r>
    </w:p>
    <w:p w14:paraId="0810F690" w14:textId="25272791" w:rsidR="0042423E" w:rsidRPr="001D45EC" w:rsidRDefault="0042423E" w:rsidP="0042423E">
      <w:pPr>
        <w:pStyle w:val="ListParagraph"/>
        <w:numPr>
          <w:ilvl w:val="0"/>
          <w:numId w:val="3"/>
        </w:numPr>
        <w:spacing w:line="480" w:lineRule="auto"/>
      </w:pPr>
      <w:r>
        <w:rPr>
          <w:rFonts w:ascii="Times New Roman" w:hAnsi="Times New Roman" w:cs="Times New Roman"/>
          <w:sz w:val="24"/>
          <w:szCs w:val="24"/>
        </w:rPr>
        <w:t xml:space="preserve">Plaintiff request </w:t>
      </w:r>
      <w:proofErr w:type="gramStart"/>
      <w:r>
        <w:rPr>
          <w:rFonts w:ascii="Times New Roman" w:hAnsi="Times New Roman" w:cs="Times New Roman"/>
          <w:sz w:val="24"/>
          <w:szCs w:val="24"/>
        </w:rPr>
        <w:t>any and all</w:t>
      </w:r>
      <w:proofErr w:type="gramEnd"/>
      <w:r>
        <w:rPr>
          <w:rFonts w:ascii="Times New Roman" w:hAnsi="Times New Roman" w:cs="Times New Roman"/>
          <w:sz w:val="24"/>
          <w:szCs w:val="24"/>
        </w:rPr>
        <w:t xml:space="preserve"> employee training manuals including but not limited to wait</w:t>
      </w:r>
      <w:r w:rsidR="00990C03">
        <w:rPr>
          <w:rFonts w:ascii="Times New Roman" w:hAnsi="Times New Roman" w:cs="Times New Roman"/>
          <w:sz w:val="24"/>
          <w:szCs w:val="24"/>
        </w:rPr>
        <w:t xml:space="preserve">ing </w:t>
      </w:r>
      <w:r>
        <w:rPr>
          <w:rFonts w:ascii="Times New Roman" w:hAnsi="Times New Roman" w:cs="Times New Roman"/>
          <w:sz w:val="24"/>
          <w:szCs w:val="24"/>
        </w:rPr>
        <w:t>staff and Bartenders.</w:t>
      </w:r>
    </w:p>
    <w:p w14:paraId="0DCFAB69" w14:textId="6A259960" w:rsidR="0042423E" w:rsidRPr="00631086" w:rsidRDefault="0042423E" w:rsidP="0042423E">
      <w:pPr>
        <w:pStyle w:val="ListParagraph"/>
        <w:numPr>
          <w:ilvl w:val="0"/>
          <w:numId w:val="3"/>
        </w:numPr>
        <w:spacing w:line="480" w:lineRule="auto"/>
      </w:pPr>
      <w:r>
        <w:rPr>
          <w:rFonts w:ascii="Times New Roman" w:hAnsi="Times New Roman" w:cs="Times New Roman"/>
          <w:sz w:val="24"/>
          <w:szCs w:val="24"/>
        </w:rPr>
        <w:t xml:space="preserve">Plaintiff requests any documents or videos pertaining to any internal or external interviews with employees arising after </w:t>
      </w:r>
      <w:r w:rsidR="00990C03">
        <w:rPr>
          <w:rFonts w:ascii="Times New Roman" w:hAnsi="Times New Roman" w:cs="Times New Roman"/>
          <w:sz w:val="24"/>
          <w:szCs w:val="24"/>
        </w:rPr>
        <w:t xml:space="preserve">an </w:t>
      </w:r>
      <w:r>
        <w:rPr>
          <w:rFonts w:ascii="Times New Roman" w:hAnsi="Times New Roman" w:cs="Times New Roman"/>
          <w:sz w:val="24"/>
          <w:szCs w:val="24"/>
        </w:rPr>
        <w:t>accident involving Defendant Sayer.</w:t>
      </w:r>
    </w:p>
    <w:p w14:paraId="72EF9E5A" w14:textId="3F79DE74" w:rsidR="0042423E" w:rsidRPr="00B7618E" w:rsidRDefault="0042423E" w:rsidP="0042423E">
      <w:pPr>
        <w:pStyle w:val="ListParagraph"/>
        <w:numPr>
          <w:ilvl w:val="0"/>
          <w:numId w:val="3"/>
        </w:numPr>
        <w:spacing w:line="480" w:lineRule="auto"/>
      </w:pPr>
      <w:r>
        <w:rPr>
          <w:rFonts w:ascii="Times New Roman" w:hAnsi="Times New Roman" w:cs="Times New Roman"/>
          <w:sz w:val="24"/>
          <w:szCs w:val="24"/>
        </w:rPr>
        <w:lastRenderedPageBreak/>
        <w:t xml:space="preserve">Plaintiff requests employment records of all Bartenders on duty </w:t>
      </w:r>
      <w:r w:rsidR="00990C03">
        <w:rPr>
          <w:rFonts w:ascii="Times New Roman" w:hAnsi="Times New Roman" w:cs="Times New Roman"/>
          <w:sz w:val="24"/>
          <w:szCs w:val="24"/>
        </w:rPr>
        <w:t xml:space="preserve">on </w:t>
      </w:r>
      <w:r>
        <w:rPr>
          <w:rFonts w:ascii="Times New Roman" w:hAnsi="Times New Roman" w:cs="Times New Roman"/>
          <w:sz w:val="24"/>
          <w:szCs w:val="24"/>
        </w:rPr>
        <w:t>September 18, 2016.</w:t>
      </w:r>
    </w:p>
    <w:p w14:paraId="6D9AE046" w14:textId="77777777" w:rsidR="0042423E" w:rsidRPr="00B7618E" w:rsidRDefault="0042423E" w:rsidP="0042423E">
      <w:pPr>
        <w:pStyle w:val="ListParagraph"/>
        <w:numPr>
          <w:ilvl w:val="0"/>
          <w:numId w:val="3"/>
        </w:numPr>
        <w:spacing w:line="480" w:lineRule="auto"/>
      </w:pPr>
      <w:r>
        <w:rPr>
          <w:rFonts w:ascii="Times New Roman" w:hAnsi="Times New Roman" w:cs="Times New Roman"/>
          <w:sz w:val="24"/>
          <w:szCs w:val="24"/>
        </w:rPr>
        <w:t>Plaintiff requests all Defendants phone records for September 18, 2016.</w:t>
      </w:r>
    </w:p>
    <w:p w14:paraId="699AC7C0" w14:textId="77777777" w:rsidR="0042423E" w:rsidRDefault="0042423E" w:rsidP="0042423E">
      <w:pPr>
        <w:pStyle w:val="ListParagraph"/>
        <w:numPr>
          <w:ilvl w:val="0"/>
          <w:numId w:val="3"/>
        </w:numPr>
        <w:spacing w:line="480" w:lineRule="auto"/>
      </w:pPr>
      <w:r>
        <w:rPr>
          <w:rFonts w:ascii="Times New Roman" w:hAnsi="Times New Roman" w:cs="Times New Roman"/>
          <w:sz w:val="24"/>
          <w:szCs w:val="24"/>
        </w:rPr>
        <w:t>Plaintiff requests Guest list for fundraiser on September 18, 2016.</w:t>
      </w:r>
    </w:p>
    <w:p w14:paraId="71EE075C" w14:textId="77777777" w:rsidR="0042423E" w:rsidRPr="000365DE" w:rsidRDefault="0042423E" w:rsidP="0042423E">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____________________________                                                                                          James Reynolds</w:t>
      </w:r>
    </w:p>
    <w:p w14:paraId="539D42DE" w14:textId="77777777" w:rsidR="0042423E" w:rsidRPr="000365DE" w:rsidRDefault="0042423E" w:rsidP="0042423E">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Reynolds &amp; Starr, P.C.</w:t>
      </w:r>
    </w:p>
    <w:p w14:paraId="531B0E99" w14:textId="77777777" w:rsidR="0042423E" w:rsidRPr="000365DE" w:rsidRDefault="0042423E" w:rsidP="0042423E">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123 Law Road</w:t>
      </w:r>
    </w:p>
    <w:p w14:paraId="500BD627" w14:textId="77777777" w:rsidR="0042423E" w:rsidRPr="000365DE" w:rsidRDefault="0042423E" w:rsidP="0042423E">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Akron, Ohio 44305</w:t>
      </w:r>
    </w:p>
    <w:p w14:paraId="71237673" w14:textId="77777777" w:rsidR="0042423E" w:rsidRPr="006A5C7F" w:rsidRDefault="0042423E" w:rsidP="0042423E">
      <w:pPr>
        <w:spacing w:after="40" w:line="360" w:lineRule="auto"/>
        <w:ind w:left="5160"/>
        <w:rPr>
          <w:rFonts w:ascii="Times New Roman" w:hAnsi="Times New Roman" w:cs="Times New Roman"/>
          <w:sz w:val="24"/>
          <w:szCs w:val="24"/>
        </w:rPr>
      </w:pPr>
      <w:r w:rsidRPr="000365DE">
        <w:rPr>
          <w:rFonts w:ascii="Times New Roman" w:hAnsi="Times New Roman" w:cs="Times New Roman"/>
          <w:sz w:val="24"/>
          <w:szCs w:val="24"/>
        </w:rPr>
        <w:t>(330) 888-9876</w:t>
      </w:r>
    </w:p>
    <w:p w14:paraId="78840346" w14:textId="77777777" w:rsidR="0042423E" w:rsidRDefault="0042423E" w:rsidP="0042423E">
      <w:pPr>
        <w:spacing w:after="40" w:line="360" w:lineRule="auto"/>
        <w:ind w:left="5160"/>
        <w:rPr>
          <w:rFonts w:ascii="Times New Roman" w:hAnsi="Times New Roman" w:cs="Times New Roman"/>
          <w:sz w:val="24"/>
          <w:szCs w:val="24"/>
        </w:rPr>
      </w:pPr>
    </w:p>
    <w:p w14:paraId="75A81E5F" w14:textId="4D7A007D" w:rsidR="0042423E" w:rsidRDefault="0042423E">
      <w:pP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2E432996" w14:textId="77777777" w:rsidR="0042423E" w:rsidRPr="00450896" w:rsidRDefault="0042423E" w:rsidP="0042423E">
      <w:pPr>
        <w:jc w:val="center"/>
        <w:rPr>
          <w:rFonts w:ascii="Times New Roman" w:hAnsi="Times New Roman" w:cs="Times New Roman"/>
          <w:b/>
          <w:sz w:val="24"/>
          <w:szCs w:val="24"/>
        </w:rPr>
      </w:pPr>
      <w:r w:rsidRPr="00450896">
        <w:rPr>
          <w:rFonts w:ascii="Times New Roman" w:hAnsi="Times New Roman" w:cs="Times New Roman"/>
          <w:b/>
          <w:sz w:val="24"/>
          <w:szCs w:val="24"/>
        </w:rPr>
        <w:lastRenderedPageBreak/>
        <w:t>IN THE COURT OF COMMON PLEAS</w:t>
      </w:r>
    </w:p>
    <w:p w14:paraId="619F3B94" w14:textId="77777777" w:rsidR="0042423E" w:rsidRPr="00450896" w:rsidRDefault="0042423E" w:rsidP="0042423E">
      <w:pPr>
        <w:jc w:val="center"/>
        <w:rPr>
          <w:rFonts w:ascii="Times New Roman" w:hAnsi="Times New Roman" w:cs="Times New Roman"/>
          <w:b/>
          <w:sz w:val="24"/>
          <w:szCs w:val="24"/>
        </w:rPr>
      </w:pPr>
      <w:r w:rsidRPr="00450896">
        <w:rPr>
          <w:rFonts w:ascii="Times New Roman" w:hAnsi="Times New Roman" w:cs="Times New Roman"/>
          <w:b/>
          <w:sz w:val="24"/>
          <w:szCs w:val="24"/>
        </w:rPr>
        <w:t>SUMMIT COUNTY, OHIO</w:t>
      </w:r>
    </w:p>
    <w:p w14:paraId="34BD7FAC" w14:textId="77777777" w:rsidR="0042423E" w:rsidRDefault="0042423E" w:rsidP="0042423E">
      <w:pPr>
        <w:spacing w:after="40" w:line="360" w:lineRule="auto"/>
        <w:rPr>
          <w:rFonts w:ascii="Times New Roman" w:hAnsi="Times New Roman" w:cs="Times New Roman"/>
          <w:bCs/>
          <w:sz w:val="24"/>
          <w:szCs w:val="24"/>
        </w:rPr>
      </w:pPr>
    </w:p>
    <w:p w14:paraId="64D7BA55" w14:textId="77777777" w:rsidR="0042423E" w:rsidRPr="00DE5875" w:rsidRDefault="0042423E" w:rsidP="0042423E">
      <w:pPr>
        <w:spacing w:after="40" w:line="360" w:lineRule="auto"/>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66432" behindDoc="0" locked="0" layoutInCell="1" allowOverlap="1" wp14:anchorId="418A6631" wp14:editId="757F4B40">
                <wp:simplePos x="0" y="0"/>
                <wp:positionH relativeFrom="column">
                  <wp:posOffset>3552825</wp:posOffset>
                </wp:positionH>
                <wp:positionV relativeFrom="paragraph">
                  <wp:posOffset>11430</wp:posOffset>
                </wp:positionV>
                <wp:extent cx="0" cy="2016760"/>
                <wp:effectExtent l="9525" t="10160" r="9525" b="11430"/>
                <wp:wrapNone/>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676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CC542F" id="AutoShape 2" o:spid="_x0000_s1026" type="#_x0000_t32" style="position:absolute;margin-left:279.75pt;margin-top:.9pt;width:0;height:158.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cNTNAIAAHcEAAAOAAAAZHJzL2Uyb0RvYy54bWysVNuO2jAQfa/Uf7D8DkloYCEirFYJ9GXb&#10;RdrtBxjbSaw6tmUbAqr67x2bS3fbl1VVHowvM2dmzpzJ8v7YS3Tg1gmtSpyNU4y4opoJ1Zb428tm&#10;NMfIeaIYkVrxEp+4w/erjx+Wgyn4RHdaMm4RgChXDKbEnfemSBJHO94TN9aGK3hstO2Jh6NtE2bJ&#10;AOi9TCZpOksGbZmxmnLn4LY+P+JVxG8aTv1T0zjukSwx5ObjauO6C2uyWpKitcR0gl7SIP+QRU+E&#10;gqA3qJp4gvZW/AXVC2q1040fU90numkE5bEGqCZL/6jmuSOGx1qAHGduNLn/B0u/HrYWCVbiGUaK&#10;9NCih73XMTKaBHoG4wqwqtTWhgLpUT2bR02/O6R01RHV8mj8cjLgmwWP5I1LODgDQXbDF83AhgB+&#10;5OrY2D5AAgvoGFtyurWEHz2i50sKt0DO7G4W25WQ4uporPOfue5R2JTYeUtE2/lKKwWN1zaLYcjh&#10;0fmQFimuDiGq0hshZey/VGgo8WI6mUYHp6Vg4TGYOdvuKmnRgQQFxV+sEV5em1m9VyyCdZywtWLI&#10;R0IUqB4H9J4zjCSHIQm7aOmJkO+xhMSlCrkAKVDKZXeW149FuljP1/N8lE9m61Ge1vXoYVPlo9km&#10;u5vWn+qqqrOfoawsLzrBGFehsqvUs/x9UroM3VmkN7HfKEzeokeuIdnrf0w6qiII4SypnWanrQ1t&#10;CQIBdUfjyySG8Xl9jla/vxerXwAAAP//AwBQSwMEFAAGAAgAAAAhAOH94z3cAAAACQEAAA8AAABk&#10;cnMvZG93bnJldi54bWxMj0tLw0AUhfeC/2G4BTdiJ6lGmphJKYILl32A22nmNonN3AmZSRP7673F&#10;RV0evsN55KvJtuKMvW8cKYjnEQik0pmGKgX73cfTEoQPmoxuHaGCH/SwKu7vcp0ZN9IGz9tQCQ4h&#10;n2kFdQhdJqUva7Taz12HxOzoeqsDy76Sptcjh9tWLqLoVVrdEDfUusP3GsvTdrAK0A9JHK1TW+0/&#10;L+Pj1+LyPXY7pR5m0/oNRMAp3Mxwnc/ToeBNBzeQ8aJVkCRpwlYG/ID5nz4oeI7TF5BFLv8/KH4B&#10;AAD//wMAUEsBAi0AFAAGAAgAAAAhALaDOJL+AAAA4QEAABMAAAAAAAAAAAAAAAAAAAAAAFtDb250&#10;ZW50X1R5cGVzXS54bWxQSwECLQAUAAYACAAAACEAOP0h/9YAAACUAQAACwAAAAAAAAAAAAAAAAAv&#10;AQAAX3JlbHMvLnJlbHNQSwECLQAUAAYACAAAACEAFI3DUzQCAAB3BAAADgAAAAAAAAAAAAAAAAAu&#10;AgAAZHJzL2Uyb0RvYy54bWxQSwECLQAUAAYACAAAACEA4f3jPdwAAAAJAQAADwAAAAAAAAAAAAAA&#10;AACOBAAAZHJzL2Rvd25yZXYueG1sUEsFBgAAAAAEAAQA8wAAAJcFAAAAAA==&#10;"/>
            </w:pict>
          </mc:Fallback>
        </mc:AlternateContent>
      </w:r>
      <w:r w:rsidRPr="00DE5875">
        <w:rPr>
          <w:rFonts w:ascii="Times New Roman" w:hAnsi="Times New Roman" w:cs="Times New Roman"/>
          <w:bCs/>
          <w:sz w:val="24"/>
          <w:szCs w:val="24"/>
        </w:rPr>
        <w:t>GREGORY CROW, as EXECUTOR of ESTATE</w:t>
      </w:r>
    </w:p>
    <w:p w14:paraId="43142858" w14:textId="77777777" w:rsidR="0042423E"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of SAMANTHA CROW</w:t>
      </w:r>
      <w:r>
        <w:rPr>
          <w:rFonts w:ascii="Times New Roman" w:hAnsi="Times New Roman" w:cs="Times New Roman"/>
          <w:bCs/>
          <w:sz w:val="24"/>
          <w:szCs w:val="24"/>
        </w:rPr>
        <w:t>, deceased</w:t>
      </w:r>
      <w:r w:rsidRPr="00DE5875">
        <w:rPr>
          <w:rFonts w:ascii="Times New Roman" w:hAnsi="Times New Roman" w:cs="Times New Roman"/>
          <w:bCs/>
          <w:sz w:val="24"/>
          <w:szCs w:val="24"/>
        </w:rPr>
        <w:t xml:space="preserve"> </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
          <w:sz w:val="24"/>
          <w:szCs w:val="24"/>
        </w:rPr>
        <w:t>SUBPOENA DUCES TECUM</w:t>
      </w:r>
    </w:p>
    <w:p w14:paraId="775C8D29" w14:textId="77777777" w:rsidR="0042423E" w:rsidRPr="00901E50" w:rsidRDefault="0042423E" w:rsidP="0042423E">
      <w:pPr>
        <w:ind w:left="1440" w:firstLine="720"/>
        <w:rPr>
          <w:rFonts w:ascii="Times New Roman" w:hAnsi="Times New Roman" w:cs="Times New Roman"/>
          <w:sz w:val="24"/>
          <w:szCs w:val="24"/>
        </w:rPr>
      </w:pPr>
      <w:r w:rsidRPr="00901E50">
        <w:rPr>
          <w:rFonts w:ascii="Times New Roman" w:hAnsi="Times New Roman" w:cs="Times New Roman"/>
          <w:b/>
          <w:bCs/>
          <w:sz w:val="24"/>
          <w:szCs w:val="24"/>
        </w:rPr>
        <w:t>Plaintiff</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t>JUDGE: Hon. William Michalek</w:t>
      </w:r>
    </w:p>
    <w:p w14:paraId="34A04BE4" w14:textId="77777777" w:rsidR="0042423E" w:rsidRPr="005A0C59" w:rsidRDefault="0042423E" w:rsidP="0042423E">
      <w:pPr>
        <w:ind w:left="720" w:firstLine="720"/>
        <w:rPr>
          <w:rFonts w:ascii="Times New Roman" w:hAnsi="Times New Roman" w:cs="Times New Roman"/>
          <w:sz w:val="24"/>
          <w:szCs w:val="24"/>
        </w:rPr>
      </w:pPr>
      <w:r w:rsidRPr="00450896">
        <w:rPr>
          <w:rFonts w:ascii="Times New Roman" w:hAnsi="Times New Roman" w:cs="Times New Roman"/>
          <w:b/>
          <w:bCs/>
          <w:sz w:val="24"/>
          <w:szCs w:val="24"/>
        </w:rPr>
        <w:t>vs</w:t>
      </w:r>
      <w:r w:rsidRPr="00901E50">
        <w:rPr>
          <w:rFonts w:ascii="Times New Roman" w:hAnsi="Times New Roman" w:cs="Times New Roman"/>
          <w:b/>
          <w:bCs/>
          <w:sz w:val="24"/>
          <w:szCs w:val="24"/>
        </w:rPr>
        <w:t>.</w:t>
      </w:r>
      <w:r w:rsidRPr="00901E50">
        <w:rPr>
          <w:rFonts w:ascii="Times New Roman" w:hAnsi="Times New Roman" w:cs="Times New Roman"/>
          <w:sz w:val="24"/>
          <w:szCs w:val="24"/>
        </w:rPr>
        <w:t xml:space="preserve"> </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t>Index No. 2020-24135</w:t>
      </w:r>
    </w:p>
    <w:p w14:paraId="048C362F" w14:textId="77777777" w:rsidR="0042423E" w:rsidRPr="005A0C59" w:rsidRDefault="0042423E" w:rsidP="0042423E">
      <w:pPr>
        <w:spacing w:after="40" w:line="360" w:lineRule="auto"/>
        <w:rPr>
          <w:rFonts w:ascii="Times New Roman" w:hAnsi="Times New Roman" w:cs="Times New Roman"/>
          <w:sz w:val="24"/>
          <w:szCs w:val="24"/>
        </w:rPr>
      </w:pPr>
      <w:r w:rsidRPr="005A0C59">
        <w:rPr>
          <w:rFonts w:ascii="Times New Roman" w:hAnsi="Times New Roman" w:cs="Times New Roman"/>
          <w:sz w:val="24"/>
          <w:szCs w:val="24"/>
        </w:rPr>
        <w:t xml:space="preserve">DR. RICHARD SAYERS </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p>
    <w:p w14:paraId="12076013" w14:textId="77777777" w:rsidR="0042423E" w:rsidRPr="005A0C59" w:rsidRDefault="0042423E" w:rsidP="0042423E">
      <w:pPr>
        <w:spacing w:after="40" w:line="360" w:lineRule="auto"/>
        <w:ind w:firstLine="720"/>
        <w:rPr>
          <w:rFonts w:ascii="Times New Roman" w:hAnsi="Times New Roman" w:cs="Times New Roman"/>
          <w:sz w:val="24"/>
          <w:szCs w:val="24"/>
        </w:rPr>
      </w:pPr>
      <w:r w:rsidRPr="005A0C59">
        <w:rPr>
          <w:rFonts w:ascii="Times New Roman" w:hAnsi="Times New Roman" w:cs="Times New Roman"/>
          <w:sz w:val="24"/>
          <w:szCs w:val="24"/>
        </w:rPr>
        <w:t>And</w:t>
      </w:r>
    </w:p>
    <w:p w14:paraId="3FFD78D1" w14:textId="77777777" w:rsidR="0042423E" w:rsidRPr="005A0C59" w:rsidRDefault="0042423E" w:rsidP="0042423E">
      <w:pPr>
        <w:spacing w:after="40" w:line="360" w:lineRule="auto"/>
        <w:rPr>
          <w:rFonts w:ascii="Times New Roman" w:hAnsi="Times New Roman" w:cs="Times New Roman"/>
          <w:sz w:val="24"/>
          <w:szCs w:val="24"/>
        </w:rPr>
      </w:pPr>
      <w:r w:rsidRPr="005A0C59">
        <w:rPr>
          <w:rFonts w:ascii="Times New Roman" w:hAnsi="Times New Roman" w:cs="Times New Roman"/>
          <w:sz w:val="24"/>
          <w:szCs w:val="24"/>
        </w:rPr>
        <w:t>SMALL VALLEY COUNTRY CLUB</w:t>
      </w:r>
    </w:p>
    <w:p w14:paraId="7A10C170" w14:textId="77777777" w:rsidR="0042423E" w:rsidRPr="00901E50" w:rsidRDefault="0042423E" w:rsidP="0042423E">
      <w:pPr>
        <w:ind w:left="1440" w:firstLine="720"/>
        <w:rPr>
          <w:rFonts w:ascii="Times New Roman" w:hAnsi="Times New Roman" w:cs="Times New Roman"/>
          <w:b/>
          <w:bCs/>
          <w:sz w:val="24"/>
          <w:szCs w:val="24"/>
        </w:rPr>
      </w:pPr>
      <w:r w:rsidRPr="00901E50">
        <w:rPr>
          <w:rFonts w:ascii="Times New Roman" w:hAnsi="Times New Roman" w:cs="Times New Roman"/>
          <w:b/>
          <w:bCs/>
          <w:sz w:val="24"/>
          <w:szCs w:val="24"/>
        </w:rPr>
        <w:t>Defendant</w:t>
      </w:r>
    </w:p>
    <w:p w14:paraId="6FD9EBE2" w14:textId="77777777" w:rsidR="0042423E" w:rsidRPr="005A0C59" w:rsidRDefault="0042423E" w:rsidP="0042423E">
      <w:pPr>
        <w:spacing w:after="120" w:line="240" w:lineRule="auto"/>
        <w:rPr>
          <w:rFonts w:ascii="Times New Roman" w:hAnsi="Times New Roman" w:cs="Times New Roman"/>
          <w:sz w:val="24"/>
          <w:szCs w:val="24"/>
        </w:rPr>
      </w:pPr>
      <w:r w:rsidRPr="00901E50">
        <w:rPr>
          <w:rFonts w:ascii="Times New Roman" w:hAnsi="Times New Roman" w:cs="Times New Roman"/>
          <w:sz w:val="24"/>
          <w:szCs w:val="24"/>
        </w:rPr>
        <w:t>To:</w:t>
      </w:r>
      <w:r>
        <w:rPr>
          <w:rFonts w:ascii="Times New Roman" w:hAnsi="Times New Roman" w:cs="Times New Roman"/>
          <w:sz w:val="24"/>
          <w:szCs w:val="24"/>
        </w:rPr>
        <w:tab/>
      </w:r>
      <w:r w:rsidRPr="005A0C59">
        <w:t xml:space="preserve"> </w:t>
      </w:r>
      <w:r w:rsidRPr="005A0C59">
        <w:rPr>
          <w:rFonts w:ascii="Times New Roman" w:hAnsi="Times New Roman" w:cs="Times New Roman"/>
          <w:sz w:val="24"/>
          <w:szCs w:val="24"/>
        </w:rPr>
        <w:t>Small Valley Police Department</w:t>
      </w:r>
    </w:p>
    <w:p w14:paraId="163B233B" w14:textId="77777777" w:rsidR="0042423E" w:rsidRPr="005A0C59" w:rsidRDefault="0042423E" w:rsidP="0042423E">
      <w:pPr>
        <w:spacing w:after="120" w:line="240" w:lineRule="auto"/>
        <w:ind w:firstLine="720"/>
        <w:rPr>
          <w:rFonts w:ascii="Times New Roman" w:hAnsi="Times New Roman" w:cs="Times New Roman"/>
          <w:sz w:val="24"/>
          <w:szCs w:val="24"/>
        </w:rPr>
      </w:pPr>
      <w:r>
        <w:rPr>
          <w:rFonts w:ascii="Times New Roman" w:hAnsi="Times New Roman" w:cs="Times New Roman"/>
          <w:sz w:val="24"/>
          <w:szCs w:val="24"/>
        </w:rPr>
        <w:t>333</w:t>
      </w:r>
      <w:r w:rsidRPr="005A0C59">
        <w:rPr>
          <w:rFonts w:ascii="Times New Roman" w:hAnsi="Times New Roman" w:cs="Times New Roman"/>
          <w:sz w:val="24"/>
          <w:szCs w:val="24"/>
        </w:rPr>
        <w:t xml:space="preserve"> </w:t>
      </w:r>
      <w:r>
        <w:rPr>
          <w:rFonts w:ascii="Times New Roman" w:hAnsi="Times New Roman" w:cs="Times New Roman"/>
          <w:sz w:val="24"/>
          <w:szCs w:val="24"/>
        </w:rPr>
        <w:t>Summit</w:t>
      </w:r>
      <w:r w:rsidRPr="005A0C59">
        <w:rPr>
          <w:rFonts w:ascii="Times New Roman" w:hAnsi="Times New Roman" w:cs="Times New Roman"/>
          <w:sz w:val="24"/>
          <w:szCs w:val="24"/>
        </w:rPr>
        <w:t xml:space="preserve"> </w:t>
      </w:r>
      <w:r>
        <w:rPr>
          <w:rFonts w:ascii="Times New Roman" w:hAnsi="Times New Roman" w:cs="Times New Roman"/>
          <w:sz w:val="24"/>
          <w:szCs w:val="24"/>
        </w:rPr>
        <w:t>St</w:t>
      </w:r>
    </w:p>
    <w:p w14:paraId="75C35816" w14:textId="77777777" w:rsidR="0042423E" w:rsidRPr="005A0C59" w:rsidRDefault="0042423E" w:rsidP="0042423E">
      <w:pPr>
        <w:spacing w:after="120" w:line="240" w:lineRule="auto"/>
        <w:ind w:firstLine="720"/>
        <w:rPr>
          <w:rFonts w:ascii="Times New Roman" w:hAnsi="Times New Roman" w:cs="Times New Roman"/>
          <w:sz w:val="24"/>
          <w:szCs w:val="24"/>
        </w:rPr>
      </w:pPr>
      <w:r>
        <w:rPr>
          <w:rFonts w:ascii="Times New Roman" w:hAnsi="Times New Roman" w:cs="Times New Roman"/>
          <w:sz w:val="24"/>
          <w:szCs w:val="24"/>
        </w:rPr>
        <w:t>Akron</w:t>
      </w:r>
      <w:r w:rsidRPr="005A0C59">
        <w:rPr>
          <w:rFonts w:ascii="Times New Roman" w:hAnsi="Times New Roman" w:cs="Times New Roman"/>
          <w:sz w:val="24"/>
          <w:szCs w:val="24"/>
        </w:rPr>
        <w:t xml:space="preserve">, Ohio </w:t>
      </w:r>
      <w:r>
        <w:rPr>
          <w:rFonts w:ascii="Times New Roman" w:hAnsi="Times New Roman" w:cs="Times New Roman"/>
          <w:sz w:val="24"/>
          <w:szCs w:val="24"/>
        </w:rPr>
        <w:t>44313</w:t>
      </w:r>
    </w:p>
    <w:p w14:paraId="62173309" w14:textId="77777777" w:rsidR="0042423E" w:rsidRPr="00901E50" w:rsidRDefault="0042423E" w:rsidP="0042423E">
      <w:pPr>
        <w:spacing w:after="120" w:line="240" w:lineRule="auto"/>
        <w:ind w:firstLine="720"/>
        <w:rPr>
          <w:rFonts w:ascii="Times New Roman" w:hAnsi="Times New Roman" w:cs="Times New Roman"/>
          <w:sz w:val="24"/>
          <w:szCs w:val="24"/>
        </w:rPr>
      </w:pPr>
      <w:r w:rsidRPr="005A0C59">
        <w:rPr>
          <w:rFonts w:ascii="Times New Roman" w:hAnsi="Times New Roman" w:cs="Times New Roman"/>
          <w:sz w:val="24"/>
          <w:szCs w:val="24"/>
        </w:rPr>
        <w:t>(</w:t>
      </w:r>
      <w:r>
        <w:rPr>
          <w:rFonts w:ascii="Times New Roman" w:hAnsi="Times New Roman" w:cs="Times New Roman"/>
          <w:sz w:val="24"/>
          <w:szCs w:val="24"/>
        </w:rPr>
        <w:t>330) 911-9119</w:t>
      </w:r>
    </w:p>
    <w:p w14:paraId="2F0DC19A" w14:textId="77777777" w:rsidR="0042423E" w:rsidRPr="00901E50" w:rsidRDefault="0042423E" w:rsidP="0042423E">
      <w:pPr>
        <w:spacing w:line="480" w:lineRule="auto"/>
        <w:jc w:val="center"/>
        <w:rPr>
          <w:rFonts w:ascii="Times New Roman" w:hAnsi="Times New Roman" w:cs="Times New Roman"/>
          <w:b/>
          <w:bCs/>
          <w:sz w:val="24"/>
          <w:szCs w:val="24"/>
        </w:rPr>
      </w:pPr>
      <w:r w:rsidRPr="00901E50">
        <w:rPr>
          <w:rFonts w:ascii="Times New Roman" w:hAnsi="Times New Roman" w:cs="Times New Roman"/>
          <w:b/>
          <w:bCs/>
          <w:sz w:val="24"/>
          <w:szCs w:val="24"/>
        </w:rPr>
        <w:t>YOU ARE HEREBY COMMANDED TO:</w:t>
      </w:r>
    </w:p>
    <w:p w14:paraId="3DC908E9" w14:textId="77777777" w:rsidR="0042423E" w:rsidRDefault="0042423E" w:rsidP="0042423E">
      <w:pPr>
        <w:spacing w:line="480" w:lineRule="auto"/>
        <w:rPr>
          <w:rFonts w:ascii="Times New Roman" w:hAnsi="Times New Roman" w:cs="Times New Roman"/>
          <w:sz w:val="24"/>
          <w:szCs w:val="24"/>
        </w:rPr>
      </w:pPr>
      <w:r w:rsidRPr="00901E50">
        <w:rPr>
          <w:rFonts w:ascii="Times New Roman" w:hAnsi="Times New Roman" w:cs="Times New Roman"/>
          <w:sz w:val="24"/>
          <w:szCs w:val="24"/>
        </w:rPr>
        <w:t xml:space="preserve">Attend and give testimony at a (trial) (hearing) (deposition) on the </w:t>
      </w:r>
    </w:p>
    <w:p w14:paraId="6467B5EC" w14:textId="77777777" w:rsidR="0042423E" w:rsidRDefault="0042423E" w:rsidP="0042423E">
      <w:pPr>
        <w:spacing w:line="48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2F76D435" wp14:editId="7CB7B5C4">
                <wp:simplePos x="0" y="0"/>
                <wp:positionH relativeFrom="column">
                  <wp:posOffset>-133350</wp:posOffset>
                </wp:positionH>
                <wp:positionV relativeFrom="paragraph">
                  <wp:posOffset>648970</wp:posOffset>
                </wp:positionV>
                <wp:extent cx="617220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6172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2D88537" id="Straight Connector 9"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0.5pt,51.1pt" to="475.5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TthtQEAALcDAAAOAAAAZHJzL2Uyb0RvYy54bWysU8GOEzEMvSPxD1HudDo9LOyo0z10BRcE&#10;FQsfkM04nWiTOHJCO/17nLSdRYAQQnvxxMl7tp/tWd9N3okDULIYetkullJA0DjYsO/lt6/v37yT&#10;ImUVBuUwQC9PkOTd5vWr9TF2sMIR3QAkOEhI3TH2csw5dk2T9AhepQVGCPxokLzK7NK+GUgdObp3&#10;zWq5vGmOSEMk1JAS396fH+WmxjcGdP5sTIIsXC+5tlwtVftYbLNZq25PKo5WX8pQ/1GFVzZw0jnU&#10;vcpKfCf7WyhvNWFCkxcafYPGWA1VA6tpl7+oeRhVhKqFm5Pi3Kb0cmH1p8OOhB16eStFUJ5H9JBJ&#10;2f2YxRZD4AYiidvSp2NMHcO3YUcXL8UdFdGTIV++LEdMtbenubcwZaH58qZ9u+KBSaGvb80zMVLK&#10;HwC9KIdeOhuKbNWpw8eUORlDrxB2SiHn1PWUTw4K2IUvYFgKJ2sruy4RbB2Jg+LxD09tkcGxKrJQ&#10;jHVuJi3/TrpgCw3qYv0rcUbXjBjyTPQ2IP0pa56upZoz/qr6rLXIfsThVAdR28HbUZVdNrms389+&#10;pT//b5sfAAAA//8DAFBLAwQUAAYACAAAACEA2azwtNwAAAALAQAADwAAAGRycy9kb3ducmV2Lnht&#10;bEyPUUvDMBSF3wX/Q7iCb1u6gENr0zEGIr6I6/Q9a+7SanJTkrSr/94MBH285xzO/U61mZ1lE4bY&#10;e5KwWhbAkFqvezIS3g9Pi3tgMSnSynpCCd8YYVNfX1Wq1P5Me5yaZFguoVgqCV1KQ8l5bDt0Ki79&#10;gJS9kw9OpXwGw3VQ51zuLBdFseZO9ZQ/dGrAXYftVzM6CfYlTB9mZ7ZxfN6vm8+3k3g9TFLe3szb&#10;R2AJ5/QXhgt+Roc6Mx39SDoyK2EhVnlLykYhBLCceLi7KMdfhdcV/7+h/gEAAP//AwBQSwECLQAU&#10;AAYACAAAACEAtoM4kv4AAADhAQAAEwAAAAAAAAAAAAAAAAAAAAAAW0NvbnRlbnRfVHlwZXNdLnht&#10;bFBLAQItABQABgAIAAAAIQA4/SH/1gAAAJQBAAALAAAAAAAAAAAAAAAAAC8BAABfcmVscy8ucmVs&#10;c1BLAQItABQABgAIAAAAIQDeWTthtQEAALcDAAAOAAAAAAAAAAAAAAAAAC4CAABkcnMvZTJvRG9j&#10;LnhtbFBLAQItABQABgAIAAAAIQDZrPC03AAAAAsBAAAPAAAAAAAAAAAAAAAAAA8EAABkcnMvZG93&#10;bnJldi54bWxQSwUGAAAAAAQABADzAAAAGAUAAAAA&#10;" strokecolor="black [3200]" strokeweight=".5pt">
                <v:stroke joinstyle="miter"/>
              </v:line>
            </w:pict>
          </mc:Fallback>
        </mc:AlternateContent>
      </w:r>
      <w:r>
        <w:rPr>
          <w:rFonts w:ascii="Times New Roman" w:hAnsi="Times New Roman" w:cs="Times New Roman"/>
          <w:sz w:val="24"/>
          <w:szCs w:val="24"/>
        </w:rPr>
        <w:t xml:space="preserve">DATE: </w:t>
      </w:r>
      <w:r>
        <w:rPr>
          <w:rFonts w:ascii="Times New Roman" w:hAnsi="Times New Roman" w:cs="Times New Roman"/>
          <w:sz w:val="24"/>
          <w:szCs w:val="24"/>
          <w:u w:val="single"/>
        </w:rPr>
        <w:t>May 10, 2021</w:t>
      </w:r>
      <w:r>
        <w:rPr>
          <w:rFonts w:ascii="Times New Roman" w:hAnsi="Times New Roman" w:cs="Times New Roman"/>
          <w:sz w:val="24"/>
          <w:szCs w:val="24"/>
        </w:rPr>
        <w:t xml:space="preserve"> TIME: </w:t>
      </w:r>
      <w:r w:rsidRPr="00450896">
        <w:rPr>
          <w:rFonts w:ascii="Times New Roman" w:hAnsi="Times New Roman" w:cs="Times New Roman"/>
          <w:sz w:val="24"/>
          <w:szCs w:val="24"/>
          <w:u w:val="single"/>
        </w:rPr>
        <w:t>9 am</w:t>
      </w:r>
      <w:r>
        <w:rPr>
          <w:rFonts w:ascii="Times New Roman" w:hAnsi="Times New Roman" w:cs="Times New Roman"/>
          <w:sz w:val="24"/>
          <w:szCs w:val="24"/>
        </w:rPr>
        <w:t xml:space="preserve"> PLACE: </w:t>
      </w:r>
      <w:r>
        <w:rPr>
          <w:rFonts w:ascii="Times New Roman" w:hAnsi="Times New Roman" w:cs="Times New Roman"/>
          <w:sz w:val="24"/>
          <w:szCs w:val="24"/>
          <w:u w:val="single"/>
        </w:rPr>
        <w:t xml:space="preserve">Summit County Common Pleas Court </w:t>
      </w:r>
      <w:r>
        <w:rPr>
          <w:rFonts w:ascii="Times New Roman" w:hAnsi="Times New Roman" w:cs="Times New Roman"/>
          <w:sz w:val="24"/>
          <w:szCs w:val="24"/>
        </w:rPr>
        <w:t>located at 12345 Justice Rd, Akron, Ohio 44313.</w:t>
      </w:r>
    </w:p>
    <w:p w14:paraId="79BB126C" w14:textId="4157D52B" w:rsidR="0042423E" w:rsidRPr="003A528D" w:rsidRDefault="0042423E" w:rsidP="0042423E">
      <w:pPr>
        <w:autoSpaceDE w:val="0"/>
        <w:autoSpaceDN w:val="0"/>
        <w:adjustRightInd w:val="0"/>
        <w:spacing w:after="0" w:line="480" w:lineRule="auto"/>
        <w:ind w:left="720" w:hanging="720"/>
        <w:rPr>
          <w:rFonts w:ascii="Times New Roman" w:hAnsi="Times New Roman" w:cs="Times New Roman"/>
          <w:color w:val="000000"/>
          <w:sz w:val="24"/>
          <w:szCs w:val="24"/>
        </w:rPr>
      </w:pPr>
      <w:r w:rsidRPr="003A528D">
        <w:rPr>
          <w:rFonts w:ascii="Times New Roman" w:hAnsi="Times New Roman" w:cs="Times New Roman"/>
          <w:color w:val="000000"/>
          <w:sz w:val="24"/>
          <w:szCs w:val="24"/>
          <w:u w:val="single"/>
        </w:rPr>
        <w:t>__</w:t>
      </w:r>
      <w:r w:rsidRPr="00450896">
        <w:rPr>
          <w:rFonts w:ascii="Times New Roman" w:hAnsi="Times New Roman" w:cs="Times New Roman"/>
          <w:color w:val="000000"/>
          <w:sz w:val="24"/>
          <w:szCs w:val="24"/>
          <w:u w:val="single"/>
        </w:rPr>
        <w:t>X</w:t>
      </w:r>
      <w:r w:rsidRPr="003A528D">
        <w:rPr>
          <w:rFonts w:ascii="Times New Roman" w:hAnsi="Times New Roman" w:cs="Times New Roman"/>
          <w:color w:val="000000"/>
          <w:sz w:val="24"/>
          <w:szCs w:val="24"/>
          <w:u w:val="single"/>
        </w:rPr>
        <w:t>__</w:t>
      </w:r>
      <w:r w:rsidRPr="003A528D">
        <w:rPr>
          <w:rFonts w:ascii="Times New Roman" w:hAnsi="Times New Roman" w:cs="Times New Roman"/>
          <w:color w:val="000000"/>
          <w:sz w:val="24"/>
          <w:szCs w:val="24"/>
        </w:rPr>
        <w:t xml:space="preserve"> PRODUCE DOCUMENTS, ELECTRONICALLY STORED INFORMATION, OR </w:t>
      </w:r>
      <w:r>
        <w:rPr>
          <w:rFonts w:ascii="Times New Roman" w:hAnsi="Times New Roman" w:cs="Times New Roman"/>
          <w:color w:val="000000"/>
          <w:sz w:val="24"/>
          <w:szCs w:val="24"/>
        </w:rPr>
        <w:t xml:space="preserve">   </w:t>
      </w:r>
      <w:r w:rsidRPr="003A528D">
        <w:rPr>
          <w:rFonts w:ascii="Times New Roman" w:hAnsi="Times New Roman" w:cs="Times New Roman"/>
          <w:color w:val="000000"/>
          <w:sz w:val="24"/>
          <w:szCs w:val="24"/>
        </w:rPr>
        <w:t>TANGIBLE THINGS AT TRIAL, HEARING</w:t>
      </w:r>
      <w:r w:rsidR="00990C03">
        <w:rPr>
          <w:rFonts w:ascii="Times New Roman" w:hAnsi="Times New Roman" w:cs="Times New Roman"/>
          <w:color w:val="000000"/>
          <w:sz w:val="24"/>
          <w:szCs w:val="24"/>
        </w:rPr>
        <w:t>,</w:t>
      </w:r>
      <w:r w:rsidRPr="003A528D">
        <w:rPr>
          <w:rFonts w:ascii="Times New Roman" w:hAnsi="Times New Roman" w:cs="Times New Roman"/>
          <w:color w:val="000000"/>
          <w:sz w:val="24"/>
          <w:szCs w:val="24"/>
        </w:rPr>
        <w:t xml:space="preserve"> OR D</w:t>
      </w:r>
      <w:r>
        <w:rPr>
          <w:rFonts w:ascii="Times New Roman" w:hAnsi="Times New Roman" w:cs="Times New Roman"/>
          <w:color w:val="000000"/>
          <w:sz w:val="24"/>
          <w:szCs w:val="24"/>
        </w:rPr>
        <w:t>I</w:t>
      </w:r>
      <w:r w:rsidRPr="003A528D">
        <w:rPr>
          <w:rFonts w:ascii="Times New Roman" w:hAnsi="Times New Roman" w:cs="Times New Roman"/>
          <w:color w:val="000000"/>
          <w:sz w:val="24"/>
          <w:szCs w:val="24"/>
        </w:rPr>
        <w:t xml:space="preserve">SPOSITION. </w:t>
      </w:r>
    </w:p>
    <w:p w14:paraId="18BEA476" w14:textId="77777777" w:rsidR="0042423E" w:rsidRPr="003A528D" w:rsidRDefault="0042423E" w:rsidP="0042423E">
      <w:pPr>
        <w:autoSpaceDE w:val="0"/>
        <w:autoSpaceDN w:val="0"/>
        <w:adjustRightInd w:val="0"/>
        <w:spacing w:after="0" w:line="480" w:lineRule="auto"/>
        <w:ind w:left="810" w:hanging="810"/>
        <w:rPr>
          <w:rFonts w:ascii="Times New Roman" w:hAnsi="Times New Roman" w:cs="Times New Roman"/>
          <w:color w:val="000000"/>
          <w:sz w:val="24"/>
          <w:szCs w:val="24"/>
        </w:rPr>
      </w:pPr>
      <w:r w:rsidRPr="003A528D">
        <w:rPr>
          <w:rFonts w:ascii="Times New Roman" w:hAnsi="Times New Roman" w:cs="Times New Roman"/>
          <w:color w:val="000000"/>
          <w:sz w:val="24"/>
          <w:szCs w:val="24"/>
          <w:u w:val="single"/>
        </w:rPr>
        <w:t>__</w:t>
      </w:r>
      <w:r w:rsidRPr="00450896">
        <w:rPr>
          <w:rFonts w:ascii="Times New Roman" w:hAnsi="Times New Roman" w:cs="Times New Roman"/>
          <w:color w:val="000000"/>
          <w:sz w:val="24"/>
          <w:szCs w:val="24"/>
          <w:u w:val="single"/>
        </w:rPr>
        <w:t>X</w:t>
      </w:r>
      <w:r w:rsidRPr="003A528D">
        <w:rPr>
          <w:rFonts w:ascii="Times New Roman" w:hAnsi="Times New Roman" w:cs="Times New Roman"/>
          <w:color w:val="000000"/>
          <w:sz w:val="24"/>
          <w:szCs w:val="24"/>
          <w:u w:val="single"/>
        </w:rPr>
        <w:t>__</w:t>
      </w:r>
      <w:r w:rsidRPr="003A528D">
        <w:rPr>
          <w:rFonts w:ascii="Times New Roman" w:hAnsi="Times New Roman" w:cs="Times New Roman"/>
          <w:color w:val="000000"/>
          <w:sz w:val="24"/>
          <w:szCs w:val="24"/>
        </w:rPr>
        <w:t xml:space="preserve"> PRODUCE AND PERMIT INSPECTION AND COPYING OF ANY DESIGNATED DOCUMENTS OR ELECTRONICALLY STORED INFORMATION THAT ARE IN YOUR POSSESSION, CUSTODY, OR CONTROL. </w:t>
      </w:r>
    </w:p>
    <w:p w14:paraId="64B7F3A5" w14:textId="77777777" w:rsidR="0042423E" w:rsidRPr="003A528D" w:rsidRDefault="0042423E" w:rsidP="0042423E">
      <w:pPr>
        <w:autoSpaceDE w:val="0"/>
        <w:autoSpaceDN w:val="0"/>
        <w:adjustRightInd w:val="0"/>
        <w:spacing w:after="0" w:line="480" w:lineRule="auto"/>
        <w:ind w:left="720" w:hanging="720"/>
        <w:rPr>
          <w:rFonts w:ascii="Times New Roman" w:hAnsi="Times New Roman" w:cs="Times New Roman"/>
          <w:color w:val="000000"/>
          <w:sz w:val="24"/>
          <w:szCs w:val="24"/>
        </w:rPr>
      </w:pPr>
      <w:r w:rsidRPr="003A528D">
        <w:rPr>
          <w:rFonts w:ascii="Times New Roman" w:hAnsi="Times New Roman" w:cs="Times New Roman"/>
          <w:color w:val="000000"/>
          <w:sz w:val="24"/>
          <w:szCs w:val="24"/>
          <w:u w:val="single"/>
        </w:rPr>
        <w:lastRenderedPageBreak/>
        <w:t>__</w:t>
      </w:r>
      <w:r w:rsidRPr="00450896">
        <w:rPr>
          <w:rFonts w:ascii="Times New Roman" w:hAnsi="Times New Roman" w:cs="Times New Roman"/>
          <w:color w:val="000000"/>
          <w:sz w:val="24"/>
          <w:szCs w:val="24"/>
          <w:u w:val="single"/>
        </w:rPr>
        <w:t>X</w:t>
      </w:r>
      <w:r w:rsidRPr="003A528D">
        <w:rPr>
          <w:rFonts w:ascii="Times New Roman" w:hAnsi="Times New Roman" w:cs="Times New Roman"/>
          <w:color w:val="000000"/>
          <w:sz w:val="24"/>
          <w:szCs w:val="24"/>
          <w:u w:val="single"/>
        </w:rPr>
        <w:t>__</w:t>
      </w:r>
      <w:r w:rsidRPr="003A528D">
        <w:rPr>
          <w:rFonts w:ascii="Times New Roman" w:hAnsi="Times New Roman" w:cs="Times New Roman"/>
          <w:color w:val="000000"/>
          <w:sz w:val="24"/>
          <w:szCs w:val="24"/>
        </w:rPr>
        <w:t xml:space="preserve"> PRODUCE AND PERMIT INSPECTION AND COPYING, TESTING, OR SAMPLING OF ANY TANGIBLE THING THAT ARE IN YOUR POSSESSION, CUSTODY, OR CONTROL. </w:t>
      </w:r>
    </w:p>
    <w:p w14:paraId="000AE44D" w14:textId="77777777" w:rsidR="0042423E" w:rsidRPr="003A528D" w:rsidRDefault="0042423E" w:rsidP="0042423E">
      <w:pPr>
        <w:autoSpaceDE w:val="0"/>
        <w:autoSpaceDN w:val="0"/>
        <w:adjustRightInd w:val="0"/>
        <w:spacing w:after="0" w:line="480" w:lineRule="auto"/>
        <w:ind w:left="720" w:hanging="720"/>
        <w:rPr>
          <w:rFonts w:ascii="Times New Roman" w:hAnsi="Times New Roman" w:cs="Times New Roman"/>
          <w:color w:val="000000"/>
          <w:sz w:val="24"/>
          <w:szCs w:val="24"/>
        </w:rPr>
      </w:pPr>
      <w:r w:rsidRPr="003A528D">
        <w:rPr>
          <w:rFonts w:ascii="Times New Roman" w:hAnsi="Times New Roman" w:cs="Times New Roman"/>
          <w:color w:val="000000"/>
          <w:sz w:val="24"/>
          <w:szCs w:val="24"/>
          <w:u w:val="single"/>
        </w:rPr>
        <w:t>__</w:t>
      </w:r>
      <w:r w:rsidRPr="00450896">
        <w:rPr>
          <w:rFonts w:ascii="Times New Roman" w:hAnsi="Times New Roman" w:cs="Times New Roman"/>
          <w:color w:val="000000"/>
          <w:sz w:val="24"/>
          <w:szCs w:val="24"/>
          <w:u w:val="single"/>
        </w:rPr>
        <w:t>X</w:t>
      </w:r>
      <w:r w:rsidRPr="003A528D">
        <w:rPr>
          <w:rFonts w:ascii="Times New Roman" w:hAnsi="Times New Roman" w:cs="Times New Roman"/>
          <w:color w:val="000000"/>
          <w:sz w:val="24"/>
          <w:szCs w:val="24"/>
          <w:u w:val="single"/>
        </w:rPr>
        <w:t>__</w:t>
      </w:r>
      <w:r w:rsidRPr="003A528D">
        <w:rPr>
          <w:rFonts w:ascii="Times New Roman" w:hAnsi="Times New Roman" w:cs="Times New Roman"/>
          <w:color w:val="000000"/>
          <w:sz w:val="24"/>
          <w:szCs w:val="24"/>
        </w:rPr>
        <w:t xml:space="preserve"> PERMIT ENTRY UPON DESIGNATED LAND OR OTHER PROPERTY THAT IS IN THE POSSESSION OR CONTROL OF YOU FOR THE PURPOSES DESCRIBED IN CIV. R. 34(A)(3). </w:t>
      </w:r>
    </w:p>
    <w:p w14:paraId="3CE50BE7" w14:textId="6199A1F8" w:rsidR="0042423E" w:rsidRDefault="0042423E" w:rsidP="0042423E">
      <w:pPr>
        <w:autoSpaceDE w:val="0"/>
        <w:autoSpaceDN w:val="0"/>
        <w:adjustRightInd w:val="0"/>
        <w:spacing w:after="0" w:line="480" w:lineRule="auto"/>
        <w:rPr>
          <w:rFonts w:ascii="Times New Roman" w:hAnsi="Times New Roman" w:cs="Times New Roman"/>
          <w:color w:val="000000"/>
          <w:sz w:val="24"/>
          <w:szCs w:val="24"/>
        </w:rPr>
      </w:pPr>
      <w:r w:rsidRPr="003A528D">
        <w:rPr>
          <w:rFonts w:ascii="Times New Roman" w:hAnsi="Times New Roman" w:cs="Times New Roman"/>
          <w:color w:val="000000"/>
          <w:sz w:val="24"/>
          <w:szCs w:val="24"/>
        </w:rPr>
        <w:t>DESCRIPTION OF ITEMS TO BE PRODUCED:</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u w:val="single"/>
        </w:rPr>
        <w:t xml:space="preserve"> Investigation file on behalf of Richard Sayer, all other deeds, evidence</w:t>
      </w:r>
      <w:r w:rsidR="00990C03">
        <w:rPr>
          <w:rFonts w:ascii="Times New Roman" w:hAnsi="Times New Roman" w:cs="Times New Roman"/>
          <w:color w:val="000000"/>
          <w:sz w:val="24"/>
          <w:szCs w:val="24"/>
          <w:u w:val="single"/>
        </w:rPr>
        <w:t>,</w:t>
      </w:r>
      <w:r>
        <w:rPr>
          <w:rFonts w:ascii="Times New Roman" w:hAnsi="Times New Roman" w:cs="Times New Roman"/>
          <w:color w:val="000000"/>
          <w:sz w:val="24"/>
          <w:szCs w:val="24"/>
          <w:u w:val="single"/>
        </w:rPr>
        <w:t xml:space="preserve"> and writings you have in your custody or power, concerning the above stated.</w:t>
      </w:r>
      <w:r>
        <w:rPr>
          <w:rFonts w:ascii="Times New Roman" w:hAnsi="Times New Roman" w:cs="Times New Roman"/>
          <w:color w:val="000000"/>
          <w:sz w:val="24"/>
          <w:szCs w:val="24"/>
        </w:rPr>
        <w:t xml:space="preserve"> </w:t>
      </w:r>
    </w:p>
    <w:p w14:paraId="3A068405" w14:textId="77777777" w:rsidR="0042423E" w:rsidRPr="003A528D" w:rsidRDefault="0042423E" w:rsidP="0042423E">
      <w:pPr>
        <w:autoSpaceDE w:val="0"/>
        <w:autoSpaceDN w:val="0"/>
        <w:adjustRightInd w:val="0"/>
        <w:spacing w:after="0" w:line="480" w:lineRule="auto"/>
        <w:rPr>
          <w:rFonts w:ascii="Times New Roman" w:hAnsi="Times New Roman" w:cs="Times New Roman"/>
          <w:color w:val="000000"/>
          <w:sz w:val="24"/>
          <w:szCs w:val="24"/>
        </w:rPr>
      </w:pPr>
      <w:r>
        <w:rPr>
          <w:rFonts w:ascii="Times New Roman" w:hAnsi="Times New Roman" w:cs="Times New Roman"/>
          <w:noProof/>
          <w:color w:val="000000"/>
          <w:sz w:val="24"/>
          <w:szCs w:val="24"/>
        </w:rPr>
        <mc:AlternateContent>
          <mc:Choice Requires="wps">
            <w:drawing>
              <wp:inline distT="0" distB="0" distL="0" distR="0" wp14:anchorId="2EC5091B" wp14:editId="57FB0FAC">
                <wp:extent cx="6115050" cy="0"/>
                <wp:effectExtent l="0" t="0" r="0" b="0"/>
                <wp:docPr id="8" name="Straight Connector 8"/>
                <wp:cNvGraphicFramePr/>
                <a:graphic xmlns:a="http://schemas.openxmlformats.org/drawingml/2006/main">
                  <a:graphicData uri="http://schemas.microsoft.com/office/word/2010/wordprocessingShape">
                    <wps:wsp>
                      <wps:cNvCnPr/>
                      <wps:spPr>
                        <a:xfrm>
                          <a:off x="0" y="0"/>
                          <a:ext cx="61150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79778ED" id="Straight Connector 8" o:spid="_x0000_s1026" style="visibility:visible;mso-wrap-style:square;mso-left-percent:-10001;mso-top-percent:-10001;mso-position-horizontal:absolute;mso-position-horizontal-relative:char;mso-position-vertical:absolute;mso-position-vertical-relative:line;mso-left-percent:-10001;mso-top-percent:-10001" from="0,0" to="48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C4Q1QEAAA0EAAAOAAAAZHJzL2Uyb0RvYy54bWysU8Fu3CAQvVfqPyDuXduREqXWenPYKL1U&#10;7appP4BgWCMBgwa69v59B7zrTdKqUqNesAfmPea9GdZ3k7PsoDAa8B1vVjVnykvojd93/Mf3hw+3&#10;nMUkfC8seNXxo4r8bvP+3XoMrbqCAWyvkBGJj+0YOj6kFNqqinJQTsQVBOXpUAM6kSjEfdWjGInd&#10;2eqqrm+qEbAPCFLFSLv38yHfFH6tlUxftY4qMdtxqi2VFcv6lNdqsxbtHkUYjDyVId5QhRPG06UL&#10;1b1Igv1E8xuVMxIhgk4rCa4CrY1URQOpaepXah4HEVTRQubEsNgU/x+t/HLYITN9x6lRXjhq0WNC&#10;YfZDYlvwngwEZLfZpzHEltK3foenKIYdZtGTRpe/JIdNxdvj4q2aEpO0edM01/U1tUCez6oLMGBM&#10;nxQ4ln86bo3PskUrDp9josso9ZySt61nIw3bx8yX4wjW9A/G2hLk0VFbi+wgqOlpanLxxPAsiyLr&#10;aTNLmkWUv3S0aub/pjSZQmU38wUvOYWUyqczr/WUnWGaKliAp8r+BjzlZ6gqo/ov4AVRbgafFrAz&#10;HvBPZV+s0HP+2YFZd7bgCfpjaW+xhmauOHd6H3mon8cFfnnFm18AAAD//wMAUEsDBBQABgAIAAAA&#10;IQBYqVD62QAAAAIBAAAPAAAAZHJzL2Rvd25yZXYueG1sTI/BSsNAEIbvgu+wjOCltJsqVBuzKRoU&#10;vFnbotdpdppEs7Mhu22jT+/Ui14GPv7hn2+yxeBadaA+NJ4NTCcJKOLS24YrA5v10/gWVIjIFlvP&#10;ZOCLAizy87MMU+uP/EqHVayUlHBI0UAdY5dqHcqaHIaJ74gl2/neYRTsK217PEq5a/VVksy0w4bl&#10;Qo0dFTWVn6u9M7B7mb89vI+K5ePaPd8U0+ojjIZvYy4vhvs7UJGG+LcMJ31Rh1yctn7PNqjWgDwS&#10;f6dk89m14PaEOs/0f/X8BwAA//8DAFBLAQItABQABgAIAAAAIQC2gziS/gAAAOEBAAATAAAAAAAA&#10;AAAAAAAAAAAAAABbQ29udGVudF9UeXBlc10ueG1sUEsBAi0AFAAGAAgAAAAhADj9If/WAAAAlAEA&#10;AAsAAAAAAAAAAAAAAAAALwEAAF9yZWxzLy5yZWxzUEsBAi0AFAAGAAgAAAAhAE2MLhDVAQAADQQA&#10;AA4AAAAAAAAAAAAAAAAALgIAAGRycy9lMm9Eb2MueG1sUEsBAi0AFAAGAAgAAAAhAFipUPrZAAAA&#10;AgEAAA8AAAAAAAAAAAAAAAAALwQAAGRycy9kb3ducmV2LnhtbFBLBQYAAAAABAAEAPMAAAA1BQAA&#10;AAA=&#10;" strokecolor="black [3213]" strokeweight="1.5pt">
                <v:stroke joinstyle="miter"/>
                <w10:anchorlock/>
              </v:line>
            </w:pict>
          </mc:Fallback>
        </mc:AlternateContent>
      </w:r>
    </w:p>
    <w:p w14:paraId="270398E6" w14:textId="77777777" w:rsidR="0042423E" w:rsidRPr="003A528D" w:rsidRDefault="0042423E" w:rsidP="0042423E">
      <w:pPr>
        <w:autoSpaceDE w:val="0"/>
        <w:autoSpaceDN w:val="0"/>
        <w:adjustRightInd w:val="0"/>
        <w:spacing w:after="0" w:line="480" w:lineRule="auto"/>
        <w:rPr>
          <w:rFonts w:ascii="Times New Roman" w:hAnsi="Times New Roman" w:cs="Times New Roman"/>
          <w:color w:val="000000"/>
          <w:sz w:val="24"/>
          <w:szCs w:val="24"/>
        </w:rPr>
      </w:pPr>
      <w:r w:rsidRPr="003A528D">
        <w:rPr>
          <w:rFonts w:ascii="Times New Roman" w:hAnsi="Times New Roman" w:cs="Times New Roman"/>
          <w:color w:val="000000"/>
          <w:sz w:val="24"/>
          <w:szCs w:val="24"/>
        </w:rPr>
        <w:t xml:space="preserve">HEREOF FAIL NOT UNDER PENALTY OF THE LAW WITNESS MY SIGNATURE AND SEAL OF SAID COURT, THIS ______DAY OF _______________, 20___________ </w:t>
      </w:r>
    </w:p>
    <w:p w14:paraId="500D644E" w14:textId="77777777" w:rsidR="0042423E" w:rsidRPr="003A528D" w:rsidRDefault="0042423E" w:rsidP="0042423E">
      <w:pPr>
        <w:autoSpaceDE w:val="0"/>
        <w:autoSpaceDN w:val="0"/>
        <w:adjustRightInd w:val="0"/>
        <w:spacing w:after="0" w:line="360" w:lineRule="auto"/>
        <w:ind w:left="4320"/>
        <w:rPr>
          <w:rFonts w:ascii="Times New Roman" w:hAnsi="Times New Roman" w:cs="Times New Roman"/>
          <w:color w:val="000000"/>
          <w:sz w:val="24"/>
          <w:szCs w:val="24"/>
        </w:rPr>
      </w:pPr>
      <w:r w:rsidRPr="003A528D">
        <w:rPr>
          <w:rFonts w:ascii="Times New Roman" w:hAnsi="Times New Roman" w:cs="Times New Roman"/>
          <w:color w:val="000000"/>
          <w:sz w:val="24"/>
          <w:szCs w:val="24"/>
        </w:rPr>
        <w:t xml:space="preserve">________________________________________ </w:t>
      </w:r>
    </w:p>
    <w:p w14:paraId="2CCDD962" w14:textId="77777777" w:rsidR="0042423E" w:rsidRPr="003A528D" w:rsidRDefault="0042423E" w:rsidP="0042423E">
      <w:pPr>
        <w:autoSpaceDE w:val="0"/>
        <w:autoSpaceDN w:val="0"/>
        <w:adjustRightInd w:val="0"/>
        <w:spacing w:after="0" w:line="360" w:lineRule="auto"/>
        <w:ind w:left="4320" w:firstLine="720"/>
        <w:rPr>
          <w:rFonts w:ascii="Times New Roman" w:hAnsi="Times New Roman" w:cs="Times New Roman"/>
          <w:color w:val="000000"/>
          <w:sz w:val="24"/>
          <w:szCs w:val="24"/>
        </w:rPr>
      </w:pPr>
      <w:r w:rsidRPr="003A528D">
        <w:rPr>
          <w:rFonts w:ascii="Times New Roman" w:hAnsi="Times New Roman" w:cs="Times New Roman"/>
          <w:color w:val="000000"/>
          <w:sz w:val="24"/>
          <w:szCs w:val="24"/>
        </w:rPr>
        <w:t xml:space="preserve">Clerk, Attorney, Notary </w:t>
      </w:r>
    </w:p>
    <w:p w14:paraId="70193E4B" w14:textId="77777777" w:rsidR="0042423E" w:rsidRPr="003A528D" w:rsidRDefault="0042423E" w:rsidP="0042423E">
      <w:pPr>
        <w:autoSpaceDE w:val="0"/>
        <w:autoSpaceDN w:val="0"/>
        <w:adjustRightInd w:val="0"/>
        <w:spacing w:after="0" w:line="360" w:lineRule="auto"/>
        <w:ind w:left="4320"/>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3A528D">
        <w:rPr>
          <w:rFonts w:ascii="Times New Roman" w:hAnsi="Times New Roman" w:cs="Times New Roman"/>
          <w:color w:val="000000"/>
          <w:sz w:val="24"/>
          <w:szCs w:val="24"/>
        </w:rPr>
        <w:t xml:space="preserve">________________________________________ </w:t>
      </w:r>
    </w:p>
    <w:p w14:paraId="1377BE35" w14:textId="77777777" w:rsidR="0042423E" w:rsidRDefault="0042423E" w:rsidP="0042423E">
      <w:pPr>
        <w:autoSpaceDE w:val="0"/>
        <w:autoSpaceDN w:val="0"/>
        <w:adjustRightInd w:val="0"/>
        <w:spacing w:after="0" w:line="360" w:lineRule="auto"/>
        <w:ind w:left="4320" w:firstLine="720"/>
        <w:rPr>
          <w:rFonts w:ascii="Times New Roman" w:hAnsi="Times New Roman" w:cs="Times New Roman"/>
          <w:color w:val="000000"/>
          <w:sz w:val="24"/>
          <w:szCs w:val="24"/>
        </w:rPr>
      </w:pPr>
      <w:r w:rsidRPr="003A528D">
        <w:rPr>
          <w:rFonts w:ascii="Times New Roman" w:hAnsi="Times New Roman" w:cs="Times New Roman"/>
          <w:color w:val="000000"/>
          <w:sz w:val="24"/>
          <w:szCs w:val="24"/>
        </w:rPr>
        <w:t xml:space="preserve">Deputy Clerk </w:t>
      </w:r>
    </w:p>
    <w:p w14:paraId="73C8AD93" w14:textId="77777777" w:rsidR="0042423E" w:rsidRPr="003A528D" w:rsidRDefault="0042423E" w:rsidP="0042423E">
      <w:pPr>
        <w:autoSpaceDE w:val="0"/>
        <w:autoSpaceDN w:val="0"/>
        <w:adjustRightInd w:val="0"/>
        <w:spacing w:after="0" w:line="480" w:lineRule="auto"/>
        <w:rPr>
          <w:rFonts w:ascii="Times New Roman" w:hAnsi="Times New Roman" w:cs="Times New Roman"/>
          <w:color w:val="000000"/>
          <w:sz w:val="24"/>
          <w:szCs w:val="24"/>
        </w:rPr>
      </w:pPr>
      <w:r w:rsidRPr="003A528D">
        <w:rPr>
          <w:rFonts w:ascii="Times New Roman" w:hAnsi="Times New Roman" w:cs="Times New Roman"/>
          <w:color w:val="000000"/>
          <w:sz w:val="24"/>
          <w:szCs w:val="24"/>
        </w:rPr>
        <w:t xml:space="preserve">RETURN OF SERVICE </w:t>
      </w:r>
    </w:p>
    <w:p w14:paraId="74B7D4B0" w14:textId="77777777" w:rsidR="0042423E" w:rsidRPr="003A528D" w:rsidRDefault="0042423E" w:rsidP="0042423E">
      <w:pPr>
        <w:autoSpaceDE w:val="0"/>
        <w:autoSpaceDN w:val="0"/>
        <w:adjustRightInd w:val="0"/>
        <w:spacing w:after="0" w:line="360" w:lineRule="auto"/>
        <w:rPr>
          <w:rFonts w:ascii="Times New Roman" w:hAnsi="Times New Roman" w:cs="Times New Roman"/>
          <w:color w:val="000000"/>
          <w:sz w:val="24"/>
          <w:szCs w:val="24"/>
        </w:rPr>
      </w:pPr>
      <w:r w:rsidRPr="003A528D">
        <w:rPr>
          <w:rFonts w:ascii="Times New Roman" w:hAnsi="Times New Roman" w:cs="Times New Roman"/>
          <w:color w:val="000000"/>
          <w:sz w:val="24"/>
          <w:szCs w:val="24"/>
        </w:rPr>
        <w:t xml:space="preserve">Received this Subpoena on the _________day of ___________, 20___ at ____M. and on the ________day of ___________, 20__, at </w:t>
      </w:r>
      <w:r>
        <w:rPr>
          <w:rFonts w:ascii="Times New Roman" w:hAnsi="Times New Roman" w:cs="Times New Roman"/>
          <w:color w:val="000000"/>
          <w:sz w:val="24"/>
          <w:szCs w:val="24"/>
        </w:rPr>
        <w:t xml:space="preserve"> </w:t>
      </w:r>
      <w:r w:rsidRPr="003A528D">
        <w:rPr>
          <w:rFonts w:ascii="Times New Roman" w:hAnsi="Times New Roman" w:cs="Times New Roman"/>
          <w:color w:val="000000"/>
          <w:sz w:val="24"/>
          <w:szCs w:val="24"/>
        </w:rPr>
        <w:t>___M., I served the same upon ___________________ by delivering to _______________________________ Personally or Residential a true copy of this</w:t>
      </w:r>
      <w:r>
        <w:rPr>
          <w:rFonts w:ascii="Times New Roman" w:hAnsi="Times New Roman" w:cs="Times New Roman"/>
          <w:color w:val="000000"/>
          <w:sz w:val="24"/>
          <w:szCs w:val="24"/>
        </w:rPr>
        <w:t xml:space="preserve"> </w:t>
      </w:r>
      <w:r w:rsidRPr="003A528D">
        <w:rPr>
          <w:rFonts w:ascii="Times New Roman" w:hAnsi="Times New Roman" w:cs="Times New Roman"/>
          <w:color w:val="000000"/>
          <w:sz w:val="24"/>
          <w:szCs w:val="24"/>
        </w:rPr>
        <w:t xml:space="preserve">subpoena. </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3A528D">
        <w:rPr>
          <w:rFonts w:ascii="Times New Roman" w:hAnsi="Times New Roman" w:cs="Times New Roman"/>
          <w:color w:val="000000"/>
          <w:sz w:val="24"/>
          <w:szCs w:val="24"/>
        </w:rPr>
        <w:t xml:space="preserve">________________________________________ </w:t>
      </w:r>
    </w:p>
    <w:p w14:paraId="4B67608B" w14:textId="77777777" w:rsidR="0042423E" w:rsidRDefault="0042423E" w:rsidP="0042423E">
      <w:pPr>
        <w:autoSpaceDE w:val="0"/>
        <w:autoSpaceDN w:val="0"/>
        <w:adjustRightInd w:val="0"/>
        <w:spacing w:after="0" w:line="360" w:lineRule="auto"/>
        <w:ind w:left="4320" w:firstLine="720"/>
        <w:rPr>
          <w:rFonts w:ascii="Times New Roman" w:hAnsi="Times New Roman" w:cs="Times New Roman"/>
          <w:color w:val="000000"/>
          <w:sz w:val="24"/>
          <w:szCs w:val="24"/>
        </w:rPr>
      </w:pPr>
      <w:r w:rsidRPr="003A528D">
        <w:rPr>
          <w:rFonts w:ascii="Times New Roman" w:hAnsi="Times New Roman" w:cs="Times New Roman"/>
          <w:color w:val="000000"/>
          <w:sz w:val="24"/>
          <w:szCs w:val="24"/>
        </w:rPr>
        <w:t xml:space="preserve">Sheriff-Attorney-Process Server-Notary </w:t>
      </w:r>
    </w:p>
    <w:p w14:paraId="57EF9108" w14:textId="77777777" w:rsidR="0042423E" w:rsidRPr="003A528D" w:rsidRDefault="0042423E" w:rsidP="0042423E">
      <w:pPr>
        <w:autoSpaceDE w:val="0"/>
        <w:autoSpaceDN w:val="0"/>
        <w:adjustRightInd w:val="0"/>
        <w:spacing w:after="0" w:line="480" w:lineRule="auto"/>
        <w:ind w:left="4320" w:firstLine="720"/>
        <w:rPr>
          <w:rFonts w:ascii="Times New Roman" w:hAnsi="Times New Roman" w:cs="Times New Roman"/>
          <w:color w:val="000000"/>
          <w:sz w:val="24"/>
          <w:szCs w:val="24"/>
        </w:rPr>
      </w:pPr>
    </w:p>
    <w:p w14:paraId="1C9BC643" w14:textId="77777777" w:rsidR="0042423E" w:rsidRDefault="0042423E" w:rsidP="0042423E">
      <w:pPr>
        <w:autoSpaceDE w:val="0"/>
        <w:autoSpaceDN w:val="0"/>
        <w:adjustRightInd w:val="0"/>
        <w:spacing w:after="0" w:line="480" w:lineRule="auto"/>
        <w:rPr>
          <w:rFonts w:ascii="Times New Roman" w:hAnsi="Times New Roman" w:cs="Times New Roman"/>
          <w:color w:val="000000"/>
          <w:sz w:val="24"/>
          <w:szCs w:val="24"/>
        </w:rPr>
      </w:pPr>
      <w:r w:rsidRPr="003A528D">
        <w:rPr>
          <w:rFonts w:ascii="Times New Roman" w:hAnsi="Times New Roman" w:cs="Times New Roman"/>
          <w:color w:val="000000"/>
          <w:sz w:val="24"/>
          <w:szCs w:val="24"/>
        </w:rPr>
        <w:t xml:space="preserve">Mileage: _________miles@ _______: TOTAL $ ___________ </w:t>
      </w:r>
    </w:p>
    <w:p w14:paraId="1F11B077" w14:textId="77777777" w:rsidR="0042423E" w:rsidRDefault="0042423E" w:rsidP="0042423E">
      <w:pPr>
        <w:autoSpaceDE w:val="0"/>
        <w:autoSpaceDN w:val="0"/>
        <w:adjustRightInd w:val="0"/>
        <w:spacing w:after="0" w:line="240" w:lineRule="auto"/>
        <w:rPr>
          <w:rFonts w:ascii="Times New Roman" w:hAnsi="Times New Roman" w:cs="Times New Roman"/>
          <w:b/>
          <w:bCs/>
          <w:color w:val="000000"/>
          <w:sz w:val="20"/>
          <w:szCs w:val="20"/>
        </w:rPr>
      </w:pPr>
    </w:p>
    <w:p w14:paraId="04AB7A95" w14:textId="77777777" w:rsidR="0042423E" w:rsidRPr="003A528D" w:rsidRDefault="0042423E" w:rsidP="0042423E">
      <w:pPr>
        <w:rPr>
          <w:rFonts w:ascii="Times New Roman" w:hAnsi="Times New Roman" w:cs="Times New Roman"/>
          <w:sz w:val="20"/>
          <w:szCs w:val="20"/>
        </w:rPr>
      </w:pPr>
    </w:p>
    <w:p w14:paraId="5DBCBD6E" w14:textId="77777777" w:rsidR="0042423E" w:rsidRPr="00450896" w:rsidRDefault="0042423E" w:rsidP="0042423E">
      <w:pPr>
        <w:jc w:val="center"/>
        <w:rPr>
          <w:rFonts w:ascii="Times New Roman" w:hAnsi="Times New Roman" w:cs="Times New Roman"/>
          <w:b/>
          <w:sz w:val="24"/>
          <w:szCs w:val="24"/>
        </w:rPr>
      </w:pPr>
      <w:r w:rsidRPr="00450896">
        <w:rPr>
          <w:rFonts w:ascii="Times New Roman" w:hAnsi="Times New Roman" w:cs="Times New Roman"/>
          <w:b/>
          <w:sz w:val="24"/>
          <w:szCs w:val="24"/>
        </w:rPr>
        <w:lastRenderedPageBreak/>
        <w:t>IN THE COURT OF COMMON PLEAS</w:t>
      </w:r>
    </w:p>
    <w:p w14:paraId="2CBC1A9A" w14:textId="77777777" w:rsidR="0042423E" w:rsidRPr="00450896" w:rsidRDefault="0042423E" w:rsidP="0042423E">
      <w:pPr>
        <w:jc w:val="center"/>
        <w:rPr>
          <w:rFonts w:ascii="Times New Roman" w:hAnsi="Times New Roman" w:cs="Times New Roman"/>
          <w:b/>
          <w:sz w:val="24"/>
          <w:szCs w:val="24"/>
        </w:rPr>
      </w:pPr>
      <w:r w:rsidRPr="00450896">
        <w:rPr>
          <w:rFonts w:ascii="Times New Roman" w:hAnsi="Times New Roman" w:cs="Times New Roman"/>
          <w:b/>
          <w:sz w:val="24"/>
          <w:szCs w:val="24"/>
        </w:rPr>
        <w:t>SUMMIT COUNTY, OHIO</w:t>
      </w:r>
    </w:p>
    <w:p w14:paraId="4755402A" w14:textId="77777777" w:rsidR="0042423E" w:rsidRDefault="0042423E" w:rsidP="0042423E">
      <w:pPr>
        <w:spacing w:after="40" w:line="360" w:lineRule="auto"/>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70528" behindDoc="0" locked="0" layoutInCell="1" allowOverlap="1" wp14:anchorId="5AED2459" wp14:editId="569850C2">
                <wp:simplePos x="0" y="0"/>
                <wp:positionH relativeFrom="column">
                  <wp:posOffset>3371850</wp:posOffset>
                </wp:positionH>
                <wp:positionV relativeFrom="paragraph">
                  <wp:posOffset>219074</wp:posOffset>
                </wp:positionV>
                <wp:extent cx="0" cy="1704975"/>
                <wp:effectExtent l="0" t="0" r="38100" b="28575"/>
                <wp:wrapNone/>
                <wp:docPr id="5" name="Straight Connector 5"/>
                <wp:cNvGraphicFramePr/>
                <a:graphic xmlns:a="http://schemas.openxmlformats.org/drawingml/2006/main">
                  <a:graphicData uri="http://schemas.microsoft.com/office/word/2010/wordprocessingShape">
                    <wps:wsp>
                      <wps:cNvCnPr/>
                      <wps:spPr>
                        <a:xfrm>
                          <a:off x="0" y="0"/>
                          <a:ext cx="0" cy="17049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878E92" id="Straight Connector 5"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265.5pt,17.25pt" to="265.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46itgEAALcDAAAOAAAAZHJzL2Uyb0RvYy54bWysU01v1DAQvSPxHyzfu0kqSiHabA9blQuC&#10;FYUf4DrjjYW/NDab7L9n7OymFUUIVb04Hvu9N/PGk/XNZA07AEbtXcebVc0ZOOl77fYd//H97uID&#10;ZzEJ1wvjHXT8CJHfbN6+WY+hhUs/eNMDMhJxsR1Dx4eUQltVUQ5gRVz5AI4ulUcrEoW4r3oUI6lb&#10;U13W9ftq9NgH9BJipNPb+ZJvir5SINNXpSIkZjpOtaWyYlkf8lpt1qLdowiDlqcyxAuqsEI7SrpI&#10;3Yok2C/Uz6SsluijV2klva28UlpC8UBumvoPN/eDCFC8UHNiWNoUX09WfjnskOm+41ecOWHpie4T&#10;Cr0fEtt656iBHtlV7tMYYkvwrdvhKYphh9n0pNDmL9lhU+ntcektTInJ+VDSaXNdv/t4XfSqR2LA&#10;mD6BtyxvOm60y7ZFKw6fY6JkBD1DKMiFzKnLLh0NZLBx30CRFUrWFHYZItgaZAdBz9//bLIN0irI&#10;TFHamIVU/5t0wmYalMH6X+KCLhm9SwvRaufxb1nTdC5Vzfiz69lrtv3g+2N5iNIOmo7i7DTJefye&#10;xoX++L9tfgMAAP//AwBQSwMEFAAGAAgAAAAhAAP40KjeAAAACgEAAA8AAABkcnMvZG93bnJldi54&#10;bWxMj81OwzAQhO9IvIO1SNyo04ZWKI1TVZUQ4oJoCnc33jop/olsJw1vzyIO5bizo5lvys1kDRsx&#10;xM47AfNZBgxd41XntICPw/PDE7CYpFPSeIcCvjHCprq9KWWh/MXtcayTZhTiYiEFtCn1BeexadHK&#10;OPM9OvqdfLAy0Rk0V0FeKNwavsiyFbeyc9TQyh53LTZf9WAFmNcwfuqd3sbhZb+qz++nxdthFOL+&#10;btqugSWc0tUMv/iEDhUxHf3gVGRGwDKf05YkIH9cAiPDn3AkIcsz4FXJ/0+ofgAAAP//AwBQSwEC&#10;LQAUAAYACAAAACEAtoM4kv4AAADhAQAAEwAAAAAAAAAAAAAAAAAAAAAAW0NvbnRlbnRfVHlwZXNd&#10;LnhtbFBLAQItABQABgAIAAAAIQA4/SH/1gAAAJQBAAALAAAAAAAAAAAAAAAAAC8BAABfcmVscy8u&#10;cmVsc1BLAQItABQABgAIAAAAIQBZD46itgEAALcDAAAOAAAAAAAAAAAAAAAAAC4CAABkcnMvZTJv&#10;RG9jLnhtbFBLAQItABQABgAIAAAAIQAD+NCo3gAAAAoBAAAPAAAAAAAAAAAAAAAAABAEAABkcnMv&#10;ZG93bnJldi54bWxQSwUGAAAAAAQABADzAAAAGwUAAAAA&#10;" strokecolor="black [3200]" strokeweight=".5pt">
                <v:stroke joinstyle="miter"/>
              </v:line>
            </w:pict>
          </mc:Fallback>
        </mc:AlternateContent>
      </w:r>
    </w:p>
    <w:p w14:paraId="2C8B6A45" w14:textId="77777777" w:rsidR="0042423E" w:rsidRPr="00DE5875"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GREGORY CROW, as EXECUTOR of ESTATE</w:t>
      </w:r>
    </w:p>
    <w:p w14:paraId="7B7898D4" w14:textId="77777777" w:rsidR="0042423E"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of SAMANTHA CROW</w:t>
      </w:r>
      <w:r>
        <w:rPr>
          <w:rFonts w:ascii="Times New Roman" w:hAnsi="Times New Roman" w:cs="Times New Roman"/>
          <w:bCs/>
          <w:sz w:val="24"/>
          <w:szCs w:val="24"/>
        </w:rPr>
        <w:t>, deceased</w:t>
      </w:r>
      <w:r w:rsidRPr="00DE5875">
        <w:rPr>
          <w:rFonts w:ascii="Times New Roman" w:hAnsi="Times New Roman" w:cs="Times New Roman"/>
          <w:bCs/>
          <w:sz w:val="24"/>
          <w:szCs w:val="24"/>
        </w:rPr>
        <w:t xml:space="preserve"> </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
          <w:sz w:val="24"/>
          <w:szCs w:val="24"/>
        </w:rPr>
        <w:t>NOTICE OF DEPOSITION</w:t>
      </w:r>
    </w:p>
    <w:p w14:paraId="5C8BECF5" w14:textId="77777777" w:rsidR="0042423E" w:rsidRPr="00901E50" w:rsidRDefault="0042423E" w:rsidP="0042423E">
      <w:pPr>
        <w:ind w:left="1440" w:firstLine="720"/>
        <w:rPr>
          <w:rFonts w:ascii="Times New Roman" w:hAnsi="Times New Roman" w:cs="Times New Roman"/>
          <w:sz w:val="24"/>
          <w:szCs w:val="24"/>
        </w:rPr>
      </w:pPr>
      <w:r w:rsidRPr="00901E50">
        <w:rPr>
          <w:rFonts w:ascii="Times New Roman" w:hAnsi="Times New Roman" w:cs="Times New Roman"/>
          <w:b/>
          <w:bCs/>
          <w:sz w:val="24"/>
          <w:szCs w:val="24"/>
        </w:rPr>
        <w:t>Plaintiff</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p>
    <w:p w14:paraId="7F0E5B3A" w14:textId="77777777" w:rsidR="0042423E" w:rsidRPr="005A0C59" w:rsidRDefault="0042423E" w:rsidP="0042423E">
      <w:pPr>
        <w:ind w:left="720" w:firstLine="720"/>
        <w:rPr>
          <w:rFonts w:ascii="Times New Roman" w:hAnsi="Times New Roman" w:cs="Times New Roman"/>
          <w:sz w:val="24"/>
          <w:szCs w:val="24"/>
        </w:rPr>
      </w:pPr>
      <w:r w:rsidRPr="00450896">
        <w:rPr>
          <w:rFonts w:ascii="Times New Roman" w:hAnsi="Times New Roman" w:cs="Times New Roman"/>
          <w:b/>
          <w:bCs/>
          <w:sz w:val="24"/>
          <w:szCs w:val="24"/>
        </w:rPr>
        <w:t>vs</w:t>
      </w:r>
      <w:r w:rsidRPr="00901E50">
        <w:rPr>
          <w:rFonts w:ascii="Times New Roman" w:hAnsi="Times New Roman" w:cs="Times New Roman"/>
          <w:b/>
          <w:bCs/>
          <w:sz w:val="24"/>
          <w:szCs w:val="24"/>
        </w:rPr>
        <w:t>.</w:t>
      </w:r>
      <w:r w:rsidRPr="00901E50">
        <w:rPr>
          <w:rFonts w:ascii="Times New Roman" w:hAnsi="Times New Roman" w:cs="Times New Roman"/>
          <w:sz w:val="24"/>
          <w:szCs w:val="24"/>
        </w:rPr>
        <w:t xml:space="preserve"> </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t>Index No. 2020-24135</w:t>
      </w:r>
    </w:p>
    <w:p w14:paraId="64CEB34F" w14:textId="77777777" w:rsidR="0042423E" w:rsidRPr="005A0C59" w:rsidRDefault="0042423E" w:rsidP="0042423E">
      <w:pPr>
        <w:spacing w:after="40" w:line="360" w:lineRule="auto"/>
        <w:rPr>
          <w:rFonts w:ascii="Times New Roman" w:hAnsi="Times New Roman" w:cs="Times New Roman"/>
          <w:sz w:val="24"/>
          <w:szCs w:val="24"/>
        </w:rPr>
      </w:pPr>
      <w:r w:rsidRPr="005A0C59">
        <w:rPr>
          <w:rFonts w:ascii="Times New Roman" w:hAnsi="Times New Roman" w:cs="Times New Roman"/>
          <w:sz w:val="24"/>
          <w:szCs w:val="24"/>
        </w:rPr>
        <w:t xml:space="preserve">DR. RICHARD SAYERS </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p>
    <w:p w14:paraId="68C1C59F" w14:textId="77777777" w:rsidR="0042423E" w:rsidRDefault="0042423E" w:rsidP="0042423E">
      <w:pPr>
        <w:ind w:left="1440" w:firstLine="720"/>
        <w:rPr>
          <w:rFonts w:ascii="Times New Roman" w:hAnsi="Times New Roman" w:cs="Times New Roman"/>
          <w:b/>
          <w:bCs/>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2C5F07EE" wp14:editId="54C00D0D">
                <wp:simplePos x="0" y="0"/>
                <wp:positionH relativeFrom="column">
                  <wp:posOffset>-228600</wp:posOffset>
                </wp:positionH>
                <wp:positionV relativeFrom="paragraph">
                  <wp:posOffset>380365</wp:posOffset>
                </wp:positionV>
                <wp:extent cx="6172200"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6172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C234D57" id="Straight Connector 7"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8pt,29.95pt" to="468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d5vtAEAALcDAAAOAAAAZHJzL2Uyb0RvYy54bWysU8GOEzEMvSPxD1HudDo9bNGo0z10BRcE&#10;FQsfkM04nYgkjpzQaf8eJ21nEYsQQlw8cfKe7Wd7Nvcn78QRKFkMvWwXSykgaBxsOPTy65d3b95K&#10;kbIKg3IYoJdnSPJ++/rVZoodrHBENwAJDhJSN8VejjnHrmmSHsGrtMAIgR8NkleZXTo0A6mJo3vX&#10;rJbLu2ZCGiKhhpT49uHyKLc1vjGg8ydjEmThesm15Wqp2qdim+1GdQdScbT6Wob6hyq8soGTzqEe&#10;VFbiO9kXobzVhAlNXmj0DRpjNVQNrKZd/qLmcVQRqhZuTopzm9L/C6s/Hvck7NDLtRRBeR7RYyZl&#10;D2MWOwyBG4gk1qVPU0wdw3dhT1cvxT0V0SdDvnxZjjjV3p7n3sIpC82Xd+16xQOTQt/emmdipJTf&#10;A3pRDr10NhTZqlPHDylzMobeIOyUQi6p6ymfHRSwC5/BsBRO1lZ2XSLYORJHxeMfvrVFBseqyEIx&#10;1rmZtPwz6YotNKiL9bfEGV0zYsgz0duA9Lus+XQr1VzwN9UXrUX2Ew7nOojaDt6Oquy6yWX9fvYr&#10;/fl/2/4AAAD//wMAUEsDBBQABgAIAAAAIQA+H9AA3AAAAAkBAAAPAAAAZHJzL2Rvd25yZXYueG1s&#10;TI/BTsMwEETvSPyDtUjcWociIhLiVFUlhLggmsLdjbdOwF5HtpOGv8fAoRx3djTzplrP1rAJfegd&#10;CbhZZsCQWqd60gLe9o+Le2AhSlLSOEIBXxhgXV9eVLJU7kQ7nJqoWQqhUEoBXYxDyXloO7QyLN2A&#10;lH5H562M6fSaKy9PKdwavsqynFvZU2ro5IDbDtvPZrQCzLOf3vVWb8L4tMubj9fj6mU/CXF9NW8e&#10;gEWc49kMP/gJHerEdHAjqcCMgMVtnrZEAXdFASwZil/h8CfwuuL/F9TfAAAA//8DAFBLAQItABQA&#10;BgAIAAAAIQC2gziS/gAAAOEBAAATAAAAAAAAAAAAAAAAAAAAAABbQ29udGVudF9UeXBlc10ueG1s&#10;UEsBAi0AFAAGAAgAAAAhADj9If/WAAAAlAEAAAsAAAAAAAAAAAAAAAAALwEAAF9yZWxzLy5yZWxz&#10;UEsBAi0AFAAGAAgAAAAhAETJ3m+0AQAAtwMAAA4AAAAAAAAAAAAAAAAALgIAAGRycy9lMm9Eb2Mu&#10;eG1sUEsBAi0AFAAGAAgAAAAhAD4f0ADcAAAACQEAAA8AAAAAAAAAAAAAAAAADgQAAGRycy9kb3du&#10;cmV2LnhtbFBLBQYAAAAABAAEAPMAAAAXBQAAAAA=&#10;" strokecolor="black [3200]" strokeweight=".5pt">
                <v:stroke joinstyle="miter"/>
              </v:line>
            </w:pict>
          </mc:Fallback>
        </mc:AlternateContent>
      </w:r>
      <w:r w:rsidRPr="00901E50">
        <w:rPr>
          <w:rFonts w:ascii="Times New Roman" w:hAnsi="Times New Roman" w:cs="Times New Roman"/>
          <w:b/>
          <w:bCs/>
          <w:sz w:val="24"/>
          <w:szCs w:val="24"/>
        </w:rPr>
        <w:t>Defendant</w:t>
      </w:r>
    </w:p>
    <w:p w14:paraId="6CC7627D" w14:textId="77777777" w:rsidR="0042423E" w:rsidRPr="00D764DE" w:rsidRDefault="0042423E" w:rsidP="0042423E">
      <w:pPr>
        <w:ind w:left="1440" w:firstLine="720"/>
        <w:rPr>
          <w:rFonts w:ascii="Times New Roman" w:hAnsi="Times New Roman" w:cs="Times New Roman"/>
          <w:b/>
          <w:bCs/>
          <w:sz w:val="14"/>
          <w:szCs w:val="14"/>
        </w:rPr>
      </w:pPr>
    </w:p>
    <w:p w14:paraId="381A4DAC" w14:textId="77777777" w:rsidR="0042423E" w:rsidRPr="00901E50" w:rsidRDefault="0042423E" w:rsidP="0042423E">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NOTICE OF TAKING DEPOSITION</w:t>
      </w:r>
    </w:p>
    <w:p w14:paraId="6422877D" w14:textId="5C312BDA" w:rsidR="0042423E" w:rsidRPr="00445866" w:rsidRDefault="0042423E" w:rsidP="0042423E">
      <w:pPr>
        <w:spacing w:line="480" w:lineRule="auto"/>
        <w:rPr>
          <w:rFonts w:ascii="Times New Roman" w:hAnsi="Times New Roman" w:cs="Times New Roman"/>
          <w:sz w:val="24"/>
          <w:szCs w:val="24"/>
        </w:rPr>
      </w:pPr>
      <w:r>
        <w:rPr>
          <w:rFonts w:ascii="Times New Roman" w:hAnsi="Times New Roman" w:cs="Times New Roman"/>
          <w:sz w:val="24"/>
          <w:szCs w:val="24"/>
        </w:rPr>
        <w:t xml:space="preserve">Please take notice </w:t>
      </w:r>
      <w:r w:rsidRPr="00445866">
        <w:rPr>
          <w:rFonts w:ascii="Times New Roman" w:hAnsi="Times New Roman" w:cs="Times New Roman"/>
          <w:sz w:val="24"/>
          <w:szCs w:val="24"/>
        </w:rPr>
        <w:t>that on May 10, 2021</w:t>
      </w:r>
      <w:r w:rsidR="00990C03">
        <w:rPr>
          <w:rFonts w:ascii="Times New Roman" w:hAnsi="Times New Roman" w:cs="Times New Roman"/>
          <w:sz w:val="24"/>
          <w:szCs w:val="24"/>
        </w:rPr>
        <w:t>,</w:t>
      </w:r>
      <w:r w:rsidRPr="00445866">
        <w:rPr>
          <w:rFonts w:ascii="Times New Roman" w:hAnsi="Times New Roman" w:cs="Times New Roman"/>
          <w:sz w:val="24"/>
          <w:szCs w:val="24"/>
        </w:rPr>
        <w:t xml:space="preserve"> at 9</w:t>
      </w:r>
      <w:r w:rsidR="00990C03">
        <w:rPr>
          <w:rFonts w:ascii="Times New Roman" w:hAnsi="Times New Roman" w:cs="Times New Roman"/>
          <w:sz w:val="24"/>
          <w:szCs w:val="24"/>
        </w:rPr>
        <w:t xml:space="preserve"> </w:t>
      </w:r>
      <w:r w:rsidRPr="00445866">
        <w:rPr>
          <w:rFonts w:ascii="Times New Roman" w:hAnsi="Times New Roman" w:cs="Times New Roman"/>
          <w:sz w:val="24"/>
          <w:szCs w:val="24"/>
        </w:rPr>
        <w:t xml:space="preserve">AM </w:t>
      </w:r>
      <w:r w:rsidR="00990C03">
        <w:rPr>
          <w:rFonts w:ascii="Times New Roman" w:hAnsi="Times New Roman" w:cs="Times New Roman"/>
          <w:sz w:val="24"/>
          <w:szCs w:val="24"/>
        </w:rPr>
        <w:t>under</w:t>
      </w:r>
      <w:r>
        <w:rPr>
          <w:rFonts w:ascii="Times New Roman" w:hAnsi="Times New Roman" w:cs="Times New Roman"/>
          <w:sz w:val="24"/>
          <w:szCs w:val="24"/>
        </w:rPr>
        <w:t xml:space="preserve"> Rule 30(B) of the Ohio Rules of Civil Procedure Defendant will take </w:t>
      </w:r>
      <w:r w:rsidR="00990C03">
        <w:rPr>
          <w:rFonts w:ascii="Times New Roman" w:hAnsi="Times New Roman" w:cs="Times New Roman"/>
          <w:sz w:val="24"/>
          <w:szCs w:val="24"/>
        </w:rPr>
        <w:t xml:space="preserve">the </w:t>
      </w:r>
      <w:r>
        <w:rPr>
          <w:rFonts w:ascii="Times New Roman" w:hAnsi="Times New Roman" w:cs="Times New Roman"/>
          <w:sz w:val="24"/>
          <w:szCs w:val="24"/>
        </w:rPr>
        <w:t xml:space="preserve">deposition upon oral examination of </w:t>
      </w:r>
      <w:r w:rsidRPr="00445866">
        <w:rPr>
          <w:rFonts w:ascii="Times New Roman" w:hAnsi="Times New Roman" w:cs="Times New Roman"/>
          <w:sz w:val="24"/>
          <w:szCs w:val="24"/>
        </w:rPr>
        <w:t>Dr. Richard Sayer, a defendant in this action at Summit County Common Pleas Court located at 12345 Justice Rd, Akron, Ohio 44313</w:t>
      </w:r>
      <w:r>
        <w:rPr>
          <w:rFonts w:ascii="Times New Roman" w:hAnsi="Times New Roman" w:cs="Times New Roman"/>
          <w:sz w:val="24"/>
          <w:szCs w:val="24"/>
        </w:rPr>
        <w:t>.</w:t>
      </w:r>
      <w:r w:rsidRPr="00E70DD0">
        <w:rPr>
          <w:rFonts w:ascii="Times New Roman" w:hAnsi="Times New Roman" w:cs="Times New Roman"/>
          <w:sz w:val="24"/>
          <w:szCs w:val="24"/>
        </w:rPr>
        <w:t xml:space="preserve"> </w:t>
      </w:r>
      <w:r>
        <w:rPr>
          <w:rFonts w:ascii="Times New Roman" w:hAnsi="Times New Roman" w:cs="Times New Roman"/>
          <w:sz w:val="24"/>
          <w:szCs w:val="24"/>
        </w:rPr>
        <w:t xml:space="preserve">The deposition shall be taken </w:t>
      </w:r>
      <w:r w:rsidR="00990C03">
        <w:rPr>
          <w:rFonts w:ascii="Times New Roman" w:hAnsi="Times New Roman" w:cs="Times New Roman"/>
          <w:sz w:val="24"/>
          <w:szCs w:val="24"/>
        </w:rPr>
        <w:t>under</w:t>
      </w:r>
      <w:r>
        <w:rPr>
          <w:rFonts w:ascii="Times New Roman" w:hAnsi="Times New Roman" w:cs="Times New Roman"/>
          <w:sz w:val="24"/>
          <w:szCs w:val="24"/>
        </w:rPr>
        <w:t xml:space="preserve"> the Ohio Rules of Civil Procedure and shall continue from day to day until completed.</w:t>
      </w:r>
    </w:p>
    <w:p w14:paraId="1BB4B59B" w14:textId="77777777" w:rsidR="0042423E" w:rsidRPr="00445866" w:rsidRDefault="0042423E" w:rsidP="0042423E">
      <w:pPr>
        <w:spacing w:after="0" w:line="480" w:lineRule="auto"/>
        <w:jc w:val="right"/>
        <w:rPr>
          <w:rFonts w:ascii="Times New Roman" w:hAnsi="Times New Roman" w:cs="Times New Roman"/>
          <w:sz w:val="24"/>
          <w:szCs w:val="24"/>
        </w:rPr>
      </w:pPr>
      <w:r w:rsidRPr="00445866">
        <w:rPr>
          <w:rFonts w:ascii="Times New Roman" w:hAnsi="Times New Roman" w:cs="Times New Roman"/>
          <w:sz w:val="24"/>
          <w:szCs w:val="24"/>
        </w:rPr>
        <w:t>James Reynolds</w:t>
      </w:r>
    </w:p>
    <w:p w14:paraId="7EA7C40F" w14:textId="77777777" w:rsidR="0042423E" w:rsidRPr="00445866" w:rsidRDefault="0042423E" w:rsidP="0042423E">
      <w:pPr>
        <w:spacing w:after="0" w:line="480" w:lineRule="auto"/>
        <w:jc w:val="right"/>
        <w:rPr>
          <w:rFonts w:ascii="Times New Roman" w:hAnsi="Times New Roman" w:cs="Times New Roman"/>
          <w:sz w:val="24"/>
          <w:szCs w:val="24"/>
        </w:rPr>
      </w:pPr>
      <w:r w:rsidRPr="00445866">
        <w:rPr>
          <w:rFonts w:ascii="Times New Roman" w:hAnsi="Times New Roman" w:cs="Times New Roman"/>
          <w:sz w:val="24"/>
          <w:szCs w:val="24"/>
        </w:rPr>
        <w:t>______________________</w:t>
      </w:r>
    </w:p>
    <w:p w14:paraId="051981F7" w14:textId="77777777" w:rsidR="0042423E" w:rsidRPr="00775BBA" w:rsidRDefault="0042423E" w:rsidP="0042423E">
      <w:pPr>
        <w:spacing w:after="0" w:line="480" w:lineRule="auto"/>
        <w:jc w:val="right"/>
        <w:rPr>
          <w:rFonts w:ascii="Times New Roman" w:hAnsi="Times New Roman" w:cs="Times New Roman"/>
          <w:sz w:val="24"/>
          <w:szCs w:val="24"/>
        </w:rPr>
      </w:pPr>
      <w:r w:rsidRPr="00775BBA">
        <w:rPr>
          <w:rFonts w:ascii="Times New Roman" w:hAnsi="Times New Roman" w:cs="Times New Roman"/>
          <w:sz w:val="24"/>
          <w:szCs w:val="24"/>
        </w:rPr>
        <w:t>James Reynolds</w:t>
      </w:r>
    </w:p>
    <w:p w14:paraId="3E9BA6CA" w14:textId="77777777" w:rsidR="0042423E" w:rsidRPr="00775BBA" w:rsidRDefault="0042423E" w:rsidP="0042423E">
      <w:pPr>
        <w:spacing w:after="0" w:line="480" w:lineRule="auto"/>
        <w:jc w:val="right"/>
        <w:rPr>
          <w:rFonts w:ascii="Times New Roman" w:hAnsi="Times New Roman" w:cs="Times New Roman"/>
          <w:sz w:val="24"/>
          <w:szCs w:val="24"/>
        </w:rPr>
      </w:pPr>
      <w:r w:rsidRPr="00775BBA">
        <w:rPr>
          <w:rFonts w:ascii="Times New Roman" w:hAnsi="Times New Roman" w:cs="Times New Roman"/>
          <w:sz w:val="24"/>
          <w:szCs w:val="24"/>
        </w:rPr>
        <w:t>Reynolds &amp; Starr, P.C.</w:t>
      </w:r>
    </w:p>
    <w:p w14:paraId="745A66DA" w14:textId="77777777" w:rsidR="0042423E" w:rsidRPr="00775BBA" w:rsidRDefault="0042423E" w:rsidP="0042423E">
      <w:pPr>
        <w:spacing w:after="0" w:line="480" w:lineRule="auto"/>
        <w:jc w:val="right"/>
        <w:rPr>
          <w:rFonts w:ascii="Times New Roman" w:hAnsi="Times New Roman" w:cs="Times New Roman"/>
          <w:sz w:val="24"/>
          <w:szCs w:val="24"/>
        </w:rPr>
      </w:pPr>
      <w:r w:rsidRPr="00775BBA">
        <w:rPr>
          <w:rFonts w:ascii="Times New Roman" w:hAnsi="Times New Roman" w:cs="Times New Roman"/>
          <w:sz w:val="24"/>
          <w:szCs w:val="24"/>
        </w:rPr>
        <w:t>123 Law Road</w:t>
      </w:r>
    </w:p>
    <w:p w14:paraId="4B28A05F" w14:textId="77777777" w:rsidR="0042423E" w:rsidRPr="00775BBA" w:rsidRDefault="0042423E" w:rsidP="0042423E">
      <w:pPr>
        <w:spacing w:after="0" w:line="480" w:lineRule="auto"/>
        <w:jc w:val="right"/>
        <w:rPr>
          <w:rFonts w:ascii="Times New Roman" w:hAnsi="Times New Roman" w:cs="Times New Roman"/>
          <w:sz w:val="24"/>
          <w:szCs w:val="24"/>
        </w:rPr>
      </w:pPr>
      <w:r w:rsidRPr="00775BBA">
        <w:rPr>
          <w:rFonts w:ascii="Times New Roman" w:hAnsi="Times New Roman" w:cs="Times New Roman"/>
          <w:sz w:val="24"/>
          <w:szCs w:val="24"/>
        </w:rPr>
        <w:t>Akron, Ohio 44305</w:t>
      </w:r>
    </w:p>
    <w:p w14:paraId="709D3AFE" w14:textId="77777777" w:rsidR="0042423E" w:rsidRPr="00445866" w:rsidRDefault="0042423E" w:rsidP="0042423E">
      <w:pPr>
        <w:spacing w:after="0" w:line="480" w:lineRule="auto"/>
        <w:jc w:val="right"/>
        <w:rPr>
          <w:rFonts w:ascii="Times New Roman" w:hAnsi="Times New Roman" w:cs="Times New Roman"/>
          <w:sz w:val="24"/>
          <w:szCs w:val="24"/>
        </w:rPr>
      </w:pPr>
      <w:r w:rsidRPr="00775BBA">
        <w:rPr>
          <w:rFonts w:ascii="Times New Roman" w:hAnsi="Times New Roman" w:cs="Times New Roman"/>
          <w:sz w:val="24"/>
          <w:szCs w:val="24"/>
        </w:rPr>
        <w:t>(330) 888-9876</w:t>
      </w:r>
    </w:p>
    <w:p w14:paraId="5C71A582" w14:textId="66C19286" w:rsidR="0042423E" w:rsidRDefault="0042423E">
      <w:pP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33AE260C" w14:textId="77777777" w:rsidR="0042423E" w:rsidRPr="00450896" w:rsidRDefault="0042423E" w:rsidP="0042423E">
      <w:pPr>
        <w:jc w:val="center"/>
        <w:rPr>
          <w:rFonts w:ascii="Times New Roman" w:hAnsi="Times New Roman" w:cs="Times New Roman"/>
          <w:b/>
          <w:sz w:val="24"/>
          <w:szCs w:val="24"/>
        </w:rPr>
      </w:pPr>
      <w:r w:rsidRPr="00450896">
        <w:rPr>
          <w:rFonts w:ascii="Times New Roman" w:hAnsi="Times New Roman" w:cs="Times New Roman"/>
          <w:b/>
          <w:sz w:val="24"/>
          <w:szCs w:val="24"/>
        </w:rPr>
        <w:lastRenderedPageBreak/>
        <w:t>IN THE COURT OF COMMON PLEAS</w:t>
      </w:r>
    </w:p>
    <w:p w14:paraId="3AF65B2C" w14:textId="77777777" w:rsidR="0042423E" w:rsidRPr="00450896" w:rsidRDefault="0042423E" w:rsidP="0042423E">
      <w:pPr>
        <w:jc w:val="center"/>
        <w:rPr>
          <w:rFonts w:ascii="Times New Roman" w:hAnsi="Times New Roman" w:cs="Times New Roman"/>
          <w:b/>
          <w:sz w:val="24"/>
          <w:szCs w:val="24"/>
        </w:rPr>
      </w:pPr>
      <w:r w:rsidRPr="00450896">
        <w:rPr>
          <w:rFonts w:ascii="Times New Roman" w:hAnsi="Times New Roman" w:cs="Times New Roman"/>
          <w:b/>
          <w:sz w:val="24"/>
          <w:szCs w:val="24"/>
        </w:rPr>
        <w:t>SUMMIT COUNTY, OHIO</w:t>
      </w:r>
    </w:p>
    <w:p w14:paraId="18148566" w14:textId="77777777" w:rsidR="0042423E" w:rsidRDefault="0042423E" w:rsidP="0042423E">
      <w:pPr>
        <w:spacing w:after="40" w:line="360" w:lineRule="auto"/>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73600" behindDoc="0" locked="0" layoutInCell="1" allowOverlap="1" wp14:anchorId="4B53007D" wp14:editId="4A469985">
                <wp:simplePos x="0" y="0"/>
                <wp:positionH relativeFrom="column">
                  <wp:posOffset>3371850</wp:posOffset>
                </wp:positionH>
                <wp:positionV relativeFrom="paragraph">
                  <wp:posOffset>219074</wp:posOffset>
                </wp:positionV>
                <wp:extent cx="0" cy="1704975"/>
                <wp:effectExtent l="0" t="0" r="38100" b="28575"/>
                <wp:wrapNone/>
                <wp:docPr id="10" name="Straight Connector 10"/>
                <wp:cNvGraphicFramePr/>
                <a:graphic xmlns:a="http://schemas.openxmlformats.org/drawingml/2006/main">
                  <a:graphicData uri="http://schemas.microsoft.com/office/word/2010/wordprocessingShape">
                    <wps:wsp>
                      <wps:cNvCnPr/>
                      <wps:spPr>
                        <a:xfrm>
                          <a:off x="0" y="0"/>
                          <a:ext cx="0" cy="17049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FB3D0FC" id="Straight Connector 10"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265.5pt,17.25pt" to="265.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LKWtAEAALkDAAAOAAAAZHJzL2Uyb0RvYy54bWysU01v1DAQvSPxHyzf2SQVUIg228NWcEGw&#10;ouUHuM54Y+Evjc0m++8ZO9kUAUJVxcXx2PPezHuebG8ma9gJMGrvOt5sas7ASd9rd+z4t/sPr95x&#10;FpNwvTDeQcfPEPnN7uWL7RhauPKDNz0gIxIX2zF0fEgptFUV5QBWxI0P4OhSebQiUYjHqkcxErs1&#10;1VVdv61Gj31ALyFGOr2dL/mu8CsFMn1RKkJipuPUWyorlvUhr9VuK9ojijBoubQhntGFFdpR0ZXq&#10;ViTBfqD+g8pqiT56lTbS28orpSUUDaSmqX9TczeIAEULmRPDalP8f7Ty8+mATPf0dmSPE5be6C6h&#10;0Mchsb13jhz0yOiSnBpDbAmwdwdcohgOmGVPCm3+kiA2FXfPq7swJSbnQ0mnzXX9+v31m8xXPQID&#10;xvQRvGV503GjXRYuWnH6FNOcekkhXG5kLl126WwgJxv3FRSJoWJNQZcxgr1BdhI0AP33ZilbMjNE&#10;aWNWUP1v0JKbYVBG66nANbtU9C6tQKudx79VTdOlVTXnX1TPWrPsB9+fy0MUO2g+iqHLLOcB/DUu&#10;8Mc/bvcTAAD//wMAUEsDBBQABgAIAAAAIQAD+NCo3gAAAAoBAAAPAAAAZHJzL2Rvd25yZXYueG1s&#10;TI/NTsMwEITvSLyDtUjcqNOGViiNU1WVEOKCaAp3N946Kf6JbCcNb88iDuW4s6OZb8rNZA0bMcTO&#10;OwHzWQYMXeNV57SAj8PzwxOwmKRT0niHAr4xwqa6vSllofzF7XGsk2YU4mIhBbQp9QXnsWnRyjjz&#10;PTr6nXywMtEZNFdBXijcGr7IshW3snPU0Moedy02X/VgBZjXMH7qnd7G4WW/qs/vp8XbYRTi/m7a&#10;roElnNLVDL/4hA4VMR394FRkRsAyn9OWJCB/XAIjw59wJCHLM+BVyf9PqH4AAAD//wMAUEsBAi0A&#10;FAAGAAgAAAAhALaDOJL+AAAA4QEAABMAAAAAAAAAAAAAAAAAAAAAAFtDb250ZW50X1R5cGVzXS54&#10;bWxQSwECLQAUAAYACAAAACEAOP0h/9YAAACUAQAACwAAAAAAAAAAAAAAAAAvAQAAX3JlbHMvLnJl&#10;bHNQSwECLQAUAAYACAAAACEAsjSylrQBAAC5AwAADgAAAAAAAAAAAAAAAAAuAgAAZHJzL2Uyb0Rv&#10;Yy54bWxQSwECLQAUAAYACAAAACEAA/jQqN4AAAAKAQAADwAAAAAAAAAAAAAAAAAOBAAAZHJzL2Rv&#10;d25yZXYueG1sUEsFBgAAAAAEAAQA8wAAABkFAAAAAA==&#10;" strokecolor="black [3200]" strokeweight=".5pt">
                <v:stroke joinstyle="miter"/>
              </v:line>
            </w:pict>
          </mc:Fallback>
        </mc:AlternateContent>
      </w:r>
    </w:p>
    <w:p w14:paraId="664E486F" w14:textId="77777777" w:rsidR="0042423E" w:rsidRPr="00DE5875"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GREGORY CROW, as EXECUTOR of ESTATE</w:t>
      </w:r>
    </w:p>
    <w:p w14:paraId="643DB4DF" w14:textId="77777777" w:rsidR="0042423E"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of SAMANTHA CROW</w:t>
      </w:r>
      <w:r>
        <w:rPr>
          <w:rFonts w:ascii="Times New Roman" w:hAnsi="Times New Roman" w:cs="Times New Roman"/>
          <w:bCs/>
          <w:sz w:val="24"/>
          <w:szCs w:val="24"/>
        </w:rPr>
        <w:t>, deceased</w:t>
      </w:r>
      <w:r w:rsidRPr="00DE5875">
        <w:rPr>
          <w:rFonts w:ascii="Times New Roman" w:hAnsi="Times New Roman" w:cs="Times New Roman"/>
          <w:bCs/>
          <w:sz w:val="24"/>
          <w:szCs w:val="24"/>
        </w:rPr>
        <w:t xml:space="preserve"> </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
          <w:sz w:val="24"/>
          <w:szCs w:val="24"/>
        </w:rPr>
        <w:t>NOTICE OF DEPOSITION</w:t>
      </w:r>
    </w:p>
    <w:p w14:paraId="2E50B417" w14:textId="77777777" w:rsidR="0042423E" w:rsidRPr="00901E50" w:rsidRDefault="0042423E" w:rsidP="0042423E">
      <w:pPr>
        <w:ind w:left="1440" w:firstLine="720"/>
        <w:rPr>
          <w:rFonts w:ascii="Times New Roman" w:hAnsi="Times New Roman" w:cs="Times New Roman"/>
          <w:sz w:val="24"/>
          <w:szCs w:val="24"/>
        </w:rPr>
      </w:pPr>
      <w:r w:rsidRPr="00901E50">
        <w:rPr>
          <w:rFonts w:ascii="Times New Roman" w:hAnsi="Times New Roman" w:cs="Times New Roman"/>
          <w:b/>
          <w:bCs/>
          <w:sz w:val="24"/>
          <w:szCs w:val="24"/>
        </w:rPr>
        <w:t>Plaintiff</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p>
    <w:p w14:paraId="6919B177" w14:textId="77777777" w:rsidR="0042423E" w:rsidRPr="005A0C59" w:rsidRDefault="0042423E" w:rsidP="0042423E">
      <w:pPr>
        <w:ind w:left="720" w:firstLine="720"/>
        <w:rPr>
          <w:rFonts w:ascii="Times New Roman" w:hAnsi="Times New Roman" w:cs="Times New Roman"/>
          <w:sz w:val="24"/>
          <w:szCs w:val="24"/>
        </w:rPr>
      </w:pPr>
      <w:r w:rsidRPr="00450896">
        <w:rPr>
          <w:rFonts w:ascii="Times New Roman" w:hAnsi="Times New Roman" w:cs="Times New Roman"/>
          <w:b/>
          <w:bCs/>
          <w:sz w:val="24"/>
          <w:szCs w:val="24"/>
        </w:rPr>
        <w:t>vs</w:t>
      </w:r>
      <w:r w:rsidRPr="00901E50">
        <w:rPr>
          <w:rFonts w:ascii="Times New Roman" w:hAnsi="Times New Roman" w:cs="Times New Roman"/>
          <w:b/>
          <w:bCs/>
          <w:sz w:val="24"/>
          <w:szCs w:val="24"/>
        </w:rPr>
        <w:t>.</w:t>
      </w:r>
      <w:r w:rsidRPr="00901E50">
        <w:rPr>
          <w:rFonts w:ascii="Times New Roman" w:hAnsi="Times New Roman" w:cs="Times New Roman"/>
          <w:sz w:val="24"/>
          <w:szCs w:val="24"/>
        </w:rPr>
        <w:t xml:space="preserve"> </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t>Index No. 2020-24135</w:t>
      </w:r>
    </w:p>
    <w:p w14:paraId="19BA1DA4" w14:textId="77777777" w:rsidR="0042423E" w:rsidRPr="005A0C59" w:rsidRDefault="0042423E" w:rsidP="0042423E">
      <w:pPr>
        <w:spacing w:after="40" w:line="360" w:lineRule="auto"/>
        <w:rPr>
          <w:rFonts w:ascii="Times New Roman" w:hAnsi="Times New Roman" w:cs="Times New Roman"/>
          <w:sz w:val="24"/>
          <w:szCs w:val="24"/>
        </w:rPr>
      </w:pPr>
      <w:r>
        <w:rPr>
          <w:rFonts w:ascii="Times New Roman" w:hAnsi="Times New Roman" w:cs="Times New Roman"/>
          <w:sz w:val="24"/>
          <w:szCs w:val="24"/>
        </w:rPr>
        <w:t>SMALL VALLEY COUNTRY CLUB</w:t>
      </w:r>
      <w:r w:rsidRPr="005A0C59">
        <w:rPr>
          <w:rFonts w:ascii="Times New Roman" w:hAnsi="Times New Roman" w:cs="Times New Roman"/>
          <w:sz w:val="24"/>
          <w:szCs w:val="24"/>
        </w:rPr>
        <w:t xml:space="preserve"> </w:t>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r w:rsidRPr="005A0C59">
        <w:rPr>
          <w:rFonts w:ascii="Times New Roman" w:hAnsi="Times New Roman" w:cs="Times New Roman"/>
          <w:sz w:val="24"/>
          <w:szCs w:val="24"/>
        </w:rPr>
        <w:tab/>
      </w:r>
    </w:p>
    <w:p w14:paraId="140FD647" w14:textId="77777777" w:rsidR="0042423E" w:rsidRDefault="0042423E" w:rsidP="0042423E">
      <w:pPr>
        <w:ind w:left="1440" w:firstLine="720"/>
        <w:rPr>
          <w:rFonts w:ascii="Times New Roman" w:hAnsi="Times New Roman" w:cs="Times New Roman"/>
          <w:b/>
          <w:bCs/>
          <w:sz w:val="24"/>
          <w:szCs w:val="24"/>
        </w:rPr>
      </w:pP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117C628E" wp14:editId="6BDD8FE4">
                <wp:simplePos x="0" y="0"/>
                <wp:positionH relativeFrom="column">
                  <wp:posOffset>-228600</wp:posOffset>
                </wp:positionH>
                <wp:positionV relativeFrom="paragraph">
                  <wp:posOffset>380365</wp:posOffset>
                </wp:positionV>
                <wp:extent cx="617220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6172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F99615D" id="Straight Connector 11"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8pt,29.95pt" to="468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ViftAEAALkDAAAOAAAAZHJzL2Uyb0RvYy54bWysU8GOEzEMvSPxD1HudGZ6WNCo0z10BRcE&#10;FQsfkM04nYgkjpzQTv8eJ21nESCEEJdMHPvZfs+ezf3snTgCJYthkN2qlQKCxtGGwyC/fH776o0U&#10;KaswKocBBnmGJO+3L19sTrGHNU7oRiDBSULqT3GQU86xb5qkJ/AqrTBCYKdB8iqzSYdmJHXi7N41&#10;67a9a05IYyTUkBK/PlycclvzGwM6fzQmQRZukNxbrifV86mczXaj+gOpOFl9bUP9Qxde2cBFl1QP&#10;KivxjewvqbzVhAlNXmn0DRpjNVQOzKZrf2LzOKkIlQuLk+IiU/p/afWH456EHXl2nRRBeZ7RYyZl&#10;D1MWOwyBFUQS7GSlTjH1DNiFPV2tFPdUaM+GfPkyITFXdc+LujBnofnxrnu95pFJoW++5hkYKeV3&#10;gF6UyyCdDYW46tXxfcpcjENvIWyURi6l6y2fHZRgFz6BYTJcrKvoukawcySOihdg/FppcK4aWSDG&#10;OreA2j+DrrEFBnW1/ha4RNeKGPIC9DYg/a5qnm+tmkv8jfWFa6H9hOO5DqLKwftRVbruclnAH+0K&#10;f/7jtt8BAAD//wMAUEsDBBQABgAIAAAAIQA+H9AA3AAAAAkBAAAPAAAAZHJzL2Rvd25yZXYueG1s&#10;TI/BTsMwEETvSPyDtUjcWociIhLiVFUlhLggmsLdjbdOwF5HtpOGv8fAoRx3djTzplrP1rAJfegd&#10;CbhZZsCQWqd60gLe9o+Le2AhSlLSOEIBXxhgXV9eVLJU7kQ7nJqoWQqhUEoBXYxDyXloO7QyLN2A&#10;lH5H562M6fSaKy9PKdwavsqynFvZU2ro5IDbDtvPZrQCzLOf3vVWb8L4tMubj9fj6mU/CXF9NW8e&#10;gEWc49kMP/gJHerEdHAjqcCMgMVtnrZEAXdFASwZil/h8CfwuuL/F9TfAAAA//8DAFBLAQItABQA&#10;BgAIAAAAIQC2gziS/gAAAOEBAAATAAAAAAAAAAAAAAAAAAAAAABbQ29udGVudF9UeXBlc10ueG1s&#10;UEsBAi0AFAAGAAgAAAAhADj9If/WAAAAlAEAAAsAAAAAAAAAAAAAAAAALwEAAF9yZWxzLy5yZWxz&#10;UEsBAi0AFAAGAAgAAAAhAKvpWJ+0AQAAuQMAAA4AAAAAAAAAAAAAAAAALgIAAGRycy9lMm9Eb2Mu&#10;eG1sUEsBAi0AFAAGAAgAAAAhAD4f0ADcAAAACQEAAA8AAAAAAAAAAAAAAAAADgQAAGRycy9kb3du&#10;cmV2LnhtbFBLBQYAAAAABAAEAPMAAAAXBQAAAAA=&#10;" strokecolor="black [3200]" strokeweight=".5pt">
                <v:stroke joinstyle="miter"/>
              </v:line>
            </w:pict>
          </mc:Fallback>
        </mc:AlternateContent>
      </w:r>
      <w:r w:rsidRPr="00901E50">
        <w:rPr>
          <w:rFonts w:ascii="Times New Roman" w:hAnsi="Times New Roman" w:cs="Times New Roman"/>
          <w:b/>
          <w:bCs/>
          <w:sz w:val="24"/>
          <w:szCs w:val="24"/>
        </w:rPr>
        <w:t>Defendant</w:t>
      </w:r>
    </w:p>
    <w:p w14:paraId="3E9C1006" w14:textId="77777777" w:rsidR="0042423E" w:rsidRPr="00D764DE" w:rsidRDefault="0042423E" w:rsidP="0042423E">
      <w:pPr>
        <w:ind w:left="1440" w:firstLine="720"/>
        <w:rPr>
          <w:rFonts w:ascii="Times New Roman" w:hAnsi="Times New Roman" w:cs="Times New Roman"/>
          <w:b/>
          <w:bCs/>
          <w:sz w:val="14"/>
          <w:szCs w:val="14"/>
        </w:rPr>
      </w:pPr>
    </w:p>
    <w:p w14:paraId="041F92CC" w14:textId="77777777" w:rsidR="0042423E" w:rsidRPr="00901E50" w:rsidRDefault="0042423E" w:rsidP="0042423E">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NOTICE OF TAKING DEPOSITION</w:t>
      </w:r>
    </w:p>
    <w:p w14:paraId="4A4F3CB4" w14:textId="272022D3" w:rsidR="0042423E" w:rsidRPr="00445866" w:rsidRDefault="0042423E" w:rsidP="0042423E">
      <w:pPr>
        <w:spacing w:line="480" w:lineRule="auto"/>
        <w:rPr>
          <w:rFonts w:ascii="Times New Roman" w:hAnsi="Times New Roman" w:cs="Times New Roman"/>
          <w:sz w:val="24"/>
          <w:szCs w:val="24"/>
        </w:rPr>
      </w:pPr>
      <w:r>
        <w:rPr>
          <w:rFonts w:ascii="Times New Roman" w:hAnsi="Times New Roman" w:cs="Times New Roman"/>
          <w:sz w:val="24"/>
          <w:szCs w:val="24"/>
        </w:rPr>
        <w:t xml:space="preserve">Please take notice </w:t>
      </w:r>
      <w:r w:rsidRPr="00445866">
        <w:rPr>
          <w:rFonts w:ascii="Times New Roman" w:hAnsi="Times New Roman" w:cs="Times New Roman"/>
          <w:sz w:val="24"/>
          <w:szCs w:val="24"/>
        </w:rPr>
        <w:t>that on May 10, 2021</w:t>
      </w:r>
      <w:r w:rsidR="00990C03">
        <w:rPr>
          <w:rFonts w:ascii="Times New Roman" w:hAnsi="Times New Roman" w:cs="Times New Roman"/>
          <w:sz w:val="24"/>
          <w:szCs w:val="24"/>
        </w:rPr>
        <w:t>,</w:t>
      </w:r>
      <w:r w:rsidRPr="00445866">
        <w:rPr>
          <w:rFonts w:ascii="Times New Roman" w:hAnsi="Times New Roman" w:cs="Times New Roman"/>
          <w:sz w:val="24"/>
          <w:szCs w:val="24"/>
        </w:rPr>
        <w:t xml:space="preserve"> at 9</w:t>
      </w:r>
      <w:r w:rsidR="00990C03">
        <w:rPr>
          <w:rFonts w:ascii="Times New Roman" w:hAnsi="Times New Roman" w:cs="Times New Roman"/>
          <w:sz w:val="24"/>
          <w:szCs w:val="24"/>
        </w:rPr>
        <w:t xml:space="preserve"> </w:t>
      </w:r>
      <w:r w:rsidRPr="00445866">
        <w:rPr>
          <w:rFonts w:ascii="Times New Roman" w:hAnsi="Times New Roman" w:cs="Times New Roman"/>
          <w:sz w:val="24"/>
          <w:szCs w:val="24"/>
        </w:rPr>
        <w:t xml:space="preserve">AM </w:t>
      </w:r>
      <w:r w:rsidR="00990C03">
        <w:rPr>
          <w:rFonts w:ascii="Times New Roman" w:hAnsi="Times New Roman" w:cs="Times New Roman"/>
          <w:sz w:val="24"/>
          <w:szCs w:val="24"/>
        </w:rPr>
        <w:t>under</w:t>
      </w:r>
      <w:r>
        <w:rPr>
          <w:rFonts w:ascii="Times New Roman" w:hAnsi="Times New Roman" w:cs="Times New Roman"/>
          <w:sz w:val="24"/>
          <w:szCs w:val="24"/>
        </w:rPr>
        <w:t xml:space="preserve"> Rule 30(B) of the Ohio Rules of Civil Procedure Defendant will take </w:t>
      </w:r>
      <w:r w:rsidR="00990C03">
        <w:rPr>
          <w:rFonts w:ascii="Times New Roman" w:hAnsi="Times New Roman" w:cs="Times New Roman"/>
          <w:sz w:val="24"/>
          <w:szCs w:val="24"/>
        </w:rPr>
        <w:t xml:space="preserve">the </w:t>
      </w:r>
      <w:r>
        <w:rPr>
          <w:rFonts w:ascii="Times New Roman" w:hAnsi="Times New Roman" w:cs="Times New Roman"/>
          <w:sz w:val="24"/>
          <w:szCs w:val="24"/>
        </w:rPr>
        <w:t>deposition upon oral examination of Small Valley Country Club</w:t>
      </w:r>
      <w:r w:rsidRPr="00445866">
        <w:rPr>
          <w:rFonts w:ascii="Times New Roman" w:hAnsi="Times New Roman" w:cs="Times New Roman"/>
          <w:sz w:val="24"/>
          <w:szCs w:val="24"/>
        </w:rPr>
        <w:t>, a defendant in this action at Summit County Common Pleas Court located at 12345 Justice Rd, Akron, Ohio 44313</w:t>
      </w:r>
      <w:r>
        <w:rPr>
          <w:rFonts w:ascii="Times New Roman" w:hAnsi="Times New Roman" w:cs="Times New Roman"/>
          <w:sz w:val="24"/>
          <w:szCs w:val="24"/>
        </w:rPr>
        <w:t>.</w:t>
      </w:r>
      <w:r w:rsidRPr="00E70DD0">
        <w:rPr>
          <w:rFonts w:ascii="Times New Roman" w:hAnsi="Times New Roman" w:cs="Times New Roman"/>
          <w:sz w:val="24"/>
          <w:szCs w:val="24"/>
        </w:rPr>
        <w:t xml:space="preserve"> </w:t>
      </w:r>
      <w:r>
        <w:rPr>
          <w:rFonts w:ascii="Times New Roman" w:hAnsi="Times New Roman" w:cs="Times New Roman"/>
          <w:sz w:val="24"/>
          <w:szCs w:val="24"/>
        </w:rPr>
        <w:t xml:space="preserve">The deposition shall be taken </w:t>
      </w:r>
      <w:r w:rsidR="00990C03">
        <w:rPr>
          <w:rFonts w:ascii="Times New Roman" w:hAnsi="Times New Roman" w:cs="Times New Roman"/>
          <w:sz w:val="24"/>
          <w:szCs w:val="24"/>
        </w:rPr>
        <w:t>under</w:t>
      </w:r>
      <w:r>
        <w:rPr>
          <w:rFonts w:ascii="Times New Roman" w:hAnsi="Times New Roman" w:cs="Times New Roman"/>
          <w:sz w:val="24"/>
          <w:szCs w:val="24"/>
        </w:rPr>
        <w:t xml:space="preserve"> the Ohio Rules of Civil Procedure and shall continue from day to day until completed.</w:t>
      </w:r>
    </w:p>
    <w:p w14:paraId="5CD89FC1" w14:textId="77777777" w:rsidR="0042423E" w:rsidRPr="00445866" w:rsidRDefault="0042423E" w:rsidP="0042423E">
      <w:pPr>
        <w:spacing w:after="0" w:line="480" w:lineRule="auto"/>
        <w:jc w:val="right"/>
        <w:rPr>
          <w:rFonts w:ascii="Times New Roman" w:hAnsi="Times New Roman" w:cs="Times New Roman"/>
          <w:sz w:val="24"/>
          <w:szCs w:val="24"/>
        </w:rPr>
      </w:pPr>
      <w:r w:rsidRPr="00445866">
        <w:rPr>
          <w:rFonts w:ascii="Times New Roman" w:hAnsi="Times New Roman" w:cs="Times New Roman"/>
          <w:sz w:val="24"/>
          <w:szCs w:val="24"/>
        </w:rPr>
        <w:t>James Reynolds</w:t>
      </w:r>
    </w:p>
    <w:p w14:paraId="7D758B32" w14:textId="77777777" w:rsidR="0042423E" w:rsidRPr="00445866" w:rsidRDefault="0042423E" w:rsidP="0042423E">
      <w:pPr>
        <w:spacing w:after="0" w:line="480" w:lineRule="auto"/>
        <w:jc w:val="right"/>
        <w:rPr>
          <w:rFonts w:ascii="Times New Roman" w:hAnsi="Times New Roman" w:cs="Times New Roman"/>
          <w:sz w:val="24"/>
          <w:szCs w:val="24"/>
        </w:rPr>
      </w:pPr>
      <w:r w:rsidRPr="00445866">
        <w:rPr>
          <w:rFonts w:ascii="Times New Roman" w:hAnsi="Times New Roman" w:cs="Times New Roman"/>
          <w:sz w:val="24"/>
          <w:szCs w:val="24"/>
        </w:rPr>
        <w:t>______________________</w:t>
      </w:r>
    </w:p>
    <w:p w14:paraId="216A066F" w14:textId="77777777" w:rsidR="0042423E" w:rsidRPr="002F6552" w:rsidRDefault="0042423E" w:rsidP="0042423E">
      <w:pPr>
        <w:jc w:val="right"/>
        <w:rPr>
          <w:rFonts w:ascii="Times New Roman" w:hAnsi="Times New Roman" w:cs="Times New Roman"/>
          <w:sz w:val="24"/>
          <w:szCs w:val="24"/>
        </w:rPr>
      </w:pPr>
      <w:r w:rsidRPr="002F6552">
        <w:rPr>
          <w:rFonts w:ascii="Times New Roman" w:hAnsi="Times New Roman" w:cs="Times New Roman"/>
          <w:sz w:val="24"/>
          <w:szCs w:val="24"/>
        </w:rPr>
        <w:t>James Reynolds</w:t>
      </w:r>
    </w:p>
    <w:p w14:paraId="7B85A12B" w14:textId="77777777" w:rsidR="0042423E" w:rsidRPr="002F6552" w:rsidRDefault="0042423E" w:rsidP="0042423E">
      <w:pPr>
        <w:jc w:val="right"/>
        <w:rPr>
          <w:rFonts w:ascii="Times New Roman" w:hAnsi="Times New Roman" w:cs="Times New Roman"/>
          <w:sz w:val="24"/>
          <w:szCs w:val="24"/>
        </w:rPr>
      </w:pPr>
      <w:r w:rsidRPr="002F6552">
        <w:rPr>
          <w:rFonts w:ascii="Times New Roman" w:hAnsi="Times New Roman" w:cs="Times New Roman"/>
          <w:sz w:val="24"/>
          <w:szCs w:val="24"/>
        </w:rPr>
        <w:t>Reynolds &amp; Starr, P.C.</w:t>
      </w:r>
    </w:p>
    <w:p w14:paraId="5084EE73" w14:textId="77777777" w:rsidR="0042423E" w:rsidRPr="002F6552" w:rsidRDefault="0042423E" w:rsidP="0042423E">
      <w:pPr>
        <w:jc w:val="right"/>
        <w:rPr>
          <w:rFonts w:ascii="Times New Roman" w:hAnsi="Times New Roman" w:cs="Times New Roman"/>
          <w:sz w:val="24"/>
          <w:szCs w:val="24"/>
        </w:rPr>
      </w:pPr>
      <w:r w:rsidRPr="002F6552">
        <w:rPr>
          <w:rFonts w:ascii="Times New Roman" w:hAnsi="Times New Roman" w:cs="Times New Roman"/>
          <w:sz w:val="24"/>
          <w:szCs w:val="24"/>
        </w:rPr>
        <w:t>123 Law Road</w:t>
      </w:r>
    </w:p>
    <w:p w14:paraId="16BC8720" w14:textId="77777777" w:rsidR="0042423E" w:rsidRPr="002F6552" w:rsidRDefault="0042423E" w:rsidP="0042423E">
      <w:pPr>
        <w:jc w:val="right"/>
        <w:rPr>
          <w:rFonts w:ascii="Times New Roman" w:hAnsi="Times New Roman" w:cs="Times New Roman"/>
          <w:sz w:val="24"/>
          <w:szCs w:val="24"/>
        </w:rPr>
      </w:pPr>
      <w:r w:rsidRPr="002F6552">
        <w:rPr>
          <w:rFonts w:ascii="Times New Roman" w:hAnsi="Times New Roman" w:cs="Times New Roman"/>
          <w:sz w:val="24"/>
          <w:szCs w:val="24"/>
        </w:rPr>
        <w:t>Akron, Ohio 44305</w:t>
      </w:r>
    </w:p>
    <w:p w14:paraId="599885D4" w14:textId="77777777" w:rsidR="0042423E" w:rsidRDefault="0042423E" w:rsidP="0042423E">
      <w:pPr>
        <w:jc w:val="right"/>
      </w:pPr>
      <w:r w:rsidRPr="002F6552">
        <w:rPr>
          <w:rFonts w:ascii="Times New Roman" w:hAnsi="Times New Roman" w:cs="Times New Roman"/>
          <w:sz w:val="24"/>
          <w:szCs w:val="24"/>
        </w:rPr>
        <w:t>(330) 888-9876</w:t>
      </w:r>
    </w:p>
    <w:p w14:paraId="2B1F009D" w14:textId="2DE60169" w:rsidR="0042423E" w:rsidRDefault="0042423E">
      <w:pP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09FC6CE5" w14:textId="77777777" w:rsidR="0042423E" w:rsidRPr="00B70349" w:rsidRDefault="0042423E" w:rsidP="0042423E">
      <w:pPr>
        <w:pStyle w:val="CompanyName"/>
        <w:rPr>
          <w:rFonts w:ascii="Times New Roman" w:hAnsi="Times New Roman"/>
        </w:rPr>
      </w:pPr>
      <w:r w:rsidRPr="00B70349">
        <w:rPr>
          <w:rFonts w:ascii="Times New Roman" w:hAnsi="Times New Roman"/>
        </w:rPr>
        <w:lastRenderedPageBreak/>
        <w:t>Reynolds &amp; Starr, P.C.</w:t>
      </w:r>
    </w:p>
    <w:sdt>
      <w:sdtPr>
        <w:rPr>
          <w:rFonts w:ascii="Times New Roman" w:hAnsi="Times New Roman"/>
        </w:rPr>
        <w:alias w:val="Memo title:"/>
        <w:tag w:val="Memo tilte:"/>
        <w:id w:val="-164170097"/>
        <w:placeholder>
          <w:docPart w:val="4910B6801CEE489F9FF6924CE60CA124"/>
        </w:placeholder>
        <w:temporary/>
        <w:showingPlcHdr/>
        <w15:appearance w15:val="hidden"/>
      </w:sdtPr>
      <w:sdtEndPr/>
      <w:sdtContent>
        <w:p w14:paraId="33EA4277" w14:textId="77777777" w:rsidR="0042423E" w:rsidRPr="00B70349" w:rsidRDefault="0042423E" w:rsidP="0042423E">
          <w:pPr>
            <w:pStyle w:val="Title"/>
            <w:rPr>
              <w:rFonts w:ascii="Times New Roman" w:hAnsi="Times New Roman"/>
            </w:rPr>
          </w:pPr>
          <w:r w:rsidRPr="00B70349">
            <w:rPr>
              <w:rFonts w:ascii="Times New Roman" w:hAnsi="Times New Roman"/>
            </w:rPr>
            <w:t>Memo</w:t>
          </w:r>
        </w:p>
      </w:sdtContent>
    </w:sdt>
    <w:tbl>
      <w:tblPr>
        <w:tblStyle w:val="Memotable"/>
        <w:tblW w:w="5019" w:type="pct"/>
        <w:tblLayout w:type="fixed"/>
        <w:tblCellMar>
          <w:left w:w="0" w:type="dxa"/>
          <w:right w:w="0" w:type="dxa"/>
        </w:tblCellMar>
        <w:tblLook w:val="04A0" w:firstRow="1" w:lastRow="0" w:firstColumn="1" w:lastColumn="0" w:noHBand="0" w:noVBand="1"/>
        <w:tblDescription w:val="Memo header fields"/>
      </w:tblPr>
      <w:tblGrid>
        <w:gridCol w:w="1236"/>
        <w:gridCol w:w="8160"/>
      </w:tblGrid>
      <w:tr w:rsidR="0042423E" w:rsidRPr="00B70349" w14:paraId="7C5E9BCE" w14:textId="77777777" w:rsidTr="006E1314">
        <w:trPr>
          <w:trHeight w:val="588"/>
        </w:trPr>
        <w:sdt>
          <w:sdtPr>
            <w:rPr>
              <w:rFonts w:ascii="Times New Roman" w:hAnsi="Times New Roman"/>
              <w:sz w:val="24"/>
              <w:szCs w:val="24"/>
            </w:rPr>
            <w:alias w:val="To:"/>
            <w:tag w:val="To:"/>
            <w:id w:val="1015413264"/>
            <w:placeholder>
              <w:docPart w:val="581BFDB874194BAFA89185AB70FC0349"/>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6" w:type="dxa"/>
              </w:tcPr>
              <w:p w14:paraId="3D04AEB1" w14:textId="77777777" w:rsidR="0042423E" w:rsidRPr="00B70349" w:rsidRDefault="0042423E" w:rsidP="006E1314">
                <w:pPr>
                  <w:pStyle w:val="Heading1"/>
                  <w:contextualSpacing w:val="0"/>
                  <w:outlineLvl w:val="0"/>
                  <w:rPr>
                    <w:rFonts w:ascii="Times New Roman" w:hAnsi="Times New Roman"/>
                    <w:sz w:val="24"/>
                    <w:szCs w:val="24"/>
                  </w:rPr>
                </w:pPr>
                <w:r w:rsidRPr="00B70349">
                  <w:rPr>
                    <w:rFonts w:ascii="Times New Roman" w:hAnsi="Times New Roman"/>
                    <w:sz w:val="24"/>
                    <w:szCs w:val="24"/>
                  </w:rPr>
                  <w:t>To:</w:t>
                </w:r>
              </w:p>
            </w:tc>
          </w:sdtContent>
        </w:sdt>
        <w:tc>
          <w:tcPr>
            <w:tcW w:w="8160" w:type="dxa"/>
          </w:tcPr>
          <w:p w14:paraId="77AE7F82" w14:textId="77777777" w:rsidR="0042423E" w:rsidRPr="00B70349" w:rsidRDefault="0042423E" w:rsidP="006E1314">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B70349">
              <w:rPr>
                <w:rFonts w:ascii="Times New Roman" w:hAnsi="Times New Roman"/>
                <w:sz w:val="24"/>
                <w:szCs w:val="24"/>
              </w:rPr>
              <w:t>James Reynolds</w:t>
            </w:r>
          </w:p>
        </w:tc>
      </w:tr>
      <w:tr w:rsidR="0042423E" w:rsidRPr="00B70349" w14:paraId="790A2C85" w14:textId="77777777" w:rsidTr="006E1314">
        <w:trPr>
          <w:trHeight w:val="601"/>
        </w:trPr>
        <w:sdt>
          <w:sdtPr>
            <w:rPr>
              <w:rFonts w:ascii="Times New Roman" w:hAnsi="Times New Roman"/>
              <w:sz w:val="24"/>
              <w:szCs w:val="24"/>
            </w:rPr>
            <w:alias w:val="From:"/>
            <w:tag w:val="From:"/>
            <w:id w:val="21141888"/>
            <w:placeholder>
              <w:docPart w:val="716BAEA3205A4EAE81046AA26A20EBA6"/>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6" w:type="dxa"/>
              </w:tcPr>
              <w:p w14:paraId="548C1829" w14:textId="77777777" w:rsidR="0042423E" w:rsidRPr="00B70349" w:rsidRDefault="0042423E" w:rsidP="006E1314">
                <w:pPr>
                  <w:pStyle w:val="Heading1"/>
                  <w:contextualSpacing w:val="0"/>
                  <w:outlineLvl w:val="0"/>
                  <w:rPr>
                    <w:rFonts w:ascii="Times New Roman" w:hAnsi="Times New Roman"/>
                    <w:sz w:val="24"/>
                    <w:szCs w:val="24"/>
                  </w:rPr>
                </w:pPr>
                <w:r w:rsidRPr="00B70349">
                  <w:rPr>
                    <w:rFonts w:ascii="Times New Roman" w:hAnsi="Times New Roman"/>
                    <w:sz w:val="24"/>
                    <w:szCs w:val="24"/>
                  </w:rPr>
                  <w:t>From:</w:t>
                </w:r>
              </w:p>
            </w:tc>
          </w:sdtContent>
        </w:sdt>
        <w:tc>
          <w:tcPr>
            <w:tcW w:w="8160" w:type="dxa"/>
          </w:tcPr>
          <w:p w14:paraId="1D87AD25" w14:textId="77777777" w:rsidR="0042423E" w:rsidRPr="00B70349" w:rsidRDefault="0042423E" w:rsidP="006E1314">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B70349">
              <w:rPr>
                <w:rFonts w:ascii="Times New Roman" w:hAnsi="Times New Roman"/>
                <w:sz w:val="24"/>
                <w:szCs w:val="24"/>
              </w:rPr>
              <w:t>Jessica Lee</w:t>
            </w:r>
          </w:p>
        </w:tc>
      </w:tr>
      <w:tr w:rsidR="0042423E" w:rsidRPr="00B70349" w14:paraId="5BBD52D2" w14:textId="77777777" w:rsidTr="006E1314">
        <w:trPr>
          <w:trHeight w:val="588"/>
        </w:trPr>
        <w:sdt>
          <w:sdtPr>
            <w:rPr>
              <w:rFonts w:ascii="Times New Roman" w:hAnsi="Times New Roman"/>
              <w:sz w:val="24"/>
              <w:szCs w:val="24"/>
            </w:rPr>
            <w:alias w:val="Date:"/>
            <w:tag w:val="Date:"/>
            <w:id w:val="1702127061"/>
            <w:placeholder>
              <w:docPart w:val="49029083206048208E8330EBE9D8B7B5"/>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6" w:type="dxa"/>
              </w:tcPr>
              <w:p w14:paraId="165AE07B" w14:textId="77777777" w:rsidR="0042423E" w:rsidRPr="00B70349" w:rsidRDefault="0042423E" w:rsidP="006E1314">
                <w:pPr>
                  <w:pStyle w:val="Heading1"/>
                  <w:contextualSpacing w:val="0"/>
                  <w:outlineLvl w:val="0"/>
                  <w:rPr>
                    <w:rFonts w:ascii="Times New Roman" w:hAnsi="Times New Roman"/>
                    <w:sz w:val="24"/>
                    <w:szCs w:val="24"/>
                  </w:rPr>
                </w:pPr>
                <w:r w:rsidRPr="00B70349">
                  <w:rPr>
                    <w:rFonts w:ascii="Times New Roman" w:hAnsi="Times New Roman"/>
                    <w:sz w:val="24"/>
                    <w:szCs w:val="24"/>
                  </w:rPr>
                  <w:t>Date:</w:t>
                </w:r>
              </w:p>
            </w:tc>
          </w:sdtContent>
        </w:sdt>
        <w:tc>
          <w:tcPr>
            <w:tcW w:w="8160" w:type="dxa"/>
          </w:tcPr>
          <w:p w14:paraId="37629365" w14:textId="77777777" w:rsidR="0042423E" w:rsidRPr="00B70349" w:rsidRDefault="0042423E" w:rsidP="006E1314">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4/10/2021</w:t>
            </w:r>
          </w:p>
        </w:tc>
      </w:tr>
      <w:tr w:rsidR="0042423E" w:rsidRPr="00B70349" w14:paraId="2040900B" w14:textId="77777777" w:rsidTr="006E1314">
        <w:trPr>
          <w:trHeight w:val="601"/>
        </w:trPr>
        <w:sdt>
          <w:sdtPr>
            <w:rPr>
              <w:rFonts w:ascii="Times New Roman" w:hAnsi="Times New Roman"/>
              <w:sz w:val="24"/>
              <w:szCs w:val="24"/>
            </w:rPr>
            <w:alias w:val="Re:"/>
            <w:tag w:val="Re:"/>
            <w:id w:val="-1435443775"/>
            <w:placeholder>
              <w:docPart w:val="4054F497682446F6B0B461A015DAC2A6"/>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6" w:type="dxa"/>
              </w:tcPr>
              <w:p w14:paraId="091F26EC" w14:textId="77777777" w:rsidR="0042423E" w:rsidRPr="00B70349" w:rsidRDefault="0042423E" w:rsidP="006E1314">
                <w:pPr>
                  <w:pStyle w:val="Heading1"/>
                  <w:contextualSpacing w:val="0"/>
                  <w:outlineLvl w:val="0"/>
                  <w:rPr>
                    <w:rFonts w:ascii="Times New Roman" w:hAnsi="Times New Roman"/>
                    <w:sz w:val="24"/>
                    <w:szCs w:val="24"/>
                  </w:rPr>
                </w:pPr>
                <w:r w:rsidRPr="00B70349">
                  <w:rPr>
                    <w:rFonts w:ascii="Times New Roman" w:hAnsi="Times New Roman"/>
                    <w:sz w:val="24"/>
                    <w:szCs w:val="24"/>
                  </w:rPr>
                  <w:t>Re:</w:t>
                </w:r>
              </w:p>
            </w:tc>
          </w:sdtContent>
        </w:sdt>
        <w:tc>
          <w:tcPr>
            <w:tcW w:w="8160" w:type="dxa"/>
          </w:tcPr>
          <w:p w14:paraId="0B24DD0A" w14:textId="77777777" w:rsidR="0042423E" w:rsidRPr="00B70349" w:rsidRDefault="0042423E" w:rsidP="006E1314">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Mr. Sayers - Analysis of defenses raised in Answers</w:t>
            </w:r>
          </w:p>
        </w:tc>
      </w:tr>
    </w:tbl>
    <w:p w14:paraId="67E2AD71" w14:textId="5143DCEA" w:rsidR="0042423E" w:rsidRDefault="0042423E" w:rsidP="0042423E">
      <w:pPr>
        <w:spacing w:line="360" w:lineRule="auto"/>
        <w:rPr>
          <w:rFonts w:ascii="Times New Roman" w:hAnsi="Times New Roman"/>
          <w:sz w:val="24"/>
          <w:szCs w:val="24"/>
        </w:rPr>
      </w:pPr>
      <w:r>
        <w:rPr>
          <w:rFonts w:ascii="Times New Roman" w:hAnsi="Times New Roman"/>
          <w:sz w:val="24"/>
          <w:szCs w:val="24"/>
        </w:rPr>
        <w:t>We recently received the answer from Defendant, Richard Sayer concerning Gregory Crow, Administer of the Estate of Samantha Crow, deceased.</w:t>
      </w:r>
      <w:r w:rsidR="00990C03">
        <w:rPr>
          <w:rFonts w:ascii="Times New Roman" w:hAnsi="Times New Roman"/>
          <w:sz w:val="24"/>
          <w:szCs w:val="24"/>
        </w:rPr>
        <w:t xml:space="preserve"> Mr. Crow is suing Mr. Sayer and Small Valley Country Club for the wrongful death of Samantha Crow, who was running in preparation for an upcoming marathon when a drunken Mr. Sayer was driving home highly intoxicated from an event at Small Valley Country Club.</w:t>
      </w:r>
      <w:r>
        <w:rPr>
          <w:rFonts w:ascii="Times New Roman" w:hAnsi="Times New Roman"/>
          <w:sz w:val="24"/>
          <w:szCs w:val="24"/>
        </w:rPr>
        <w:t xml:space="preserve"> Below is the conducted research in response to Dr. Sayer's defenses that were mentioned in his answer. I have found the following information after the conclusion of my research:</w:t>
      </w:r>
    </w:p>
    <w:p w14:paraId="7E24B1C5" w14:textId="77777777" w:rsidR="0042423E" w:rsidRDefault="0042423E" w:rsidP="0042423E">
      <w:pPr>
        <w:pStyle w:val="ListParagraph"/>
        <w:numPr>
          <w:ilvl w:val="0"/>
          <w:numId w:val="4"/>
        </w:numPr>
        <w:spacing w:before="280" w:after="0" w:line="360" w:lineRule="auto"/>
        <w:rPr>
          <w:rFonts w:ascii="Times New Roman" w:hAnsi="Times New Roman"/>
          <w:sz w:val="24"/>
          <w:szCs w:val="24"/>
        </w:rPr>
      </w:pPr>
      <w:r w:rsidRPr="00B62DB0">
        <w:rPr>
          <w:rFonts w:ascii="Times New Roman" w:hAnsi="Times New Roman"/>
          <w:sz w:val="24"/>
          <w:szCs w:val="24"/>
        </w:rPr>
        <w:t xml:space="preserve">The first defense mentioned by Defendant is that this lawsuit is barred by the statute of limitations. </w:t>
      </w:r>
    </w:p>
    <w:p w14:paraId="60C4DE15" w14:textId="77777777" w:rsidR="0042423E" w:rsidRPr="00B62DB0" w:rsidRDefault="0042423E" w:rsidP="0042423E">
      <w:pPr>
        <w:pStyle w:val="ListParagraph"/>
        <w:numPr>
          <w:ilvl w:val="1"/>
          <w:numId w:val="4"/>
        </w:numPr>
        <w:spacing w:before="280" w:after="0" w:line="360" w:lineRule="auto"/>
        <w:rPr>
          <w:rFonts w:ascii="Times New Roman" w:hAnsi="Times New Roman"/>
          <w:sz w:val="24"/>
          <w:szCs w:val="24"/>
        </w:rPr>
      </w:pPr>
      <w:r w:rsidRPr="00B62DB0">
        <w:rPr>
          <w:rFonts w:ascii="Times New Roman" w:hAnsi="Times New Roman"/>
          <w:sz w:val="24"/>
          <w:szCs w:val="24"/>
        </w:rPr>
        <w:t>This, however, is proven incorrect within the Ohio Revised Code. The ORC 2125.02 (D)(1) states that “there is a two-year statute of limitation for wrongful death claims.” The incident occurred on September 9, 2020</w:t>
      </w:r>
      <w:r>
        <w:rPr>
          <w:rFonts w:ascii="Times New Roman" w:hAnsi="Times New Roman"/>
          <w:sz w:val="24"/>
          <w:szCs w:val="24"/>
        </w:rPr>
        <w:t>,</w:t>
      </w:r>
      <w:r w:rsidRPr="00B62DB0">
        <w:rPr>
          <w:rFonts w:ascii="Times New Roman" w:hAnsi="Times New Roman"/>
          <w:sz w:val="24"/>
          <w:szCs w:val="24"/>
        </w:rPr>
        <w:t xml:space="preserve"> and to this date</w:t>
      </w:r>
      <w:r>
        <w:rPr>
          <w:rFonts w:ascii="Times New Roman" w:hAnsi="Times New Roman"/>
          <w:sz w:val="24"/>
          <w:szCs w:val="24"/>
        </w:rPr>
        <w:t>,</w:t>
      </w:r>
      <w:r w:rsidRPr="00B62DB0">
        <w:rPr>
          <w:rFonts w:ascii="Times New Roman" w:hAnsi="Times New Roman"/>
          <w:sz w:val="24"/>
          <w:szCs w:val="24"/>
        </w:rPr>
        <w:t xml:space="preserve"> only 7 months ha</w:t>
      </w:r>
      <w:r>
        <w:rPr>
          <w:rFonts w:ascii="Times New Roman" w:hAnsi="Times New Roman"/>
          <w:sz w:val="24"/>
          <w:szCs w:val="24"/>
        </w:rPr>
        <w:t>ve</w:t>
      </w:r>
      <w:r w:rsidRPr="00B62DB0">
        <w:rPr>
          <w:rFonts w:ascii="Times New Roman" w:hAnsi="Times New Roman"/>
          <w:sz w:val="24"/>
          <w:szCs w:val="24"/>
        </w:rPr>
        <w:t xml:space="preserve"> passed. Proving that we are well within the statute of limitations on this matter. </w:t>
      </w:r>
      <w:r>
        <w:rPr>
          <w:rFonts w:ascii="Times New Roman" w:hAnsi="Times New Roman"/>
          <w:sz w:val="24"/>
          <w:szCs w:val="24"/>
        </w:rPr>
        <w:t>Per</w:t>
      </w:r>
      <w:r w:rsidRPr="00B62DB0">
        <w:rPr>
          <w:rFonts w:ascii="Times New Roman" w:hAnsi="Times New Roman"/>
          <w:sz w:val="24"/>
          <w:szCs w:val="24"/>
        </w:rPr>
        <w:t xml:space="preserve"> the ORC, as mentioned, the defendant has no strength to move forward with this defense.</w:t>
      </w:r>
    </w:p>
    <w:p w14:paraId="7B88ADDB" w14:textId="77777777" w:rsidR="0042423E" w:rsidRDefault="0042423E" w:rsidP="0042423E">
      <w:pPr>
        <w:pStyle w:val="ListParagraph"/>
        <w:numPr>
          <w:ilvl w:val="0"/>
          <w:numId w:val="4"/>
        </w:numPr>
        <w:spacing w:before="280" w:after="0" w:line="360" w:lineRule="auto"/>
        <w:rPr>
          <w:rFonts w:ascii="Times New Roman" w:hAnsi="Times New Roman"/>
          <w:sz w:val="24"/>
          <w:szCs w:val="24"/>
        </w:rPr>
      </w:pPr>
      <w:r w:rsidRPr="00B62DB0">
        <w:rPr>
          <w:rFonts w:ascii="Times New Roman" w:hAnsi="Times New Roman"/>
          <w:sz w:val="24"/>
          <w:szCs w:val="24"/>
        </w:rPr>
        <w:t>Defendant claims that the lawsuit is barred by the contributory negligence of the decedent, Samantha Crow, for running in the dark, on a busy road and neglecting to wear any reflective clothing.</w:t>
      </w:r>
      <w:r>
        <w:rPr>
          <w:rFonts w:ascii="Times New Roman" w:hAnsi="Times New Roman"/>
          <w:sz w:val="24"/>
          <w:szCs w:val="24"/>
        </w:rPr>
        <w:t xml:space="preserve"> </w:t>
      </w:r>
    </w:p>
    <w:p w14:paraId="4582AFC8" w14:textId="77777777" w:rsidR="0042423E" w:rsidRDefault="0042423E" w:rsidP="0042423E">
      <w:pPr>
        <w:pStyle w:val="ListParagraph"/>
        <w:numPr>
          <w:ilvl w:val="1"/>
          <w:numId w:val="4"/>
        </w:numPr>
        <w:spacing w:before="280" w:after="0" w:line="360" w:lineRule="auto"/>
        <w:rPr>
          <w:rFonts w:ascii="Times New Roman" w:hAnsi="Times New Roman"/>
          <w:sz w:val="24"/>
          <w:szCs w:val="24"/>
        </w:rPr>
      </w:pPr>
      <w:r>
        <w:rPr>
          <w:rFonts w:ascii="Times New Roman" w:hAnsi="Times New Roman"/>
          <w:sz w:val="24"/>
          <w:szCs w:val="24"/>
        </w:rPr>
        <w:lastRenderedPageBreak/>
        <w:t xml:space="preserve">According to </w:t>
      </w:r>
      <w:r w:rsidRPr="008F6A57">
        <w:rPr>
          <w:rFonts w:ascii="Times New Roman" w:hAnsi="Times New Roman"/>
          <w:sz w:val="24"/>
          <w:szCs w:val="24"/>
        </w:rPr>
        <w:t>ORC Ann. 2315.33</w:t>
      </w:r>
      <w:r>
        <w:rPr>
          <w:rFonts w:ascii="Times New Roman" w:hAnsi="Times New Roman"/>
          <w:sz w:val="24"/>
          <w:szCs w:val="24"/>
        </w:rPr>
        <w:t>, “</w:t>
      </w:r>
      <w:r w:rsidRPr="008F6A57">
        <w:rPr>
          <w:rFonts w:ascii="Times New Roman" w:hAnsi="Times New Roman"/>
          <w:sz w:val="24"/>
          <w:szCs w:val="24"/>
        </w:rPr>
        <w:t>The contributory fault of a person does not bar the person as plaintiff from recovering damages that have directly and proximately resulted from the tortious conduct of one or more other persons</w:t>
      </w:r>
      <w:r>
        <w:rPr>
          <w:rFonts w:ascii="Times New Roman" w:hAnsi="Times New Roman"/>
          <w:sz w:val="24"/>
          <w:szCs w:val="24"/>
        </w:rPr>
        <w:t>.” a</w:t>
      </w:r>
      <w:r w:rsidRPr="008F6A57">
        <w:rPr>
          <w:rFonts w:ascii="Times New Roman" w:hAnsi="Times New Roman"/>
          <w:sz w:val="24"/>
          <w:szCs w:val="24"/>
        </w:rPr>
        <w:t xml:space="preserve">nd states that “the court shall diminish any compensatory damages recoverable by the plaintiff by an amount that is proportionately equal to the percentage of </w:t>
      </w:r>
      <w:r>
        <w:rPr>
          <w:rFonts w:ascii="Times New Roman" w:hAnsi="Times New Roman"/>
          <w:sz w:val="24"/>
          <w:szCs w:val="24"/>
        </w:rPr>
        <w:t xml:space="preserve">the </w:t>
      </w:r>
      <w:r w:rsidRPr="008F6A57">
        <w:rPr>
          <w:rFonts w:ascii="Times New Roman" w:hAnsi="Times New Roman"/>
          <w:sz w:val="24"/>
          <w:szCs w:val="24"/>
        </w:rPr>
        <w:t xml:space="preserve">tortious conduct of the plaintiff as determined </w:t>
      </w:r>
      <w:r>
        <w:rPr>
          <w:rFonts w:ascii="Times New Roman" w:hAnsi="Times New Roman"/>
          <w:sz w:val="24"/>
          <w:szCs w:val="24"/>
        </w:rPr>
        <w:t>according</w:t>
      </w:r>
      <w:r w:rsidRPr="008F6A57">
        <w:rPr>
          <w:rFonts w:ascii="Times New Roman" w:hAnsi="Times New Roman"/>
          <w:sz w:val="24"/>
          <w:szCs w:val="24"/>
        </w:rPr>
        <w:t xml:space="preserve"> to section 2315.34 of the Revised Code.</w:t>
      </w:r>
      <w:r>
        <w:rPr>
          <w:rFonts w:ascii="Times New Roman" w:hAnsi="Times New Roman"/>
          <w:sz w:val="24"/>
          <w:szCs w:val="24"/>
        </w:rPr>
        <w:t xml:space="preserve"> </w:t>
      </w:r>
      <w:r w:rsidRPr="008F6A57">
        <w:rPr>
          <w:rFonts w:ascii="Times New Roman" w:hAnsi="Times New Roman"/>
          <w:sz w:val="24"/>
          <w:szCs w:val="24"/>
        </w:rPr>
        <w:t xml:space="preserve">For the defendant to use this defense he will need to prove that the plaintiff’s negligence for her safety was more than 51% contributory to the incident. As they did in </w:t>
      </w:r>
      <w:r w:rsidRPr="002A740D">
        <w:rPr>
          <w:rFonts w:ascii="Times New Roman" w:hAnsi="Times New Roman"/>
          <w:i/>
          <w:iCs/>
          <w:sz w:val="24"/>
          <w:szCs w:val="24"/>
        </w:rPr>
        <w:t xml:space="preserve">Miller v. Mangan, </w:t>
      </w:r>
      <w:r>
        <w:rPr>
          <w:rFonts w:ascii="Times New Roman" w:hAnsi="Times New Roman"/>
          <w:sz w:val="24"/>
          <w:szCs w:val="24"/>
        </w:rPr>
        <w:t>where I car hit a go-cart that did not have its lights on, and the driver was dressed in all dark. It was decided that</w:t>
      </w:r>
      <w:r w:rsidRPr="002A740D">
        <w:rPr>
          <w:rFonts w:ascii="Times New Roman" w:hAnsi="Times New Roman"/>
          <w:sz w:val="24"/>
          <w:szCs w:val="24"/>
        </w:rPr>
        <w:t xml:space="preserve"> the </w:t>
      </w:r>
      <w:r>
        <w:rPr>
          <w:rFonts w:ascii="Times New Roman" w:hAnsi="Times New Roman"/>
          <w:sz w:val="24"/>
          <w:szCs w:val="24"/>
        </w:rPr>
        <w:t xml:space="preserve">go-cart </w:t>
      </w:r>
      <w:r w:rsidRPr="002A740D">
        <w:rPr>
          <w:rFonts w:ascii="Times New Roman" w:hAnsi="Times New Roman"/>
          <w:sz w:val="24"/>
          <w:szCs w:val="24"/>
        </w:rPr>
        <w:t>operator’s negligence was greater for riding after dark in dark clothing and a black, unlighted go-cart</w:t>
      </w:r>
      <w:r>
        <w:rPr>
          <w:rFonts w:ascii="Times New Roman" w:hAnsi="Times New Roman"/>
          <w:sz w:val="24"/>
          <w:szCs w:val="24"/>
        </w:rPr>
        <w:t>. This defense may hold merit as it is not a highway considering the speed limit was restrictive at 35mph, but we must keep in might that this defense does not alleviate his and illegal operation of the motor vehicle while intoxicated.</w:t>
      </w:r>
    </w:p>
    <w:p w14:paraId="419E63FF" w14:textId="77777777" w:rsidR="0042423E" w:rsidRDefault="0042423E" w:rsidP="0042423E">
      <w:pPr>
        <w:pStyle w:val="ListParagraph"/>
        <w:numPr>
          <w:ilvl w:val="0"/>
          <w:numId w:val="4"/>
        </w:numPr>
        <w:spacing w:before="280" w:after="0" w:line="360" w:lineRule="auto"/>
        <w:rPr>
          <w:rFonts w:ascii="Times New Roman" w:hAnsi="Times New Roman"/>
          <w:sz w:val="24"/>
          <w:szCs w:val="24"/>
        </w:rPr>
      </w:pPr>
      <w:r w:rsidRPr="00091ACB">
        <w:rPr>
          <w:rFonts w:ascii="Times New Roman" w:hAnsi="Times New Roman"/>
          <w:sz w:val="24"/>
          <w:szCs w:val="24"/>
        </w:rPr>
        <w:t xml:space="preserve">Defendant claims that </w:t>
      </w:r>
      <w:r>
        <w:rPr>
          <w:rFonts w:ascii="Times New Roman" w:hAnsi="Times New Roman"/>
          <w:sz w:val="24"/>
          <w:szCs w:val="24"/>
        </w:rPr>
        <w:t xml:space="preserve">the </w:t>
      </w:r>
      <w:r w:rsidRPr="00091ACB">
        <w:rPr>
          <w:rFonts w:ascii="Times New Roman" w:hAnsi="Times New Roman"/>
          <w:sz w:val="24"/>
          <w:szCs w:val="24"/>
        </w:rPr>
        <w:t xml:space="preserve">decedent’s negligence contributed to the accident and her death and that any award to Plaintiff </w:t>
      </w:r>
      <w:r>
        <w:rPr>
          <w:rFonts w:ascii="Times New Roman" w:hAnsi="Times New Roman"/>
          <w:sz w:val="24"/>
          <w:szCs w:val="24"/>
        </w:rPr>
        <w:t>is</w:t>
      </w:r>
      <w:r w:rsidRPr="00091ACB">
        <w:rPr>
          <w:rFonts w:ascii="Times New Roman" w:hAnsi="Times New Roman"/>
          <w:sz w:val="24"/>
          <w:szCs w:val="24"/>
        </w:rPr>
        <w:t xml:space="preserve"> reduced by an amount equal to the percentage of the decedent’s negligence. </w:t>
      </w:r>
    </w:p>
    <w:p w14:paraId="746F0D64" w14:textId="7679E9EF" w:rsidR="0042423E" w:rsidRPr="00091ACB" w:rsidRDefault="0042423E" w:rsidP="0042423E">
      <w:pPr>
        <w:pStyle w:val="ListParagraph"/>
        <w:numPr>
          <w:ilvl w:val="1"/>
          <w:numId w:val="4"/>
        </w:numPr>
        <w:spacing w:before="280" w:after="0" w:line="360" w:lineRule="auto"/>
        <w:rPr>
          <w:rFonts w:ascii="Times New Roman" w:hAnsi="Times New Roman"/>
          <w:sz w:val="24"/>
          <w:szCs w:val="24"/>
        </w:rPr>
      </w:pPr>
      <w:r>
        <w:rPr>
          <w:rFonts w:ascii="Times New Roman" w:hAnsi="Times New Roman"/>
          <w:sz w:val="24"/>
          <w:szCs w:val="24"/>
        </w:rPr>
        <w:t>As stated</w:t>
      </w:r>
      <w:r w:rsidR="00E6229A">
        <w:rPr>
          <w:rFonts w:ascii="Times New Roman" w:hAnsi="Times New Roman"/>
          <w:sz w:val="24"/>
          <w:szCs w:val="24"/>
        </w:rPr>
        <w:t xml:space="preserve"> above, per </w:t>
      </w:r>
      <w:r w:rsidR="00E6229A" w:rsidRPr="00E6229A">
        <w:rPr>
          <w:rFonts w:ascii="Times New Roman" w:hAnsi="Times New Roman"/>
          <w:i/>
          <w:sz w:val="24"/>
          <w:szCs w:val="24"/>
        </w:rPr>
        <w:t>ORC Ann. 2315.33</w:t>
      </w:r>
      <w:r w:rsidR="00E6229A">
        <w:rPr>
          <w:rFonts w:ascii="Times New Roman" w:hAnsi="Times New Roman"/>
          <w:sz w:val="24"/>
          <w:szCs w:val="24"/>
        </w:rPr>
        <w:t xml:space="preserve"> </w:t>
      </w:r>
      <w:r>
        <w:rPr>
          <w:rFonts w:ascii="Times New Roman" w:hAnsi="Times New Roman"/>
          <w:sz w:val="24"/>
          <w:szCs w:val="24"/>
        </w:rPr>
        <w:t>“</w:t>
      </w:r>
      <w:r w:rsidRPr="008F6A57">
        <w:rPr>
          <w:rFonts w:ascii="Times New Roman" w:hAnsi="Times New Roman"/>
          <w:sz w:val="24"/>
          <w:szCs w:val="24"/>
        </w:rPr>
        <w:t>The contributory fault of a person does not bar the person as plaintiff from recovering damages that have directly and proximately resulted from the tortious conduct of one or more other persons</w:t>
      </w:r>
      <w:r>
        <w:rPr>
          <w:rFonts w:ascii="Times New Roman" w:hAnsi="Times New Roman"/>
          <w:sz w:val="24"/>
          <w:szCs w:val="24"/>
        </w:rPr>
        <w:t>.” The percentage of contributory or comparative negligence is for the jury to decide</w:t>
      </w:r>
      <w:r>
        <w:rPr>
          <w:rFonts w:ascii="Times New Roman" w:eastAsia="Times New Roman" w:hAnsi="Times New Roman"/>
          <w:sz w:val="24"/>
          <w:szCs w:val="24"/>
        </w:rPr>
        <w:t xml:space="preserve">, less </w:t>
      </w:r>
      <w:r w:rsidRPr="00845A3B">
        <w:rPr>
          <w:rFonts w:ascii="Times New Roman" w:eastAsia="Times New Roman" w:hAnsi="Times New Roman"/>
          <w:sz w:val="24"/>
          <w:szCs w:val="24"/>
        </w:rPr>
        <w:t>evidence is so compelling that reasonable minds can reach but one conclusion</w:t>
      </w:r>
    </w:p>
    <w:p w14:paraId="6361BAC6" w14:textId="77777777" w:rsidR="0042423E" w:rsidRDefault="0042423E" w:rsidP="0042423E">
      <w:pPr>
        <w:pStyle w:val="ListParagraph"/>
        <w:numPr>
          <w:ilvl w:val="0"/>
          <w:numId w:val="4"/>
        </w:numPr>
        <w:spacing w:before="280" w:after="0" w:line="360" w:lineRule="auto"/>
        <w:rPr>
          <w:rFonts w:ascii="Times New Roman" w:hAnsi="Times New Roman"/>
          <w:sz w:val="24"/>
          <w:szCs w:val="24"/>
        </w:rPr>
      </w:pPr>
      <w:r w:rsidRPr="00091ACB">
        <w:rPr>
          <w:rFonts w:ascii="Times New Roman" w:hAnsi="Times New Roman"/>
          <w:sz w:val="24"/>
          <w:szCs w:val="24"/>
        </w:rPr>
        <w:t>Assumption of Risk – Defendant claims that Plaintiff knew it was dangerous to run on New Town Road after sunset and without wearing any reflective clothing and voluntarily assumed the risks associated with that action. Defendant claims that as a result, the lawsuit is barred.</w:t>
      </w:r>
    </w:p>
    <w:p w14:paraId="37472B1A" w14:textId="30F50078" w:rsidR="0042423E" w:rsidRDefault="0042423E" w:rsidP="0042423E">
      <w:pPr>
        <w:pStyle w:val="ListParagraph"/>
        <w:numPr>
          <w:ilvl w:val="1"/>
          <w:numId w:val="4"/>
        </w:numPr>
        <w:spacing w:before="280" w:after="0" w:line="360" w:lineRule="auto"/>
        <w:rPr>
          <w:rFonts w:ascii="Times New Roman" w:hAnsi="Times New Roman"/>
          <w:sz w:val="24"/>
          <w:szCs w:val="24"/>
        </w:rPr>
      </w:pPr>
      <w:r w:rsidRPr="00E44B76">
        <w:rPr>
          <w:rStyle w:val="ssrfcpassagedeactivated"/>
          <w:rFonts w:ascii="Times New Roman" w:hAnsi="Times New Roman"/>
          <w:color w:val="373739"/>
          <w:sz w:val="24"/>
          <w:szCs w:val="24"/>
          <w:bdr w:val="none" w:sz="0" w:space="0" w:color="auto" w:frame="1"/>
          <w:shd w:val="clear" w:color="auto" w:fill="FFFFFF"/>
        </w:rPr>
        <w:t> </w:t>
      </w:r>
      <w:r>
        <w:rPr>
          <w:rFonts w:ascii="Times New Roman" w:hAnsi="Times New Roman"/>
          <w:color w:val="373739"/>
          <w:sz w:val="24"/>
          <w:szCs w:val="24"/>
          <w:shd w:val="clear" w:color="auto" w:fill="FFFFFF"/>
        </w:rPr>
        <w:t>T</w:t>
      </w:r>
      <w:r w:rsidRPr="00E44B76">
        <w:rPr>
          <w:rFonts w:ascii="Times New Roman" w:hAnsi="Times New Roman"/>
          <w:color w:val="373739"/>
          <w:sz w:val="24"/>
          <w:szCs w:val="24"/>
          <w:shd w:val="clear" w:color="auto" w:fill="FFFFFF"/>
        </w:rPr>
        <w:t>o establish the elements, potential harm must be foreseeable. The test is whether under all the circumstances</w:t>
      </w:r>
      <w:r w:rsidRPr="00E44B76">
        <w:rPr>
          <w:rFonts w:ascii="Times New Roman" w:hAnsi="Times New Roman"/>
          <w:b/>
          <w:bCs/>
          <w:sz w:val="24"/>
          <w:szCs w:val="24"/>
          <w:bdr w:val="none" w:sz="0" w:space="0" w:color="auto" w:frame="1"/>
          <w:shd w:val="clear" w:color="auto" w:fill="FFFFFF"/>
        </w:rPr>
        <w:t xml:space="preserve"> </w:t>
      </w:r>
      <w:r w:rsidRPr="00E44B76">
        <w:rPr>
          <w:rFonts w:ascii="Times New Roman" w:hAnsi="Times New Roman"/>
          <w:color w:val="373739"/>
          <w:sz w:val="24"/>
          <w:szCs w:val="24"/>
          <w:shd w:val="clear" w:color="auto" w:fill="FFFFFF"/>
        </w:rPr>
        <w:t>a reasonably careful person would have anticipated that an act or failure to act would likely cause some injury. According to</w:t>
      </w:r>
      <w:r w:rsidRPr="00E44B76">
        <w:rPr>
          <w:rFonts w:ascii="Times New Roman" w:hAnsi="Times New Roman"/>
          <w:i/>
          <w:iCs/>
          <w:color w:val="373739"/>
          <w:sz w:val="24"/>
          <w:szCs w:val="24"/>
          <w:shd w:val="clear" w:color="auto" w:fill="FFFFFF"/>
        </w:rPr>
        <w:t xml:space="preserve"> Repasky v. Gross,</w:t>
      </w:r>
      <w:r>
        <w:rPr>
          <w:rFonts w:ascii="Times New Roman" w:hAnsi="Times New Roman"/>
          <w:i/>
          <w:iCs/>
          <w:color w:val="373739"/>
          <w:sz w:val="24"/>
          <w:szCs w:val="24"/>
          <w:shd w:val="clear" w:color="auto" w:fill="FFFFFF"/>
        </w:rPr>
        <w:t xml:space="preserve"> </w:t>
      </w:r>
      <w:r w:rsidRPr="00E44B76">
        <w:rPr>
          <w:rFonts w:ascii="Times New Roman" w:hAnsi="Times New Roman"/>
          <w:sz w:val="24"/>
          <w:szCs w:val="24"/>
        </w:rPr>
        <w:t>"primary assumption of th</w:t>
      </w:r>
      <w:r>
        <w:rPr>
          <w:rFonts w:ascii="Times New Roman" w:hAnsi="Times New Roman"/>
          <w:sz w:val="24"/>
          <w:szCs w:val="24"/>
        </w:rPr>
        <w:t>e</w:t>
      </w:r>
      <w:r w:rsidRPr="00E44B76">
        <w:rPr>
          <w:rFonts w:ascii="Times New Roman" w:hAnsi="Times New Roman"/>
          <w:sz w:val="24"/>
          <w:szCs w:val="24"/>
        </w:rPr>
        <w:t xml:space="preserve"> risk requires an examination of the activity itself and not plaintiff's conduct. If the activity is inherently dangerous and from which the </w:t>
      </w:r>
      <w:r w:rsidRPr="00E44B76">
        <w:rPr>
          <w:rFonts w:ascii="Times New Roman" w:hAnsi="Times New Roman"/>
          <w:sz w:val="24"/>
          <w:szCs w:val="24"/>
        </w:rPr>
        <w:lastRenderedPageBreak/>
        <w:t>risks cannot be eliminated, then a finding of primary assumption of [the] risk is appropriate.</w:t>
      </w:r>
      <w:r>
        <w:rPr>
          <w:rFonts w:ascii="Times New Roman" w:hAnsi="Times New Roman"/>
          <w:sz w:val="24"/>
          <w:szCs w:val="24"/>
        </w:rPr>
        <w:t>” This aspect may also hold merit, as there are assumed risks with running, as well as, running at night. However, I do believe that it is out of that of a reasonable person to assume that the risks of running at night include a hit and run by an overly intoxicated driver going 15mph over the speed limit.</w:t>
      </w:r>
    </w:p>
    <w:p w14:paraId="404D50DF" w14:textId="77777777" w:rsidR="0042423E" w:rsidRPr="00B470D9" w:rsidRDefault="0042423E" w:rsidP="0042423E">
      <w:pPr>
        <w:spacing w:line="360" w:lineRule="auto"/>
        <w:rPr>
          <w:rFonts w:ascii="Times New Roman" w:hAnsi="Times New Roman"/>
          <w:sz w:val="24"/>
          <w:szCs w:val="24"/>
        </w:rPr>
      </w:pPr>
      <w:r w:rsidRPr="00B470D9">
        <w:rPr>
          <w:rStyle w:val="ssrfcpassagedeactivated"/>
          <w:rFonts w:ascii="Times New Roman" w:hAnsi="Times New Roman"/>
          <w:color w:val="373739"/>
          <w:sz w:val="24"/>
          <w:szCs w:val="24"/>
          <w:bdr w:val="none" w:sz="0" w:space="0" w:color="auto" w:frame="1"/>
          <w:shd w:val="clear" w:color="auto" w:fill="FFFFFF"/>
        </w:rPr>
        <w:t>Upon conclusion, I recommend that we file a motion for discovery to what the defendant intends to use as his sources for contributory and comparative negligence. I also suggest that we file to dismiss the statute of limitations and the assumption of risk defense.</w:t>
      </w:r>
    </w:p>
    <w:p w14:paraId="71245F57" w14:textId="77777777" w:rsidR="0042423E" w:rsidRDefault="0042423E" w:rsidP="0042423E">
      <w:pPr>
        <w:spacing w:line="360" w:lineRule="auto"/>
        <w:ind w:left="720" w:hanging="720"/>
        <w:jc w:val="center"/>
        <w:rPr>
          <w:rFonts w:ascii="Times New Roman" w:hAnsi="Times New Roman"/>
          <w:sz w:val="24"/>
          <w:szCs w:val="24"/>
        </w:rPr>
      </w:pPr>
    </w:p>
    <w:p w14:paraId="1B6A6EC4" w14:textId="77777777" w:rsidR="0042423E" w:rsidRDefault="0042423E" w:rsidP="0042423E">
      <w:pPr>
        <w:spacing w:line="360" w:lineRule="auto"/>
        <w:ind w:left="720" w:hanging="720"/>
        <w:jc w:val="center"/>
        <w:rPr>
          <w:rFonts w:ascii="Times New Roman" w:hAnsi="Times New Roman"/>
          <w:sz w:val="24"/>
          <w:szCs w:val="24"/>
        </w:rPr>
      </w:pPr>
    </w:p>
    <w:p w14:paraId="5D2806E1" w14:textId="77777777" w:rsidR="0042423E" w:rsidRDefault="0042423E" w:rsidP="0042423E">
      <w:pPr>
        <w:spacing w:line="360" w:lineRule="auto"/>
        <w:ind w:left="720" w:hanging="720"/>
        <w:jc w:val="center"/>
        <w:rPr>
          <w:rFonts w:ascii="Times New Roman" w:hAnsi="Times New Roman"/>
          <w:sz w:val="24"/>
          <w:szCs w:val="24"/>
        </w:rPr>
      </w:pPr>
    </w:p>
    <w:p w14:paraId="639CCFFC" w14:textId="77777777" w:rsidR="0042423E" w:rsidRDefault="0042423E" w:rsidP="0042423E">
      <w:pPr>
        <w:spacing w:line="360" w:lineRule="auto"/>
        <w:ind w:left="720" w:hanging="720"/>
        <w:jc w:val="center"/>
        <w:rPr>
          <w:rFonts w:ascii="Times New Roman" w:hAnsi="Times New Roman"/>
          <w:sz w:val="24"/>
          <w:szCs w:val="24"/>
        </w:rPr>
      </w:pPr>
    </w:p>
    <w:p w14:paraId="11E3E61E" w14:textId="77777777" w:rsidR="0042423E" w:rsidRDefault="0042423E" w:rsidP="0042423E">
      <w:pPr>
        <w:spacing w:line="360" w:lineRule="auto"/>
        <w:ind w:left="720" w:hanging="720"/>
        <w:jc w:val="center"/>
        <w:rPr>
          <w:rFonts w:ascii="Times New Roman" w:hAnsi="Times New Roman"/>
          <w:sz w:val="24"/>
          <w:szCs w:val="24"/>
        </w:rPr>
      </w:pPr>
    </w:p>
    <w:p w14:paraId="6EFFD221" w14:textId="77777777" w:rsidR="0042423E" w:rsidRDefault="0042423E" w:rsidP="0042423E">
      <w:pPr>
        <w:spacing w:line="360" w:lineRule="auto"/>
        <w:ind w:left="720" w:hanging="720"/>
        <w:jc w:val="center"/>
        <w:rPr>
          <w:rFonts w:ascii="Times New Roman" w:hAnsi="Times New Roman"/>
          <w:sz w:val="24"/>
          <w:szCs w:val="24"/>
        </w:rPr>
      </w:pPr>
    </w:p>
    <w:p w14:paraId="672D35E5" w14:textId="77777777" w:rsidR="0042423E" w:rsidRDefault="0042423E" w:rsidP="0042423E">
      <w:pPr>
        <w:spacing w:line="360" w:lineRule="auto"/>
        <w:ind w:left="720" w:hanging="720"/>
        <w:jc w:val="center"/>
        <w:rPr>
          <w:rFonts w:ascii="Times New Roman" w:hAnsi="Times New Roman"/>
          <w:sz w:val="24"/>
          <w:szCs w:val="24"/>
        </w:rPr>
      </w:pPr>
    </w:p>
    <w:p w14:paraId="4C798069" w14:textId="77777777" w:rsidR="0042423E" w:rsidRDefault="0042423E" w:rsidP="0042423E">
      <w:pPr>
        <w:spacing w:line="360" w:lineRule="auto"/>
        <w:ind w:left="720" w:hanging="720"/>
        <w:jc w:val="center"/>
        <w:rPr>
          <w:rFonts w:ascii="Times New Roman" w:hAnsi="Times New Roman"/>
          <w:sz w:val="24"/>
          <w:szCs w:val="24"/>
        </w:rPr>
      </w:pPr>
    </w:p>
    <w:p w14:paraId="6C401D66" w14:textId="77777777" w:rsidR="0042423E" w:rsidRDefault="0042423E" w:rsidP="0042423E">
      <w:pPr>
        <w:spacing w:line="360" w:lineRule="auto"/>
        <w:ind w:left="720" w:hanging="720"/>
        <w:jc w:val="center"/>
        <w:rPr>
          <w:rFonts w:ascii="Times New Roman" w:hAnsi="Times New Roman"/>
          <w:sz w:val="24"/>
          <w:szCs w:val="24"/>
        </w:rPr>
      </w:pPr>
    </w:p>
    <w:p w14:paraId="72B4C96A" w14:textId="77777777" w:rsidR="0042423E" w:rsidRDefault="0042423E" w:rsidP="0042423E">
      <w:pPr>
        <w:spacing w:line="360" w:lineRule="auto"/>
        <w:ind w:left="720" w:hanging="720"/>
        <w:jc w:val="center"/>
        <w:rPr>
          <w:rFonts w:ascii="Times New Roman" w:hAnsi="Times New Roman"/>
          <w:sz w:val="24"/>
          <w:szCs w:val="24"/>
        </w:rPr>
      </w:pPr>
    </w:p>
    <w:p w14:paraId="1C9FCEFC" w14:textId="77777777" w:rsidR="0042423E" w:rsidRDefault="0042423E" w:rsidP="0042423E">
      <w:pPr>
        <w:spacing w:line="360" w:lineRule="auto"/>
        <w:ind w:left="720" w:hanging="720"/>
        <w:jc w:val="center"/>
        <w:rPr>
          <w:rFonts w:ascii="Times New Roman" w:hAnsi="Times New Roman"/>
          <w:sz w:val="24"/>
          <w:szCs w:val="24"/>
        </w:rPr>
      </w:pPr>
    </w:p>
    <w:p w14:paraId="39D46D8B" w14:textId="77777777" w:rsidR="0042423E" w:rsidRDefault="0042423E" w:rsidP="0042423E">
      <w:pPr>
        <w:spacing w:line="360" w:lineRule="auto"/>
        <w:ind w:left="720" w:hanging="720"/>
        <w:jc w:val="center"/>
        <w:rPr>
          <w:rFonts w:ascii="Times New Roman" w:hAnsi="Times New Roman"/>
          <w:sz w:val="24"/>
          <w:szCs w:val="24"/>
        </w:rPr>
      </w:pPr>
    </w:p>
    <w:p w14:paraId="257B38BA" w14:textId="70D0CBEA" w:rsidR="0042423E" w:rsidRDefault="0042423E" w:rsidP="0042423E">
      <w:pPr>
        <w:spacing w:line="360" w:lineRule="auto"/>
        <w:ind w:left="720" w:hanging="720"/>
        <w:jc w:val="center"/>
        <w:rPr>
          <w:rFonts w:ascii="Times New Roman" w:hAnsi="Times New Roman"/>
          <w:sz w:val="24"/>
          <w:szCs w:val="24"/>
        </w:rPr>
      </w:pPr>
    </w:p>
    <w:p w14:paraId="152BCE1D" w14:textId="4C8EFCFC" w:rsidR="0042423E" w:rsidRDefault="0042423E" w:rsidP="0042423E">
      <w:pPr>
        <w:spacing w:line="360" w:lineRule="auto"/>
        <w:ind w:left="720" w:hanging="720"/>
        <w:jc w:val="center"/>
        <w:rPr>
          <w:rFonts w:ascii="Times New Roman" w:hAnsi="Times New Roman"/>
          <w:sz w:val="24"/>
          <w:szCs w:val="24"/>
        </w:rPr>
      </w:pPr>
    </w:p>
    <w:p w14:paraId="5347D590" w14:textId="77777777" w:rsidR="00990C03" w:rsidRDefault="00990C03" w:rsidP="00990C03">
      <w:pPr>
        <w:spacing w:after="160" w:line="259" w:lineRule="auto"/>
        <w:rPr>
          <w:rFonts w:ascii="Times New Roman" w:hAnsi="Times New Roman"/>
          <w:sz w:val="24"/>
          <w:szCs w:val="24"/>
        </w:rPr>
      </w:pPr>
    </w:p>
    <w:p w14:paraId="0BC73CC4" w14:textId="0981CAA5" w:rsidR="0042423E" w:rsidRPr="00D328A3" w:rsidRDefault="0042423E" w:rsidP="0042423E">
      <w:pPr>
        <w:spacing w:after="160" w:line="259" w:lineRule="auto"/>
        <w:jc w:val="center"/>
        <w:rPr>
          <w:rFonts w:ascii="Times New Roman" w:hAnsi="Times New Roman" w:cs="Times New Roman"/>
          <w:b/>
          <w:sz w:val="24"/>
          <w:szCs w:val="24"/>
        </w:rPr>
      </w:pPr>
      <w:r w:rsidRPr="00990C03">
        <w:rPr>
          <w:rFonts w:ascii="Times New Roman" w:hAnsi="Times New Roman"/>
          <w:sz w:val="24"/>
          <w:szCs w:val="24"/>
        </w:rPr>
        <w:br w:type="page"/>
      </w:r>
      <w:r w:rsidRPr="00D328A3">
        <w:rPr>
          <w:rFonts w:ascii="Times New Roman" w:hAnsi="Times New Roman" w:cs="Times New Roman"/>
          <w:b/>
          <w:sz w:val="24"/>
          <w:szCs w:val="24"/>
        </w:rPr>
        <w:lastRenderedPageBreak/>
        <w:t>IN THE COURT OF COMMON PLEAS</w:t>
      </w:r>
    </w:p>
    <w:p w14:paraId="6BCD38AE" w14:textId="77777777" w:rsidR="0042423E" w:rsidRPr="00D328A3" w:rsidRDefault="0042423E" w:rsidP="0042423E">
      <w:pPr>
        <w:spacing w:after="40" w:line="360" w:lineRule="auto"/>
        <w:jc w:val="center"/>
        <w:rPr>
          <w:rFonts w:ascii="Times New Roman" w:hAnsi="Times New Roman" w:cs="Times New Roman"/>
          <w:b/>
          <w:sz w:val="24"/>
          <w:szCs w:val="24"/>
        </w:rPr>
      </w:pPr>
      <w:r w:rsidRPr="00D328A3">
        <w:rPr>
          <w:rFonts w:ascii="Times New Roman" w:hAnsi="Times New Roman" w:cs="Times New Roman"/>
          <w:b/>
          <w:sz w:val="24"/>
          <w:szCs w:val="24"/>
        </w:rPr>
        <w:t>SUMMIT COUNTY, OHIO</w:t>
      </w:r>
    </w:p>
    <w:p w14:paraId="3B044E44" w14:textId="77777777" w:rsidR="0042423E" w:rsidRPr="00DE5875" w:rsidRDefault="0042423E" w:rsidP="0042423E">
      <w:pPr>
        <w:spacing w:after="40" w:line="240" w:lineRule="auto"/>
        <w:jc w:val="center"/>
        <w:rPr>
          <w:rFonts w:ascii="Times New Roman" w:hAnsi="Times New Roman" w:cs="Times New Roman"/>
          <w:bCs/>
          <w:sz w:val="24"/>
          <w:szCs w:val="24"/>
        </w:rPr>
      </w:pPr>
      <w:r w:rsidRPr="00DE5875">
        <w:rPr>
          <w:rFonts w:ascii="Times New Roman" w:hAnsi="Times New Roman" w:cs="Times New Roman"/>
          <w:bCs/>
          <w:sz w:val="24"/>
          <w:szCs w:val="24"/>
        </w:rPr>
        <w:t>____________</w:t>
      </w:r>
      <w:r>
        <w:rPr>
          <w:rFonts w:ascii="Times New Roman" w:hAnsi="Times New Roman" w:cs="Times New Roman"/>
          <w:bCs/>
          <w:sz w:val="24"/>
          <w:szCs w:val="24"/>
        </w:rPr>
        <w:t>____________</w:t>
      </w:r>
      <w:r w:rsidRPr="00DE5875">
        <w:rPr>
          <w:rFonts w:ascii="Times New Roman" w:hAnsi="Times New Roman" w:cs="Times New Roman"/>
          <w:bCs/>
          <w:sz w:val="24"/>
          <w:szCs w:val="24"/>
        </w:rPr>
        <w:t>________________________________</w:t>
      </w:r>
    </w:p>
    <w:p w14:paraId="2F3B65A3" w14:textId="77777777" w:rsidR="0042423E" w:rsidRDefault="0042423E" w:rsidP="0042423E">
      <w:pPr>
        <w:spacing w:after="40" w:line="360" w:lineRule="auto"/>
        <w:rPr>
          <w:rFonts w:ascii="Times New Roman" w:hAnsi="Times New Roman" w:cs="Times New Roman"/>
          <w:bCs/>
          <w:sz w:val="24"/>
          <w:szCs w:val="24"/>
        </w:rPr>
      </w:pPr>
    </w:p>
    <w:p w14:paraId="14B6FD60" w14:textId="77777777" w:rsidR="0042423E" w:rsidRPr="00DE5875" w:rsidRDefault="0042423E" w:rsidP="0042423E">
      <w:pPr>
        <w:spacing w:after="40" w:line="360" w:lineRule="auto"/>
        <w:rPr>
          <w:rFonts w:ascii="Times New Roman" w:hAnsi="Times New Roman" w:cs="Times New Roman"/>
          <w:bCs/>
          <w:sz w:val="24"/>
          <w:szCs w:val="24"/>
        </w:rPr>
      </w:pPr>
      <w:r>
        <w:rPr>
          <w:rFonts w:ascii="Times New Roman" w:hAnsi="Times New Roman" w:cs="Times New Roman"/>
          <w:bCs/>
          <w:noProof/>
          <w:sz w:val="24"/>
          <w:szCs w:val="24"/>
        </w:rPr>
        <mc:AlternateContent>
          <mc:Choice Requires="wps">
            <w:drawing>
              <wp:anchor distT="0" distB="0" distL="114300" distR="114300" simplePos="0" relativeHeight="251675648" behindDoc="0" locked="0" layoutInCell="1" allowOverlap="1" wp14:anchorId="694864B5" wp14:editId="194C6AD1">
                <wp:simplePos x="0" y="0"/>
                <wp:positionH relativeFrom="column">
                  <wp:posOffset>3552825</wp:posOffset>
                </wp:positionH>
                <wp:positionV relativeFrom="paragraph">
                  <wp:posOffset>11430</wp:posOffset>
                </wp:positionV>
                <wp:extent cx="0" cy="2016760"/>
                <wp:effectExtent l="9525" t="10160" r="9525" b="11430"/>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676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D815C0" id="AutoShape 2" o:spid="_x0000_s1026" type="#_x0000_t32" style="position:absolute;margin-left:279.75pt;margin-top:.9pt;width:0;height:15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EbtNAIAAHgEAAAOAAAAZHJzL2Uyb0RvYy54bWysVNuO2jAQfa/Uf7D8DrkUWIgIq1UCfdl2&#10;kXb7AcZ2EquObdmGgKr+e8fm0t32ZVWVB+PLzJmZM2eyvD/2Eh24dUKrEmfjFCOuqGZCtSX+9rIZ&#10;zTFynihGpFa8xCfu8P3q44flYAqe605Lxi0CEOWKwZS4894USeJox3vixtpwBY+Ntj3xcLRtwiwZ&#10;AL2XSZ6ms2TQlhmrKXcObuvzI15F/Kbh1D81jeMeyRJDbj6uNq67sCarJSlaS0wn6CUN8g9Z9EQo&#10;CHqDqoknaG/FX1C9oFY73fgx1X2im0ZQHmuAarL0j2qeO2J4rAXIceZGk/t/sPTrYWuRYNC7HCNF&#10;eujRw97rGBrlgZ/BuALMKrW1oUJ6VM/mUdPvDilddUS1PBq/nAz4ZsEjeeMSDs5AlN3wRTOwIYAf&#10;yTo2tg+QQAM6xp6cbj3hR4/o+ZLCLbAzu5vFfiWkuDoa6/xnrnsUNiV23hLRdr7SSkHntc1iGHJ4&#10;dD6kRYqrQ4iq9EZIGQUgFRpKvJjm0+jgtBQsPAYzZ9tdJS06kCCh+Is1wstrM6v3ikWwjhO2Vgz5&#10;SIgC2eOA3nOGkeQwJWEXLT0R8j2WkLhUIRcgBUq57M76+rFIF+v5ej4ZTfLZejRJ63r0sKkmo9km&#10;u5vWn+qqqrOfoaxsUnSCMa5CZVetZ5P3aekydWeV3tR+ozB5ix65hmSv/zHpqIoghLOkdpqdtja0&#10;JQgE5B2NL6MY5uf1OVr9/mCsfgEAAP//AwBQSwMEFAAGAAgAAAAhAOH94z3cAAAACQEAAA8AAABk&#10;cnMvZG93bnJldi54bWxMj0tLw0AUhfeC/2G4BTdiJ6lGmphJKYILl32A22nmNonN3AmZSRP7673F&#10;RV0evsN55KvJtuKMvW8cKYjnEQik0pmGKgX73cfTEoQPmoxuHaGCH/SwKu7vcp0ZN9IGz9tQCQ4h&#10;n2kFdQhdJqUva7Taz12HxOzoeqsDy76Sptcjh9tWLqLoVVrdEDfUusP3GsvTdrAK0A9JHK1TW+0/&#10;L+Pj1+LyPXY7pR5m0/oNRMAp3Mxwnc/ToeBNBzeQ8aJVkCRpwlYG/ID5nz4oeI7TF5BFLv8/KH4B&#10;AAD//wMAUEsBAi0AFAAGAAgAAAAhALaDOJL+AAAA4QEAABMAAAAAAAAAAAAAAAAAAAAAAFtDb250&#10;ZW50X1R5cGVzXS54bWxQSwECLQAUAAYACAAAACEAOP0h/9YAAACUAQAACwAAAAAAAAAAAAAAAAAv&#10;AQAAX3JlbHMvLnJlbHNQSwECLQAUAAYACAAAACEAyaxG7TQCAAB4BAAADgAAAAAAAAAAAAAAAAAu&#10;AgAAZHJzL2Uyb0RvYy54bWxQSwECLQAUAAYACAAAACEA4f3jPdwAAAAJAQAADwAAAAAAAAAAAAAA&#10;AACOBAAAZHJzL2Rvd25yZXYueG1sUEsFBgAAAAAEAAQA8wAAAJcFAAAAAA==&#10;"/>
            </w:pict>
          </mc:Fallback>
        </mc:AlternateContent>
      </w:r>
      <w:r w:rsidRPr="00DE5875">
        <w:rPr>
          <w:rFonts w:ascii="Times New Roman" w:hAnsi="Times New Roman" w:cs="Times New Roman"/>
          <w:bCs/>
          <w:sz w:val="24"/>
          <w:szCs w:val="24"/>
        </w:rPr>
        <w:t>GREGORY CROW, as EXECUTOR of ESTATE</w:t>
      </w:r>
    </w:p>
    <w:p w14:paraId="4B231993" w14:textId="77777777" w:rsidR="0042423E"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 xml:space="preserve">of SAMANTHA CROW </w:t>
      </w:r>
    </w:p>
    <w:p w14:paraId="1C99041B" w14:textId="77777777" w:rsidR="0042423E" w:rsidRPr="00DE5875" w:rsidRDefault="0042423E" w:rsidP="0042423E">
      <w:pPr>
        <w:spacing w:after="40" w:line="360" w:lineRule="auto"/>
        <w:ind w:left="5760" w:hanging="3360"/>
        <w:jc w:val="center"/>
        <w:rPr>
          <w:rFonts w:ascii="Times New Roman" w:hAnsi="Times New Roman" w:cs="Times New Roman"/>
          <w:bCs/>
          <w:sz w:val="24"/>
          <w:szCs w:val="24"/>
        </w:rPr>
      </w:pPr>
      <w:r w:rsidRPr="00D328A3">
        <w:rPr>
          <w:rFonts w:ascii="Times New Roman" w:hAnsi="Times New Roman" w:cs="Times New Roman"/>
          <w:b/>
          <w:sz w:val="24"/>
          <w:szCs w:val="24"/>
        </w:rPr>
        <w:t>Plaintiffs</w:t>
      </w:r>
      <w:r w:rsidRPr="00DE5875">
        <w:rPr>
          <w:rFonts w:ascii="Times New Roman" w:hAnsi="Times New Roman" w:cs="Times New Roman"/>
          <w:bCs/>
          <w:sz w:val="24"/>
          <w:szCs w:val="24"/>
        </w:rPr>
        <w:t>,</w:t>
      </w:r>
      <w:r>
        <w:rPr>
          <w:rFonts w:ascii="Times New Roman" w:hAnsi="Times New Roman" w:cs="Times New Roman"/>
          <w:bCs/>
          <w:sz w:val="24"/>
          <w:szCs w:val="24"/>
        </w:rPr>
        <w:tab/>
      </w:r>
      <w:r>
        <w:rPr>
          <w:rFonts w:ascii="Times New Roman" w:hAnsi="Times New Roman" w:cs="Times New Roman"/>
          <w:b/>
          <w:sz w:val="24"/>
          <w:szCs w:val="24"/>
        </w:rPr>
        <w:t>TRIAL BRIEF IN OPPOSITION OF THE DEFENDANTS MOTION TO PRECLUDE</w:t>
      </w:r>
    </w:p>
    <w:p w14:paraId="353F4245" w14:textId="77777777" w:rsidR="0042423E" w:rsidRPr="00DE5875" w:rsidRDefault="0042423E" w:rsidP="0042423E">
      <w:pPr>
        <w:spacing w:after="40" w:line="360" w:lineRule="auto"/>
        <w:rPr>
          <w:rFonts w:ascii="Times New Roman" w:hAnsi="Times New Roman" w:cs="Times New Roman"/>
          <w:bCs/>
          <w:sz w:val="24"/>
          <w:szCs w:val="24"/>
        </w:rPr>
      </w:pPr>
      <w:r w:rsidRPr="00D328A3">
        <w:rPr>
          <w:rFonts w:ascii="Times New Roman" w:hAnsi="Times New Roman" w:cs="Times New Roman"/>
          <w:b/>
          <w:sz w:val="24"/>
          <w:szCs w:val="24"/>
        </w:rPr>
        <w:t xml:space="preserve">                          vs.</w:t>
      </w:r>
      <w:r w:rsidRPr="00DE5875">
        <w:rPr>
          <w:rFonts w:ascii="Times New Roman" w:hAnsi="Times New Roman" w:cs="Times New Roman"/>
          <w:bCs/>
          <w:sz w:val="24"/>
          <w:szCs w:val="24"/>
        </w:rPr>
        <w:t xml:space="preserve"> </w:t>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Index No. </w:t>
      </w:r>
      <w:r>
        <w:rPr>
          <w:rFonts w:ascii="Times New Roman" w:hAnsi="Times New Roman" w:cs="Times New Roman"/>
          <w:bCs/>
          <w:sz w:val="24"/>
          <w:szCs w:val="24"/>
        </w:rPr>
        <w:t>2020</w:t>
      </w:r>
      <w:r w:rsidRPr="00DE5875">
        <w:rPr>
          <w:rFonts w:ascii="Times New Roman" w:hAnsi="Times New Roman" w:cs="Times New Roman"/>
          <w:bCs/>
          <w:sz w:val="24"/>
          <w:szCs w:val="24"/>
        </w:rPr>
        <w:t>-</w:t>
      </w:r>
      <w:r>
        <w:rPr>
          <w:rFonts w:ascii="Times New Roman" w:hAnsi="Times New Roman" w:cs="Times New Roman"/>
          <w:bCs/>
          <w:sz w:val="24"/>
          <w:szCs w:val="24"/>
        </w:rPr>
        <w:t>24135</w:t>
      </w:r>
    </w:p>
    <w:p w14:paraId="56DE2F53" w14:textId="77777777" w:rsidR="0042423E"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DR. RICHARD SAYERS</w:t>
      </w:r>
      <w:r>
        <w:rPr>
          <w:rFonts w:ascii="Times New Roman" w:hAnsi="Times New Roman" w:cs="Times New Roman"/>
          <w:bCs/>
          <w:sz w:val="24"/>
          <w:szCs w:val="24"/>
        </w:rPr>
        <w:t xml:space="preserve"> </w:t>
      </w:r>
    </w:p>
    <w:p w14:paraId="24CA7053" w14:textId="77777777" w:rsidR="0042423E" w:rsidRDefault="0042423E" w:rsidP="0042423E">
      <w:pPr>
        <w:spacing w:after="40" w:line="360" w:lineRule="auto"/>
        <w:ind w:firstLine="720"/>
        <w:rPr>
          <w:rFonts w:ascii="Times New Roman" w:hAnsi="Times New Roman" w:cs="Times New Roman"/>
          <w:bCs/>
          <w:sz w:val="24"/>
          <w:szCs w:val="24"/>
        </w:rPr>
      </w:pPr>
      <w:r>
        <w:rPr>
          <w:rFonts w:ascii="Times New Roman" w:hAnsi="Times New Roman" w:cs="Times New Roman"/>
          <w:bCs/>
          <w:sz w:val="24"/>
          <w:szCs w:val="24"/>
        </w:rPr>
        <w:t>A</w:t>
      </w:r>
      <w:r w:rsidRPr="00DE5875">
        <w:rPr>
          <w:rFonts w:ascii="Times New Roman" w:hAnsi="Times New Roman" w:cs="Times New Roman"/>
          <w:bCs/>
          <w:sz w:val="24"/>
          <w:szCs w:val="24"/>
        </w:rPr>
        <w:t>nd</w:t>
      </w:r>
    </w:p>
    <w:p w14:paraId="0543EC95" w14:textId="77777777" w:rsidR="0042423E" w:rsidRPr="00DE5875"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SMALL VALLEY COUNTRY CLUB</w:t>
      </w:r>
    </w:p>
    <w:p w14:paraId="19D7CE19" w14:textId="77777777" w:rsidR="0042423E" w:rsidRPr="00DE5875" w:rsidRDefault="0042423E" w:rsidP="0042423E">
      <w:pPr>
        <w:spacing w:after="40" w:line="360" w:lineRule="auto"/>
        <w:rPr>
          <w:rFonts w:ascii="Times New Roman" w:hAnsi="Times New Roman" w:cs="Times New Roman"/>
          <w:bCs/>
          <w:sz w:val="24"/>
          <w:szCs w:val="24"/>
        </w:rPr>
      </w:pPr>
      <w:r w:rsidRPr="00DE5875">
        <w:rPr>
          <w:rFonts w:ascii="Times New Roman" w:hAnsi="Times New Roman" w:cs="Times New Roman"/>
          <w:bCs/>
          <w:sz w:val="24"/>
          <w:szCs w:val="24"/>
        </w:rPr>
        <w:tab/>
      </w:r>
      <w:r w:rsidRPr="00DE5875">
        <w:rPr>
          <w:rFonts w:ascii="Times New Roman" w:hAnsi="Times New Roman" w:cs="Times New Roman"/>
          <w:bCs/>
          <w:sz w:val="24"/>
          <w:szCs w:val="24"/>
        </w:rPr>
        <w:tab/>
      </w:r>
      <w:r>
        <w:rPr>
          <w:rFonts w:ascii="Times New Roman" w:hAnsi="Times New Roman" w:cs="Times New Roman"/>
          <w:bCs/>
          <w:sz w:val="24"/>
          <w:szCs w:val="24"/>
        </w:rPr>
        <w:tab/>
      </w:r>
      <w:r w:rsidRPr="00DE5875">
        <w:rPr>
          <w:rFonts w:ascii="Times New Roman" w:hAnsi="Times New Roman" w:cs="Times New Roman"/>
          <w:bCs/>
          <w:sz w:val="24"/>
          <w:szCs w:val="24"/>
        </w:rPr>
        <w:t xml:space="preserve">  </w:t>
      </w:r>
      <w:r w:rsidRPr="00D328A3">
        <w:rPr>
          <w:rFonts w:ascii="Times New Roman" w:hAnsi="Times New Roman" w:cs="Times New Roman"/>
          <w:b/>
          <w:sz w:val="24"/>
          <w:szCs w:val="24"/>
        </w:rPr>
        <w:t>Defendants</w:t>
      </w:r>
      <w:r w:rsidRPr="00DE5875">
        <w:rPr>
          <w:rFonts w:ascii="Times New Roman" w:hAnsi="Times New Roman" w:cs="Times New Roman"/>
          <w:bCs/>
          <w:sz w:val="24"/>
          <w:szCs w:val="24"/>
        </w:rPr>
        <w:t>.</w:t>
      </w:r>
    </w:p>
    <w:p w14:paraId="070A50E1" w14:textId="77777777" w:rsidR="0042423E" w:rsidRPr="00DE5875" w:rsidRDefault="0042423E" w:rsidP="0042423E">
      <w:pPr>
        <w:spacing w:after="40" w:line="240" w:lineRule="auto"/>
        <w:rPr>
          <w:rFonts w:ascii="Times New Roman" w:hAnsi="Times New Roman" w:cs="Times New Roman"/>
          <w:bCs/>
          <w:sz w:val="24"/>
          <w:szCs w:val="24"/>
        </w:rPr>
      </w:pPr>
      <w:r>
        <w:rPr>
          <w:rFonts w:ascii="Times New Roman" w:hAnsi="Times New Roman" w:cs="Times New Roman"/>
          <w:bCs/>
          <w:sz w:val="24"/>
          <w:szCs w:val="24"/>
        </w:rPr>
        <w:t xml:space="preserve">                    </w:t>
      </w:r>
      <w:r w:rsidRPr="00DE5875">
        <w:rPr>
          <w:rFonts w:ascii="Times New Roman" w:hAnsi="Times New Roman" w:cs="Times New Roman"/>
          <w:bCs/>
          <w:sz w:val="24"/>
          <w:szCs w:val="24"/>
        </w:rPr>
        <w:t>____________</w:t>
      </w:r>
      <w:r>
        <w:rPr>
          <w:rFonts w:ascii="Times New Roman" w:hAnsi="Times New Roman" w:cs="Times New Roman"/>
          <w:bCs/>
          <w:sz w:val="24"/>
          <w:szCs w:val="24"/>
        </w:rPr>
        <w:t>____________</w:t>
      </w:r>
      <w:r w:rsidRPr="00DE5875">
        <w:rPr>
          <w:rFonts w:ascii="Times New Roman" w:hAnsi="Times New Roman" w:cs="Times New Roman"/>
          <w:bCs/>
          <w:sz w:val="24"/>
          <w:szCs w:val="24"/>
        </w:rPr>
        <w:t>________________________________</w:t>
      </w:r>
    </w:p>
    <w:p w14:paraId="31CD7944" w14:textId="77777777" w:rsidR="0042423E" w:rsidRPr="001104D8" w:rsidRDefault="0042423E" w:rsidP="0042423E">
      <w:pPr>
        <w:spacing w:after="40" w:line="360" w:lineRule="auto"/>
        <w:rPr>
          <w:rFonts w:ascii="Times New Roman" w:hAnsi="Times New Roman" w:cs="Times New Roman"/>
          <w:sz w:val="12"/>
          <w:szCs w:val="12"/>
        </w:rPr>
      </w:pPr>
    </w:p>
    <w:p w14:paraId="32B20204" w14:textId="77777777" w:rsidR="0042423E" w:rsidRDefault="0042423E" w:rsidP="0042423E">
      <w:pPr>
        <w:spacing w:after="40" w:line="360" w:lineRule="auto"/>
        <w:jc w:val="center"/>
        <w:rPr>
          <w:rFonts w:ascii="Times New Roman" w:hAnsi="Times New Roman" w:cs="Times New Roman"/>
          <w:b/>
          <w:bCs/>
          <w:sz w:val="24"/>
          <w:szCs w:val="24"/>
        </w:rPr>
      </w:pPr>
      <w:r w:rsidRPr="0034796B">
        <w:rPr>
          <w:rFonts w:ascii="Times New Roman" w:hAnsi="Times New Roman" w:cs="Times New Roman"/>
          <w:b/>
          <w:bCs/>
          <w:sz w:val="24"/>
          <w:szCs w:val="24"/>
        </w:rPr>
        <w:t>INTRODUCTION</w:t>
      </w:r>
    </w:p>
    <w:p w14:paraId="720424E6" w14:textId="37799F99" w:rsidR="0042423E" w:rsidRDefault="0042423E" w:rsidP="0042423E">
      <w:pPr>
        <w:spacing w:after="40" w:line="360" w:lineRule="auto"/>
        <w:rPr>
          <w:rFonts w:ascii="Times New Roman" w:hAnsi="Times New Roman" w:cs="Times New Roman"/>
          <w:color w:val="000000" w:themeColor="text1"/>
          <w:sz w:val="24"/>
          <w:szCs w:val="24"/>
        </w:rPr>
      </w:pPr>
      <w:r>
        <w:rPr>
          <w:rFonts w:ascii="Times New Roman" w:hAnsi="Times New Roman" w:cs="Times New Roman"/>
          <w:sz w:val="24"/>
          <w:szCs w:val="24"/>
        </w:rPr>
        <w:tab/>
        <w:t xml:space="preserve">Plaintiff, Gregory Crow, as executor of the estate of Samantha Crow, through their attorney at Reynolds &amp; Starr, P.C. opposes the motion to preclude evidence of the defendant's DWI conviction filed by the defendants and requests that the motion </w:t>
      </w:r>
      <w:r w:rsidR="00990C03">
        <w:rPr>
          <w:rFonts w:ascii="Times New Roman" w:hAnsi="Times New Roman" w:cs="Times New Roman"/>
          <w:sz w:val="24"/>
          <w:szCs w:val="24"/>
        </w:rPr>
        <w:t>is</w:t>
      </w:r>
      <w:r>
        <w:rPr>
          <w:rFonts w:ascii="Times New Roman" w:hAnsi="Times New Roman" w:cs="Times New Roman"/>
          <w:sz w:val="24"/>
          <w:szCs w:val="24"/>
        </w:rPr>
        <w:t xml:space="preserve"> denied. Defense counsel has made a motion to dismiss the defendant's DWI conviction due to the charge being only a misdemeanor, however, this conviction is relevant as it assists in displaying the carelessness of the defendant’s actions toward the negligence and </w:t>
      </w:r>
      <w:r>
        <w:rPr>
          <w:rFonts w:ascii="Times New Roman" w:hAnsi="Times New Roman" w:cs="Times New Roman"/>
          <w:color w:val="000000" w:themeColor="text1"/>
          <w:sz w:val="24"/>
          <w:szCs w:val="24"/>
        </w:rPr>
        <w:t>facilitation</w:t>
      </w:r>
      <w:r w:rsidRPr="00880A3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that contributed to the</w:t>
      </w:r>
      <w:r w:rsidRPr="00880A3F">
        <w:rPr>
          <w:rFonts w:ascii="Times New Roman" w:hAnsi="Times New Roman" w:cs="Times New Roman"/>
          <w:color w:val="000000" w:themeColor="text1"/>
          <w:sz w:val="24"/>
          <w:szCs w:val="24"/>
        </w:rPr>
        <w:t xml:space="preserve"> wrongful death of </w:t>
      </w:r>
      <w:r>
        <w:rPr>
          <w:rFonts w:ascii="Times New Roman" w:hAnsi="Times New Roman" w:cs="Times New Roman"/>
          <w:color w:val="000000" w:themeColor="text1"/>
          <w:sz w:val="24"/>
          <w:szCs w:val="24"/>
        </w:rPr>
        <w:t>Samantha Crow. There is no question that the DWI conviction is necessary and relevant to this claim. Defendant</w:t>
      </w:r>
      <w:r w:rsidR="00990C0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s DWI conviction proves the intoxication of the defendant which makes it admissible regardless of the level of the offense.</w:t>
      </w:r>
    </w:p>
    <w:p w14:paraId="24087668" w14:textId="77777777" w:rsidR="0042423E" w:rsidRDefault="0042423E" w:rsidP="0042423E">
      <w:pPr>
        <w:spacing w:after="40" w:line="360" w:lineRule="auto"/>
        <w:jc w:val="center"/>
        <w:rPr>
          <w:rFonts w:ascii="Times New Roman" w:hAnsi="Times New Roman" w:cs="Times New Roman"/>
          <w:b/>
          <w:bCs/>
          <w:color w:val="000000" w:themeColor="text1"/>
          <w:sz w:val="24"/>
          <w:szCs w:val="24"/>
        </w:rPr>
      </w:pPr>
      <w:r w:rsidRPr="00826C25">
        <w:rPr>
          <w:rFonts w:ascii="Times New Roman" w:hAnsi="Times New Roman" w:cs="Times New Roman"/>
          <w:b/>
          <w:bCs/>
          <w:color w:val="000000" w:themeColor="text1"/>
          <w:sz w:val="24"/>
          <w:szCs w:val="24"/>
        </w:rPr>
        <w:t>STATEMENT OF FACTS</w:t>
      </w:r>
    </w:p>
    <w:p w14:paraId="73B32827" w14:textId="4886E9D5" w:rsidR="0042423E" w:rsidRDefault="0042423E" w:rsidP="0042423E">
      <w:pPr>
        <w:spacing w:after="40" w:line="360" w:lineRule="auto"/>
        <w:rPr>
          <w:rFonts w:ascii="Times New Roman" w:hAnsi="Times New Roman" w:cs="Times New Roman"/>
          <w:sz w:val="24"/>
          <w:szCs w:val="24"/>
        </w:rPr>
      </w:pPr>
      <w:r>
        <w:rPr>
          <w:rFonts w:ascii="Times New Roman" w:hAnsi="Times New Roman" w:cs="Times New Roman"/>
          <w:b/>
          <w:bCs/>
          <w:color w:val="000000" w:themeColor="text1"/>
          <w:sz w:val="24"/>
          <w:szCs w:val="24"/>
        </w:rPr>
        <w:tab/>
      </w:r>
      <w:r w:rsidRPr="00E40F0B">
        <w:rPr>
          <w:rFonts w:ascii="Times New Roman" w:hAnsi="Times New Roman" w:cs="Times New Roman"/>
          <w:sz w:val="24"/>
          <w:szCs w:val="24"/>
        </w:rPr>
        <w:t>On September 18, 2020, at approximately 8:</w:t>
      </w:r>
      <w:r>
        <w:rPr>
          <w:rFonts w:ascii="Times New Roman" w:hAnsi="Times New Roman" w:cs="Times New Roman"/>
          <w:sz w:val="24"/>
          <w:szCs w:val="24"/>
        </w:rPr>
        <w:t>30</w:t>
      </w:r>
      <w:r w:rsidRPr="00E40F0B">
        <w:rPr>
          <w:rFonts w:ascii="Times New Roman" w:hAnsi="Times New Roman" w:cs="Times New Roman"/>
          <w:sz w:val="24"/>
          <w:szCs w:val="24"/>
        </w:rPr>
        <w:t xml:space="preserve"> p.m., Descendent was running southbound on New Town Road in preparation for an upcoming marathon.</w:t>
      </w:r>
      <w:r>
        <w:rPr>
          <w:rFonts w:ascii="Times New Roman" w:hAnsi="Times New Roman" w:cs="Times New Roman"/>
          <w:color w:val="000000" w:themeColor="text1"/>
          <w:sz w:val="24"/>
          <w:szCs w:val="24"/>
        </w:rPr>
        <w:t xml:space="preserve"> </w:t>
      </w:r>
      <w:r w:rsidRPr="00E40F0B">
        <w:rPr>
          <w:rFonts w:ascii="Times New Roman" w:hAnsi="Times New Roman" w:cs="Times New Roman"/>
          <w:sz w:val="24"/>
          <w:szCs w:val="24"/>
        </w:rPr>
        <w:t>Defendant Sayers was unlawfully operating a vehicle and heading southbound on New Town Road.</w:t>
      </w:r>
      <w:r>
        <w:rPr>
          <w:rFonts w:ascii="Times New Roman" w:hAnsi="Times New Roman" w:cs="Times New Roman"/>
          <w:color w:val="000000" w:themeColor="text1"/>
          <w:sz w:val="24"/>
          <w:szCs w:val="24"/>
        </w:rPr>
        <w:t xml:space="preserve"> </w:t>
      </w:r>
      <w:r w:rsidRPr="00E40F0B">
        <w:rPr>
          <w:rFonts w:ascii="Times New Roman" w:hAnsi="Times New Roman" w:cs="Times New Roman"/>
          <w:sz w:val="24"/>
          <w:szCs w:val="24"/>
        </w:rPr>
        <w:t>Defendant Sayer had attended a fundraising golf outing at Defendant S</w:t>
      </w:r>
      <w:r>
        <w:rPr>
          <w:rFonts w:ascii="Times New Roman" w:hAnsi="Times New Roman" w:cs="Times New Roman"/>
          <w:sz w:val="24"/>
          <w:szCs w:val="24"/>
        </w:rPr>
        <w:t xml:space="preserve">mall </w:t>
      </w:r>
      <w:r w:rsidRPr="00E40F0B">
        <w:rPr>
          <w:rFonts w:ascii="Times New Roman" w:hAnsi="Times New Roman" w:cs="Times New Roman"/>
          <w:sz w:val="24"/>
          <w:szCs w:val="24"/>
        </w:rPr>
        <w:t>V</w:t>
      </w:r>
      <w:r>
        <w:rPr>
          <w:rFonts w:ascii="Times New Roman" w:hAnsi="Times New Roman" w:cs="Times New Roman"/>
          <w:sz w:val="24"/>
          <w:szCs w:val="24"/>
        </w:rPr>
        <w:t xml:space="preserve">alley </w:t>
      </w:r>
      <w:r w:rsidRPr="00E40F0B">
        <w:rPr>
          <w:rFonts w:ascii="Times New Roman" w:hAnsi="Times New Roman" w:cs="Times New Roman"/>
          <w:sz w:val="24"/>
          <w:szCs w:val="24"/>
        </w:rPr>
        <w:t>C</w:t>
      </w:r>
      <w:r>
        <w:rPr>
          <w:rFonts w:ascii="Times New Roman" w:hAnsi="Times New Roman" w:cs="Times New Roman"/>
          <w:sz w:val="24"/>
          <w:szCs w:val="24"/>
        </w:rPr>
        <w:t xml:space="preserve">ountry </w:t>
      </w:r>
      <w:r w:rsidRPr="00E40F0B">
        <w:rPr>
          <w:rFonts w:ascii="Times New Roman" w:hAnsi="Times New Roman" w:cs="Times New Roman"/>
          <w:sz w:val="24"/>
          <w:szCs w:val="24"/>
        </w:rPr>
        <w:t>C</w:t>
      </w:r>
      <w:r>
        <w:rPr>
          <w:rFonts w:ascii="Times New Roman" w:hAnsi="Times New Roman" w:cs="Times New Roman"/>
          <w:sz w:val="24"/>
          <w:szCs w:val="24"/>
        </w:rPr>
        <w:t>lub</w:t>
      </w:r>
      <w:r w:rsidRPr="00E40F0B">
        <w:rPr>
          <w:rFonts w:ascii="Times New Roman" w:hAnsi="Times New Roman" w:cs="Times New Roman"/>
          <w:sz w:val="24"/>
          <w:szCs w:val="24"/>
        </w:rPr>
        <w:t xml:space="preserve"> the </w:t>
      </w:r>
      <w:r w:rsidRPr="00E40F0B">
        <w:rPr>
          <w:rFonts w:ascii="Times New Roman" w:hAnsi="Times New Roman" w:cs="Times New Roman"/>
          <w:sz w:val="24"/>
          <w:szCs w:val="24"/>
        </w:rPr>
        <w:lastRenderedPageBreak/>
        <w:t>evening of the incident.</w:t>
      </w:r>
      <w:r>
        <w:rPr>
          <w:rFonts w:ascii="Times New Roman" w:hAnsi="Times New Roman" w:cs="Times New Roman"/>
          <w:sz w:val="24"/>
          <w:szCs w:val="24"/>
        </w:rPr>
        <w:t xml:space="preserve"> </w:t>
      </w:r>
      <w:r w:rsidRPr="00E40F0B">
        <w:rPr>
          <w:rFonts w:ascii="Times New Roman" w:hAnsi="Times New Roman" w:cs="Times New Roman"/>
          <w:sz w:val="24"/>
          <w:szCs w:val="24"/>
        </w:rPr>
        <w:t>Defendant Sayer drank numerous alcoholic beverages throughout the day, including multiple Rum and Cokes, Benedictine, Brandy, Crème de Menthe, Cabernet Sauvignon.</w:t>
      </w:r>
      <w:r>
        <w:rPr>
          <w:rFonts w:ascii="Times New Roman" w:hAnsi="Times New Roman" w:cs="Times New Roman"/>
          <w:color w:val="000000" w:themeColor="text1"/>
          <w:sz w:val="24"/>
          <w:szCs w:val="24"/>
        </w:rPr>
        <w:t xml:space="preserve"> </w:t>
      </w:r>
      <w:r w:rsidRPr="00E40F0B">
        <w:rPr>
          <w:rFonts w:ascii="Times New Roman" w:hAnsi="Times New Roman" w:cs="Times New Roman"/>
          <w:sz w:val="24"/>
          <w:szCs w:val="24"/>
        </w:rPr>
        <w:t>Defendant Sayer finished his last drink and entered his vehicle. Five hours after the accident police administered a breathalyzer test. Defendant Sayer was five times over the legal limit.</w:t>
      </w:r>
      <w:r>
        <w:rPr>
          <w:rFonts w:ascii="Times New Roman" w:hAnsi="Times New Roman" w:cs="Times New Roman"/>
          <w:color w:val="000000" w:themeColor="text1"/>
          <w:sz w:val="24"/>
          <w:szCs w:val="24"/>
        </w:rPr>
        <w:t xml:space="preserve"> </w:t>
      </w:r>
      <w:r w:rsidRPr="00E40F0B">
        <w:rPr>
          <w:rFonts w:ascii="Times New Roman" w:hAnsi="Times New Roman" w:cs="Times New Roman"/>
          <w:sz w:val="24"/>
          <w:szCs w:val="24"/>
        </w:rPr>
        <w:t xml:space="preserve">The speed limit on New Town Road is 35 mph, and Defendant Sayer was traveling at a speed of 50 mph. </w:t>
      </w:r>
      <w:r w:rsidRPr="00594CA5">
        <w:rPr>
          <w:rFonts w:ascii="Times New Roman" w:hAnsi="Times New Roman" w:cs="Times New Roman"/>
          <w:sz w:val="24"/>
          <w:szCs w:val="24"/>
        </w:rPr>
        <w:t xml:space="preserve">When Defendant Sayer struck the Descendant, Defendant assumed he had hit a deer and continued to drive home that evening. </w:t>
      </w:r>
      <w:r w:rsidRPr="00E40F0B">
        <w:rPr>
          <w:rFonts w:ascii="Times New Roman" w:hAnsi="Times New Roman" w:cs="Times New Roman"/>
          <w:sz w:val="24"/>
          <w:szCs w:val="24"/>
        </w:rPr>
        <w:t>Due to impact, Descendent flew 167 feet. The descendant’s neck was broken, and she was killed instantly.</w:t>
      </w:r>
      <w:r>
        <w:rPr>
          <w:rFonts w:ascii="Times New Roman" w:hAnsi="Times New Roman" w:cs="Times New Roman"/>
          <w:b/>
          <w:bCs/>
          <w:sz w:val="24"/>
          <w:szCs w:val="24"/>
        </w:rPr>
        <w:t xml:space="preserve"> </w:t>
      </w:r>
      <w:r w:rsidRPr="00E40F0B">
        <w:rPr>
          <w:rFonts w:ascii="Times New Roman" w:hAnsi="Times New Roman" w:cs="Times New Roman"/>
          <w:sz w:val="24"/>
          <w:szCs w:val="24"/>
        </w:rPr>
        <w:t>Defendant Sayer breached his duty owed to Descendant when he failed to use reasonable care while operating a motor vehicle and not stopping after the accident.</w:t>
      </w:r>
      <w:r>
        <w:rPr>
          <w:rFonts w:ascii="Times New Roman" w:hAnsi="Times New Roman" w:cs="Times New Roman"/>
          <w:b/>
          <w:bCs/>
          <w:sz w:val="24"/>
          <w:szCs w:val="24"/>
        </w:rPr>
        <w:t xml:space="preserve"> </w:t>
      </w:r>
      <w:r w:rsidRPr="00E40F0B">
        <w:rPr>
          <w:rFonts w:ascii="Times New Roman" w:hAnsi="Times New Roman" w:cs="Times New Roman"/>
          <w:sz w:val="24"/>
          <w:szCs w:val="24"/>
        </w:rPr>
        <w:t>Defendant Sayers driving while intoxicated caused the impact, thereby breaching his duties owed to Descendant.</w:t>
      </w:r>
      <w:r>
        <w:rPr>
          <w:rFonts w:ascii="Times New Roman" w:hAnsi="Times New Roman" w:cs="Times New Roman"/>
          <w:b/>
          <w:bCs/>
          <w:sz w:val="24"/>
          <w:szCs w:val="24"/>
        </w:rPr>
        <w:t xml:space="preserve"> </w:t>
      </w:r>
      <w:r w:rsidRPr="00E40F0B">
        <w:rPr>
          <w:rFonts w:ascii="Times New Roman" w:hAnsi="Times New Roman" w:cs="Times New Roman"/>
          <w:sz w:val="24"/>
          <w:szCs w:val="24"/>
        </w:rPr>
        <w:t>Defendant Sayer should not have been operating this vehicle under the influence of alcohol</w:t>
      </w:r>
      <w:r>
        <w:rPr>
          <w:rFonts w:ascii="Times New Roman" w:hAnsi="Times New Roman" w:cs="Times New Roman"/>
          <w:sz w:val="24"/>
          <w:szCs w:val="24"/>
        </w:rPr>
        <w:t xml:space="preserve">. After </w:t>
      </w:r>
      <w:r w:rsidR="00990C03">
        <w:rPr>
          <w:rFonts w:ascii="Times New Roman" w:hAnsi="Times New Roman" w:cs="Times New Roman"/>
          <w:sz w:val="24"/>
          <w:szCs w:val="24"/>
        </w:rPr>
        <w:t xml:space="preserve">a </w:t>
      </w:r>
      <w:r>
        <w:rPr>
          <w:rFonts w:ascii="Times New Roman" w:hAnsi="Times New Roman" w:cs="Times New Roman"/>
          <w:sz w:val="24"/>
          <w:szCs w:val="24"/>
        </w:rPr>
        <w:t>quick investigation, the police were led back to Sayer’s home, where the police found the BMW used in the accident. The BMW was placed under a tarp and had hair and blood on the fender. Sayer then voluntarily submitted to an alcohol test. The test was provided roughly 5 hours after the accident and Sayers’s blood</w:t>
      </w:r>
      <w:r w:rsidR="00990C03">
        <w:rPr>
          <w:rFonts w:ascii="Times New Roman" w:hAnsi="Times New Roman" w:cs="Times New Roman"/>
          <w:sz w:val="24"/>
          <w:szCs w:val="24"/>
        </w:rPr>
        <w:t>-</w:t>
      </w:r>
      <w:r>
        <w:rPr>
          <w:rFonts w:ascii="Times New Roman" w:hAnsi="Times New Roman" w:cs="Times New Roman"/>
          <w:sz w:val="24"/>
          <w:szCs w:val="24"/>
        </w:rPr>
        <w:t>alcohol level was twice the legal limit, reading at a .08. Sayer was immediately arrest</w:t>
      </w:r>
      <w:r w:rsidR="00990C03">
        <w:rPr>
          <w:rFonts w:ascii="Times New Roman" w:hAnsi="Times New Roman" w:cs="Times New Roman"/>
          <w:sz w:val="24"/>
          <w:szCs w:val="24"/>
        </w:rPr>
        <w:t>ed</w:t>
      </w:r>
      <w:r>
        <w:rPr>
          <w:rFonts w:ascii="Times New Roman" w:hAnsi="Times New Roman" w:cs="Times New Roman"/>
          <w:sz w:val="24"/>
          <w:szCs w:val="24"/>
        </w:rPr>
        <w:t>. Sayer was then charged with manslaughter in the second degree, vehicular manslaughter in the second degree, leaving the scene of an accident</w:t>
      </w:r>
      <w:r w:rsidR="00990C03">
        <w:rPr>
          <w:rFonts w:ascii="Times New Roman" w:hAnsi="Times New Roman" w:cs="Times New Roman"/>
          <w:sz w:val="24"/>
          <w:szCs w:val="24"/>
        </w:rPr>
        <w:t>,</w:t>
      </w:r>
      <w:r>
        <w:rPr>
          <w:rFonts w:ascii="Times New Roman" w:hAnsi="Times New Roman" w:cs="Times New Roman"/>
          <w:sz w:val="24"/>
          <w:szCs w:val="24"/>
        </w:rPr>
        <w:t xml:space="preserve"> and driving while intoxicated. </w:t>
      </w:r>
    </w:p>
    <w:p w14:paraId="3B185F19" w14:textId="77777777" w:rsidR="0042423E" w:rsidRDefault="0042423E" w:rsidP="0042423E">
      <w:pPr>
        <w:spacing w:after="40" w:line="360" w:lineRule="auto"/>
        <w:jc w:val="center"/>
        <w:rPr>
          <w:rFonts w:ascii="Times New Roman" w:hAnsi="Times New Roman" w:cs="Times New Roman"/>
          <w:b/>
          <w:bCs/>
          <w:sz w:val="24"/>
          <w:szCs w:val="24"/>
        </w:rPr>
      </w:pPr>
      <w:r w:rsidRPr="00DA591A">
        <w:rPr>
          <w:rFonts w:ascii="Times New Roman" w:hAnsi="Times New Roman" w:cs="Times New Roman"/>
          <w:b/>
          <w:bCs/>
          <w:sz w:val="24"/>
          <w:szCs w:val="24"/>
        </w:rPr>
        <w:t>ARGUMENT</w:t>
      </w:r>
    </w:p>
    <w:p w14:paraId="31051088" w14:textId="7AC57647" w:rsidR="0042423E" w:rsidRDefault="0042423E" w:rsidP="0042423E">
      <w:pPr>
        <w:spacing w:line="360" w:lineRule="auto"/>
        <w:ind w:firstLine="720"/>
        <w:rPr>
          <w:rStyle w:val="ssparacontent"/>
          <w:rFonts w:ascii="Times New Roman" w:hAnsi="Times New Roman" w:cs="Times New Roman"/>
          <w:sz w:val="24"/>
          <w:szCs w:val="24"/>
        </w:rPr>
      </w:pPr>
      <w:r>
        <w:rPr>
          <w:rFonts w:ascii="Times New Roman" w:hAnsi="Times New Roman" w:cs="Times New Roman"/>
          <w:sz w:val="24"/>
          <w:szCs w:val="24"/>
        </w:rPr>
        <w:t xml:space="preserve">R.C. 4511.19 states that no person shall operate any vehicle, streetcar, or trackless trolley within this state, if, at the time of the operation, any of the following apply: (a) </w:t>
      </w:r>
      <w:r w:rsidR="00F921DD">
        <w:rPr>
          <w:rStyle w:val="ssparacontent"/>
          <w:rFonts w:ascii="Times New Roman" w:hAnsi="Times New Roman" w:cs="Times New Roman"/>
          <w:sz w:val="24"/>
          <w:szCs w:val="24"/>
        </w:rPr>
        <w:t>the</w:t>
      </w:r>
      <w:r>
        <w:rPr>
          <w:rStyle w:val="ssparacontent"/>
          <w:rFonts w:ascii="Times New Roman" w:hAnsi="Times New Roman" w:cs="Times New Roman"/>
          <w:sz w:val="24"/>
          <w:szCs w:val="24"/>
        </w:rPr>
        <w:t xml:space="preserve"> person is under the influence of alcohol, a drug of abuse, or a combination of them. </w:t>
      </w:r>
    </w:p>
    <w:p w14:paraId="2A581211" w14:textId="1DA72C1C" w:rsidR="0042423E" w:rsidRPr="009A4E04" w:rsidRDefault="00990C03" w:rsidP="0042423E">
      <w:pPr>
        <w:spacing w:line="360" w:lineRule="auto"/>
        <w:ind w:firstLine="720"/>
        <w:rPr>
          <w:rFonts w:ascii="Times New Roman" w:hAnsi="Times New Roman" w:cs="Times New Roman"/>
          <w:sz w:val="24"/>
          <w:szCs w:val="24"/>
        </w:rPr>
      </w:pPr>
      <w:r w:rsidRPr="00990C03">
        <w:rPr>
          <w:rStyle w:val="ssparacontent"/>
          <w:rFonts w:ascii="Times New Roman" w:hAnsi="Times New Roman" w:cs="Times New Roman"/>
          <w:sz w:val="24"/>
          <w:szCs w:val="24"/>
        </w:rPr>
        <w:t>Ohio Evid. R. 402</w:t>
      </w:r>
      <w:r>
        <w:rPr>
          <w:rStyle w:val="ssparacontent"/>
          <w:rFonts w:ascii="Times New Roman" w:hAnsi="Times New Roman" w:cs="Times New Roman"/>
          <w:sz w:val="24"/>
          <w:szCs w:val="24"/>
        </w:rPr>
        <w:t xml:space="preserve"> </w:t>
      </w:r>
      <w:r w:rsidR="0042423E">
        <w:rPr>
          <w:rStyle w:val="ssparacontent"/>
          <w:rFonts w:ascii="Times New Roman" w:hAnsi="Times New Roman" w:cs="Times New Roman"/>
          <w:sz w:val="24"/>
          <w:szCs w:val="24"/>
        </w:rPr>
        <w:t xml:space="preserve">holds that </w:t>
      </w:r>
      <w:r w:rsidR="00F921DD" w:rsidRPr="009A4E04">
        <w:rPr>
          <w:rStyle w:val="ssparacontent"/>
          <w:rFonts w:ascii="Times New Roman" w:hAnsi="Times New Roman" w:cs="Times New Roman"/>
          <w:sz w:val="24"/>
          <w:szCs w:val="24"/>
        </w:rPr>
        <w:t>relevant</w:t>
      </w:r>
      <w:r w:rsidR="0042423E" w:rsidRPr="009A4E04">
        <w:rPr>
          <w:rStyle w:val="ssparacontent"/>
          <w:rFonts w:ascii="Times New Roman" w:hAnsi="Times New Roman" w:cs="Times New Roman"/>
          <w:sz w:val="24"/>
          <w:szCs w:val="24"/>
        </w:rPr>
        <w:t xml:space="preserve"> evidence is admissible unless any of the following provides otherwise:</w:t>
      </w:r>
      <w:r w:rsidR="0042423E">
        <w:rPr>
          <w:rStyle w:val="ssparacontent"/>
          <w:rFonts w:ascii="Times New Roman" w:hAnsi="Times New Roman" w:cs="Times New Roman"/>
          <w:sz w:val="24"/>
          <w:szCs w:val="24"/>
        </w:rPr>
        <w:t xml:space="preserve"> (1) </w:t>
      </w:r>
      <w:r w:rsidR="0042423E" w:rsidRPr="009A4E04">
        <w:rPr>
          <w:rStyle w:val="ssparacontent"/>
          <w:rFonts w:ascii="Times New Roman" w:hAnsi="Times New Roman" w:cs="Times New Roman"/>
          <w:sz w:val="24"/>
          <w:szCs w:val="24"/>
        </w:rPr>
        <w:t>the United States Constitution;</w:t>
      </w:r>
      <w:r w:rsidR="0042423E">
        <w:rPr>
          <w:rStyle w:val="ssparacontent"/>
          <w:rFonts w:ascii="Times New Roman" w:hAnsi="Times New Roman" w:cs="Times New Roman"/>
          <w:sz w:val="24"/>
          <w:szCs w:val="24"/>
        </w:rPr>
        <w:t xml:space="preserve"> (2) </w:t>
      </w:r>
      <w:r w:rsidR="0042423E" w:rsidRPr="009A4E04">
        <w:rPr>
          <w:rStyle w:val="ssparacontent"/>
          <w:rFonts w:ascii="Times New Roman" w:hAnsi="Times New Roman" w:cs="Times New Roman"/>
          <w:sz w:val="24"/>
          <w:szCs w:val="24"/>
        </w:rPr>
        <w:t>a federal statute;</w:t>
      </w:r>
      <w:r w:rsidR="0042423E">
        <w:rPr>
          <w:rStyle w:val="ssparacontent"/>
          <w:rFonts w:ascii="Times New Roman" w:hAnsi="Times New Roman" w:cs="Times New Roman"/>
          <w:sz w:val="24"/>
          <w:szCs w:val="24"/>
        </w:rPr>
        <w:t xml:space="preserve"> (3) </w:t>
      </w:r>
      <w:r w:rsidR="0042423E" w:rsidRPr="009A4E04">
        <w:rPr>
          <w:rStyle w:val="ssparacontent"/>
          <w:rFonts w:ascii="Times New Roman" w:hAnsi="Times New Roman" w:cs="Times New Roman"/>
          <w:sz w:val="24"/>
          <w:szCs w:val="24"/>
        </w:rPr>
        <w:t>these rules; or</w:t>
      </w:r>
      <w:r w:rsidR="0042423E">
        <w:rPr>
          <w:rStyle w:val="ssparacontent"/>
          <w:rFonts w:ascii="Times New Roman" w:hAnsi="Times New Roman" w:cs="Times New Roman"/>
          <w:sz w:val="24"/>
          <w:szCs w:val="24"/>
        </w:rPr>
        <w:t xml:space="preserve"> (4) </w:t>
      </w:r>
      <w:r w:rsidR="0042423E" w:rsidRPr="009A4E04">
        <w:rPr>
          <w:rStyle w:val="ssparacontent"/>
          <w:rFonts w:ascii="Times New Roman" w:hAnsi="Times New Roman" w:cs="Times New Roman"/>
          <w:sz w:val="24"/>
          <w:szCs w:val="24"/>
        </w:rPr>
        <w:t>other rules prescribed by the Supreme Court.</w:t>
      </w:r>
      <w:r w:rsidR="0042423E">
        <w:rPr>
          <w:rStyle w:val="ssparacontent"/>
          <w:rFonts w:ascii="Times New Roman" w:hAnsi="Times New Roman" w:cs="Times New Roman"/>
          <w:sz w:val="24"/>
          <w:szCs w:val="24"/>
        </w:rPr>
        <w:t xml:space="preserve"> </w:t>
      </w:r>
      <w:r w:rsidR="0042423E">
        <w:rPr>
          <w:rFonts w:ascii="Times New Roman" w:hAnsi="Times New Roman" w:cs="Times New Roman"/>
          <w:color w:val="000000" w:themeColor="text1"/>
          <w:sz w:val="24"/>
          <w:szCs w:val="24"/>
        </w:rPr>
        <w:t xml:space="preserve">The DWI is relevant to this case since Sayer was driving while intoxicated at the time he hit and killed Samantha Crow. </w:t>
      </w:r>
    </w:p>
    <w:p w14:paraId="0FB9D5CB" w14:textId="77777777" w:rsidR="0042423E" w:rsidRDefault="0042423E" w:rsidP="0042423E">
      <w:pPr>
        <w:spacing w:line="360" w:lineRule="auto"/>
        <w:ind w:firstLine="720"/>
        <w:rPr>
          <w:rStyle w:val="ssparacontent"/>
          <w:rFonts w:ascii="Times New Roman" w:hAnsi="Times New Roman" w:cs="Times New Roman"/>
          <w:sz w:val="24"/>
          <w:szCs w:val="24"/>
        </w:rPr>
      </w:pPr>
      <w:r w:rsidRPr="00321C42">
        <w:rPr>
          <w:rFonts w:ascii="Times New Roman" w:hAnsi="Times New Roman" w:cs="Times New Roman"/>
          <w:sz w:val="24"/>
          <w:szCs w:val="24"/>
        </w:rPr>
        <w:t>Ohio Rev. Code Ann. § 2903.06</w:t>
      </w:r>
      <w:r>
        <w:rPr>
          <w:rFonts w:ascii="Times New Roman" w:hAnsi="Times New Roman" w:cs="Times New Roman"/>
          <w:sz w:val="24"/>
          <w:szCs w:val="24"/>
        </w:rPr>
        <w:t xml:space="preserve"> states that no person,</w:t>
      </w:r>
      <w:r>
        <w:rPr>
          <w:rStyle w:val="ssparacontent"/>
          <w:rFonts w:ascii="Times New Roman" w:hAnsi="Times New Roman" w:cs="Times New Roman"/>
          <w:sz w:val="24"/>
          <w:szCs w:val="24"/>
        </w:rPr>
        <w:t xml:space="preserve"> </w:t>
      </w:r>
      <w:r>
        <w:rPr>
          <w:rStyle w:val="sssh"/>
          <w:rFonts w:ascii="Times New Roman" w:hAnsi="Times New Roman" w:cs="Times New Roman"/>
          <w:sz w:val="24"/>
          <w:szCs w:val="24"/>
        </w:rPr>
        <w:t>while</w:t>
      </w:r>
      <w:r>
        <w:rPr>
          <w:rStyle w:val="ssparacontent"/>
          <w:rFonts w:ascii="Times New Roman" w:hAnsi="Times New Roman" w:cs="Times New Roman"/>
          <w:sz w:val="24"/>
          <w:szCs w:val="24"/>
        </w:rPr>
        <w:t xml:space="preserve"> operating or participating in the operation of a motor vehicle, motorcycle, snowmobile, locomotive, watercraft, or aircraft, shall cause the death of another or the unlawful termination of another’s pregnancy in any of the following ways: (a) as the proximate result of committing a violation of division (A) of section </w:t>
      </w:r>
      <w:r>
        <w:rPr>
          <w:rStyle w:val="ssparacontent"/>
          <w:rFonts w:ascii="Times New Roman" w:hAnsi="Times New Roman" w:cs="Times New Roman"/>
          <w:sz w:val="24"/>
          <w:szCs w:val="24"/>
        </w:rPr>
        <w:lastRenderedPageBreak/>
        <w:t xml:space="preserve">4511.19 of the Revised Code. (2) In one of the following ways: (a) recklessly; (3) in one of the following ways: (a) negligently. </w:t>
      </w:r>
    </w:p>
    <w:p w14:paraId="674B8863" w14:textId="77777777" w:rsidR="0042423E" w:rsidRDefault="0042423E" w:rsidP="0042423E">
      <w:pPr>
        <w:spacing w:line="360" w:lineRule="auto"/>
        <w:jc w:val="center"/>
        <w:rPr>
          <w:rStyle w:val="ssparacontent"/>
          <w:rFonts w:ascii="Times New Roman" w:hAnsi="Times New Roman" w:cs="Times New Roman"/>
          <w:b/>
          <w:bCs/>
          <w:sz w:val="24"/>
          <w:szCs w:val="24"/>
        </w:rPr>
      </w:pPr>
      <w:r w:rsidRPr="004A58B6">
        <w:rPr>
          <w:rStyle w:val="ssparacontent"/>
          <w:rFonts w:ascii="Times New Roman" w:hAnsi="Times New Roman" w:cs="Times New Roman"/>
          <w:b/>
          <w:bCs/>
          <w:sz w:val="24"/>
          <w:szCs w:val="24"/>
        </w:rPr>
        <w:t>CONCLUSION</w:t>
      </w:r>
    </w:p>
    <w:p w14:paraId="57BC2E48" w14:textId="362D5F36" w:rsidR="0042423E" w:rsidRPr="00982EB1" w:rsidRDefault="0042423E" w:rsidP="0042423E">
      <w:pPr>
        <w:spacing w:line="360" w:lineRule="auto"/>
        <w:ind w:firstLine="720"/>
        <w:rPr>
          <w:rFonts w:ascii="Times New Roman" w:hAnsi="Times New Roman" w:cs="Times New Roman"/>
          <w:sz w:val="24"/>
          <w:szCs w:val="24"/>
        </w:rPr>
      </w:pPr>
      <w:r>
        <w:rPr>
          <w:rStyle w:val="ssparacontent"/>
          <w:rFonts w:ascii="Times New Roman" w:hAnsi="Times New Roman" w:cs="Times New Roman"/>
          <w:sz w:val="24"/>
          <w:szCs w:val="24"/>
        </w:rPr>
        <w:t xml:space="preserve">The defendant is attempting to preclude critical evidence that supports his negligence in the claim. This evidence is a fundamental piece of the claim against Mr. Sayer regarding the death of Samantha Crow. For These reasons, </w:t>
      </w:r>
      <w:r w:rsidR="00990C03">
        <w:rPr>
          <w:rStyle w:val="ssparacontent"/>
          <w:rFonts w:ascii="Times New Roman" w:hAnsi="Times New Roman" w:cs="Times New Roman"/>
          <w:sz w:val="24"/>
          <w:szCs w:val="24"/>
        </w:rPr>
        <w:t xml:space="preserve">the </w:t>
      </w:r>
      <w:r>
        <w:rPr>
          <w:rStyle w:val="ssparacontent"/>
          <w:rFonts w:ascii="Times New Roman" w:hAnsi="Times New Roman" w:cs="Times New Roman"/>
          <w:sz w:val="24"/>
          <w:szCs w:val="24"/>
        </w:rPr>
        <w:t>plaintiff and counsel respectfully request that this Court denies the defendant</w:t>
      </w:r>
      <w:r w:rsidR="00990C03">
        <w:rPr>
          <w:rStyle w:val="ssparacontent"/>
          <w:rFonts w:ascii="Times New Roman" w:hAnsi="Times New Roman" w:cs="Times New Roman"/>
          <w:sz w:val="24"/>
          <w:szCs w:val="24"/>
        </w:rPr>
        <w:t>'</w:t>
      </w:r>
      <w:r>
        <w:rPr>
          <w:rStyle w:val="ssparacontent"/>
          <w:rFonts w:ascii="Times New Roman" w:hAnsi="Times New Roman" w:cs="Times New Roman"/>
          <w:sz w:val="24"/>
          <w:szCs w:val="24"/>
        </w:rPr>
        <w:t>s motion to preclude evidence of the defendant</w:t>
      </w:r>
      <w:r w:rsidR="00990C03">
        <w:rPr>
          <w:rStyle w:val="ssparacontent"/>
          <w:rFonts w:ascii="Times New Roman" w:hAnsi="Times New Roman" w:cs="Times New Roman"/>
          <w:sz w:val="24"/>
          <w:szCs w:val="24"/>
        </w:rPr>
        <w:t>'</w:t>
      </w:r>
      <w:r>
        <w:rPr>
          <w:rStyle w:val="ssparacontent"/>
          <w:rFonts w:ascii="Times New Roman" w:hAnsi="Times New Roman" w:cs="Times New Roman"/>
          <w:sz w:val="24"/>
          <w:szCs w:val="24"/>
        </w:rPr>
        <w:t>s DWI conviction.</w:t>
      </w:r>
    </w:p>
    <w:p w14:paraId="7BDDF11D" w14:textId="0C77D123" w:rsidR="0042423E" w:rsidRDefault="0042423E">
      <w:pPr>
        <w:spacing w:after="160" w:line="259" w:lineRule="auto"/>
        <w:rPr>
          <w:rFonts w:ascii="Times New Roman" w:hAnsi="Times New Roman"/>
          <w:sz w:val="24"/>
          <w:szCs w:val="24"/>
        </w:rPr>
      </w:pPr>
    </w:p>
    <w:p w14:paraId="6B9ED8E5" w14:textId="38B9BD92" w:rsidR="006D13D8" w:rsidRDefault="0042423E">
      <w:pPr>
        <w:spacing w:after="160" w:line="259" w:lineRule="auto"/>
        <w:rPr>
          <w:rFonts w:ascii="Times New Roman" w:hAnsi="Times New Roman"/>
          <w:sz w:val="24"/>
          <w:szCs w:val="24"/>
        </w:rPr>
      </w:pPr>
      <w:r>
        <w:rPr>
          <w:rFonts w:ascii="Times New Roman" w:hAnsi="Times New Roman"/>
          <w:sz w:val="24"/>
          <w:szCs w:val="24"/>
        </w:rPr>
        <w:br w:type="page"/>
      </w:r>
    </w:p>
    <w:p w14:paraId="259D0A42" w14:textId="77777777" w:rsidR="006D13D8" w:rsidRPr="00B70349" w:rsidRDefault="006D13D8" w:rsidP="006D13D8">
      <w:pPr>
        <w:pStyle w:val="CompanyName"/>
        <w:rPr>
          <w:rFonts w:ascii="Times New Roman" w:hAnsi="Times New Roman"/>
        </w:rPr>
      </w:pPr>
      <w:r w:rsidRPr="00B70349">
        <w:rPr>
          <w:rFonts w:ascii="Times New Roman" w:hAnsi="Times New Roman"/>
        </w:rPr>
        <w:lastRenderedPageBreak/>
        <w:t>Reynolds &amp; Starr, P.C.</w:t>
      </w:r>
    </w:p>
    <w:sdt>
      <w:sdtPr>
        <w:rPr>
          <w:rFonts w:ascii="Times New Roman" w:hAnsi="Times New Roman"/>
        </w:rPr>
        <w:alias w:val="Memo title:"/>
        <w:tag w:val="Memo tilte:"/>
        <w:id w:val="-1418170532"/>
        <w:placeholder>
          <w:docPart w:val="10431F56B41D4FAF8E7DD51CF76C2065"/>
        </w:placeholder>
        <w:temporary/>
        <w:showingPlcHdr/>
        <w15:appearance w15:val="hidden"/>
      </w:sdtPr>
      <w:sdtEndPr/>
      <w:sdtContent>
        <w:p w14:paraId="149F5362" w14:textId="77777777" w:rsidR="006D13D8" w:rsidRPr="00B70349" w:rsidRDefault="006D13D8" w:rsidP="006D13D8">
          <w:pPr>
            <w:pStyle w:val="Title"/>
            <w:rPr>
              <w:rFonts w:ascii="Times New Roman" w:hAnsi="Times New Roman"/>
            </w:rPr>
          </w:pPr>
          <w:r w:rsidRPr="00B70349">
            <w:rPr>
              <w:rFonts w:ascii="Times New Roman" w:hAnsi="Times New Roman"/>
            </w:rPr>
            <w:t>Memo</w:t>
          </w:r>
        </w:p>
      </w:sdtContent>
    </w:sdt>
    <w:tbl>
      <w:tblPr>
        <w:tblStyle w:val="Memotable"/>
        <w:tblW w:w="5019" w:type="pct"/>
        <w:tblLayout w:type="fixed"/>
        <w:tblCellMar>
          <w:left w:w="0" w:type="dxa"/>
          <w:right w:w="0" w:type="dxa"/>
        </w:tblCellMar>
        <w:tblLook w:val="04A0" w:firstRow="1" w:lastRow="0" w:firstColumn="1" w:lastColumn="0" w:noHBand="0" w:noVBand="1"/>
        <w:tblDescription w:val="Memo header fields"/>
      </w:tblPr>
      <w:tblGrid>
        <w:gridCol w:w="1236"/>
        <w:gridCol w:w="8160"/>
      </w:tblGrid>
      <w:tr w:rsidR="006D13D8" w:rsidRPr="00B70349" w14:paraId="0124DF48" w14:textId="77777777" w:rsidTr="006E1314">
        <w:trPr>
          <w:trHeight w:val="588"/>
        </w:trPr>
        <w:sdt>
          <w:sdtPr>
            <w:rPr>
              <w:rFonts w:ascii="Times New Roman" w:hAnsi="Times New Roman"/>
              <w:sz w:val="24"/>
              <w:szCs w:val="24"/>
            </w:rPr>
            <w:alias w:val="To:"/>
            <w:tag w:val="To:"/>
            <w:id w:val="1787701546"/>
            <w:placeholder>
              <w:docPart w:val="D86D46DF24BE4B199CDF005AF8ADEB1B"/>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6" w:type="dxa"/>
              </w:tcPr>
              <w:p w14:paraId="3F4E8791" w14:textId="77777777" w:rsidR="006D13D8" w:rsidRPr="00B70349" w:rsidRDefault="006D13D8" w:rsidP="006E1314">
                <w:pPr>
                  <w:pStyle w:val="Heading1"/>
                  <w:contextualSpacing w:val="0"/>
                  <w:outlineLvl w:val="0"/>
                  <w:rPr>
                    <w:rFonts w:ascii="Times New Roman" w:hAnsi="Times New Roman"/>
                    <w:sz w:val="24"/>
                    <w:szCs w:val="24"/>
                  </w:rPr>
                </w:pPr>
                <w:r w:rsidRPr="00B70349">
                  <w:rPr>
                    <w:rFonts w:ascii="Times New Roman" w:hAnsi="Times New Roman"/>
                    <w:sz w:val="24"/>
                    <w:szCs w:val="24"/>
                  </w:rPr>
                  <w:t>To:</w:t>
                </w:r>
              </w:p>
            </w:tc>
          </w:sdtContent>
        </w:sdt>
        <w:tc>
          <w:tcPr>
            <w:tcW w:w="8160" w:type="dxa"/>
          </w:tcPr>
          <w:p w14:paraId="42B3A745" w14:textId="77777777" w:rsidR="006D13D8" w:rsidRPr="00B70349" w:rsidRDefault="006D13D8" w:rsidP="006E1314">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B70349">
              <w:rPr>
                <w:rFonts w:ascii="Times New Roman" w:hAnsi="Times New Roman"/>
                <w:sz w:val="24"/>
                <w:szCs w:val="24"/>
              </w:rPr>
              <w:t>James Reynolds</w:t>
            </w:r>
          </w:p>
        </w:tc>
      </w:tr>
      <w:tr w:rsidR="006D13D8" w:rsidRPr="00B70349" w14:paraId="5C54EBCB" w14:textId="77777777" w:rsidTr="006E1314">
        <w:trPr>
          <w:trHeight w:val="601"/>
        </w:trPr>
        <w:sdt>
          <w:sdtPr>
            <w:rPr>
              <w:rFonts w:ascii="Times New Roman" w:hAnsi="Times New Roman"/>
              <w:sz w:val="24"/>
              <w:szCs w:val="24"/>
            </w:rPr>
            <w:alias w:val="From:"/>
            <w:tag w:val="From:"/>
            <w:id w:val="1901703411"/>
            <w:placeholder>
              <w:docPart w:val="554A43666F0A4ED4B363DE43759B1CE1"/>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6" w:type="dxa"/>
              </w:tcPr>
              <w:p w14:paraId="7E967F21" w14:textId="77777777" w:rsidR="006D13D8" w:rsidRPr="00B70349" w:rsidRDefault="006D13D8" w:rsidP="006E1314">
                <w:pPr>
                  <w:pStyle w:val="Heading1"/>
                  <w:contextualSpacing w:val="0"/>
                  <w:outlineLvl w:val="0"/>
                  <w:rPr>
                    <w:rFonts w:ascii="Times New Roman" w:hAnsi="Times New Roman"/>
                    <w:sz w:val="24"/>
                    <w:szCs w:val="24"/>
                  </w:rPr>
                </w:pPr>
                <w:r w:rsidRPr="00B70349">
                  <w:rPr>
                    <w:rFonts w:ascii="Times New Roman" w:hAnsi="Times New Roman"/>
                    <w:sz w:val="24"/>
                    <w:szCs w:val="24"/>
                  </w:rPr>
                  <w:t>From:</w:t>
                </w:r>
              </w:p>
            </w:tc>
          </w:sdtContent>
        </w:sdt>
        <w:tc>
          <w:tcPr>
            <w:tcW w:w="8160" w:type="dxa"/>
          </w:tcPr>
          <w:p w14:paraId="6E981B1C" w14:textId="77777777" w:rsidR="006D13D8" w:rsidRPr="00B70349" w:rsidRDefault="006D13D8" w:rsidP="006E1314">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B70349">
              <w:rPr>
                <w:rFonts w:ascii="Times New Roman" w:hAnsi="Times New Roman"/>
                <w:sz w:val="24"/>
                <w:szCs w:val="24"/>
              </w:rPr>
              <w:t>Jessica Lee</w:t>
            </w:r>
          </w:p>
        </w:tc>
      </w:tr>
      <w:tr w:rsidR="006D13D8" w:rsidRPr="00B70349" w14:paraId="677571F8" w14:textId="77777777" w:rsidTr="006E1314">
        <w:trPr>
          <w:trHeight w:val="588"/>
        </w:trPr>
        <w:sdt>
          <w:sdtPr>
            <w:rPr>
              <w:rFonts w:ascii="Times New Roman" w:hAnsi="Times New Roman"/>
              <w:sz w:val="24"/>
              <w:szCs w:val="24"/>
            </w:rPr>
            <w:alias w:val="Date:"/>
            <w:tag w:val="Date:"/>
            <w:id w:val="-1426799681"/>
            <w:placeholder>
              <w:docPart w:val="250B9344DD6745078C569DB9F7306C1B"/>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6" w:type="dxa"/>
              </w:tcPr>
              <w:p w14:paraId="40E6B6DE" w14:textId="77777777" w:rsidR="006D13D8" w:rsidRPr="00B70349" w:rsidRDefault="006D13D8" w:rsidP="006E1314">
                <w:pPr>
                  <w:pStyle w:val="Heading1"/>
                  <w:contextualSpacing w:val="0"/>
                  <w:outlineLvl w:val="0"/>
                  <w:rPr>
                    <w:rFonts w:ascii="Times New Roman" w:hAnsi="Times New Roman"/>
                    <w:sz w:val="24"/>
                    <w:szCs w:val="24"/>
                  </w:rPr>
                </w:pPr>
                <w:r w:rsidRPr="00B70349">
                  <w:rPr>
                    <w:rFonts w:ascii="Times New Roman" w:hAnsi="Times New Roman"/>
                    <w:sz w:val="24"/>
                    <w:szCs w:val="24"/>
                  </w:rPr>
                  <w:t>Date:</w:t>
                </w:r>
              </w:p>
            </w:tc>
          </w:sdtContent>
        </w:sdt>
        <w:tc>
          <w:tcPr>
            <w:tcW w:w="8160" w:type="dxa"/>
          </w:tcPr>
          <w:p w14:paraId="6E02409B" w14:textId="77777777" w:rsidR="006D13D8" w:rsidRPr="00B70349" w:rsidRDefault="006D13D8" w:rsidP="006E1314">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4/25/2021</w:t>
            </w:r>
          </w:p>
        </w:tc>
      </w:tr>
      <w:tr w:rsidR="006D13D8" w:rsidRPr="00B70349" w14:paraId="3772AAEF" w14:textId="77777777" w:rsidTr="006E1314">
        <w:trPr>
          <w:trHeight w:val="601"/>
        </w:trPr>
        <w:sdt>
          <w:sdtPr>
            <w:rPr>
              <w:rFonts w:ascii="Times New Roman" w:hAnsi="Times New Roman"/>
              <w:sz w:val="24"/>
              <w:szCs w:val="24"/>
            </w:rPr>
            <w:alias w:val="Re:"/>
            <w:tag w:val="Re:"/>
            <w:id w:val="-838074114"/>
            <w:placeholder>
              <w:docPart w:val="045E36AA043F4ACDB5AD29A266511DF3"/>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6" w:type="dxa"/>
              </w:tcPr>
              <w:p w14:paraId="1FA21415" w14:textId="77777777" w:rsidR="006D13D8" w:rsidRPr="00B70349" w:rsidRDefault="006D13D8" w:rsidP="006E1314">
                <w:pPr>
                  <w:pStyle w:val="Heading1"/>
                  <w:contextualSpacing w:val="0"/>
                  <w:outlineLvl w:val="0"/>
                  <w:rPr>
                    <w:rFonts w:ascii="Times New Roman" w:hAnsi="Times New Roman"/>
                    <w:sz w:val="24"/>
                    <w:szCs w:val="24"/>
                  </w:rPr>
                </w:pPr>
                <w:r w:rsidRPr="00B70349">
                  <w:rPr>
                    <w:rFonts w:ascii="Times New Roman" w:hAnsi="Times New Roman"/>
                    <w:sz w:val="24"/>
                    <w:szCs w:val="24"/>
                  </w:rPr>
                  <w:t>Re:</w:t>
                </w:r>
              </w:p>
            </w:tc>
          </w:sdtContent>
        </w:sdt>
        <w:tc>
          <w:tcPr>
            <w:tcW w:w="8160" w:type="dxa"/>
          </w:tcPr>
          <w:p w14:paraId="27E92D11" w14:textId="77777777" w:rsidR="006D13D8" w:rsidRPr="00B70349" w:rsidRDefault="006D13D8" w:rsidP="006E1314">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Pr>
                <w:rFonts w:ascii="Times New Roman" w:hAnsi="Times New Roman"/>
                <w:sz w:val="24"/>
                <w:szCs w:val="24"/>
              </w:rPr>
              <w:t>Post-Trial Memo</w:t>
            </w:r>
          </w:p>
        </w:tc>
      </w:tr>
    </w:tbl>
    <w:p w14:paraId="451470C9" w14:textId="77777777" w:rsidR="006D13D8" w:rsidRPr="007C6E6E" w:rsidRDefault="006D13D8" w:rsidP="006D13D8">
      <w:pPr>
        <w:spacing w:before="240" w:after="120" w:line="360" w:lineRule="auto"/>
        <w:rPr>
          <w:rFonts w:ascii="Times New Roman" w:hAnsi="Times New Roman"/>
          <w:sz w:val="2"/>
          <w:szCs w:val="2"/>
        </w:rPr>
      </w:pPr>
    </w:p>
    <w:p w14:paraId="3C37A051" w14:textId="77777777" w:rsidR="006D13D8" w:rsidRDefault="006D13D8" w:rsidP="006D13D8">
      <w:pPr>
        <w:spacing w:before="240" w:after="120" w:line="360" w:lineRule="auto"/>
        <w:rPr>
          <w:rFonts w:ascii="Times New Roman" w:hAnsi="Times New Roman"/>
          <w:sz w:val="24"/>
          <w:szCs w:val="24"/>
        </w:rPr>
      </w:pPr>
      <w:r>
        <w:rPr>
          <w:rFonts w:ascii="Times New Roman" w:hAnsi="Times New Roman"/>
          <w:sz w:val="24"/>
          <w:szCs w:val="24"/>
        </w:rPr>
        <w:t>Although it is discouraging to find out that we did not accomplish our objective with the case of Gregory Crow, we are not finished fighting for this family yet and are concluding the necessary research for the appeals process in the state of Ohio. To review, you wanted me to research and elaborate on (1) t</w:t>
      </w:r>
      <w:r w:rsidRPr="00B857EF">
        <w:rPr>
          <w:rFonts w:ascii="Times New Roman" w:hAnsi="Times New Roman"/>
          <w:sz w:val="24"/>
          <w:szCs w:val="24"/>
        </w:rPr>
        <w:t xml:space="preserve">he type of post-trial motion that can be made in this circumstance. </w:t>
      </w:r>
      <w:r>
        <w:rPr>
          <w:rFonts w:ascii="Times New Roman" w:hAnsi="Times New Roman"/>
          <w:sz w:val="24"/>
          <w:szCs w:val="24"/>
        </w:rPr>
        <w:t xml:space="preserve">(2) </w:t>
      </w:r>
      <w:r w:rsidRPr="00B857EF">
        <w:rPr>
          <w:rFonts w:ascii="Times New Roman" w:hAnsi="Times New Roman"/>
          <w:sz w:val="24"/>
          <w:szCs w:val="24"/>
        </w:rPr>
        <w:t xml:space="preserve">Describe the procedure for filing an appeal, including the deadline </w:t>
      </w:r>
      <w:r>
        <w:rPr>
          <w:rFonts w:ascii="Times New Roman" w:hAnsi="Times New Roman"/>
          <w:sz w:val="24"/>
          <w:szCs w:val="24"/>
        </w:rPr>
        <w:t>and</w:t>
      </w:r>
      <w:r w:rsidRPr="00B857EF">
        <w:rPr>
          <w:rFonts w:ascii="Times New Roman" w:hAnsi="Times New Roman"/>
          <w:sz w:val="24"/>
          <w:szCs w:val="24"/>
        </w:rPr>
        <w:t xml:space="preserve"> what factors the attorney must consider when deciding whether a case should be appealed</w:t>
      </w:r>
      <w:r>
        <w:rPr>
          <w:rFonts w:ascii="Times New Roman" w:hAnsi="Times New Roman"/>
          <w:sz w:val="24"/>
          <w:szCs w:val="24"/>
        </w:rPr>
        <w:t xml:space="preserve"> or not; and (3) create a Notice of Appeal for this case.</w:t>
      </w:r>
    </w:p>
    <w:p w14:paraId="3D0E2056" w14:textId="77777777" w:rsidR="006D13D8" w:rsidRDefault="006D13D8" w:rsidP="006D13D8">
      <w:pPr>
        <w:spacing w:before="240" w:after="120" w:line="360" w:lineRule="auto"/>
        <w:rPr>
          <w:rFonts w:ascii="Times New Roman" w:hAnsi="Times New Roman"/>
          <w:sz w:val="24"/>
          <w:szCs w:val="24"/>
        </w:rPr>
      </w:pPr>
      <w:r>
        <w:rPr>
          <w:rFonts w:ascii="Times New Roman" w:hAnsi="Times New Roman"/>
          <w:sz w:val="24"/>
          <w:szCs w:val="24"/>
        </w:rPr>
        <w:t>To begin, Title II Rule 3(A) of the Ohio Appellate Rules states, “</w:t>
      </w:r>
      <w:r w:rsidRPr="00F65E68">
        <w:rPr>
          <w:rFonts w:ascii="Times New Roman" w:hAnsi="Times New Roman"/>
          <w:sz w:val="24"/>
          <w:szCs w:val="24"/>
        </w:rPr>
        <w:t>An appeal as of right shall be taken by filing a notice of appeal with the clerk of the trial court within the time allowed by Rule 4. Failure of an appellant to take any step other than the timely filing of a notice of appeal does not affect the validity of the appeal but is ground only for such action as the court of appeals deems appropriate, which may include dismissal of the appeal. Appeals by leave of court shall be taken in the manner prescribed by Rule 5.</w:t>
      </w:r>
      <w:r>
        <w:rPr>
          <w:rFonts w:ascii="Times New Roman" w:hAnsi="Times New Roman"/>
          <w:sz w:val="24"/>
          <w:szCs w:val="24"/>
        </w:rPr>
        <w:t>”</w:t>
      </w:r>
    </w:p>
    <w:p w14:paraId="61FB6612" w14:textId="77777777" w:rsidR="006D13D8" w:rsidRDefault="006D13D8" w:rsidP="006D13D8">
      <w:pPr>
        <w:spacing w:before="240" w:after="120" w:line="360" w:lineRule="auto"/>
        <w:rPr>
          <w:rFonts w:ascii="Times New Roman" w:hAnsi="Times New Roman"/>
          <w:sz w:val="24"/>
          <w:szCs w:val="24"/>
        </w:rPr>
      </w:pPr>
      <w:r>
        <w:rPr>
          <w:rFonts w:ascii="Times New Roman" w:hAnsi="Times New Roman"/>
          <w:sz w:val="24"/>
          <w:szCs w:val="24"/>
        </w:rPr>
        <w:t>First, we will need to file a motion</w:t>
      </w:r>
      <w:r w:rsidRPr="00E5221F">
        <w:rPr>
          <w:rFonts w:ascii="Times New Roman" w:hAnsi="Times New Roman"/>
          <w:sz w:val="24"/>
          <w:szCs w:val="24"/>
        </w:rPr>
        <w:t xml:space="preserve"> to </w:t>
      </w:r>
      <w:r>
        <w:rPr>
          <w:rFonts w:ascii="Times New Roman" w:hAnsi="Times New Roman"/>
          <w:sz w:val="24"/>
          <w:szCs w:val="24"/>
        </w:rPr>
        <w:t>se</w:t>
      </w:r>
      <w:r w:rsidRPr="00E5221F">
        <w:rPr>
          <w:rFonts w:ascii="Times New Roman" w:hAnsi="Times New Roman"/>
          <w:sz w:val="24"/>
          <w:szCs w:val="24"/>
        </w:rPr>
        <w:t xml:space="preserve">t </w:t>
      </w:r>
      <w:r>
        <w:rPr>
          <w:rFonts w:ascii="Times New Roman" w:hAnsi="Times New Roman"/>
          <w:sz w:val="24"/>
          <w:szCs w:val="24"/>
        </w:rPr>
        <w:t>a</w:t>
      </w:r>
      <w:r w:rsidRPr="00E5221F">
        <w:rPr>
          <w:rFonts w:ascii="Times New Roman" w:hAnsi="Times New Roman"/>
          <w:sz w:val="24"/>
          <w:szCs w:val="24"/>
        </w:rPr>
        <w:t xml:space="preserve">side the </w:t>
      </w:r>
      <w:r>
        <w:rPr>
          <w:rFonts w:ascii="Times New Roman" w:hAnsi="Times New Roman"/>
          <w:sz w:val="24"/>
          <w:szCs w:val="24"/>
        </w:rPr>
        <w:t>v</w:t>
      </w:r>
      <w:r w:rsidRPr="00E5221F">
        <w:rPr>
          <w:rFonts w:ascii="Times New Roman" w:hAnsi="Times New Roman"/>
          <w:sz w:val="24"/>
          <w:szCs w:val="24"/>
        </w:rPr>
        <w:t xml:space="preserve">erdict of the jury </w:t>
      </w:r>
      <w:r>
        <w:rPr>
          <w:rFonts w:ascii="Times New Roman" w:hAnsi="Times New Roman"/>
          <w:sz w:val="24"/>
          <w:szCs w:val="24"/>
        </w:rPr>
        <w:t>because</w:t>
      </w:r>
      <w:r w:rsidRPr="00E5221F">
        <w:rPr>
          <w:rFonts w:ascii="Times New Roman" w:hAnsi="Times New Roman"/>
          <w:sz w:val="24"/>
          <w:szCs w:val="24"/>
        </w:rPr>
        <w:t xml:space="preserve"> it is contrary to the evidence</w:t>
      </w:r>
      <w:r>
        <w:rPr>
          <w:rFonts w:ascii="Times New Roman" w:hAnsi="Times New Roman"/>
          <w:sz w:val="24"/>
          <w:szCs w:val="24"/>
        </w:rPr>
        <w:t xml:space="preserve">. According to </w:t>
      </w:r>
      <w:r w:rsidRPr="00A51047">
        <w:rPr>
          <w:rFonts w:ascii="Times New Roman" w:hAnsi="Times New Roman"/>
          <w:i/>
          <w:iCs/>
          <w:sz w:val="24"/>
          <w:szCs w:val="24"/>
        </w:rPr>
        <w:t>Ohio App. Rule 12 (C)(2)</w:t>
      </w:r>
      <w:r>
        <w:rPr>
          <w:rFonts w:ascii="Times New Roman" w:hAnsi="Times New Roman"/>
          <w:sz w:val="24"/>
          <w:szCs w:val="24"/>
        </w:rPr>
        <w:t xml:space="preserve">, we will need to file a notice of appeal of the verdict as </w:t>
      </w:r>
      <w:r w:rsidRPr="00A51047">
        <w:rPr>
          <w:rFonts w:ascii="Times New Roman" w:hAnsi="Times New Roman"/>
          <w:sz w:val="24"/>
          <w:szCs w:val="24"/>
        </w:rPr>
        <w:t>i</w:t>
      </w:r>
      <w:r>
        <w:rPr>
          <w:rFonts w:ascii="Times New Roman" w:hAnsi="Times New Roman"/>
          <w:sz w:val="24"/>
          <w:szCs w:val="24"/>
        </w:rPr>
        <w:t>t i</w:t>
      </w:r>
      <w:r w:rsidRPr="00A51047">
        <w:rPr>
          <w:rFonts w:ascii="Times New Roman" w:hAnsi="Times New Roman"/>
          <w:sz w:val="24"/>
          <w:szCs w:val="24"/>
        </w:rPr>
        <w:t>s against the manifest weight of the evidence</w:t>
      </w:r>
      <w:r>
        <w:rPr>
          <w:rFonts w:ascii="Times New Roman" w:hAnsi="Times New Roman"/>
          <w:sz w:val="24"/>
          <w:szCs w:val="24"/>
        </w:rPr>
        <w:t xml:space="preserve">. There is enough available proof to </w:t>
      </w:r>
      <w:r>
        <w:rPr>
          <w:rFonts w:ascii="Times New Roman" w:hAnsi="Times New Roman"/>
          <w:sz w:val="24"/>
          <w:szCs w:val="24"/>
        </w:rPr>
        <w:lastRenderedPageBreak/>
        <w:t xml:space="preserve">fight that Dr. Sayer was negligent in Samantha’s death when he struck her with his car while driving </w:t>
      </w:r>
      <w:r w:rsidRPr="00A51047">
        <w:rPr>
          <w:rFonts w:ascii="Times New Roman" w:hAnsi="Times New Roman"/>
          <w:sz w:val="24"/>
          <w:szCs w:val="24"/>
        </w:rPr>
        <w:t>inebriated</w:t>
      </w:r>
      <w:r>
        <w:rPr>
          <w:rFonts w:ascii="Times New Roman" w:hAnsi="Times New Roman"/>
          <w:sz w:val="24"/>
          <w:szCs w:val="24"/>
        </w:rPr>
        <w:t xml:space="preserve">, which will be supported by Dr. Sayers DWI. There is also blood and hair from Samantha on the front fender of Dr. Sayers car which proves that he had indeed struck Samantha Crow. We have </w:t>
      </w:r>
      <w:r w:rsidRPr="00487988">
        <w:rPr>
          <w:rFonts w:ascii="Times New Roman" w:hAnsi="Times New Roman"/>
          <w:sz w:val="24"/>
          <w:szCs w:val="24"/>
        </w:rPr>
        <w:t xml:space="preserve">30 days of that </w:t>
      </w:r>
      <w:r>
        <w:rPr>
          <w:rFonts w:ascii="Times New Roman" w:hAnsi="Times New Roman"/>
          <w:sz w:val="24"/>
          <w:szCs w:val="24"/>
        </w:rPr>
        <w:t xml:space="preserve">judgment </w:t>
      </w:r>
      <w:r w:rsidRPr="00487988">
        <w:rPr>
          <w:rFonts w:ascii="Times New Roman" w:hAnsi="Times New Roman"/>
          <w:sz w:val="24"/>
          <w:szCs w:val="24"/>
        </w:rPr>
        <w:t>to appeal from an order</w:t>
      </w:r>
      <w:r>
        <w:rPr>
          <w:rFonts w:ascii="Times New Roman" w:hAnsi="Times New Roman"/>
          <w:sz w:val="24"/>
          <w:szCs w:val="24"/>
        </w:rPr>
        <w:t xml:space="preserve">, per </w:t>
      </w:r>
      <w:r w:rsidRPr="00E01F79">
        <w:rPr>
          <w:rFonts w:ascii="Times New Roman" w:hAnsi="Times New Roman"/>
          <w:i/>
          <w:iCs/>
          <w:sz w:val="24"/>
          <w:szCs w:val="24"/>
        </w:rPr>
        <w:t xml:space="preserve">Ohio App. Rule 4. </w:t>
      </w:r>
    </w:p>
    <w:p w14:paraId="0487B0C9" w14:textId="77777777" w:rsidR="006D13D8" w:rsidRDefault="006D13D8" w:rsidP="006D13D8">
      <w:pPr>
        <w:spacing w:before="240" w:after="120" w:line="360" w:lineRule="auto"/>
        <w:rPr>
          <w:rFonts w:ascii="Times New Roman" w:hAnsi="Times New Roman"/>
          <w:sz w:val="24"/>
          <w:szCs w:val="24"/>
        </w:rPr>
      </w:pPr>
      <w:r>
        <w:rPr>
          <w:rFonts w:ascii="Times New Roman" w:hAnsi="Times New Roman"/>
          <w:sz w:val="24"/>
          <w:szCs w:val="24"/>
        </w:rPr>
        <w:t xml:space="preserve">We will then need to file a Notice of Appeal. The </w:t>
      </w:r>
      <w:r w:rsidRPr="00D15FE6">
        <w:rPr>
          <w:rFonts w:ascii="Times New Roman" w:hAnsi="Times New Roman"/>
          <w:i/>
          <w:iCs/>
          <w:sz w:val="24"/>
          <w:szCs w:val="24"/>
        </w:rPr>
        <w:t>Ohio App</w:t>
      </w:r>
      <w:r>
        <w:rPr>
          <w:rFonts w:ascii="Times New Roman" w:hAnsi="Times New Roman"/>
          <w:i/>
          <w:iCs/>
          <w:sz w:val="24"/>
          <w:szCs w:val="24"/>
        </w:rPr>
        <w:t>ellate</w:t>
      </w:r>
      <w:r w:rsidRPr="00D15FE6">
        <w:rPr>
          <w:rFonts w:ascii="Times New Roman" w:hAnsi="Times New Roman"/>
          <w:i/>
          <w:iCs/>
          <w:sz w:val="24"/>
          <w:szCs w:val="24"/>
        </w:rPr>
        <w:t xml:space="preserve"> Rule 4</w:t>
      </w:r>
      <w:r>
        <w:rPr>
          <w:rFonts w:ascii="Times New Roman" w:hAnsi="Times New Roman"/>
          <w:i/>
          <w:iCs/>
          <w:sz w:val="24"/>
          <w:szCs w:val="24"/>
        </w:rPr>
        <w:t xml:space="preserve"> states “</w:t>
      </w:r>
      <w:r>
        <w:rPr>
          <w:rFonts w:ascii="Times New Roman" w:hAnsi="Times New Roman"/>
          <w:sz w:val="24"/>
          <w:szCs w:val="24"/>
        </w:rPr>
        <w:t>s</w:t>
      </w:r>
      <w:r w:rsidRPr="00487988">
        <w:rPr>
          <w:rFonts w:ascii="Times New Roman" w:hAnsi="Times New Roman"/>
          <w:sz w:val="24"/>
          <w:szCs w:val="24"/>
        </w:rPr>
        <w:t>ubject to the provisions of</w:t>
      </w:r>
      <w:r>
        <w:rPr>
          <w:rFonts w:ascii="Times New Roman" w:hAnsi="Times New Roman"/>
          <w:sz w:val="24"/>
          <w:szCs w:val="24"/>
        </w:rPr>
        <w:t xml:space="preserve"> </w:t>
      </w:r>
      <w:r w:rsidRPr="00487988">
        <w:rPr>
          <w:rFonts w:ascii="Times New Roman" w:hAnsi="Times New Roman"/>
          <w:sz w:val="24"/>
          <w:szCs w:val="24"/>
        </w:rPr>
        <w:t>App.R.4(A)(3), a party who wishes to appeal from an order that is final upon its entry shall file</w:t>
      </w:r>
      <w:r>
        <w:rPr>
          <w:rFonts w:ascii="Times New Roman" w:hAnsi="Times New Roman"/>
          <w:sz w:val="24"/>
          <w:szCs w:val="24"/>
        </w:rPr>
        <w:t xml:space="preserve"> </w:t>
      </w:r>
      <w:r w:rsidRPr="00487988">
        <w:rPr>
          <w:rFonts w:ascii="Times New Roman" w:hAnsi="Times New Roman"/>
          <w:sz w:val="24"/>
          <w:szCs w:val="24"/>
        </w:rPr>
        <w:t>the notice of appeal within 30 days of that entry</w:t>
      </w:r>
      <w:r>
        <w:rPr>
          <w:rFonts w:ascii="Times New Roman" w:hAnsi="Times New Roman"/>
          <w:sz w:val="24"/>
          <w:szCs w:val="24"/>
        </w:rPr>
        <w:t>.” The Notice of Appeal must reflect the date of the order that is being appealed and list whether you are appealing to the Court of Appeal or the Supreme Court. For this case, we will be going to the Ohio Court of Appeals. The Notice of filing an appeal will be served by the trial clerk and will then fax/mail a copy of the served documents to all appellee’s counsels.</w:t>
      </w:r>
    </w:p>
    <w:p w14:paraId="6495C63D" w14:textId="77777777" w:rsidR="006D13D8" w:rsidRDefault="006D13D8" w:rsidP="006D13D8">
      <w:pPr>
        <w:spacing w:before="240" w:after="120" w:line="360" w:lineRule="auto"/>
        <w:rPr>
          <w:rFonts w:ascii="Times New Roman" w:hAnsi="Times New Roman"/>
          <w:sz w:val="24"/>
          <w:szCs w:val="24"/>
        </w:rPr>
      </w:pPr>
      <w:r>
        <w:rPr>
          <w:rFonts w:ascii="Times New Roman" w:hAnsi="Times New Roman"/>
          <w:sz w:val="24"/>
          <w:szCs w:val="24"/>
        </w:rPr>
        <w:t>Before proceeding we must take into consideration an objective cost-benefit analysis on this case and have a meeting with our client, Gregory Crow, to see if he would like to move forward with filing an appeal as they can be costly and emotionally exhausting. It should also be discussed with Gregory that even if we move forward with filing, it does not mean that you will win in the court of appeals. Thus, it is very important to understand that even after investing in a costly trial, the decision may not change.</w:t>
      </w:r>
    </w:p>
    <w:p w14:paraId="60E30D57" w14:textId="77777777" w:rsidR="006D13D8" w:rsidRDefault="006D13D8" w:rsidP="006D13D8">
      <w:pPr>
        <w:spacing w:before="240" w:after="120" w:line="360" w:lineRule="auto"/>
        <w:rPr>
          <w:rFonts w:ascii="Times New Roman" w:hAnsi="Times New Roman"/>
          <w:sz w:val="24"/>
          <w:szCs w:val="24"/>
        </w:rPr>
      </w:pPr>
    </w:p>
    <w:p w14:paraId="0183B420" w14:textId="77777777" w:rsidR="006D13D8" w:rsidRDefault="006D13D8" w:rsidP="006D13D8">
      <w:pPr>
        <w:spacing w:before="240" w:after="120" w:line="360" w:lineRule="auto"/>
        <w:rPr>
          <w:rFonts w:ascii="Times New Roman" w:hAnsi="Times New Roman"/>
          <w:sz w:val="24"/>
          <w:szCs w:val="24"/>
        </w:rPr>
      </w:pPr>
      <w:r>
        <w:rPr>
          <w:rFonts w:ascii="Times New Roman" w:hAnsi="Times New Roman"/>
          <w:sz w:val="24"/>
          <w:szCs w:val="24"/>
        </w:rPr>
        <w:t xml:space="preserve">Jessica Lee, </w:t>
      </w:r>
    </w:p>
    <w:p w14:paraId="34A1EA38" w14:textId="77777777" w:rsidR="006D13D8" w:rsidRDefault="006D13D8" w:rsidP="006D13D8">
      <w:pPr>
        <w:spacing w:before="240" w:after="120" w:line="360" w:lineRule="auto"/>
        <w:rPr>
          <w:rFonts w:ascii="Times New Roman" w:hAnsi="Times New Roman"/>
          <w:sz w:val="24"/>
          <w:szCs w:val="24"/>
        </w:rPr>
      </w:pPr>
      <w:r>
        <w:rPr>
          <w:rFonts w:ascii="Times New Roman" w:hAnsi="Times New Roman"/>
          <w:sz w:val="24"/>
          <w:szCs w:val="24"/>
        </w:rPr>
        <w:t xml:space="preserve">Paralegal </w:t>
      </w:r>
    </w:p>
    <w:p w14:paraId="42A341D5" w14:textId="77777777" w:rsidR="006D13D8" w:rsidRDefault="006D13D8" w:rsidP="006D13D8">
      <w:pPr>
        <w:spacing w:before="240" w:after="120" w:line="360" w:lineRule="auto"/>
        <w:rPr>
          <w:rFonts w:ascii="Times New Roman" w:hAnsi="Times New Roman"/>
          <w:sz w:val="24"/>
          <w:szCs w:val="24"/>
        </w:rPr>
      </w:pPr>
    </w:p>
    <w:p w14:paraId="0C216568" w14:textId="77777777" w:rsidR="006D13D8" w:rsidRDefault="006D13D8" w:rsidP="006D13D8">
      <w:pPr>
        <w:spacing w:before="240" w:after="120" w:line="360" w:lineRule="auto"/>
        <w:rPr>
          <w:rFonts w:ascii="Times New Roman" w:hAnsi="Times New Roman"/>
          <w:sz w:val="24"/>
          <w:szCs w:val="24"/>
        </w:rPr>
      </w:pPr>
    </w:p>
    <w:p w14:paraId="628B45ED" w14:textId="14067A1B" w:rsidR="0051613C" w:rsidRDefault="006D13D8" w:rsidP="006D13D8">
      <w:pPr>
        <w:spacing w:after="160" w:line="259" w:lineRule="auto"/>
        <w:rPr>
          <w:rFonts w:ascii="Times New Roman" w:hAnsi="Times New Roman"/>
          <w:sz w:val="24"/>
          <w:szCs w:val="24"/>
        </w:rPr>
      </w:pPr>
      <w:r>
        <w:rPr>
          <w:rFonts w:ascii="Times New Roman" w:hAnsi="Times New Roman"/>
          <w:sz w:val="24"/>
          <w:szCs w:val="24"/>
        </w:rPr>
        <w:br w:type="page"/>
      </w:r>
    </w:p>
    <w:p w14:paraId="30052743" w14:textId="77777777" w:rsidR="006D13D8" w:rsidRDefault="006D13D8" w:rsidP="006D13D8">
      <w:pPr>
        <w:spacing w:after="40" w:line="360" w:lineRule="auto"/>
        <w:jc w:val="center"/>
        <w:rPr>
          <w:rFonts w:ascii="Times New Roman" w:hAnsi="Times New Roman"/>
          <w:b/>
          <w:sz w:val="24"/>
          <w:szCs w:val="24"/>
        </w:rPr>
      </w:pPr>
      <w:r w:rsidRPr="00D328A3">
        <w:rPr>
          <w:rFonts w:ascii="Times New Roman" w:hAnsi="Times New Roman"/>
          <w:b/>
          <w:sz w:val="24"/>
          <w:szCs w:val="24"/>
        </w:rPr>
        <w:lastRenderedPageBreak/>
        <w:t xml:space="preserve">COURT OF </w:t>
      </w:r>
      <w:r>
        <w:rPr>
          <w:rFonts w:ascii="Times New Roman" w:hAnsi="Times New Roman"/>
          <w:b/>
          <w:sz w:val="24"/>
          <w:szCs w:val="24"/>
        </w:rPr>
        <w:t>APPEALS FOR THE NINTH DISTRICT</w:t>
      </w:r>
    </w:p>
    <w:p w14:paraId="50C00271" w14:textId="77777777" w:rsidR="006D13D8" w:rsidRDefault="006D13D8" w:rsidP="006D13D8">
      <w:pPr>
        <w:spacing w:after="40" w:line="360" w:lineRule="auto"/>
        <w:jc w:val="center"/>
        <w:rPr>
          <w:rFonts w:ascii="Times New Roman" w:hAnsi="Times New Roman"/>
          <w:b/>
          <w:sz w:val="24"/>
          <w:szCs w:val="24"/>
        </w:rPr>
      </w:pPr>
      <w:r>
        <w:rPr>
          <w:rFonts w:ascii="Times New Roman" w:hAnsi="Times New Roman"/>
          <w:b/>
          <w:sz w:val="24"/>
          <w:szCs w:val="24"/>
        </w:rPr>
        <w:t>DISTRICT OF OHIO</w:t>
      </w:r>
    </w:p>
    <w:p w14:paraId="712A7F5E" w14:textId="77777777" w:rsidR="006D13D8" w:rsidRPr="00313735" w:rsidRDefault="006D13D8" w:rsidP="006D13D8">
      <w:pPr>
        <w:spacing w:line="360" w:lineRule="auto"/>
        <w:jc w:val="center"/>
        <w:rPr>
          <w:rFonts w:ascii="Times New Roman" w:hAnsi="Times New Roman"/>
          <w:b/>
          <w:sz w:val="24"/>
          <w:szCs w:val="24"/>
        </w:rPr>
      </w:pPr>
      <w:r w:rsidRPr="00313735">
        <w:rPr>
          <w:rFonts w:ascii="Times New Roman" w:hAnsi="Times New Roman"/>
          <w:bCs/>
          <w:sz w:val="24"/>
          <w:szCs w:val="24"/>
        </w:rPr>
        <w:t>________________________________________________________</w:t>
      </w:r>
    </w:p>
    <w:p w14:paraId="06651C95" w14:textId="77777777" w:rsidR="006D13D8" w:rsidRPr="00313735" w:rsidRDefault="006D13D8" w:rsidP="006D13D8">
      <w:pPr>
        <w:spacing w:after="40" w:line="360" w:lineRule="auto"/>
        <w:rPr>
          <w:rFonts w:ascii="Times New Roman" w:hAnsi="Times New Roman"/>
          <w:bCs/>
          <w:sz w:val="24"/>
          <w:szCs w:val="24"/>
        </w:rPr>
      </w:pPr>
    </w:p>
    <w:p w14:paraId="7006351A" w14:textId="77777777" w:rsidR="006D13D8" w:rsidRPr="00313735" w:rsidRDefault="006D13D8" w:rsidP="006D13D8">
      <w:pPr>
        <w:spacing w:after="40" w:line="360" w:lineRule="auto"/>
        <w:rPr>
          <w:rFonts w:ascii="Times New Roman" w:hAnsi="Times New Roman"/>
          <w:bCs/>
          <w:sz w:val="24"/>
          <w:szCs w:val="24"/>
        </w:rPr>
      </w:pPr>
      <w:r w:rsidRPr="00313735">
        <w:rPr>
          <w:rFonts w:ascii="Times New Roman" w:hAnsi="Times New Roman"/>
          <w:bCs/>
          <w:noProof/>
          <w:sz w:val="24"/>
          <w:szCs w:val="24"/>
        </w:rPr>
        <mc:AlternateContent>
          <mc:Choice Requires="wps">
            <w:drawing>
              <wp:anchor distT="0" distB="0" distL="114300" distR="114300" simplePos="0" relativeHeight="251677696" behindDoc="0" locked="0" layoutInCell="1" allowOverlap="1" wp14:anchorId="084763D5" wp14:editId="35CDA90A">
                <wp:simplePos x="0" y="0"/>
                <wp:positionH relativeFrom="column">
                  <wp:posOffset>3552825</wp:posOffset>
                </wp:positionH>
                <wp:positionV relativeFrom="paragraph">
                  <wp:posOffset>11430</wp:posOffset>
                </wp:positionV>
                <wp:extent cx="0" cy="2016760"/>
                <wp:effectExtent l="9525" t="10160" r="9525" b="11430"/>
                <wp:wrapNone/>
                <wp:docPr id="1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1676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65C514" id="AutoShape 2" o:spid="_x0000_s1026" type="#_x0000_t32" style="position:absolute;margin-left:279.75pt;margin-top:.9pt;width:0;height:158.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Pe4NAIAAHgEAAAOAAAAZHJzL2Uyb0RvYy54bWysVNuO2jAQfa/Uf7D8DknYwEJEWK0S6Mu2&#10;RdrtBxjbSaw6tmUbAqr67x2bS3fbl1VVHowvM2dmzpzJ8uHYS3Tg1gmtSpyNU4y4opoJ1Zb428tm&#10;NMfIeaIYkVrxEp+4ww+rjx+Wgyn4RHdaMm4RgChXDKbEnfemSBJHO94TN9aGK3hstO2Jh6NtE2bJ&#10;AOi9TCZpOksGbZmxmnLn4LY+P+JVxG8aTv3XpnHcI1liyM3H1cZ1F9ZktSRFa4npBL2kQf4hi54I&#10;BUFvUDXxBO2t+AuqF9Rqpxs/prpPdNMIymMNUE2W/lHNc0cMj7UAOc7caHL/D5Z+OWwtEgx6d4eR&#10;Ij306HHvdQyNJoGfwbgCzCq1taFCelTP5knT7w4pXXVEtTwav5wM+GbBI3njEg7OQJTd8FkzsCGA&#10;H8k6NrYPkEADOsaenG494UeP6PmSwi2wM7ufxX4lpLg6Guv8J657FDYldt4S0Xa+0kpB57XNYhhy&#10;eHI+pEWKq0OIqvRGSBkFIBUaSryYTqbRwWkpWHgMZs62u0padCBBQvEXa4SX12ZW7xWLYB0nbK0Y&#10;8pEQBbLHAb3nDCPJYUrCLlp6IuR7LCFxqUIuQAqUctmd9fVjkS7W8/U8H+WT2XqUp3U9etxU+Wi2&#10;ye6n9V1dVXX2M5SV5UUnGOMqVHbVepa/T0uXqTur9Kb2G4XJW/TINSR7/Y9JR1UEIZwltdPstLWh&#10;LUEgIO9ofBnFMD+vz9Hq9wdj9QsAAP//AwBQSwMEFAAGAAgAAAAhAOH94z3cAAAACQEAAA8AAABk&#10;cnMvZG93bnJldi54bWxMj0tLw0AUhfeC/2G4BTdiJ6lGmphJKYILl32A22nmNonN3AmZSRP7673F&#10;RV0evsN55KvJtuKMvW8cKYjnEQik0pmGKgX73cfTEoQPmoxuHaGCH/SwKu7vcp0ZN9IGz9tQCQ4h&#10;n2kFdQhdJqUva7Taz12HxOzoeqsDy76Sptcjh9tWLqLoVVrdEDfUusP3GsvTdrAK0A9JHK1TW+0/&#10;L+Pj1+LyPXY7pR5m0/oNRMAp3Mxwnc/ToeBNBzeQ8aJVkCRpwlYG/ID5nz4oeI7TF5BFLv8/KH4B&#10;AAD//wMAUEsBAi0AFAAGAAgAAAAhALaDOJL+AAAA4QEAABMAAAAAAAAAAAAAAAAAAAAAAFtDb250&#10;ZW50X1R5cGVzXS54bWxQSwECLQAUAAYACAAAACEAOP0h/9YAAACUAQAACwAAAAAAAAAAAAAAAAAv&#10;AQAAX3JlbHMvLnJlbHNQSwECLQAUAAYACAAAACEAU4j3uDQCAAB4BAAADgAAAAAAAAAAAAAAAAAu&#10;AgAAZHJzL2Uyb0RvYy54bWxQSwECLQAUAAYACAAAACEA4f3jPdwAAAAJAQAADwAAAAAAAAAAAAAA&#10;AACOBAAAZHJzL2Rvd25yZXYueG1sUEsFBgAAAAAEAAQA8wAAAJcFAAAAAA==&#10;"/>
            </w:pict>
          </mc:Fallback>
        </mc:AlternateContent>
      </w:r>
      <w:r w:rsidRPr="00313735">
        <w:rPr>
          <w:rFonts w:ascii="Times New Roman" w:hAnsi="Times New Roman"/>
          <w:bCs/>
          <w:sz w:val="24"/>
          <w:szCs w:val="24"/>
        </w:rPr>
        <w:t>GREGORY CROW, as EXECUTOR of ESTATE</w:t>
      </w:r>
    </w:p>
    <w:p w14:paraId="39301065" w14:textId="77777777" w:rsidR="006D13D8" w:rsidRPr="00313735" w:rsidRDefault="006D13D8" w:rsidP="006D13D8">
      <w:pPr>
        <w:spacing w:after="40" w:line="360" w:lineRule="auto"/>
        <w:rPr>
          <w:rFonts w:ascii="Times New Roman" w:hAnsi="Times New Roman"/>
          <w:bCs/>
          <w:sz w:val="24"/>
          <w:szCs w:val="24"/>
        </w:rPr>
      </w:pPr>
      <w:r w:rsidRPr="00313735">
        <w:rPr>
          <w:rFonts w:ascii="Times New Roman" w:hAnsi="Times New Roman"/>
          <w:bCs/>
          <w:sz w:val="24"/>
          <w:szCs w:val="24"/>
        </w:rPr>
        <w:t xml:space="preserve">of SAMANTHA CROW </w:t>
      </w:r>
    </w:p>
    <w:p w14:paraId="03F1C68A" w14:textId="77777777" w:rsidR="006D13D8" w:rsidRPr="00313735" w:rsidRDefault="006D13D8" w:rsidP="006D13D8">
      <w:pPr>
        <w:spacing w:after="40" w:line="360" w:lineRule="auto"/>
        <w:rPr>
          <w:rFonts w:ascii="Times New Roman" w:hAnsi="Times New Roman"/>
          <w:bCs/>
          <w:sz w:val="24"/>
          <w:szCs w:val="24"/>
        </w:rPr>
      </w:pPr>
      <w:r w:rsidRPr="00313735">
        <w:rPr>
          <w:rFonts w:ascii="Times New Roman" w:hAnsi="Times New Roman"/>
          <w:bCs/>
          <w:sz w:val="24"/>
          <w:szCs w:val="24"/>
        </w:rPr>
        <w:t xml:space="preserve">                            </w:t>
      </w:r>
      <w:r w:rsidRPr="00313735">
        <w:rPr>
          <w:rFonts w:ascii="Times New Roman" w:hAnsi="Times New Roman"/>
          <w:bCs/>
          <w:sz w:val="24"/>
          <w:szCs w:val="24"/>
        </w:rPr>
        <w:tab/>
        <w:t xml:space="preserve">    </w:t>
      </w:r>
      <w:r w:rsidRPr="00313735">
        <w:rPr>
          <w:rFonts w:ascii="Times New Roman" w:hAnsi="Times New Roman"/>
          <w:b/>
          <w:sz w:val="24"/>
          <w:szCs w:val="24"/>
        </w:rPr>
        <w:t>Plaintiffs</w:t>
      </w:r>
      <w:r w:rsidRPr="00313735">
        <w:rPr>
          <w:rFonts w:ascii="Times New Roman" w:hAnsi="Times New Roman"/>
          <w:bCs/>
          <w:sz w:val="24"/>
          <w:szCs w:val="24"/>
        </w:rPr>
        <w:t>,</w:t>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
          <w:sz w:val="24"/>
          <w:szCs w:val="24"/>
        </w:rPr>
        <w:t>SUMMONS</w:t>
      </w:r>
    </w:p>
    <w:p w14:paraId="6D5A596C" w14:textId="77777777" w:rsidR="006D13D8" w:rsidRPr="00313735" w:rsidRDefault="006D13D8" w:rsidP="006D13D8">
      <w:pPr>
        <w:spacing w:after="40" w:line="360" w:lineRule="auto"/>
        <w:rPr>
          <w:rFonts w:ascii="Times New Roman" w:hAnsi="Times New Roman"/>
          <w:bCs/>
          <w:sz w:val="24"/>
          <w:szCs w:val="24"/>
        </w:rPr>
      </w:pPr>
      <w:r w:rsidRPr="00313735">
        <w:rPr>
          <w:rFonts w:ascii="Times New Roman" w:hAnsi="Times New Roman"/>
          <w:b/>
          <w:sz w:val="24"/>
          <w:szCs w:val="24"/>
        </w:rPr>
        <w:t xml:space="preserve">                          vs.</w:t>
      </w:r>
      <w:r w:rsidRPr="00313735">
        <w:rPr>
          <w:rFonts w:ascii="Times New Roman" w:hAnsi="Times New Roman"/>
          <w:bCs/>
          <w:sz w:val="24"/>
          <w:szCs w:val="24"/>
        </w:rPr>
        <w:t xml:space="preserve"> </w:t>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t>Index No. 2020-24135</w:t>
      </w:r>
    </w:p>
    <w:p w14:paraId="3E257467" w14:textId="77777777" w:rsidR="006D13D8" w:rsidRPr="00313735" w:rsidRDefault="006D13D8" w:rsidP="006D13D8">
      <w:pPr>
        <w:spacing w:after="40" w:line="360" w:lineRule="auto"/>
        <w:rPr>
          <w:rFonts w:ascii="Times New Roman" w:hAnsi="Times New Roman"/>
          <w:bCs/>
          <w:sz w:val="24"/>
          <w:szCs w:val="24"/>
        </w:rPr>
      </w:pPr>
      <w:r w:rsidRPr="00313735">
        <w:rPr>
          <w:rFonts w:ascii="Times New Roman" w:hAnsi="Times New Roman"/>
          <w:bCs/>
          <w:sz w:val="24"/>
          <w:szCs w:val="24"/>
        </w:rPr>
        <w:t xml:space="preserve">DR. RICHARD SAYERS </w:t>
      </w:r>
    </w:p>
    <w:p w14:paraId="3DEF6A1C" w14:textId="77777777" w:rsidR="006D13D8" w:rsidRPr="00313735" w:rsidRDefault="006D13D8" w:rsidP="006D13D8">
      <w:pPr>
        <w:spacing w:after="40" w:line="360" w:lineRule="auto"/>
        <w:ind w:firstLine="720"/>
        <w:rPr>
          <w:rFonts w:ascii="Times New Roman" w:hAnsi="Times New Roman"/>
          <w:bCs/>
          <w:sz w:val="24"/>
          <w:szCs w:val="24"/>
        </w:rPr>
      </w:pPr>
      <w:r w:rsidRPr="00313735">
        <w:rPr>
          <w:rFonts w:ascii="Times New Roman" w:hAnsi="Times New Roman"/>
          <w:bCs/>
          <w:sz w:val="24"/>
          <w:szCs w:val="24"/>
        </w:rPr>
        <w:t>And</w:t>
      </w:r>
    </w:p>
    <w:p w14:paraId="24C69415" w14:textId="77777777" w:rsidR="006D13D8" w:rsidRPr="00313735" w:rsidRDefault="006D13D8" w:rsidP="006D13D8">
      <w:pPr>
        <w:spacing w:after="40" w:line="360" w:lineRule="auto"/>
        <w:rPr>
          <w:rFonts w:ascii="Times New Roman" w:hAnsi="Times New Roman"/>
          <w:bCs/>
          <w:sz w:val="24"/>
          <w:szCs w:val="24"/>
        </w:rPr>
      </w:pPr>
      <w:r w:rsidRPr="00313735">
        <w:rPr>
          <w:rFonts w:ascii="Times New Roman" w:hAnsi="Times New Roman"/>
          <w:bCs/>
          <w:sz w:val="24"/>
          <w:szCs w:val="24"/>
        </w:rPr>
        <w:t>SMALL VALLEY COUNTRY CLUB</w:t>
      </w:r>
    </w:p>
    <w:p w14:paraId="712BB049" w14:textId="77777777" w:rsidR="006D13D8" w:rsidRPr="00313735" w:rsidRDefault="006D13D8" w:rsidP="006D13D8">
      <w:pPr>
        <w:spacing w:after="40" w:line="360" w:lineRule="auto"/>
        <w:rPr>
          <w:rFonts w:ascii="Times New Roman" w:hAnsi="Times New Roman"/>
          <w:bCs/>
          <w:sz w:val="24"/>
          <w:szCs w:val="24"/>
        </w:rPr>
      </w:pPr>
      <w:r w:rsidRPr="00313735">
        <w:rPr>
          <w:rFonts w:ascii="Times New Roman" w:hAnsi="Times New Roman"/>
          <w:bCs/>
          <w:sz w:val="24"/>
          <w:szCs w:val="24"/>
        </w:rPr>
        <w:tab/>
      </w:r>
      <w:r w:rsidRPr="00313735">
        <w:rPr>
          <w:rFonts w:ascii="Times New Roman" w:hAnsi="Times New Roman"/>
          <w:bCs/>
          <w:sz w:val="24"/>
          <w:szCs w:val="24"/>
        </w:rPr>
        <w:tab/>
      </w:r>
      <w:r w:rsidRPr="00313735">
        <w:rPr>
          <w:rFonts w:ascii="Times New Roman" w:hAnsi="Times New Roman"/>
          <w:bCs/>
          <w:sz w:val="24"/>
          <w:szCs w:val="24"/>
        </w:rPr>
        <w:tab/>
        <w:t xml:space="preserve">  </w:t>
      </w:r>
      <w:r w:rsidRPr="00313735">
        <w:rPr>
          <w:rFonts w:ascii="Times New Roman" w:hAnsi="Times New Roman"/>
          <w:b/>
          <w:sz w:val="24"/>
          <w:szCs w:val="24"/>
        </w:rPr>
        <w:t>Defendants</w:t>
      </w:r>
      <w:r w:rsidRPr="00313735">
        <w:rPr>
          <w:rFonts w:ascii="Times New Roman" w:hAnsi="Times New Roman"/>
          <w:bCs/>
          <w:sz w:val="24"/>
          <w:szCs w:val="24"/>
        </w:rPr>
        <w:t>.</w:t>
      </w:r>
    </w:p>
    <w:p w14:paraId="3416C560" w14:textId="77777777" w:rsidR="006D13D8" w:rsidRPr="00313735" w:rsidRDefault="006D13D8" w:rsidP="006D13D8">
      <w:pPr>
        <w:spacing w:after="40"/>
        <w:rPr>
          <w:rFonts w:ascii="Times New Roman" w:hAnsi="Times New Roman"/>
          <w:bCs/>
          <w:sz w:val="24"/>
          <w:szCs w:val="24"/>
        </w:rPr>
      </w:pPr>
      <w:r w:rsidRPr="00313735">
        <w:rPr>
          <w:rFonts w:ascii="Times New Roman" w:hAnsi="Times New Roman"/>
          <w:bCs/>
          <w:sz w:val="24"/>
          <w:szCs w:val="24"/>
        </w:rPr>
        <w:t xml:space="preserve">                    ________________________________________________________</w:t>
      </w:r>
    </w:p>
    <w:p w14:paraId="689EBA3B" w14:textId="05AA6AB8" w:rsidR="006D13D8" w:rsidRDefault="006D13D8" w:rsidP="006D13D8">
      <w:pPr>
        <w:spacing w:before="120" w:after="120" w:line="360" w:lineRule="auto"/>
        <w:rPr>
          <w:rFonts w:ascii="Times New Roman" w:hAnsi="Times New Roman"/>
          <w:sz w:val="24"/>
          <w:szCs w:val="24"/>
        </w:rPr>
      </w:pPr>
      <w:r w:rsidRPr="00675CF2">
        <w:rPr>
          <w:rFonts w:ascii="Times New Roman" w:hAnsi="Times New Roman"/>
          <w:sz w:val="24"/>
          <w:szCs w:val="24"/>
        </w:rPr>
        <w:t xml:space="preserve">Now comes the </w:t>
      </w:r>
      <w:r>
        <w:rPr>
          <w:rFonts w:ascii="Times New Roman" w:hAnsi="Times New Roman"/>
          <w:sz w:val="24"/>
          <w:szCs w:val="24"/>
        </w:rPr>
        <w:t>PLAINTIFF GREGORY CROW, executor of the ESTATE OF SAMANTHA CROW, deceased</w:t>
      </w:r>
      <w:r w:rsidRPr="00675CF2">
        <w:rPr>
          <w:rFonts w:ascii="Times New Roman" w:hAnsi="Times New Roman"/>
          <w:sz w:val="24"/>
          <w:szCs w:val="24"/>
        </w:rPr>
        <w:t>, and hereby gives notice that he/she is</w:t>
      </w:r>
      <w:r>
        <w:rPr>
          <w:rFonts w:ascii="Times New Roman" w:hAnsi="Times New Roman"/>
          <w:sz w:val="24"/>
          <w:szCs w:val="24"/>
        </w:rPr>
        <w:t xml:space="preserve"> </w:t>
      </w:r>
      <w:r w:rsidRPr="00675CF2">
        <w:rPr>
          <w:rFonts w:ascii="Times New Roman" w:hAnsi="Times New Roman"/>
          <w:sz w:val="24"/>
          <w:szCs w:val="24"/>
        </w:rPr>
        <w:t xml:space="preserve">appealing the </w:t>
      </w:r>
      <w:r>
        <w:rPr>
          <w:rFonts w:ascii="Times New Roman" w:hAnsi="Times New Roman"/>
          <w:sz w:val="24"/>
          <w:szCs w:val="24"/>
        </w:rPr>
        <w:t xml:space="preserve">FINAL JUDGEMENT of the COURT OF COMMON PLEAS located in SUMMARY COUNTY OHIO, </w:t>
      </w:r>
      <w:r w:rsidRPr="00675CF2">
        <w:rPr>
          <w:rFonts w:ascii="Times New Roman" w:hAnsi="Times New Roman"/>
          <w:sz w:val="24"/>
          <w:szCs w:val="24"/>
        </w:rPr>
        <w:t xml:space="preserve">decision entered by </w:t>
      </w:r>
      <w:r w:rsidR="00990C03">
        <w:rPr>
          <w:rFonts w:ascii="Times New Roman" w:hAnsi="Times New Roman"/>
          <w:sz w:val="24"/>
          <w:szCs w:val="24"/>
        </w:rPr>
        <w:t xml:space="preserve">the </w:t>
      </w:r>
      <w:r w:rsidRPr="00675CF2">
        <w:rPr>
          <w:rFonts w:ascii="Times New Roman" w:hAnsi="Times New Roman"/>
          <w:sz w:val="24"/>
          <w:szCs w:val="24"/>
        </w:rPr>
        <w:t xml:space="preserve">said trial court on the </w:t>
      </w:r>
      <w:r>
        <w:rPr>
          <w:rFonts w:ascii="Times New Roman" w:hAnsi="Times New Roman"/>
          <w:sz w:val="24"/>
          <w:szCs w:val="24"/>
        </w:rPr>
        <w:t>TWENTIETH</w:t>
      </w:r>
      <w:r w:rsidRPr="00675CF2">
        <w:rPr>
          <w:rFonts w:ascii="Times New Roman" w:hAnsi="Times New Roman"/>
          <w:sz w:val="24"/>
          <w:szCs w:val="24"/>
        </w:rPr>
        <w:t xml:space="preserve"> of </w:t>
      </w:r>
      <w:r>
        <w:rPr>
          <w:rFonts w:ascii="Times New Roman" w:hAnsi="Times New Roman"/>
          <w:sz w:val="24"/>
          <w:szCs w:val="24"/>
        </w:rPr>
        <w:t>APRIL</w:t>
      </w:r>
      <w:r w:rsidRPr="00675CF2">
        <w:rPr>
          <w:rFonts w:ascii="Times New Roman" w:hAnsi="Times New Roman"/>
          <w:sz w:val="24"/>
          <w:szCs w:val="24"/>
        </w:rPr>
        <w:t xml:space="preserve"> </w:t>
      </w:r>
      <w:r>
        <w:rPr>
          <w:rFonts w:ascii="Times New Roman" w:hAnsi="Times New Roman"/>
          <w:sz w:val="24"/>
          <w:szCs w:val="24"/>
        </w:rPr>
        <w:t>2021</w:t>
      </w:r>
      <w:r w:rsidRPr="00675CF2">
        <w:rPr>
          <w:rFonts w:ascii="Times New Roman" w:hAnsi="Times New Roman"/>
          <w:sz w:val="24"/>
          <w:szCs w:val="24"/>
        </w:rPr>
        <w:t xml:space="preserve"> to the</w:t>
      </w:r>
      <w:r>
        <w:rPr>
          <w:rFonts w:ascii="Times New Roman" w:hAnsi="Times New Roman"/>
          <w:sz w:val="24"/>
          <w:szCs w:val="24"/>
        </w:rPr>
        <w:t xml:space="preserve"> Ninth</w:t>
      </w:r>
      <w:r w:rsidRPr="00675CF2">
        <w:rPr>
          <w:rFonts w:ascii="Times New Roman" w:hAnsi="Times New Roman"/>
          <w:sz w:val="24"/>
          <w:szCs w:val="24"/>
        </w:rPr>
        <w:t xml:space="preserve"> District Court of Appeals</w:t>
      </w:r>
      <w:r>
        <w:rPr>
          <w:rFonts w:ascii="Times New Roman" w:hAnsi="Times New Roman"/>
          <w:sz w:val="24"/>
          <w:szCs w:val="24"/>
        </w:rPr>
        <w:t xml:space="preserve"> judgment that defendants DR. RICHARD SAYERS and SMALL VALLEY COUNTRY CLUB were not NEGLIGENT in the death of SAMANTHA CROW.</w:t>
      </w:r>
    </w:p>
    <w:p w14:paraId="2C5B58C7" w14:textId="77777777" w:rsidR="006D13D8" w:rsidRDefault="006D13D8" w:rsidP="006D13D8">
      <w:pPr>
        <w:spacing w:before="120" w:after="120" w:line="360" w:lineRule="auto"/>
        <w:rPr>
          <w:rFonts w:ascii="Times New Roman" w:hAnsi="Times New Roman"/>
          <w:sz w:val="24"/>
          <w:szCs w:val="24"/>
        </w:rPr>
      </w:pPr>
    </w:p>
    <w:p w14:paraId="4769A0FC" w14:textId="77777777" w:rsidR="006D13D8" w:rsidRDefault="006D13D8" w:rsidP="006D13D8">
      <w:pPr>
        <w:spacing w:before="120" w:after="120" w:line="360" w:lineRule="auto"/>
        <w:jc w:val="right"/>
        <w:rPr>
          <w:rFonts w:ascii="Times New Roman" w:hAnsi="Times New Roman"/>
          <w:sz w:val="24"/>
          <w:szCs w:val="24"/>
        </w:rPr>
      </w:pPr>
      <w:r>
        <w:rPr>
          <w:rFonts w:ascii="Times New Roman" w:hAnsi="Times New Roman"/>
          <w:sz w:val="24"/>
          <w:szCs w:val="24"/>
        </w:rPr>
        <w:t>Dated April 29, 2021</w:t>
      </w:r>
    </w:p>
    <w:p w14:paraId="3A51C375" w14:textId="77777777" w:rsidR="006D13D8" w:rsidRPr="00675CF2" w:rsidRDefault="006D13D8" w:rsidP="006D13D8">
      <w:pPr>
        <w:spacing w:before="120" w:after="120" w:line="360" w:lineRule="auto"/>
        <w:jc w:val="right"/>
        <w:rPr>
          <w:rFonts w:ascii="Times New Roman" w:hAnsi="Times New Roman"/>
          <w:sz w:val="24"/>
          <w:szCs w:val="24"/>
        </w:rPr>
      </w:pPr>
    </w:p>
    <w:p w14:paraId="6DC42629" w14:textId="77777777" w:rsidR="006D13D8" w:rsidRDefault="006D13D8" w:rsidP="006D13D8">
      <w:pPr>
        <w:spacing w:before="120" w:after="120" w:line="360" w:lineRule="auto"/>
        <w:jc w:val="right"/>
        <w:rPr>
          <w:rFonts w:ascii="Times New Roman" w:hAnsi="Times New Roman"/>
          <w:sz w:val="24"/>
          <w:szCs w:val="24"/>
        </w:rPr>
      </w:pPr>
      <w:r>
        <w:rPr>
          <w:rFonts w:ascii="Times New Roman" w:hAnsi="Times New Roman"/>
          <w:sz w:val="24"/>
          <w:szCs w:val="24"/>
        </w:rPr>
        <w:t>Signed: __________________________________</w:t>
      </w:r>
    </w:p>
    <w:p w14:paraId="18F8D7C0" w14:textId="77777777" w:rsidR="006D13D8" w:rsidRDefault="006D13D8" w:rsidP="006D13D8">
      <w:pPr>
        <w:spacing w:before="120" w:after="120" w:line="360" w:lineRule="auto"/>
        <w:jc w:val="right"/>
        <w:rPr>
          <w:rFonts w:ascii="Times New Roman" w:hAnsi="Times New Roman"/>
          <w:sz w:val="24"/>
          <w:szCs w:val="24"/>
        </w:rPr>
      </w:pPr>
      <w:r>
        <w:rPr>
          <w:rFonts w:ascii="Times New Roman" w:hAnsi="Times New Roman"/>
          <w:sz w:val="24"/>
          <w:szCs w:val="24"/>
        </w:rPr>
        <w:t>James Reynolds</w:t>
      </w:r>
    </w:p>
    <w:p w14:paraId="1D79A71C" w14:textId="77777777" w:rsidR="006D13D8" w:rsidRPr="00313735" w:rsidRDefault="006D13D8" w:rsidP="006D13D8">
      <w:pPr>
        <w:spacing w:before="120" w:after="120" w:line="360" w:lineRule="auto"/>
        <w:jc w:val="right"/>
        <w:rPr>
          <w:rFonts w:ascii="Times New Roman" w:hAnsi="Times New Roman"/>
          <w:sz w:val="24"/>
          <w:szCs w:val="24"/>
        </w:rPr>
      </w:pPr>
      <w:r w:rsidRPr="00313735">
        <w:rPr>
          <w:rFonts w:ascii="Times New Roman" w:hAnsi="Times New Roman"/>
          <w:sz w:val="24"/>
          <w:szCs w:val="24"/>
        </w:rPr>
        <w:t>Reynolds &amp; Starr, P.C.</w:t>
      </w:r>
    </w:p>
    <w:p w14:paraId="5F0CA627" w14:textId="77777777" w:rsidR="006D13D8" w:rsidRPr="00313735" w:rsidRDefault="006D13D8" w:rsidP="006D13D8">
      <w:pPr>
        <w:spacing w:before="120" w:after="120" w:line="360" w:lineRule="auto"/>
        <w:jc w:val="right"/>
        <w:rPr>
          <w:rFonts w:ascii="Times New Roman" w:hAnsi="Times New Roman"/>
          <w:sz w:val="24"/>
          <w:szCs w:val="24"/>
        </w:rPr>
      </w:pPr>
      <w:r>
        <w:rPr>
          <w:rFonts w:ascii="Times New Roman" w:hAnsi="Times New Roman"/>
          <w:sz w:val="24"/>
          <w:szCs w:val="24"/>
        </w:rPr>
        <w:t>Registration # 0186473</w:t>
      </w:r>
    </w:p>
    <w:p w14:paraId="034EFCDD" w14:textId="77777777" w:rsidR="006D13D8" w:rsidRDefault="006D13D8" w:rsidP="006D13D8">
      <w:pPr>
        <w:spacing w:before="120" w:after="120" w:line="360" w:lineRule="auto"/>
        <w:jc w:val="right"/>
        <w:rPr>
          <w:rFonts w:ascii="Times New Roman" w:hAnsi="Times New Roman"/>
          <w:sz w:val="24"/>
          <w:szCs w:val="24"/>
        </w:rPr>
      </w:pPr>
      <w:r w:rsidRPr="00313735">
        <w:rPr>
          <w:rFonts w:ascii="Times New Roman" w:hAnsi="Times New Roman"/>
          <w:sz w:val="24"/>
          <w:szCs w:val="24"/>
        </w:rPr>
        <w:t>(330) 888-9876</w:t>
      </w:r>
    </w:p>
    <w:p w14:paraId="3B8A09C3" w14:textId="32A74100" w:rsidR="003628B2" w:rsidRDefault="0051613C" w:rsidP="00EA726B">
      <w:pPr>
        <w:spacing w:after="0" w:line="480" w:lineRule="auto"/>
        <w:jc w:val="center"/>
        <w:rPr>
          <w:rFonts w:ascii="Times New Roman" w:hAnsi="Times New Roman"/>
          <w:sz w:val="24"/>
          <w:szCs w:val="24"/>
        </w:rPr>
      </w:pPr>
      <w:r>
        <w:rPr>
          <w:rFonts w:ascii="Times New Roman" w:hAnsi="Times New Roman"/>
          <w:sz w:val="24"/>
          <w:szCs w:val="24"/>
        </w:rPr>
        <w:lastRenderedPageBreak/>
        <w:t>Assessment Reflection</w:t>
      </w:r>
    </w:p>
    <w:p w14:paraId="1D721EEA" w14:textId="7BA008AD" w:rsidR="00D962B7" w:rsidRDefault="003628B2" w:rsidP="00EA726B">
      <w:pPr>
        <w:tabs>
          <w:tab w:val="left" w:pos="897"/>
        </w:tabs>
        <w:spacing w:after="0" w:line="480" w:lineRule="auto"/>
        <w:rPr>
          <w:rFonts w:ascii="Times New Roman" w:hAnsi="Times New Roman"/>
          <w:sz w:val="24"/>
          <w:szCs w:val="24"/>
        </w:rPr>
      </w:pPr>
      <w:r>
        <w:rPr>
          <w:rFonts w:ascii="Times New Roman" w:hAnsi="Times New Roman"/>
          <w:sz w:val="24"/>
          <w:szCs w:val="24"/>
        </w:rPr>
        <w:tab/>
        <w:t>To date- I have not struggled and pushed to make it through any class, the way I have this one. I will begin by saying, it was not easy! I’m exhausted by how challenging it was for me to complete the research needed and trying to remain on time with the deadlines. I did start to fall behind a bit, but somehow, I had the strength to keep pushing and never give up even though I wanted to. Given that I currently work in a personal injury law firm that deals with torts &amp; remedies, I felt a lot of pressure to succeed in this class.</w:t>
      </w:r>
      <w:r w:rsidR="00D962B7">
        <w:rPr>
          <w:rFonts w:ascii="Times New Roman" w:hAnsi="Times New Roman"/>
          <w:sz w:val="24"/>
          <w:szCs w:val="24"/>
        </w:rPr>
        <w:t xml:space="preserve"> </w:t>
      </w:r>
    </w:p>
    <w:p w14:paraId="5575757D" w14:textId="7D749DA6" w:rsidR="003628B2" w:rsidRDefault="00D962B7" w:rsidP="00EA726B">
      <w:pPr>
        <w:tabs>
          <w:tab w:val="left" w:pos="897"/>
        </w:tabs>
        <w:spacing w:after="0" w:line="480" w:lineRule="auto"/>
        <w:rPr>
          <w:rFonts w:ascii="Times New Roman" w:hAnsi="Times New Roman"/>
          <w:sz w:val="24"/>
          <w:szCs w:val="24"/>
        </w:rPr>
      </w:pPr>
      <w:r>
        <w:rPr>
          <w:rFonts w:ascii="Times New Roman" w:hAnsi="Times New Roman"/>
          <w:sz w:val="24"/>
          <w:szCs w:val="24"/>
        </w:rPr>
        <w:tab/>
        <w:t>This course has assisted me in learning how to search within Lexis better and jump from one connected document to another looking for specific similarities, this is going to help me substantially when I get promoted at my workplace as quick work saves the firm money. The more competent you are at the processes, the easier your job wi</w:t>
      </w:r>
      <w:r w:rsidR="00EA726B">
        <w:rPr>
          <w:rFonts w:ascii="Times New Roman" w:hAnsi="Times New Roman"/>
          <w:sz w:val="24"/>
          <w:szCs w:val="24"/>
        </w:rPr>
        <w:t>ll</w:t>
      </w:r>
      <w:r>
        <w:rPr>
          <w:rFonts w:ascii="Times New Roman" w:hAnsi="Times New Roman"/>
          <w:sz w:val="24"/>
          <w:szCs w:val="24"/>
        </w:rPr>
        <w:t xml:space="preserve"> be due to the efficiency behind your search. If I was asked to do a project like this again, I truly would hope that I could have longer time frames to work with so that I could feel more confident with what I am turning in, when I was referencing some of the statutes in the portfolio project. I was getting confused </w:t>
      </w:r>
      <w:r w:rsidR="00EA726B">
        <w:rPr>
          <w:rFonts w:ascii="Times New Roman" w:hAnsi="Times New Roman"/>
          <w:sz w:val="24"/>
          <w:szCs w:val="24"/>
        </w:rPr>
        <w:t>about</w:t>
      </w:r>
      <w:r>
        <w:rPr>
          <w:rFonts w:ascii="Times New Roman" w:hAnsi="Times New Roman"/>
          <w:sz w:val="24"/>
          <w:szCs w:val="24"/>
        </w:rPr>
        <w:t xml:space="preserve"> which related to the concept I was trying to make. The advice I would give anyone about </w:t>
      </w:r>
      <w:r w:rsidR="00EA726B">
        <w:rPr>
          <w:rFonts w:ascii="Times New Roman" w:hAnsi="Times New Roman"/>
          <w:sz w:val="24"/>
          <w:szCs w:val="24"/>
        </w:rPr>
        <w:t>beginning</w:t>
      </w:r>
      <w:r>
        <w:rPr>
          <w:rFonts w:ascii="Times New Roman" w:hAnsi="Times New Roman"/>
          <w:sz w:val="24"/>
          <w:szCs w:val="24"/>
        </w:rPr>
        <w:t xml:space="preserve"> this project is to plan your time out accordingly. No matter how much time you think you need – add a couple</w:t>
      </w:r>
      <w:r w:rsidR="00EA726B">
        <w:rPr>
          <w:rFonts w:ascii="Times New Roman" w:hAnsi="Times New Roman"/>
          <w:sz w:val="24"/>
          <w:szCs w:val="24"/>
        </w:rPr>
        <w:t xml:space="preserve"> of</w:t>
      </w:r>
      <w:r>
        <w:rPr>
          <w:rFonts w:ascii="Times New Roman" w:hAnsi="Times New Roman"/>
          <w:sz w:val="24"/>
          <w:szCs w:val="24"/>
        </w:rPr>
        <w:t xml:space="preserve"> hours onto that so that you don’t find yourself getting behind due to a lack of understanding </w:t>
      </w:r>
      <w:r w:rsidR="00EA726B">
        <w:rPr>
          <w:rFonts w:ascii="Times New Roman" w:hAnsi="Times New Roman"/>
          <w:sz w:val="24"/>
          <w:szCs w:val="24"/>
        </w:rPr>
        <w:t xml:space="preserve">of </w:t>
      </w:r>
      <w:r>
        <w:rPr>
          <w:rFonts w:ascii="Times New Roman" w:hAnsi="Times New Roman"/>
          <w:sz w:val="24"/>
          <w:szCs w:val="24"/>
        </w:rPr>
        <w:t>what you are reading.</w:t>
      </w:r>
    </w:p>
    <w:p w14:paraId="6BD0DC0E" w14:textId="11F03B8B" w:rsidR="00CB121B" w:rsidRPr="0008409A" w:rsidRDefault="00D962B7" w:rsidP="0008409A">
      <w:pPr>
        <w:tabs>
          <w:tab w:val="left" w:pos="897"/>
        </w:tabs>
        <w:spacing w:after="0" w:line="480" w:lineRule="auto"/>
        <w:rPr>
          <w:rFonts w:ascii="Times New Roman" w:hAnsi="Times New Roman"/>
          <w:sz w:val="24"/>
          <w:szCs w:val="24"/>
        </w:rPr>
      </w:pPr>
      <w:r>
        <w:rPr>
          <w:rFonts w:ascii="Times New Roman" w:hAnsi="Times New Roman"/>
          <w:sz w:val="24"/>
          <w:szCs w:val="24"/>
        </w:rPr>
        <w:tab/>
        <w:t xml:space="preserve">To wrap this up, Id like to mention that </w:t>
      </w:r>
      <w:r w:rsidR="00EA726B">
        <w:rPr>
          <w:rFonts w:ascii="Times New Roman" w:hAnsi="Times New Roman"/>
          <w:sz w:val="24"/>
          <w:szCs w:val="24"/>
        </w:rPr>
        <w:t>I feel as if this portfolio project covered every course outcome listed for PLEG220 as we had to work through what type of tort we were working with, then assess and apply remedies and/or defenses to the claim and use Lexis to research rules and statutes regarding the appropriated jurisdiction and whilst doing those things we were also drafting and preparing pleadings with the wrongful death claim.</w:t>
      </w:r>
    </w:p>
    <w:sectPr w:rsidR="00CB121B" w:rsidRPr="0008409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E195AE" w14:textId="77777777" w:rsidR="00891427" w:rsidRDefault="00891427" w:rsidP="00385019">
      <w:pPr>
        <w:spacing w:after="0" w:line="240" w:lineRule="auto"/>
      </w:pPr>
      <w:r>
        <w:separator/>
      </w:r>
    </w:p>
  </w:endnote>
  <w:endnote w:type="continuationSeparator" w:id="0">
    <w:p w14:paraId="30F0A364" w14:textId="77777777" w:rsidR="00891427" w:rsidRDefault="00891427" w:rsidP="00385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2E261C" w14:textId="77777777" w:rsidR="00891427" w:rsidRDefault="00891427" w:rsidP="00385019">
      <w:pPr>
        <w:spacing w:after="0" w:line="240" w:lineRule="auto"/>
      </w:pPr>
      <w:r>
        <w:separator/>
      </w:r>
    </w:p>
  </w:footnote>
  <w:footnote w:type="continuationSeparator" w:id="0">
    <w:p w14:paraId="23338C8C" w14:textId="77777777" w:rsidR="00891427" w:rsidRDefault="00891427" w:rsidP="003850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34F32"/>
    <w:multiLevelType w:val="hybridMultilevel"/>
    <w:tmpl w:val="0AF01F3C"/>
    <w:lvl w:ilvl="0" w:tplc="29F021E0">
      <w:start w:val="1"/>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6A7E5D"/>
    <w:multiLevelType w:val="hybridMultilevel"/>
    <w:tmpl w:val="368877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0F5733"/>
    <w:multiLevelType w:val="hybridMultilevel"/>
    <w:tmpl w:val="72EAE384"/>
    <w:lvl w:ilvl="0" w:tplc="75C6996C">
      <w:start w:val="1"/>
      <w:numFmt w:val="decimal"/>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9908D7"/>
    <w:multiLevelType w:val="hybridMultilevel"/>
    <w:tmpl w:val="22628238"/>
    <w:lvl w:ilvl="0" w:tplc="93D6FEA8">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1N7SwtDQyM7QAspR0lIJTi4sz8/NACoxqAehq9qosAAAA"/>
  </w:docVars>
  <w:rsids>
    <w:rsidRoot w:val="00DB0478"/>
    <w:rsid w:val="0008409A"/>
    <w:rsid w:val="003628B2"/>
    <w:rsid w:val="00385019"/>
    <w:rsid w:val="0042423E"/>
    <w:rsid w:val="0051613C"/>
    <w:rsid w:val="00675ED2"/>
    <w:rsid w:val="006D13D8"/>
    <w:rsid w:val="00723976"/>
    <w:rsid w:val="00891427"/>
    <w:rsid w:val="00990C03"/>
    <w:rsid w:val="00AE6C3B"/>
    <w:rsid w:val="00CB121B"/>
    <w:rsid w:val="00D962B7"/>
    <w:rsid w:val="00DB0478"/>
    <w:rsid w:val="00E6229A"/>
    <w:rsid w:val="00EA726B"/>
    <w:rsid w:val="00F03C0C"/>
    <w:rsid w:val="00F921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481AC8"/>
  <w15:chartTrackingRefBased/>
  <w15:docId w15:val="{E18A2DCF-8252-469A-8CAB-3EDB954AE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478"/>
    <w:pPr>
      <w:spacing w:after="200" w:line="276" w:lineRule="auto"/>
    </w:pPr>
  </w:style>
  <w:style w:type="paragraph" w:styleId="Heading1">
    <w:name w:val="heading 1"/>
    <w:basedOn w:val="Normal"/>
    <w:link w:val="Heading1Char"/>
    <w:uiPriority w:val="9"/>
    <w:qFormat/>
    <w:rsid w:val="0042423E"/>
    <w:pPr>
      <w:keepNext/>
      <w:keepLines/>
      <w:spacing w:before="280" w:after="0" w:line="240" w:lineRule="auto"/>
      <w:outlineLvl w:val="0"/>
    </w:pPr>
    <w:rPr>
      <w:rFonts w:asciiTheme="majorHAnsi" w:eastAsiaTheme="minorEastAsia" w:hAnsiTheme="majorHAnsi"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478"/>
    <w:pPr>
      <w:ind w:left="720"/>
      <w:contextualSpacing/>
    </w:pPr>
  </w:style>
  <w:style w:type="paragraph" w:styleId="Header">
    <w:name w:val="header"/>
    <w:basedOn w:val="Normal"/>
    <w:link w:val="HeaderChar"/>
    <w:uiPriority w:val="99"/>
    <w:unhideWhenUsed/>
    <w:rsid w:val="003850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5019"/>
  </w:style>
  <w:style w:type="paragraph" w:styleId="Footer">
    <w:name w:val="footer"/>
    <w:basedOn w:val="Normal"/>
    <w:link w:val="FooterChar"/>
    <w:uiPriority w:val="99"/>
    <w:unhideWhenUsed/>
    <w:rsid w:val="003850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5019"/>
  </w:style>
  <w:style w:type="character" w:customStyle="1" w:styleId="Heading1Char">
    <w:name w:val="Heading 1 Char"/>
    <w:basedOn w:val="DefaultParagraphFont"/>
    <w:link w:val="Heading1"/>
    <w:uiPriority w:val="9"/>
    <w:rsid w:val="0042423E"/>
    <w:rPr>
      <w:rFonts w:asciiTheme="majorHAnsi" w:eastAsiaTheme="minorEastAsia" w:hAnsiTheme="majorHAnsi" w:cs="Times New Roman"/>
      <w:b/>
    </w:rPr>
  </w:style>
  <w:style w:type="table" w:customStyle="1" w:styleId="Memotable">
    <w:name w:val="Memo table"/>
    <w:basedOn w:val="TableNormal"/>
    <w:uiPriority w:val="99"/>
    <w:rsid w:val="0042423E"/>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42423E"/>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paragraph" w:styleId="Title">
    <w:name w:val="Title"/>
    <w:basedOn w:val="Normal"/>
    <w:link w:val="TitleChar"/>
    <w:uiPriority w:val="2"/>
    <w:qFormat/>
    <w:rsid w:val="0042423E"/>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2"/>
    <w:rsid w:val="0042423E"/>
    <w:rPr>
      <w:rFonts w:asciiTheme="majorHAnsi" w:eastAsiaTheme="minorEastAsia" w:hAnsiTheme="majorHAnsi" w:cs="Times New Roman"/>
      <w:b/>
      <w:kern w:val="28"/>
      <w:sz w:val="108"/>
    </w:rPr>
  </w:style>
  <w:style w:type="character" w:customStyle="1" w:styleId="ssrfcpassagedeactivated">
    <w:name w:val="ss_rfcpassage_deactivated"/>
    <w:basedOn w:val="DefaultParagraphFont"/>
    <w:rsid w:val="0042423E"/>
  </w:style>
  <w:style w:type="character" w:customStyle="1" w:styleId="ssparacontent">
    <w:name w:val="ss_paracontent"/>
    <w:basedOn w:val="DefaultParagraphFont"/>
    <w:rsid w:val="0042423E"/>
  </w:style>
  <w:style w:type="character" w:customStyle="1" w:styleId="sssh">
    <w:name w:val="ss_sh"/>
    <w:basedOn w:val="DefaultParagraphFont"/>
    <w:rsid w:val="0042423E"/>
  </w:style>
  <w:style w:type="character" w:styleId="CommentReference">
    <w:name w:val="annotation reference"/>
    <w:basedOn w:val="DefaultParagraphFont"/>
    <w:uiPriority w:val="99"/>
    <w:semiHidden/>
    <w:unhideWhenUsed/>
    <w:rsid w:val="00675ED2"/>
    <w:rPr>
      <w:sz w:val="16"/>
      <w:szCs w:val="16"/>
    </w:rPr>
  </w:style>
  <w:style w:type="paragraph" w:styleId="CommentText">
    <w:name w:val="annotation text"/>
    <w:basedOn w:val="Normal"/>
    <w:link w:val="CommentTextChar"/>
    <w:uiPriority w:val="99"/>
    <w:semiHidden/>
    <w:unhideWhenUsed/>
    <w:rsid w:val="00675ED2"/>
    <w:pPr>
      <w:spacing w:line="240" w:lineRule="auto"/>
    </w:pPr>
    <w:rPr>
      <w:sz w:val="20"/>
      <w:szCs w:val="20"/>
    </w:rPr>
  </w:style>
  <w:style w:type="character" w:customStyle="1" w:styleId="CommentTextChar">
    <w:name w:val="Comment Text Char"/>
    <w:basedOn w:val="DefaultParagraphFont"/>
    <w:link w:val="CommentText"/>
    <w:uiPriority w:val="99"/>
    <w:semiHidden/>
    <w:rsid w:val="00675ED2"/>
    <w:rPr>
      <w:sz w:val="20"/>
      <w:szCs w:val="20"/>
    </w:rPr>
  </w:style>
  <w:style w:type="paragraph" w:styleId="CommentSubject">
    <w:name w:val="annotation subject"/>
    <w:basedOn w:val="CommentText"/>
    <w:next w:val="CommentText"/>
    <w:link w:val="CommentSubjectChar"/>
    <w:uiPriority w:val="99"/>
    <w:semiHidden/>
    <w:unhideWhenUsed/>
    <w:rsid w:val="00675ED2"/>
    <w:rPr>
      <w:b/>
      <w:bCs/>
    </w:rPr>
  </w:style>
  <w:style w:type="character" w:customStyle="1" w:styleId="CommentSubjectChar">
    <w:name w:val="Comment Subject Char"/>
    <w:basedOn w:val="CommentTextChar"/>
    <w:link w:val="CommentSubject"/>
    <w:uiPriority w:val="99"/>
    <w:semiHidden/>
    <w:rsid w:val="00675ED2"/>
    <w:rPr>
      <w:b/>
      <w:bCs/>
      <w:sz w:val="20"/>
      <w:szCs w:val="20"/>
    </w:rPr>
  </w:style>
  <w:style w:type="paragraph" w:styleId="BalloonText">
    <w:name w:val="Balloon Text"/>
    <w:basedOn w:val="Normal"/>
    <w:link w:val="BalloonTextChar"/>
    <w:uiPriority w:val="99"/>
    <w:semiHidden/>
    <w:unhideWhenUsed/>
    <w:rsid w:val="00675E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5ED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910B6801CEE489F9FF6924CE60CA124"/>
        <w:category>
          <w:name w:val="General"/>
          <w:gallery w:val="placeholder"/>
        </w:category>
        <w:types>
          <w:type w:val="bbPlcHdr"/>
        </w:types>
        <w:behaviors>
          <w:behavior w:val="content"/>
        </w:behaviors>
        <w:guid w:val="{998C3FC6-48A8-4D06-8E64-2D541A808DE6}"/>
      </w:docPartPr>
      <w:docPartBody>
        <w:p w:rsidR="00063FD1" w:rsidRDefault="00C14187" w:rsidP="00C14187">
          <w:pPr>
            <w:pStyle w:val="4910B6801CEE489F9FF6924CE60CA124"/>
          </w:pPr>
          <w:r>
            <w:t>Memo</w:t>
          </w:r>
        </w:p>
      </w:docPartBody>
    </w:docPart>
    <w:docPart>
      <w:docPartPr>
        <w:name w:val="581BFDB874194BAFA89185AB70FC0349"/>
        <w:category>
          <w:name w:val="General"/>
          <w:gallery w:val="placeholder"/>
        </w:category>
        <w:types>
          <w:type w:val="bbPlcHdr"/>
        </w:types>
        <w:behaviors>
          <w:behavior w:val="content"/>
        </w:behaviors>
        <w:guid w:val="{B9445406-D682-44B5-A686-B805F3181F7A}"/>
      </w:docPartPr>
      <w:docPartBody>
        <w:p w:rsidR="00063FD1" w:rsidRDefault="00C14187" w:rsidP="00C14187">
          <w:pPr>
            <w:pStyle w:val="581BFDB874194BAFA89185AB70FC0349"/>
          </w:pPr>
          <w:r w:rsidRPr="006F57FD">
            <w:t>To:</w:t>
          </w:r>
        </w:p>
      </w:docPartBody>
    </w:docPart>
    <w:docPart>
      <w:docPartPr>
        <w:name w:val="716BAEA3205A4EAE81046AA26A20EBA6"/>
        <w:category>
          <w:name w:val="General"/>
          <w:gallery w:val="placeholder"/>
        </w:category>
        <w:types>
          <w:type w:val="bbPlcHdr"/>
        </w:types>
        <w:behaviors>
          <w:behavior w:val="content"/>
        </w:behaviors>
        <w:guid w:val="{338FB149-BC1E-4A1A-96CB-5CBBFD198AF9}"/>
      </w:docPartPr>
      <w:docPartBody>
        <w:p w:rsidR="00063FD1" w:rsidRDefault="00C14187" w:rsidP="00C14187">
          <w:pPr>
            <w:pStyle w:val="716BAEA3205A4EAE81046AA26A20EBA6"/>
          </w:pPr>
          <w:r w:rsidRPr="006F57FD">
            <w:t>From:</w:t>
          </w:r>
        </w:p>
      </w:docPartBody>
    </w:docPart>
    <w:docPart>
      <w:docPartPr>
        <w:name w:val="49029083206048208E8330EBE9D8B7B5"/>
        <w:category>
          <w:name w:val="General"/>
          <w:gallery w:val="placeholder"/>
        </w:category>
        <w:types>
          <w:type w:val="bbPlcHdr"/>
        </w:types>
        <w:behaviors>
          <w:behavior w:val="content"/>
        </w:behaviors>
        <w:guid w:val="{5F89E5D0-8142-4ACA-8FA8-836775D59895}"/>
      </w:docPartPr>
      <w:docPartBody>
        <w:p w:rsidR="00063FD1" w:rsidRDefault="00C14187" w:rsidP="00C14187">
          <w:pPr>
            <w:pStyle w:val="49029083206048208E8330EBE9D8B7B5"/>
          </w:pPr>
          <w:r w:rsidRPr="006F57FD">
            <w:t>Date:</w:t>
          </w:r>
        </w:p>
      </w:docPartBody>
    </w:docPart>
    <w:docPart>
      <w:docPartPr>
        <w:name w:val="4054F497682446F6B0B461A015DAC2A6"/>
        <w:category>
          <w:name w:val="General"/>
          <w:gallery w:val="placeholder"/>
        </w:category>
        <w:types>
          <w:type w:val="bbPlcHdr"/>
        </w:types>
        <w:behaviors>
          <w:behavior w:val="content"/>
        </w:behaviors>
        <w:guid w:val="{C2CFEAD1-BC36-4084-98A4-B223D5D0B176}"/>
      </w:docPartPr>
      <w:docPartBody>
        <w:p w:rsidR="00063FD1" w:rsidRDefault="00C14187" w:rsidP="00C14187">
          <w:pPr>
            <w:pStyle w:val="4054F497682446F6B0B461A015DAC2A6"/>
          </w:pPr>
          <w:r w:rsidRPr="006F57FD">
            <w:t>Re:</w:t>
          </w:r>
        </w:p>
      </w:docPartBody>
    </w:docPart>
    <w:docPart>
      <w:docPartPr>
        <w:name w:val="10431F56B41D4FAF8E7DD51CF76C2065"/>
        <w:category>
          <w:name w:val="General"/>
          <w:gallery w:val="placeholder"/>
        </w:category>
        <w:types>
          <w:type w:val="bbPlcHdr"/>
        </w:types>
        <w:behaviors>
          <w:behavior w:val="content"/>
        </w:behaviors>
        <w:guid w:val="{F12621CF-8CF0-42F7-A3E4-A9C432F46D7F}"/>
      </w:docPartPr>
      <w:docPartBody>
        <w:p w:rsidR="00063FD1" w:rsidRDefault="00C14187" w:rsidP="00C14187">
          <w:pPr>
            <w:pStyle w:val="10431F56B41D4FAF8E7DD51CF76C2065"/>
          </w:pPr>
          <w:r>
            <w:t>Memo</w:t>
          </w:r>
        </w:p>
      </w:docPartBody>
    </w:docPart>
    <w:docPart>
      <w:docPartPr>
        <w:name w:val="D86D46DF24BE4B199CDF005AF8ADEB1B"/>
        <w:category>
          <w:name w:val="General"/>
          <w:gallery w:val="placeholder"/>
        </w:category>
        <w:types>
          <w:type w:val="bbPlcHdr"/>
        </w:types>
        <w:behaviors>
          <w:behavior w:val="content"/>
        </w:behaviors>
        <w:guid w:val="{354BDD77-329C-4320-8D7C-EC53470A2A3C}"/>
      </w:docPartPr>
      <w:docPartBody>
        <w:p w:rsidR="00063FD1" w:rsidRDefault="00C14187" w:rsidP="00C14187">
          <w:pPr>
            <w:pStyle w:val="D86D46DF24BE4B199CDF005AF8ADEB1B"/>
          </w:pPr>
          <w:r w:rsidRPr="006F57FD">
            <w:t>To:</w:t>
          </w:r>
        </w:p>
      </w:docPartBody>
    </w:docPart>
    <w:docPart>
      <w:docPartPr>
        <w:name w:val="554A43666F0A4ED4B363DE43759B1CE1"/>
        <w:category>
          <w:name w:val="General"/>
          <w:gallery w:val="placeholder"/>
        </w:category>
        <w:types>
          <w:type w:val="bbPlcHdr"/>
        </w:types>
        <w:behaviors>
          <w:behavior w:val="content"/>
        </w:behaviors>
        <w:guid w:val="{E86FD8F7-09D6-4CDF-B41C-9AEC008C0831}"/>
      </w:docPartPr>
      <w:docPartBody>
        <w:p w:rsidR="00063FD1" w:rsidRDefault="00C14187" w:rsidP="00C14187">
          <w:pPr>
            <w:pStyle w:val="554A43666F0A4ED4B363DE43759B1CE1"/>
          </w:pPr>
          <w:r w:rsidRPr="006F57FD">
            <w:t>From:</w:t>
          </w:r>
        </w:p>
      </w:docPartBody>
    </w:docPart>
    <w:docPart>
      <w:docPartPr>
        <w:name w:val="250B9344DD6745078C569DB9F7306C1B"/>
        <w:category>
          <w:name w:val="General"/>
          <w:gallery w:val="placeholder"/>
        </w:category>
        <w:types>
          <w:type w:val="bbPlcHdr"/>
        </w:types>
        <w:behaviors>
          <w:behavior w:val="content"/>
        </w:behaviors>
        <w:guid w:val="{462F5E0F-7432-45A5-95DC-1E3CD2A0811E}"/>
      </w:docPartPr>
      <w:docPartBody>
        <w:p w:rsidR="00063FD1" w:rsidRDefault="00C14187" w:rsidP="00C14187">
          <w:pPr>
            <w:pStyle w:val="250B9344DD6745078C569DB9F7306C1B"/>
          </w:pPr>
          <w:r w:rsidRPr="006F57FD">
            <w:t>Date:</w:t>
          </w:r>
        </w:p>
      </w:docPartBody>
    </w:docPart>
    <w:docPart>
      <w:docPartPr>
        <w:name w:val="045E36AA043F4ACDB5AD29A266511DF3"/>
        <w:category>
          <w:name w:val="General"/>
          <w:gallery w:val="placeholder"/>
        </w:category>
        <w:types>
          <w:type w:val="bbPlcHdr"/>
        </w:types>
        <w:behaviors>
          <w:behavior w:val="content"/>
        </w:behaviors>
        <w:guid w:val="{64AC7CF1-C906-4895-A8A7-8F0F267484BC}"/>
      </w:docPartPr>
      <w:docPartBody>
        <w:p w:rsidR="00063FD1" w:rsidRDefault="00C14187" w:rsidP="00C14187">
          <w:pPr>
            <w:pStyle w:val="045E36AA043F4ACDB5AD29A266511DF3"/>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187"/>
    <w:rsid w:val="00063FD1"/>
    <w:rsid w:val="00B84876"/>
    <w:rsid w:val="00C14187"/>
    <w:rsid w:val="00FF0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910B6801CEE489F9FF6924CE60CA124">
    <w:name w:val="4910B6801CEE489F9FF6924CE60CA124"/>
    <w:rsid w:val="00C14187"/>
  </w:style>
  <w:style w:type="paragraph" w:customStyle="1" w:styleId="581BFDB874194BAFA89185AB70FC0349">
    <w:name w:val="581BFDB874194BAFA89185AB70FC0349"/>
    <w:rsid w:val="00C14187"/>
  </w:style>
  <w:style w:type="paragraph" w:customStyle="1" w:styleId="716BAEA3205A4EAE81046AA26A20EBA6">
    <w:name w:val="716BAEA3205A4EAE81046AA26A20EBA6"/>
    <w:rsid w:val="00C14187"/>
  </w:style>
  <w:style w:type="paragraph" w:customStyle="1" w:styleId="49029083206048208E8330EBE9D8B7B5">
    <w:name w:val="49029083206048208E8330EBE9D8B7B5"/>
    <w:rsid w:val="00C14187"/>
  </w:style>
  <w:style w:type="paragraph" w:customStyle="1" w:styleId="4054F497682446F6B0B461A015DAC2A6">
    <w:name w:val="4054F497682446F6B0B461A015DAC2A6"/>
    <w:rsid w:val="00C14187"/>
  </w:style>
  <w:style w:type="paragraph" w:customStyle="1" w:styleId="10431F56B41D4FAF8E7DD51CF76C2065">
    <w:name w:val="10431F56B41D4FAF8E7DD51CF76C2065"/>
    <w:rsid w:val="00C14187"/>
  </w:style>
  <w:style w:type="paragraph" w:customStyle="1" w:styleId="D86D46DF24BE4B199CDF005AF8ADEB1B">
    <w:name w:val="D86D46DF24BE4B199CDF005AF8ADEB1B"/>
    <w:rsid w:val="00C14187"/>
  </w:style>
  <w:style w:type="paragraph" w:customStyle="1" w:styleId="554A43666F0A4ED4B363DE43759B1CE1">
    <w:name w:val="554A43666F0A4ED4B363DE43759B1CE1"/>
    <w:rsid w:val="00C14187"/>
  </w:style>
  <w:style w:type="paragraph" w:customStyle="1" w:styleId="250B9344DD6745078C569DB9F7306C1B">
    <w:name w:val="250B9344DD6745078C569DB9F7306C1B"/>
    <w:rsid w:val="00C14187"/>
  </w:style>
  <w:style w:type="paragraph" w:customStyle="1" w:styleId="045E36AA043F4ACDB5AD29A266511DF3">
    <w:name w:val="045E36AA043F4ACDB5AD29A266511DF3"/>
    <w:rsid w:val="00C1418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24</Pages>
  <Words>4423</Words>
  <Characters>25214</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Lee</dc:creator>
  <cp:keywords/>
  <dc:description/>
  <cp:lastModifiedBy>Jessica Lee</cp:lastModifiedBy>
  <cp:revision>16</cp:revision>
  <dcterms:created xsi:type="dcterms:W3CDTF">2021-04-26T15:40:00Z</dcterms:created>
  <dcterms:modified xsi:type="dcterms:W3CDTF">2021-04-26T23:22:00Z</dcterms:modified>
</cp:coreProperties>
</file>