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765FEFE" w:rsidP="7465F0FD" w:rsidRDefault="6765FEFE" w14:paraId="76520BA3" w14:textId="32E000BB">
      <w:pPr>
        <w:pStyle w:val="Normal"/>
        <w:rPr>
          <w:rFonts w:ascii="Calibri" w:hAnsi="Calibri" w:eastAsia="Calibri" w:cs="Calibri"/>
          <w:b w:val="0"/>
          <w:bCs w:val="0"/>
        </w:rPr>
      </w:pPr>
      <w:r w:rsidR="6765FEFE">
        <w:rPr>
          <w:b w:val="0"/>
          <w:bCs w:val="0"/>
        </w:rPr>
        <w:t>Br</w:t>
      </w:r>
      <w:r w:rsidRPr="7465F0FD" w:rsidR="6765FEFE">
        <w:rPr>
          <w:rFonts w:ascii="Calibri" w:hAnsi="Calibri" w:eastAsia="Calibri" w:cs="Calibri"/>
          <w:b w:val="0"/>
          <w:bCs w:val="0"/>
        </w:rPr>
        <w:t>ooklynn Painter</w:t>
      </w:r>
    </w:p>
    <w:p w:rsidR="6765FEFE" w:rsidP="7465F0FD" w:rsidRDefault="6765FEFE" w14:paraId="3E9CEF8C" w14:textId="18220F24">
      <w:pPr>
        <w:pStyle w:val="Normal"/>
        <w:rPr>
          <w:rFonts w:ascii="Calibri" w:hAnsi="Calibri" w:eastAsia="Calibri" w:cs="Calibri"/>
          <w:b w:val="0"/>
          <w:bCs w:val="0"/>
        </w:rPr>
      </w:pPr>
      <w:r w:rsidRPr="7465F0FD" w:rsidR="6765FEFE">
        <w:rPr>
          <w:rFonts w:ascii="Calibri" w:hAnsi="Calibri" w:eastAsia="Calibri" w:cs="Calibri"/>
          <w:b w:val="0"/>
          <w:bCs w:val="0"/>
        </w:rPr>
        <w:t>11/11/2021</w:t>
      </w:r>
    </w:p>
    <w:p xmlns:wp14="http://schemas.microsoft.com/office/word/2010/wordml" w:rsidP="7465F0FD" w14:paraId="2C078E63" wp14:textId="31FE4408">
      <w:pPr>
        <w:rPr>
          <w:rFonts w:ascii="Calibri" w:hAnsi="Calibri" w:eastAsia="Calibri" w:cs="Calibri"/>
          <w:b w:val="0"/>
          <w:bCs w:val="0"/>
        </w:rPr>
      </w:pPr>
      <w:r w:rsidRPr="7465F0FD" w:rsidR="6765FEFE">
        <w:rPr>
          <w:rFonts w:ascii="Calibri" w:hAnsi="Calibri" w:eastAsia="Calibri" w:cs="Calibri"/>
          <w:b w:val="0"/>
          <w:bCs w:val="0"/>
        </w:rPr>
        <w:t>Funding Health and Human Services</w:t>
      </w:r>
    </w:p>
    <w:p w:rsidR="6765FEFE" w:rsidP="7465F0FD" w:rsidRDefault="6765FEFE" w14:paraId="4B1D1F4E" w14:textId="05C847B4">
      <w:pPr>
        <w:pStyle w:val="Normal"/>
        <w:rPr>
          <w:rFonts w:ascii="Calibri" w:hAnsi="Calibri" w:eastAsia="Calibri" w:cs="Calibri"/>
          <w:b w:val="0"/>
          <w:bCs w:val="0"/>
        </w:rPr>
      </w:pPr>
      <w:r w:rsidRPr="7465F0FD" w:rsidR="6765FEFE">
        <w:rPr>
          <w:rFonts w:ascii="Calibri" w:hAnsi="Calibri" w:eastAsia="Calibri" w:cs="Calibri"/>
          <w:b w:val="0"/>
          <w:bCs w:val="0"/>
        </w:rPr>
        <w:t xml:space="preserve">Ms. B. McDonald </w:t>
      </w:r>
    </w:p>
    <w:p w:rsidR="7465F0FD" w:rsidP="7465F0FD" w:rsidRDefault="7465F0FD" w14:paraId="69D9E1CB" w14:textId="503BD9CE">
      <w:pPr>
        <w:pStyle w:val="Normal"/>
        <w:rPr>
          <w:rFonts w:ascii="Calibri" w:hAnsi="Calibri" w:eastAsia="Calibri" w:cs="Calibri"/>
          <w:b w:val="0"/>
          <w:bCs w:val="0"/>
        </w:rPr>
      </w:pPr>
    </w:p>
    <w:p w:rsidR="6765FEFE" w:rsidP="7465F0FD" w:rsidRDefault="6765FEFE" w14:paraId="18B8CA71" w14:textId="4108F5BC">
      <w:pPr>
        <w:pStyle w:val="Normal"/>
        <w:rPr>
          <w:rFonts w:ascii="Calibri" w:hAnsi="Calibri" w:eastAsia="Calibri" w:cs="Calibri"/>
          <w:b w:val="0"/>
          <w:bCs w:val="0"/>
        </w:rPr>
      </w:pPr>
      <w:r w:rsidRPr="7465F0FD" w:rsidR="6765FEFE">
        <w:rPr>
          <w:rFonts w:ascii="Calibri" w:hAnsi="Calibri" w:eastAsia="Calibri" w:cs="Calibri"/>
          <w:b w:val="0"/>
          <w:bCs w:val="0"/>
        </w:rPr>
        <w:t xml:space="preserve">     Case Study- </w:t>
      </w:r>
      <w:r w:rsidRPr="7465F0FD" w:rsidR="6765FEFE">
        <w:rPr>
          <w:rFonts w:ascii="Calibri" w:hAnsi="Calibri" w:eastAsia="Calibri" w:cs="Calibri"/>
          <w:b w:val="0"/>
          <w:bCs w:val="0"/>
        </w:rPr>
        <w:t>Containing</w:t>
      </w:r>
      <w:r w:rsidRPr="7465F0FD" w:rsidR="6765FEFE">
        <w:rPr>
          <w:rFonts w:ascii="Calibri" w:hAnsi="Calibri" w:eastAsia="Calibri" w:cs="Calibri"/>
          <w:b w:val="0"/>
          <w:bCs w:val="0"/>
        </w:rPr>
        <w:t xml:space="preserve"> Operating Costs</w:t>
      </w:r>
    </w:p>
    <w:p w:rsidR="6801BE8B" w:rsidP="7465F0FD" w:rsidRDefault="6801BE8B" w14:paraId="1F901DB5" w14:textId="20886274">
      <w:pPr>
        <w:pStyle w:val="Normal"/>
        <w:rPr>
          <w:rFonts w:ascii="Calibri" w:hAnsi="Calibri" w:eastAsia="Calibri" w:cs="Calibri"/>
          <w:b w:val="0"/>
          <w:bCs w:val="0"/>
          <w:i w:val="0"/>
          <w:iCs w:val="0"/>
          <w:caps w:val="0"/>
          <w:smallCaps w:val="0"/>
          <w:noProof w:val="0"/>
          <w:color w:val="4A4A4A"/>
          <w:sz w:val="24"/>
          <w:szCs w:val="24"/>
          <w:lang w:val="en-US"/>
        </w:rPr>
      </w:pPr>
      <w:r w:rsidRPr="7465F0FD" w:rsidR="6801BE8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7465F0FD" w:rsidR="295CD95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Cardiology service line and the Transplant service line </w:t>
      </w:r>
      <w:r w:rsidRPr="7465F0FD" w:rsidR="69F89B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need to </w:t>
      </w:r>
      <w:r w:rsidRPr="7465F0FD" w:rsidR="295CD95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stay within </w:t>
      </w:r>
      <w:r w:rsidRPr="7465F0FD" w:rsidR="491B277A">
        <w:rPr>
          <w:rFonts w:ascii="Calibri" w:hAnsi="Calibri" w:eastAsia="Calibri" w:cs="Calibri"/>
          <w:b w:val="0"/>
          <w:bCs w:val="0"/>
          <w:i w:val="0"/>
          <w:iCs w:val="0"/>
          <w:caps w:val="0"/>
          <w:smallCaps w:val="0"/>
          <w:noProof w:val="0"/>
          <w:color w:val="000000" w:themeColor="text1" w:themeTint="FF" w:themeShade="FF"/>
          <w:sz w:val="24"/>
          <w:szCs w:val="24"/>
          <w:lang w:val="en-US"/>
        </w:rPr>
        <w:t>their</w:t>
      </w:r>
      <w:r w:rsidRPr="7465F0FD" w:rsidR="295CD95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operational budget for the fiscal year</w:t>
      </w:r>
      <w:r w:rsidRPr="7465F0FD" w:rsidR="7AB14F9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but are </w:t>
      </w:r>
      <w:r w:rsidRPr="7465F0FD" w:rsidR="59AB36CC">
        <w:rPr>
          <w:rFonts w:ascii="Calibri" w:hAnsi="Calibri" w:eastAsia="Calibri" w:cs="Calibri"/>
          <w:b w:val="0"/>
          <w:bCs w:val="0"/>
          <w:i w:val="0"/>
          <w:iCs w:val="0"/>
          <w:caps w:val="0"/>
          <w:smallCaps w:val="0"/>
          <w:noProof w:val="0"/>
          <w:color w:val="000000" w:themeColor="text1" w:themeTint="FF" w:themeShade="FF"/>
          <w:sz w:val="24"/>
          <w:szCs w:val="24"/>
          <w:lang w:val="en-US"/>
        </w:rPr>
        <w:t>overusing</w:t>
      </w:r>
      <w:r w:rsidRPr="7465F0FD" w:rsidR="7AB14F9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supplies and have too many staff members. </w:t>
      </w:r>
      <w:r w:rsidRPr="7465F0FD" w:rsidR="1A9D40D7">
        <w:rPr>
          <w:rFonts w:ascii="Calibri" w:hAnsi="Calibri" w:eastAsia="Calibri" w:cs="Calibri"/>
          <w:b w:val="0"/>
          <w:bCs w:val="0"/>
          <w:i w:val="0"/>
          <w:iCs w:val="0"/>
          <w:caps w:val="0"/>
          <w:smallCaps w:val="0"/>
          <w:noProof w:val="0"/>
          <w:color w:val="000000" w:themeColor="text1" w:themeTint="FF" w:themeShade="FF"/>
          <w:sz w:val="24"/>
          <w:szCs w:val="24"/>
          <w:lang w:val="en-US"/>
        </w:rPr>
        <w:t>Unfortunately,</w:t>
      </w:r>
      <w:r w:rsidRPr="7465F0FD" w:rsidR="7AB14F9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we </w:t>
      </w:r>
      <w:r w:rsidRPr="7465F0FD" w:rsidR="7391758A">
        <w:rPr>
          <w:rFonts w:ascii="Calibri" w:hAnsi="Calibri" w:eastAsia="Calibri" w:cs="Calibri"/>
          <w:b w:val="0"/>
          <w:bCs w:val="0"/>
          <w:i w:val="0"/>
          <w:iCs w:val="0"/>
          <w:caps w:val="0"/>
          <w:smallCaps w:val="0"/>
          <w:noProof w:val="0"/>
          <w:color w:val="000000" w:themeColor="text1" w:themeTint="FF" w:themeShade="FF"/>
          <w:sz w:val="24"/>
          <w:szCs w:val="24"/>
          <w:lang w:val="en-US"/>
        </w:rPr>
        <w:t>need</w:t>
      </w:r>
      <w:r w:rsidRPr="7465F0FD" w:rsidR="7AB14F9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cut back or we will not be able to </w:t>
      </w:r>
      <w:r w:rsidRPr="7465F0FD" w:rsidR="1CD196E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stay </w:t>
      </w:r>
      <w:r w:rsidRPr="7465F0FD" w:rsidR="6F86F67B">
        <w:rPr>
          <w:rFonts w:ascii="Calibri" w:hAnsi="Calibri" w:eastAsia="Calibri" w:cs="Calibri"/>
          <w:b w:val="0"/>
          <w:bCs w:val="0"/>
          <w:i w:val="0"/>
          <w:iCs w:val="0"/>
          <w:caps w:val="0"/>
          <w:smallCaps w:val="0"/>
          <w:noProof w:val="0"/>
          <w:color w:val="000000" w:themeColor="text1" w:themeTint="FF" w:themeShade="FF"/>
          <w:sz w:val="24"/>
          <w:szCs w:val="24"/>
          <w:lang w:val="en-US"/>
        </w:rPr>
        <w:t>within</w:t>
      </w:r>
      <w:r w:rsidRPr="7465F0FD" w:rsidR="1CD196E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our allocated budget. </w:t>
      </w:r>
      <w:r w:rsidRPr="7465F0FD" w:rsidR="1EB6B26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we don’t stay within our </w:t>
      </w:r>
      <w:r w:rsidRPr="7465F0FD" w:rsidR="4FD3F422">
        <w:rPr>
          <w:rFonts w:ascii="Calibri" w:hAnsi="Calibri" w:eastAsia="Calibri" w:cs="Calibri"/>
          <w:b w:val="0"/>
          <w:bCs w:val="0"/>
          <w:i w:val="0"/>
          <w:iCs w:val="0"/>
          <w:caps w:val="0"/>
          <w:smallCaps w:val="0"/>
          <w:noProof w:val="0"/>
          <w:color w:val="000000" w:themeColor="text1" w:themeTint="FF" w:themeShade="FF"/>
          <w:sz w:val="24"/>
          <w:szCs w:val="24"/>
          <w:lang w:val="en-US"/>
        </w:rPr>
        <w:t>budget,</w:t>
      </w:r>
      <w:r w:rsidRPr="7465F0FD" w:rsidR="1EB6B26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we will </w:t>
      </w:r>
      <w:r w:rsidRPr="7465F0FD" w:rsidR="00AB7099">
        <w:rPr>
          <w:rFonts w:ascii="Calibri" w:hAnsi="Calibri" w:eastAsia="Calibri" w:cs="Calibri"/>
          <w:b w:val="0"/>
          <w:bCs w:val="0"/>
          <w:i w:val="0"/>
          <w:iCs w:val="0"/>
          <w:caps w:val="0"/>
          <w:smallCaps w:val="0"/>
          <w:noProof w:val="0"/>
          <w:color w:val="000000" w:themeColor="text1" w:themeTint="FF" w:themeShade="FF"/>
          <w:sz w:val="24"/>
          <w:szCs w:val="24"/>
          <w:lang w:val="en-US"/>
        </w:rPr>
        <w:t>affect</w:t>
      </w:r>
      <w:r w:rsidRPr="7465F0FD" w:rsidR="6AF30B1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465F0FD" w:rsidR="00AB709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our </w:t>
      </w:r>
      <w:r w:rsidRPr="7465F0FD" w:rsidR="597B8F5B">
        <w:rPr>
          <w:rFonts w:ascii="Calibri" w:hAnsi="Calibri" w:eastAsia="Calibri" w:cs="Calibri"/>
          <w:b w:val="0"/>
          <w:bCs w:val="0"/>
          <w:i w:val="0"/>
          <w:iCs w:val="0"/>
          <w:caps w:val="0"/>
          <w:smallCaps w:val="0"/>
          <w:noProof w:val="0"/>
          <w:color w:val="000000" w:themeColor="text1" w:themeTint="FF" w:themeShade="FF"/>
          <w:sz w:val="24"/>
          <w:szCs w:val="24"/>
          <w:lang w:val="en-US"/>
        </w:rPr>
        <w:t>productivity</w:t>
      </w:r>
      <w:r w:rsidRPr="7465F0FD" w:rsidR="07D4C89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our profitability. </w:t>
      </w:r>
      <w:r w:rsidRPr="7465F0FD" w:rsidR="02375B56">
        <w:rPr>
          <w:rFonts w:ascii="Calibri" w:hAnsi="Calibri" w:eastAsia="Calibri" w:cs="Calibri"/>
          <w:b w:val="0"/>
          <w:bCs w:val="0"/>
          <w:i w:val="0"/>
          <w:iCs w:val="0"/>
          <w:caps w:val="0"/>
          <w:smallCaps w:val="0"/>
          <w:noProof w:val="0"/>
          <w:color w:val="202124"/>
          <w:sz w:val="24"/>
          <w:szCs w:val="24"/>
          <w:lang w:val="en-US"/>
        </w:rPr>
        <w:t>A detailed and realistic budget is one of the most important tools for guiding your business. A budget provides essential information for operating within your means, managing unexpected challenges, and turning a profit. A proper budget will identify available capital, estimate expenditures, and anticipate revenues.</w:t>
      </w:r>
      <w:r w:rsidRPr="7465F0FD" w:rsidR="14E6EC60">
        <w:rPr>
          <w:rFonts w:ascii="Calibri" w:hAnsi="Calibri" w:eastAsia="Calibri" w:cs="Calibri"/>
          <w:b w:val="0"/>
          <w:bCs w:val="0"/>
          <w:i w:val="0"/>
          <w:iCs w:val="0"/>
          <w:caps w:val="0"/>
          <w:smallCaps w:val="0"/>
          <w:noProof w:val="0"/>
          <w:color w:val="202124"/>
          <w:sz w:val="24"/>
          <w:szCs w:val="24"/>
          <w:lang w:val="en-US"/>
        </w:rPr>
        <w:t xml:space="preserve"> We need to start cost cutting</w:t>
      </w:r>
      <w:r w:rsidRPr="7465F0FD" w:rsidR="2815626B">
        <w:rPr>
          <w:rFonts w:ascii="Calibri" w:hAnsi="Calibri" w:eastAsia="Calibri" w:cs="Calibri"/>
          <w:b w:val="0"/>
          <w:bCs w:val="0"/>
          <w:i w:val="0"/>
          <w:iCs w:val="0"/>
          <w:caps w:val="0"/>
          <w:smallCaps w:val="0"/>
          <w:noProof w:val="0"/>
          <w:color w:val="202124"/>
          <w:sz w:val="24"/>
          <w:szCs w:val="24"/>
          <w:lang w:val="en-US"/>
        </w:rPr>
        <w:t xml:space="preserve">, which will include </w:t>
      </w:r>
      <w:r w:rsidRPr="7465F0FD" w:rsidR="78E5A684">
        <w:rPr>
          <w:rFonts w:ascii="Calibri" w:hAnsi="Calibri" w:eastAsia="Calibri" w:cs="Calibri"/>
          <w:b w:val="0"/>
          <w:bCs w:val="0"/>
          <w:i w:val="0"/>
          <w:iCs w:val="0"/>
          <w:caps w:val="0"/>
          <w:smallCaps w:val="0"/>
          <w:noProof w:val="0"/>
          <w:color w:val="202124"/>
          <w:sz w:val="24"/>
          <w:szCs w:val="24"/>
          <w:lang w:val="en-US"/>
        </w:rPr>
        <w:t xml:space="preserve">shorter schedules for all </w:t>
      </w:r>
      <w:r w:rsidRPr="7465F0FD" w:rsidR="4D00BDF8">
        <w:rPr>
          <w:rFonts w:ascii="Calibri" w:hAnsi="Calibri" w:eastAsia="Calibri" w:cs="Calibri"/>
          <w:b w:val="0"/>
          <w:bCs w:val="0"/>
          <w:i w:val="0"/>
          <w:iCs w:val="0"/>
          <w:caps w:val="0"/>
          <w:smallCaps w:val="0"/>
          <w:noProof w:val="0"/>
          <w:color w:val="202124"/>
          <w:sz w:val="24"/>
          <w:szCs w:val="24"/>
          <w:lang w:val="en-US"/>
        </w:rPr>
        <w:t>n</w:t>
      </w:r>
      <w:r w:rsidRPr="7465F0FD" w:rsidR="5255B4DB">
        <w:rPr>
          <w:rFonts w:ascii="Calibri" w:hAnsi="Calibri" w:eastAsia="Calibri" w:cs="Calibri"/>
          <w:b w:val="0"/>
          <w:bCs w:val="0"/>
          <w:i w:val="0"/>
          <w:iCs w:val="0"/>
          <w:caps w:val="0"/>
          <w:smallCaps w:val="0"/>
          <w:noProof w:val="0"/>
          <w:color w:val="202124"/>
          <w:sz w:val="24"/>
          <w:szCs w:val="24"/>
          <w:lang w:val="en-US"/>
        </w:rPr>
        <w:t xml:space="preserve">on-essential </w:t>
      </w:r>
      <w:r w:rsidRPr="7465F0FD" w:rsidR="78E5A684">
        <w:rPr>
          <w:rFonts w:ascii="Calibri" w:hAnsi="Calibri" w:eastAsia="Calibri" w:cs="Calibri"/>
          <w:b w:val="0"/>
          <w:bCs w:val="0"/>
          <w:i w:val="0"/>
          <w:iCs w:val="0"/>
          <w:caps w:val="0"/>
          <w:smallCaps w:val="0"/>
          <w:noProof w:val="0"/>
          <w:color w:val="202124"/>
          <w:sz w:val="24"/>
          <w:szCs w:val="24"/>
          <w:lang w:val="en-US"/>
        </w:rPr>
        <w:t>employees</w:t>
      </w:r>
      <w:r w:rsidRPr="7465F0FD" w:rsidR="2815626B">
        <w:rPr>
          <w:rFonts w:ascii="Calibri" w:hAnsi="Calibri" w:eastAsia="Calibri" w:cs="Calibri"/>
          <w:b w:val="0"/>
          <w:bCs w:val="0"/>
          <w:i w:val="0"/>
          <w:iCs w:val="0"/>
          <w:caps w:val="0"/>
          <w:smallCaps w:val="0"/>
          <w:noProof w:val="0"/>
          <w:color w:val="202124"/>
          <w:sz w:val="24"/>
          <w:szCs w:val="24"/>
          <w:lang w:val="en-US"/>
        </w:rPr>
        <w:t xml:space="preserve"> due to overstaffing in both departments. </w:t>
      </w:r>
      <w:r w:rsidRPr="7465F0FD" w:rsidR="30BB1C75">
        <w:rPr>
          <w:rFonts w:ascii="Calibri" w:hAnsi="Calibri" w:eastAsia="Calibri" w:cs="Calibri"/>
          <w:b w:val="0"/>
          <w:bCs w:val="0"/>
          <w:i w:val="0"/>
          <w:iCs w:val="0"/>
          <w:caps w:val="0"/>
          <w:smallCaps w:val="0"/>
          <w:noProof w:val="0"/>
          <w:color w:val="202124"/>
          <w:sz w:val="24"/>
          <w:szCs w:val="24"/>
          <w:lang w:val="en-US"/>
        </w:rPr>
        <w:t xml:space="preserve">We will also be allocating resources to make sure we are not overusing our supplies. </w:t>
      </w:r>
      <w:r w:rsidRPr="7465F0FD" w:rsidR="7868A4C0">
        <w:rPr>
          <w:rFonts w:ascii="Calibri" w:hAnsi="Calibri" w:eastAsia="Calibri" w:cs="Calibri"/>
          <w:b w:val="0"/>
          <w:bCs w:val="0"/>
          <w:i w:val="0"/>
          <w:iCs w:val="0"/>
          <w:caps w:val="0"/>
          <w:smallCaps w:val="0"/>
          <w:noProof w:val="0"/>
          <w:color w:val="202124"/>
          <w:sz w:val="24"/>
          <w:szCs w:val="24"/>
          <w:lang w:val="en-US"/>
        </w:rPr>
        <w:t>We will be looking into other cost reductions strategies as well. Cost reduction strategies are effective methods or principles for improving operations efficiency. Cost reduction strategies will lower operations costs while improving productivity, which allows for strategic resource reallocation.</w:t>
      </w:r>
      <w:r w:rsidRPr="7465F0FD" w:rsidR="4C5C819D">
        <w:rPr>
          <w:rFonts w:ascii="Calibri" w:hAnsi="Calibri" w:eastAsia="Calibri" w:cs="Calibri"/>
          <w:b w:val="0"/>
          <w:bCs w:val="0"/>
          <w:i w:val="0"/>
          <w:iCs w:val="0"/>
          <w:caps w:val="0"/>
          <w:smallCaps w:val="0"/>
          <w:noProof w:val="0"/>
          <w:color w:val="202124"/>
          <w:sz w:val="24"/>
          <w:szCs w:val="24"/>
          <w:lang w:val="en-US"/>
        </w:rPr>
        <w:t xml:space="preserve"> </w:t>
      </w:r>
      <w:r w:rsidRPr="7465F0FD" w:rsidR="4C5C819D">
        <w:rPr>
          <w:rFonts w:ascii="Calibri" w:hAnsi="Calibri" w:eastAsia="Calibri" w:cs="Calibri"/>
          <w:b w:val="0"/>
          <w:bCs w:val="0"/>
          <w:i w:val="0"/>
          <w:iCs w:val="0"/>
          <w:caps w:val="0"/>
          <w:smallCaps w:val="0"/>
          <w:noProof w:val="0"/>
          <w:color w:val="202124"/>
          <w:sz w:val="24"/>
          <w:szCs w:val="24"/>
          <w:lang w:val="en-US"/>
        </w:rPr>
        <w:t xml:space="preserve">Many companies use layoffs to help boost the bottom line, but in the long run, such hasty measures cost a company more than they save. </w:t>
      </w:r>
      <w:r w:rsidRPr="7465F0FD" w:rsidR="1FD4C23A">
        <w:rPr>
          <w:rFonts w:ascii="Calibri" w:hAnsi="Calibri" w:eastAsia="Calibri" w:cs="Calibri"/>
          <w:b w:val="0"/>
          <w:bCs w:val="0"/>
          <w:i w:val="0"/>
          <w:iCs w:val="0"/>
          <w:caps w:val="0"/>
          <w:smallCaps w:val="0"/>
          <w:noProof w:val="0"/>
          <w:color w:val="202124"/>
          <w:sz w:val="24"/>
          <w:szCs w:val="24"/>
          <w:lang w:val="en-US"/>
        </w:rPr>
        <w:t xml:space="preserve">There are many ways to save money for our company, including </w:t>
      </w:r>
      <w:r w:rsidRPr="7465F0FD" w:rsidR="7BACD970">
        <w:rPr>
          <w:rFonts w:ascii="Calibri" w:hAnsi="Calibri" w:eastAsia="Calibri" w:cs="Calibri"/>
          <w:b w:val="0"/>
          <w:bCs w:val="0"/>
          <w:i w:val="0"/>
          <w:iCs w:val="0"/>
          <w:caps w:val="0"/>
          <w:smallCaps w:val="0"/>
          <w:noProof w:val="0"/>
          <w:color w:val="202124"/>
          <w:sz w:val="24"/>
          <w:szCs w:val="24"/>
          <w:lang w:val="en-US"/>
        </w:rPr>
        <w:t xml:space="preserve">understanding all business operations. </w:t>
      </w:r>
      <w:r w:rsidRPr="7465F0FD" w:rsidR="7BACD970">
        <w:rPr>
          <w:rFonts w:ascii="Calibri" w:hAnsi="Calibri" w:eastAsia="Calibri" w:cs="Calibri"/>
          <w:b w:val="0"/>
          <w:bCs w:val="0"/>
          <w:i w:val="0"/>
          <w:iCs w:val="0"/>
          <w:caps w:val="0"/>
          <w:smallCaps w:val="0"/>
          <w:noProof w:val="0"/>
          <w:color w:val="4A4A4A"/>
          <w:sz w:val="24"/>
          <w:szCs w:val="24"/>
          <w:lang w:val="en-US"/>
        </w:rPr>
        <w:t>Although routine operation evaluations may appear to be mundane, these walkthroughs can help to quickly identify inefficient processes. The next thing we can do is</w:t>
      </w:r>
      <w:r w:rsidRPr="7465F0FD" w:rsidR="7AC10F02">
        <w:rPr>
          <w:rFonts w:ascii="Calibri" w:hAnsi="Calibri" w:eastAsia="Calibri" w:cs="Calibri"/>
          <w:b w:val="0"/>
          <w:bCs w:val="0"/>
          <w:i w:val="0"/>
          <w:iCs w:val="0"/>
          <w:caps w:val="0"/>
          <w:smallCaps w:val="0"/>
          <w:noProof w:val="0"/>
          <w:color w:val="4A4A4A"/>
          <w:sz w:val="24"/>
          <w:szCs w:val="24"/>
          <w:lang w:val="en-US"/>
        </w:rPr>
        <w:t xml:space="preserve"> start making sure employees are trained on all our systems so when they are working, they know exactly how everything works. </w:t>
      </w:r>
      <w:r w:rsidRPr="7465F0FD" w:rsidR="7BACD970">
        <w:rPr>
          <w:rFonts w:ascii="Calibri" w:hAnsi="Calibri" w:eastAsia="Calibri" w:cs="Calibri"/>
          <w:b w:val="0"/>
          <w:bCs w:val="0"/>
          <w:i w:val="0"/>
          <w:iCs w:val="0"/>
          <w:caps w:val="0"/>
          <w:smallCaps w:val="0"/>
          <w:noProof w:val="0"/>
          <w:color w:val="4A4A4A"/>
          <w:sz w:val="24"/>
          <w:szCs w:val="24"/>
          <w:lang w:val="en-US"/>
        </w:rPr>
        <w:t>If employees are not adequately trained on all relevant systems, efficiency can decrease significantly. Therefore, employees should attend regular cross-training on business processes. Other training best practices include publicly posting cheat sheets, standard operating procedures, and methodology reports at every workstation for quick reference.</w:t>
      </w:r>
      <w:r w:rsidRPr="7465F0FD" w:rsidR="00267181">
        <w:rPr>
          <w:rFonts w:ascii="Calibri" w:hAnsi="Calibri" w:eastAsia="Calibri" w:cs="Calibri"/>
          <w:b w:val="0"/>
          <w:bCs w:val="0"/>
          <w:i w:val="0"/>
          <w:iCs w:val="0"/>
          <w:caps w:val="0"/>
          <w:smallCaps w:val="0"/>
          <w:noProof w:val="0"/>
          <w:color w:val="4A4A4A"/>
          <w:sz w:val="24"/>
          <w:szCs w:val="24"/>
          <w:lang w:val="en-US"/>
        </w:rPr>
        <w:t xml:space="preserve"> This will make sure that we are all working as efficiently as possible while here. The third thing we can do is </w:t>
      </w:r>
      <w:r w:rsidRPr="7465F0FD" w:rsidR="30492833">
        <w:rPr>
          <w:rFonts w:ascii="Calibri" w:hAnsi="Calibri" w:eastAsia="Calibri" w:cs="Calibri"/>
          <w:b w:val="0"/>
          <w:bCs w:val="0"/>
          <w:i w:val="0"/>
          <w:iCs w:val="0"/>
          <w:caps w:val="0"/>
          <w:smallCaps w:val="0"/>
          <w:noProof w:val="0"/>
          <w:color w:val="4A4A4A"/>
          <w:sz w:val="24"/>
          <w:szCs w:val="24"/>
          <w:lang w:val="en-US"/>
        </w:rPr>
        <w:t xml:space="preserve">start prioritizing our good employees. While it is easy to get lost in quantities and monetary values, companies should remember that strong relationships build a business. Prioritizing employees through training and incentives increases worker retention and satisfaction. To keep labor focused on operational efficiency and productivity, </w:t>
      </w:r>
      <w:r w:rsidRPr="7465F0FD" w:rsidR="1E1DC94B">
        <w:rPr>
          <w:rFonts w:ascii="Calibri" w:hAnsi="Calibri" w:eastAsia="Calibri" w:cs="Calibri"/>
          <w:b w:val="0"/>
          <w:bCs w:val="0"/>
          <w:i w:val="0"/>
          <w:iCs w:val="0"/>
          <w:caps w:val="0"/>
          <w:smallCaps w:val="0"/>
          <w:noProof w:val="0"/>
          <w:color w:val="4A4A4A"/>
          <w:sz w:val="24"/>
          <w:szCs w:val="24"/>
          <w:lang w:val="en-US"/>
        </w:rPr>
        <w:t xml:space="preserve">we can start to </w:t>
      </w:r>
      <w:r w:rsidRPr="7465F0FD" w:rsidR="30492833">
        <w:rPr>
          <w:rFonts w:ascii="Calibri" w:hAnsi="Calibri" w:eastAsia="Calibri" w:cs="Calibri"/>
          <w:b w:val="0"/>
          <w:bCs w:val="0"/>
          <w:i w:val="0"/>
          <w:iCs w:val="0"/>
          <w:caps w:val="0"/>
          <w:smallCaps w:val="0"/>
          <w:noProof w:val="0"/>
          <w:color w:val="4A4A4A"/>
          <w:sz w:val="24"/>
          <w:szCs w:val="24"/>
          <w:lang w:val="en-US"/>
        </w:rPr>
        <w:t>recognize top performer</w:t>
      </w:r>
      <w:r w:rsidRPr="7465F0FD" w:rsidR="1F40D8D7">
        <w:rPr>
          <w:rFonts w:ascii="Calibri" w:hAnsi="Calibri" w:eastAsia="Calibri" w:cs="Calibri"/>
          <w:b w:val="0"/>
          <w:bCs w:val="0"/>
          <w:i w:val="0"/>
          <w:iCs w:val="0"/>
          <w:caps w:val="0"/>
          <w:smallCaps w:val="0"/>
          <w:noProof w:val="0"/>
          <w:color w:val="4A4A4A"/>
          <w:sz w:val="24"/>
          <w:szCs w:val="24"/>
          <w:lang w:val="en-US"/>
        </w:rPr>
        <w:t xml:space="preserve">s who will be getting the most hours. </w:t>
      </w:r>
      <w:r w:rsidRPr="7465F0FD" w:rsidR="3158037F">
        <w:rPr>
          <w:rFonts w:ascii="Calibri" w:hAnsi="Calibri" w:eastAsia="Calibri" w:cs="Calibri"/>
          <w:b w:val="0"/>
          <w:bCs w:val="0"/>
          <w:i w:val="0"/>
          <w:iCs w:val="0"/>
          <w:caps w:val="0"/>
          <w:smallCaps w:val="0"/>
          <w:noProof w:val="0"/>
          <w:color w:val="4A4A4A"/>
          <w:sz w:val="24"/>
          <w:szCs w:val="24"/>
          <w:lang w:val="en-US"/>
        </w:rPr>
        <w:t>Eliminating bottlenecks that are affecting overall productivity. Pareto charts collaborate information from line and bar graphs to show the percentage makeup of a process and occurrence frequency. This sophisticated model can illustrate what functions within an operation contribute the most to successful completion and which damper the outcomes, allowing management to implement effective alterations.</w:t>
      </w:r>
      <w:r w:rsidRPr="7465F0FD" w:rsidR="2E4BB771">
        <w:rPr>
          <w:rFonts w:ascii="Calibri" w:hAnsi="Calibri" w:eastAsia="Calibri" w:cs="Calibri"/>
          <w:b w:val="0"/>
          <w:bCs w:val="0"/>
          <w:i w:val="0"/>
          <w:iCs w:val="0"/>
          <w:caps w:val="0"/>
          <w:smallCaps w:val="0"/>
          <w:noProof w:val="0"/>
          <w:color w:val="4A4A4A"/>
          <w:sz w:val="24"/>
          <w:szCs w:val="24"/>
          <w:lang w:val="en-US"/>
        </w:rPr>
        <w:t xml:space="preserve"> After improvements have been implemented, new standards should be placed to promote efficiency and productivity. However, </w:t>
      </w:r>
      <w:r w:rsidRPr="7465F0FD" w:rsidR="6630A70C">
        <w:rPr>
          <w:rFonts w:ascii="Calibri" w:hAnsi="Calibri" w:eastAsia="Calibri" w:cs="Calibri"/>
          <w:b w:val="0"/>
          <w:bCs w:val="0"/>
          <w:i w:val="0"/>
          <w:iCs w:val="0"/>
          <w:caps w:val="0"/>
          <w:smallCaps w:val="0"/>
          <w:noProof w:val="0"/>
          <w:color w:val="4A4A4A"/>
          <w:sz w:val="24"/>
          <w:szCs w:val="24"/>
          <w:lang w:val="en-US"/>
        </w:rPr>
        <w:t xml:space="preserve">we </w:t>
      </w:r>
      <w:r w:rsidRPr="7465F0FD" w:rsidR="2E4BB771">
        <w:rPr>
          <w:rFonts w:ascii="Calibri" w:hAnsi="Calibri" w:eastAsia="Calibri" w:cs="Calibri"/>
          <w:b w:val="0"/>
          <w:bCs w:val="0"/>
          <w:i w:val="0"/>
          <w:iCs w:val="0"/>
          <w:caps w:val="0"/>
          <w:smallCaps w:val="0"/>
          <w:noProof w:val="0"/>
          <w:color w:val="4A4A4A"/>
          <w:sz w:val="24"/>
          <w:szCs w:val="24"/>
          <w:lang w:val="en-US"/>
        </w:rPr>
        <w:t>should increase expectations incrementally to improve workflow rather than using extreme measures, which can overwhelm employees. It is vital that detailed documents, such as reports or checklists, are used when reviewing processes to record observations and metrics. This information can be passed onto analysts who can conduct further research and</w:t>
      </w:r>
      <w:r w:rsidRPr="7465F0FD" w:rsidR="3C664DA4">
        <w:rPr>
          <w:rFonts w:ascii="Calibri" w:hAnsi="Calibri" w:eastAsia="Calibri" w:cs="Calibri"/>
          <w:b w:val="0"/>
          <w:bCs w:val="0"/>
          <w:i w:val="0"/>
          <w:iCs w:val="0"/>
          <w:caps w:val="0"/>
          <w:smallCaps w:val="0"/>
          <w:noProof w:val="0"/>
          <w:color w:val="4A4A4A"/>
          <w:sz w:val="24"/>
          <w:szCs w:val="24"/>
          <w:lang w:val="en-US"/>
        </w:rPr>
        <w:t xml:space="preserve"> make</w:t>
      </w:r>
      <w:r w:rsidRPr="7465F0FD" w:rsidR="2E4BB771">
        <w:rPr>
          <w:rFonts w:ascii="Calibri" w:hAnsi="Calibri" w:eastAsia="Calibri" w:cs="Calibri"/>
          <w:b w:val="0"/>
          <w:bCs w:val="0"/>
          <w:i w:val="0"/>
          <w:iCs w:val="0"/>
          <w:caps w:val="0"/>
          <w:smallCaps w:val="0"/>
          <w:noProof w:val="0"/>
          <w:color w:val="4A4A4A"/>
          <w:sz w:val="24"/>
          <w:szCs w:val="24"/>
          <w:lang w:val="en-US"/>
        </w:rPr>
        <w:t xml:space="preserve"> </w:t>
      </w:r>
      <w:r w:rsidRPr="7465F0FD" w:rsidR="77D8D449">
        <w:rPr>
          <w:rFonts w:ascii="Calibri" w:hAnsi="Calibri" w:eastAsia="Calibri" w:cs="Calibri"/>
          <w:b w:val="0"/>
          <w:bCs w:val="0"/>
          <w:i w:val="0"/>
          <w:iCs w:val="0"/>
          <w:caps w:val="0"/>
          <w:smallCaps w:val="0"/>
          <w:noProof w:val="0"/>
          <w:color w:val="4A4A4A"/>
          <w:sz w:val="24"/>
          <w:szCs w:val="24"/>
          <w:lang w:val="en-US"/>
        </w:rPr>
        <w:t>suggestions for</w:t>
      </w:r>
      <w:r w:rsidRPr="7465F0FD" w:rsidR="2E4BB771">
        <w:rPr>
          <w:rFonts w:ascii="Calibri" w:hAnsi="Calibri" w:eastAsia="Calibri" w:cs="Calibri"/>
          <w:b w:val="0"/>
          <w:bCs w:val="0"/>
          <w:i w:val="0"/>
          <w:iCs w:val="0"/>
          <w:caps w:val="0"/>
          <w:smallCaps w:val="0"/>
          <w:noProof w:val="0"/>
          <w:color w:val="4A4A4A"/>
          <w:sz w:val="24"/>
          <w:szCs w:val="24"/>
          <w:lang w:val="en-US"/>
        </w:rPr>
        <w:t xml:space="preserve"> improvements</w:t>
      </w:r>
      <w:r w:rsidRPr="7465F0FD" w:rsidR="56464C70">
        <w:rPr>
          <w:rFonts w:ascii="Calibri" w:hAnsi="Calibri" w:eastAsia="Calibri" w:cs="Calibri"/>
          <w:b w:val="0"/>
          <w:bCs w:val="0"/>
          <w:i w:val="0"/>
          <w:iCs w:val="0"/>
          <w:caps w:val="0"/>
          <w:smallCaps w:val="0"/>
          <w:noProof w:val="0"/>
          <w:color w:val="4A4A4A"/>
          <w:sz w:val="24"/>
          <w:szCs w:val="24"/>
          <w:lang w:val="en-US"/>
        </w:rPr>
        <w:t>. These</w:t>
      </w:r>
      <w:r w:rsidRPr="7465F0FD" w:rsidR="1C35C201">
        <w:rPr>
          <w:rFonts w:ascii="Calibri" w:hAnsi="Calibri" w:eastAsia="Calibri" w:cs="Calibri"/>
          <w:b w:val="0"/>
          <w:bCs w:val="0"/>
          <w:i w:val="0"/>
          <w:iCs w:val="0"/>
          <w:caps w:val="0"/>
          <w:smallCaps w:val="0"/>
          <w:noProof w:val="0"/>
          <w:color w:val="4A4A4A"/>
          <w:sz w:val="24"/>
          <w:szCs w:val="24"/>
          <w:lang w:val="en-US"/>
        </w:rPr>
        <w:t xml:space="preserve"> check lists can also be used to allocate our resources. We will set a limit of how many of each thing you </w:t>
      </w:r>
      <w:r w:rsidRPr="7465F0FD" w:rsidR="24D58C3E">
        <w:rPr>
          <w:rFonts w:ascii="Calibri" w:hAnsi="Calibri" w:eastAsia="Calibri" w:cs="Calibri"/>
          <w:b w:val="0"/>
          <w:bCs w:val="0"/>
          <w:i w:val="0"/>
          <w:iCs w:val="0"/>
          <w:caps w:val="0"/>
          <w:smallCaps w:val="0"/>
          <w:noProof w:val="0"/>
          <w:color w:val="4A4A4A"/>
          <w:sz w:val="24"/>
          <w:szCs w:val="24"/>
          <w:lang w:val="en-US"/>
        </w:rPr>
        <w:t xml:space="preserve">can use per patient. This will allow us to cut down on our overuse of supplies. </w:t>
      </w:r>
      <w:r w:rsidRPr="7465F0FD" w:rsidR="42CCE408">
        <w:rPr>
          <w:rFonts w:ascii="Calibri" w:hAnsi="Calibri" w:eastAsia="Calibri" w:cs="Calibri"/>
          <w:b w:val="0"/>
          <w:bCs w:val="0"/>
          <w:i w:val="0"/>
          <w:iCs w:val="0"/>
          <w:caps w:val="0"/>
          <w:smallCaps w:val="0"/>
          <w:noProof w:val="0"/>
          <w:color w:val="4A4A4A"/>
          <w:sz w:val="24"/>
          <w:szCs w:val="24"/>
          <w:lang w:val="en-US"/>
        </w:rPr>
        <w:t xml:space="preserve">The last thing we should do is assess </w:t>
      </w:r>
      <w:r w:rsidRPr="7465F0FD" w:rsidR="3E85E779">
        <w:rPr>
          <w:rFonts w:ascii="Calibri" w:hAnsi="Calibri" w:eastAsia="Calibri" w:cs="Calibri"/>
          <w:b w:val="0"/>
          <w:bCs w:val="0"/>
          <w:i w:val="0"/>
          <w:iCs w:val="0"/>
          <w:caps w:val="0"/>
          <w:smallCaps w:val="0"/>
          <w:noProof w:val="0"/>
          <w:color w:val="4A4A4A"/>
          <w:sz w:val="24"/>
          <w:szCs w:val="24"/>
          <w:lang w:val="en-US"/>
        </w:rPr>
        <w:t>all</w:t>
      </w:r>
      <w:r w:rsidRPr="7465F0FD" w:rsidR="42CCE408">
        <w:rPr>
          <w:rFonts w:ascii="Calibri" w:hAnsi="Calibri" w:eastAsia="Calibri" w:cs="Calibri"/>
          <w:b w:val="0"/>
          <w:bCs w:val="0"/>
          <w:i w:val="0"/>
          <w:iCs w:val="0"/>
          <w:caps w:val="0"/>
          <w:smallCaps w:val="0"/>
          <w:noProof w:val="0"/>
          <w:color w:val="4A4A4A"/>
          <w:sz w:val="24"/>
          <w:szCs w:val="24"/>
          <w:lang w:val="en-US"/>
        </w:rPr>
        <w:t xml:space="preserve"> our system’s functionalities. We will be usin</w:t>
      </w:r>
      <w:r w:rsidRPr="7465F0FD" w:rsidR="604009B0">
        <w:rPr>
          <w:rFonts w:ascii="Calibri" w:hAnsi="Calibri" w:eastAsia="Calibri" w:cs="Calibri"/>
          <w:b w:val="0"/>
          <w:bCs w:val="0"/>
          <w:i w:val="0"/>
          <w:iCs w:val="0"/>
          <w:caps w:val="0"/>
          <w:smallCaps w:val="0"/>
          <w:noProof w:val="0"/>
          <w:color w:val="4A4A4A"/>
          <w:sz w:val="24"/>
          <w:szCs w:val="24"/>
          <w:lang w:val="en-US"/>
        </w:rPr>
        <w:t>g</w:t>
      </w:r>
      <w:r w:rsidRPr="7465F0FD" w:rsidR="42CCE408">
        <w:rPr>
          <w:rFonts w:ascii="Calibri" w:hAnsi="Calibri" w:eastAsia="Calibri" w:cs="Calibri"/>
          <w:b w:val="0"/>
          <w:bCs w:val="0"/>
          <w:i w:val="0"/>
          <w:iCs w:val="0"/>
          <w:caps w:val="0"/>
          <w:smallCaps w:val="0"/>
          <w:noProof w:val="0"/>
          <w:color w:val="4A4A4A"/>
          <w:sz w:val="24"/>
          <w:szCs w:val="24"/>
          <w:lang w:val="en-US"/>
        </w:rPr>
        <w:t xml:space="preserve"> technology such as advanced software to improve operational efficiency</w:t>
      </w:r>
      <w:r w:rsidRPr="7465F0FD" w:rsidR="3F927C49">
        <w:rPr>
          <w:rFonts w:ascii="Calibri" w:hAnsi="Calibri" w:eastAsia="Calibri" w:cs="Calibri"/>
          <w:b w:val="0"/>
          <w:bCs w:val="0"/>
          <w:i w:val="0"/>
          <w:iCs w:val="0"/>
          <w:caps w:val="0"/>
          <w:smallCaps w:val="0"/>
          <w:noProof w:val="0"/>
          <w:color w:val="4A4A4A"/>
          <w:sz w:val="24"/>
          <w:szCs w:val="24"/>
          <w:lang w:val="en-US"/>
        </w:rPr>
        <w:t xml:space="preserve">. These systems will </w:t>
      </w:r>
      <w:r w:rsidRPr="7465F0FD" w:rsidR="42CCE408">
        <w:rPr>
          <w:rFonts w:ascii="Calibri" w:hAnsi="Calibri" w:eastAsia="Calibri" w:cs="Calibri"/>
          <w:b w:val="0"/>
          <w:bCs w:val="0"/>
          <w:i w:val="0"/>
          <w:iCs w:val="0"/>
          <w:caps w:val="0"/>
          <w:smallCaps w:val="0"/>
          <w:noProof w:val="0"/>
          <w:color w:val="4A4A4A"/>
          <w:sz w:val="24"/>
          <w:szCs w:val="24"/>
          <w:lang w:val="en-US"/>
        </w:rPr>
        <w:t>need t</w:t>
      </w:r>
      <w:r w:rsidRPr="7465F0FD" w:rsidR="45F912AD">
        <w:rPr>
          <w:rFonts w:ascii="Calibri" w:hAnsi="Calibri" w:eastAsia="Calibri" w:cs="Calibri"/>
          <w:b w:val="0"/>
          <w:bCs w:val="0"/>
          <w:i w:val="0"/>
          <w:iCs w:val="0"/>
          <w:caps w:val="0"/>
          <w:smallCaps w:val="0"/>
          <w:noProof w:val="0"/>
          <w:color w:val="4A4A4A"/>
          <w:sz w:val="24"/>
          <w:szCs w:val="24"/>
          <w:lang w:val="en-US"/>
        </w:rPr>
        <w:t>o</w:t>
      </w:r>
      <w:r w:rsidRPr="7465F0FD" w:rsidR="42CCE408">
        <w:rPr>
          <w:rFonts w:ascii="Calibri" w:hAnsi="Calibri" w:eastAsia="Calibri" w:cs="Calibri"/>
          <w:b w:val="0"/>
          <w:bCs w:val="0"/>
          <w:i w:val="0"/>
          <w:iCs w:val="0"/>
          <w:caps w:val="0"/>
          <w:smallCaps w:val="0"/>
          <w:noProof w:val="0"/>
          <w:color w:val="4A4A4A"/>
          <w:sz w:val="24"/>
          <w:szCs w:val="24"/>
          <w:lang w:val="en-US"/>
        </w:rPr>
        <w:t xml:space="preserve"> </w:t>
      </w:r>
      <w:r w:rsidRPr="7465F0FD" w:rsidR="5779EFDE">
        <w:rPr>
          <w:rFonts w:ascii="Calibri" w:hAnsi="Calibri" w:eastAsia="Calibri" w:cs="Calibri"/>
          <w:b w:val="0"/>
          <w:bCs w:val="0"/>
          <w:i w:val="0"/>
          <w:iCs w:val="0"/>
          <w:caps w:val="0"/>
          <w:smallCaps w:val="0"/>
          <w:noProof w:val="0"/>
          <w:color w:val="4A4A4A"/>
          <w:sz w:val="24"/>
          <w:szCs w:val="24"/>
          <w:lang w:val="en-US"/>
        </w:rPr>
        <w:t>undergo</w:t>
      </w:r>
      <w:r w:rsidRPr="7465F0FD" w:rsidR="42CCE408">
        <w:rPr>
          <w:rFonts w:ascii="Calibri" w:hAnsi="Calibri" w:eastAsia="Calibri" w:cs="Calibri"/>
          <w:b w:val="0"/>
          <w:bCs w:val="0"/>
          <w:i w:val="0"/>
          <w:iCs w:val="0"/>
          <w:caps w:val="0"/>
          <w:smallCaps w:val="0"/>
          <w:noProof w:val="0"/>
          <w:color w:val="4A4A4A"/>
          <w:sz w:val="24"/>
          <w:szCs w:val="24"/>
          <w:lang w:val="en-US"/>
        </w:rPr>
        <w:t xml:space="preserve"> routine evaluations as well. Reviewing a service's functionality determines if it does, in fact, benefit the company or if it is just an added expense.</w:t>
      </w:r>
    </w:p>
    <w:p w:rsidR="7DEE1E9F" w:rsidP="7465F0FD" w:rsidRDefault="7DEE1E9F" w14:paraId="656F0A64" w14:textId="174A7A6B">
      <w:pPr>
        <w:pStyle w:val="Normal"/>
        <w:rPr>
          <w:rFonts w:ascii="Calibri" w:hAnsi="Calibri" w:eastAsia="Calibri" w:cs="Calibri"/>
          <w:b w:val="0"/>
          <w:bCs w:val="0"/>
          <w:i w:val="0"/>
          <w:iCs w:val="0"/>
          <w:caps w:val="0"/>
          <w:smallCaps w:val="0"/>
          <w:noProof w:val="0"/>
          <w:color w:val="202124"/>
          <w:sz w:val="24"/>
          <w:szCs w:val="24"/>
          <w:lang w:val="en-US"/>
        </w:rPr>
      </w:pPr>
      <w:r w:rsidRPr="7465F0FD" w:rsidR="7DEE1E9F">
        <w:rPr>
          <w:rFonts w:ascii="Calibri" w:hAnsi="Calibri" w:eastAsia="Calibri" w:cs="Calibri"/>
          <w:b w:val="0"/>
          <w:bCs w:val="0"/>
          <w:i w:val="0"/>
          <w:iCs w:val="0"/>
          <w:caps w:val="0"/>
          <w:smallCaps w:val="0"/>
          <w:noProof w:val="0"/>
          <w:color w:val="4A4A4A"/>
          <w:sz w:val="24"/>
          <w:szCs w:val="24"/>
          <w:lang w:val="en-US"/>
        </w:rPr>
        <w:t xml:space="preserve">There are so many benefits to budgeting that most businesses enjoy such as the ability to set sales goals, the potential of attracting new investors and easier tax </w:t>
      </w:r>
      <w:r w:rsidRPr="7465F0FD" w:rsidR="575E2CF6">
        <w:rPr>
          <w:rFonts w:ascii="Calibri" w:hAnsi="Calibri" w:eastAsia="Calibri" w:cs="Calibri"/>
          <w:b w:val="0"/>
          <w:bCs w:val="0"/>
          <w:i w:val="0"/>
          <w:iCs w:val="0"/>
          <w:caps w:val="0"/>
          <w:smallCaps w:val="0"/>
          <w:noProof w:val="0"/>
          <w:color w:val="4A4A4A"/>
          <w:sz w:val="24"/>
          <w:szCs w:val="24"/>
          <w:lang w:val="en-US"/>
        </w:rPr>
        <w:t>preparation</w:t>
      </w:r>
      <w:r w:rsidRPr="7465F0FD" w:rsidR="7DEE1E9F">
        <w:rPr>
          <w:rFonts w:ascii="Calibri" w:hAnsi="Calibri" w:eastAsia="Calibri" w:cs="Calibri"/>
          <w:b w:val="0"/>
          <w:bCs w:val="0"/>
          <w:i w:val="0"/>
          <w:iCs w:val="0"/>
          <w:caps w:val="0"/>
          <w:smallCaps w:val="0"/>
          <w:noProof w:val="0"/>
          <w:color w:val="4A4A4A"/>
          <w:sz w:val="24"/>
          <w:szCs w:val="24"/>
          <w:lang w:val="en-US"/>
        </w:rPr>
        <w:t xml:space="preserve">. </w:t>
      </w:r>
      <w:r w:rsidRPr="7465F0FD" w:rsidR="1FFEFA43">
        <w:rPr>
          <w:rFonts w:ascii="Calibri" w:hAnsi="Calibri" w:eastAsia="Calibri" w:cs="Calibri"/>
          <w:b w:val="0"/>
          <w:bCs w:val="0"/>
          <w:i w:val="0"/>
          <w:iCs w:val="0"/>
          <w:caps w:val="0"/>
          <w:smallCaps w:val="0"/>
          <w:noProof w:val="0"/>
          <w:color w:val="4A4A4A"/>
          <w:sz w:val="24"/>
          <w:szCs w:val="24"/>
          <w:lang w:val="en-US"/>
        </w:rPr>
        <w:t>T</w:t>
      </w:r>
      <w:r w:rsidRPr="7465F0FD" w:rsidR="25C4A1B8">
        <w:rPr>
          <w:rFonts w:ascii="Calibri" w:hAnsi="Calibri" w:eastAsia="Calibri" w:cs="Calibri"/>
          <w:b w:val="0"/>
          <w:bCs w:val="0"/>
          <w:i w:val="0"/>
          <w:iCs w:val="0"/>
          <w:caps w:val="0"/>
          <w:smallCaps w:val="0"/>
          <w:noProof w:val="0"/>
          <w:color w:val="4A4A4A"/>
          <w:sz w:val="24"/>
          <w:szCs w:val="24"/>
          <w:lang w:val="en-US"/>
        </w:rPr>
        <w:t xml:space="preserve">his will </w:t>
      </w:r>
      <w:r w:rsidRPr="7465F0FD" w:rsidR="78E94BB1">
        <w:rPr>
          <w:rFonts w:ascii="Calibri" w:hAnsi="Calibri" w:eastAsia="Calibri" w:cs="Calibri"/>
          <w:b w:val="0"/>
          <w:bCs w:val="0"/>
          <w:i w:val="0"/>
          <w:iCs w:val="0"/>
          <w:caps w:val="0"/>
          <w:smallCaps w:val="0"/>
          <w:noProof w:val="0"/>
          <w:color w:val="4A4A4A"/>
          <w:sz w:val="24"/>
          <w:szCs w:val="24"/>
          <w:lang w:val="en-US"/>
        </w:rPr>
        <w:t>allow</w:t>
      </w:r>
      <w:r w:rsidRPr="7465F0FD" w:rsidR="25C4A1B8">
        <w:rPr>
          <w:rFonts w:ascii="Calibri" w:hAnsi="Calibri" w:eastAsia="Calibri" w:cs="Calibri"/>
          <w:b w:val="0"/>
          <w:bCs w:val="0"/>
          <w:i w:val="0"/>
          <w:iCs w:val="0"/>
          <w:caps w:val="0"/>
          <w:smallCaps w:val="0"/>
          <w:noProof w:val="0"/>
          <w:color w:val="4A4A4A"/>
          <w:sz w:val="24"/>
          <w:szCs w:val="24"/>
          <w:lang w:val="en-US"/>
        </w:rPr>
        <w:t xml:space="preserve"> us to make more informed decisions about salaries, bonuses, benefits and overhead operation expenses. </w:t>
      </w:r>
      <w:r w:rsidRPr="7465F0FD" w:rsidR="6EEEEE5C">
        <w:rPr>
          <w:rFonts w:ascii="Calibri" w:hAnsi="Calibri" w:eastAsia="Calibri" w:cs="Calibri"/>
          <w:b w:val="0"/>
          <w:bCs w:val="0"/>
          <w:i w:val="0"/>
          <w:iCs w:val="0"/>
          <w:caps w:val="0"/>
          <w:smallCaps w:val="0"/>
          <w:noProof w:val="0"/>
          <w:color w:val="202124"/>
          <w:sz w:val="24"/>
          <w:szCs w:val="24"/>
          <w:lang w:val="en-US"/>
        </w:rPr>
        <w:t>A budget is a planning tool necessary for building a framework for your business and its finances. Combining past trends with realistic forecasts for the year, a budget provides a detailed view of assets, realistic revenue expectations, and how those balance against your anticipated expenses.</w:t>
      </w:r>
      <w:r w:rsidRPr="7465F0FD" w:rsidR="26F52613">
        <w:rPr>
          <w:rFonts w:ascii="Calibri" w:hAnsi="Calibri" w:eastAsia="Calibri" w:cs="Calibri"/>
          <w:b w:val="0"/>
          <w:bCs w:val="0"/>
          <w:i w:val="0"/>
          <w:iCs w:val="0"/>
          <w:caps w:val="0"/>
          <w:smallCaps w:val="0"/>
          <w:noProof w:val="0"/>
          <w:color w:val="202124"/>
          <w:sz w:val="24"/>
          <w:szCs w:val="24"/>
          <w:lang w:val="en-US"/>
        </w:rPr>
        <w:t xml:space="preserve"> If we can </w:t>
      </w:r>
      <w:r w:rsidRPr="7465F0FD" w:rsidR="204A65E6">
        <w:rPr>
          <w:rFonts w:ascii="Calibri" w:hAnsi="Calibri" w:eastAsia="Calibri" w:cs="Calibri"/>
          <w:b w:val="0"/>
          <w:bCs w:val="0"/>
          <w:i w:val="0"/>
          <w:iCs w:val="0"/>
          <w:caps w:val="0"/>
          <w:smallCaps w:val="0"/>
          <w:noProof w:val="0"/>
          <w:color w:val="202124"/>
          <w:sz w:val="24"/>
          <w:szCs w:val="24"/>
          <w:lang w:val="en-US"/>
        </w:rPr>
        <w:t>take</w:t>
      </w:r>
      <w:r w:rsidRPr="7465F0FD" w:rsidR="26F52613">
        <w:rPr>
          <w:rFonts w:ascii="Calibri" w:hAnsi="Calibri" w:eastAsia="Calibri" w:cs="Calibri"/>
          <w:b w:val="0"/>
          <w:bCs w:val="0"/>
          <w:i w:val="0"/>
          <w:iCs w:val="0"/>
          <w:caps w:val="0"/>
          <w:smallCaps w:val="0"/>
          <w:noProof w:val="0"/>
          <w:color w:val="202124"/>
          <w:sz w:val="24"/>
          <w:szCs w:val="24"/>
          <w:lang w:val="en-US"/>
        </w:rPr>
        <w:t xml:space="preserve"> </w:t>
      </w:r>
      <w:r w:rsidRPr="7465F0FD" w:rsidR="66D1440F">
        <w:rPr>
          <w:rFonts w:ascii="Calibri" w:hAnsi="Calibri" w:eastAsia="Calibri" w:cs="Calibri"/>
          <w:b w:val="0"/>
          <w:bCs w:val="0"/>
          <w:i w:val="0"/>
          <w:iCs w:val="0"/>
          <w:caps w:val="0"/>
          <w:smallCaps w:val="0"/>
          <w:noProof w:val="0"/>
          <w:color w:val="202124"/>
          <w:sz w:val="24"/>
          <w:szCs w:val="24"/>
          <w:lang w:val="en-US"/>
        </w:rPr>
        <w:t>all</w:t>
      </w:r>
      <w:r w:rsidRPr="7465F0FD" w:rsidR="26F52613">
        <w:rPr>
          <w:rFonts w:ascii="Calibri" w:hAnsi="Calibri" w:eastAsia="Calibri" w:cs="Calibri"/>
          <w:b w:val="0"/>
          <w:bCs w:val="0"/>
          <w:i w:val="0"/>
          <w:iCs w:val="0"/>
          <w:caps w:val="0"/>
          <w:smallCaps w:val="0"/>
          <w:noProof w:val="0"/>
          <w:color w:val="202124"/>
          <w:sz w:val="24"/>
          <w:szCs w:val="24"/>
          <w:lang w:val="en-US"/>
        </w:rPr>
        <w:t xml:space="preserve"> the steps that I listed above, I believe we can get back under budget and achieve the </w:t>
      </w:r>
      <w:r w:rsidRPr="7465F0FD" w:rsidR="5F3374E0">
        <w:rPr>
          <w:rFonts w:ascii="Calibri" w:hAnsi="Calibri" w:eastAsia="Calibri" w:cs="Calibri"/>
          <w:b w:val="0"/>
          <w:bCs w:val="0"/>
          <w:i w:val="0"/>
          <w:iCs w:val="0"/>
          <w:caps w:val="0"/>
          <w:smallCaps w:val="0"/>
          <w:noProof w:val="0"/>
          <w:color w:val="202124"/>
          <w:sz w:val="24"/>
          <w:szCs w:val="24"/>
          <w:lang w:val="en-US"/>
        </w:rPr>
        <w:t xml:space="preserve">goals that our company sets for us! </w:t>
      </w:r>
    </w:p>
    <w:p w:rsidR="7465F0FD" w:rsidP="7465F0FD" w:rsidRDefault="7465F0FD" w14:paraId="1D846763" w14:textId="07C6F714">
      <w:pPr>
        <w:pStyle w:val="Normal"/>
        <w:rPr>
          <w:rFonts w:ascii="Calibri" w:hAnsi="Calibri" w:eastAsia="Calibri" w:cs="Calibri"/>
          <w:b w:val="0"/>
          <w:bCs w:val="0"/>
          <w:i w:val="0"/>
          <w:iCs w:val="0"/>
          <w:caps w:val="0"/>
          <w:smallCaps w:val="0"/>
          <w:noProof w:val="0"/>
          <w:color w:val="202124"/>
          <w:sz w:val="24"/>
          <w:szCs w:val="24"/>
          <w:lang w:val="en-US"/>
        </w:rPr>
      </w:pPr>
    </w:p>
    <w:p w:rsidR="51357883" w:rsidP="7465F0FD" w:rsidRDefault="51357883" w14:paraId="1474F399" w14:textId="29FB9833">
      <w:pPr>
        <w:pStyle w:val="Normal"/>
        <w:rPr>
          <w:rFonts w:ascii="Calibri" w:hAnsi="Calibri" w:eastAsia="Calibri" w:cs="Calibri"/>
          <w:b w:val="0"/>
          <w:bCs w:val="0"/>
          <w:i w:val="0"/>
          <w:iCs w:val="0"/>
          <w:caps w:val="0"/>
          <w:smallCaps w:val="0"/>
          <w:noProof w:val="0"/>
          <w:color w:val="202124"/>
          <w:sz w:val="24"/>
          <w:szCs w:val="24"/>
          <w:lang w:val="en-US"/>
        </w:rPr>
      </w:pPr>
      <w:r w:rsidRPr="7465F0FD" w:rsidR="51357883">
        <w:rPr>
          <w:rFonts w:ascii="Calibri" w:hAnsi="Calibri" w:eastAsia="Calibri" w:cs="Calibri"/>
          <w:b w:val="0"/>
          <w:bCs w:val="0"/>
          <w:i w:val="0"/>
          <w:iCs w:val="0"/>
          <w:caps w:val="0"/>
          <w:smallCaps w:val="0"/>
          <w:noProof w:val="0"/>
          <w:color w:val="202124"/>
          <w:sz w:val="24"/>
          <w:szCs w:val="24"/>
          <w:lang w:val="en-US"/>
        </w:rPr>
        <w:t>References:</w:t>
      </w:r>
    </w:p>
    <w:p w:rsidR="51357883" w:rsidP="7465F0FD" w:rsidRDefault="51357883" w14:paraId="37719186" w14:textId="65EDC2E5">
      <w:pPr>
        <w:pStyle w:val="Normal"/>
        <w:rPr>
          <w:rFonts w:ascii="Calibri" w:hAnsi="Calibri" w:eastAsia="Calibri" w:cs="Calibri"/>
          <w:b w:val="0"/>
          <w:bCs w:val="0"/>
          <w:i w:val="0"/>
          <w:iCs w:val="0"/>
          <w:caps w:val="0"/>
          <w:smallCaps w:val="0"/>
          <w:noProof w:val="0"/>
          <w:color w:val="202124"/>
          <w:sz w:val="24"/>
          <w:szCs w:val="24"/>
          <w:lang w:val="en-US"/>
        </w:rPr>
      </w:pPr>
      <w:hyperlink r:id="R0974a6cb226245a1">
        <w:r w:rsidRPr="7465F0FD" w:rsidR="51357883">
          <w:rPr>
            <w:rStyle w:val="Hyperlink"/>
            <w:rFonts w:ascii="Calibri" w:hAnsi="Calibri" w:eastAsia="Calibri" w:cs="Calibri"/>
            <w:b w:val="0"/>
            <w:bCs w:val="0"/>
            <w:i w:val="0"/>
            <w:iCs w:val="0"/>
            <w:caps w:val="0"/>
            <w:smallCaps w:val="0"/>
            <w:noProof w:val="0"/>
            <w:sz w:val="24"/>
            <w:szCs w:val="24"/>
            <w:lang w:val="en-US"/>
          </w:rPr>
          <w:t>https://anyconnector.com/business-process-improvement/improve-operational-efficiency.html</w:t>
        </w:r>
      </w:hyperlink>
    </w:p>
    <w:p w:rsidR="51357883" w:rsidP="7465F0FD" w:rsidRDefault="51357883" w14:paraId="2C7A9514" w14:textId="0061DFA5">
      <w:pPr>
        <w:pStyle w:val="Normal"/>
        <w:rPr>
          <w:rFonts w:ascii="Calibri" w:hAnsi="Calibri" w:eastAsia="Calibri" w:cs="Calibri"/>
          <w:b w:val="0"/>
          <w:bCs w:val="0"/>
          <w:i w:val="0"/>
          <w:iCs w:val="0"/>
          <w:caps w:val="0"/>
          <w:smallCaps w:val="0"/>
          <w:noProof w:val="0"/>
          <w:color w:val="202124"/>
          <w:sz w:val="24"/>
          <w:szCs w:val="24"/>
          <w:lang w:val="en-US"/>
        </w:rPr>
      </w:pPr>
      <w:hyperlink r:id="Rfb1a7b3998094dcc">
        <w:r w:rsidRPr="7465F0FD" w:rsidR="51357883">
          <w:rPr>
            <w:rStyle w:val="Hyperlink"/>
            <w:rFonts w:ascii="Calibri" w:hAnsi="Calibri" w:eastAsia="Calibri" w:cs="Calibri"/>
            <w:b w:val="0"/>
            <w:bCs w:val="0"/>
            <w:i w:val="0"/>
            <w:iCs w:val="0"/>
            <w:caps w:val="0"/>
            <w:smallCaps w:val="0"/>
            <w:noProof w:val="0"/>
            <w:sz w:val="24"/>
            <w:szCs w:val="24"/>
            <w:lang w:val="en-US"/>
          </w:rPr>
          <w:t>https://www.clevergirlfinance.com/blog/budget-challenges/</w:t>
        </w:r>
      </w:hyperlink>
    </w:p>
    <w:p w:rsidR="7465F0FD" w:rsidP="7465F0FD" w:rsidRDefault="7465F0FD" w14:paraId="3EFC6603" w14:textId="4C2FB37E">
      <w:pPr>
        <w:pStyle w:val="Normal"/>
        <w:rPr>
          <w:rFonts w:ascii="Calibri" w:hAnsi="Calibri" w:eastAsia="Calibri" w:cs="Calibri"/>
          <w:b w:val="0"/>
          <w:bCs w:val="0"/>
          <w:i w:val="0"/>
          <w:iCs w:val="0"/>
          <w:caps w:val="0"/>
          <w:smallCaps w:val="0"/>
          <w:noProof w:val="0"/>
          <w:color w:val="202124"/>
          <w:sz w:val="24"/>
          <w:szCs w:val="24"/>
          <w:lang w:val="en-US"/>
        </w:rPr>
      </w:pPr>
    </w:p>
    <w:p w:rsidR="7465F0FD" w:rsidP="7465F0FD" w:rsidRDefault="7465F0FD" w14:paraId="1508A044" w14:textId="3D699108">
      <w:pPr>
        <w:pStyle w:val="Normal"/>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US"/>
        </w:rPr>
      </w:pPr>
    </w:p>
    <w:p w:rsidR="7465F0FD" w:rsidP="7465F0FD" w:rsidRDefault="7465F0FD" w14:paraId="059FFD01" w14:textId="7639A612">
      <w:pPr>
        <w:pStyle w:val="Normal"/>
        <w:rPr>
          <w:rFonts w:ascii="Book Antiqua" w:hAnsi="Book Antiqua" w:eastAsia="Book Antiqua" w:cs="Book Antiqua"/>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ParagraphRange paragraphId="529538485" textId="20944620" start="1776" length="2" invalidationStart="1776" invalidationLength="2" id="8exeecwj"/>
    <int:ParagraphRange paragraphId="529538485" textId="20944620" start="1651" length="2" invalidationStart="1651" invalidationLength="2" id="H5iKK9Rq"/>
  </int:Manifest>
  <int:Observations>
    <int:Content id="8exeecwj">
      <int:Rejection type="LegacyProofing"/>
    </int:Content>
    <int:Content id="H5iKK9Rq">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ED100C"/>
    <w:rsid w:val="00267181"/>
    <w:rsid w:val="00AB7099"/>
    <w:rsid w:val="02375B56"/>
    <w:rsid w:val="03EFFCD6"/>
    <w:rsid w:val="05D1F21B"/>
    <w:rsid w:val="07D4C891"/>
    <w:rsid w:val="100D4A13"/>
    <w:rsid w:val="127895BE"/>
    <w:rsid w:val="136E8E58"/>
    <w:rsid w:val="1392CA6E"/>
    <w:rsid w:val="14E6EC60"/>
    <w:rsid w:val="178BD3CC"/>
    <w:rsid w:val="1927A42D"/>
    <w:rsid w:val="1A5682E3"/>
    <w:rsid w:val="1A83A7A3"/>
    <w:rsid w:val="1A9D40D7"/>
    <w:rsid w:val="1C299B31"/>
    <w:rsid w:val="1C35C201"/>
    <w:rsid w:val="1CD196EB"/>
    <w:rsid w:val="1E1DC94B"/>
    <w:rsid w:val="1EB6B262"/>
    <w:rsid w:val="1F40D8D7"/>
    <w:rsid w:val="1FD4C23A"/>
    <w:rsid w:val="1FFEFA43"/>
    <w:rsid w:val="204A65E6"/>
    <w:rsid w:val="20FD0C54"/>
    <w:rsid w:val="21A90B39"/>
    <w:rsid w:val="226194C8"/>
    <w:rsid w:val="2298DCB5"/>
    <w:rsid w:val="244ED192"/>
    <w:rsid w:val="249916A4"/>
    <w:rsid w:val="24D58C3E"/>
    <w:rsid w:val="25C4A1B8"/>
    <w:rsid w:val="26F52613"/>
    <w:rsid w:val="279EA82F"/>
    <w:rsid w:val="2815626B"/>
    <w:rsid w:val="295CD95A"/>
    <w:rsid w:val="2C40BB1A"/>
    <w:rsid w:val="2E4BB771"/>
    <w:rsid w:val="30492833"/>
    <w:rsid w:val="30643149"/>
    <w:rsid w:val="30BB1C75"/>
    <w:rsid w:val="3158037F"/>
    <w:rsid w:val="31EDCAB4"/>
    <w:rsid w:val="3689F3EA"/>
    <w:rsid w:val="385D0C38"/>
    <w:rsid w:val="39A39C5A"/>
    <w:rsid w:val="3C664DA4"/>
    <w:rsid w:val="3E487C64"/>
    <w:rsid w:val="3E85E779"/>
    <w:rsid w:val="3F927C49"/>
    <w:rsid w:val="3FCB2468"/>
    <w:rsid w:val="3FE44CC5"/>
    <w:rsid w:val="415067B5"/>
    <w:rsid w:val="4201B8D7"/>
    <w:rsid w:val="42CCE408"/>
    <w:rsid w:val="4302C52A"/>
    <w:rsid w:val="449EC85C"/>
    <w:rsid w:val="45F912AD"/>
    <w:rsid w:val="46D85BC0"/>
    <w:rsid w:val="47D6364D"/>
    <w:rsid w:val="491B277A"/>
    <w:rsid w:val="4C5C819D"/>
    <w:rsid w:val="4D00BDF8"/>
    <w:rsid w:val="4EC71382"/>
    <w:rsid w:val="4FBD0C1C"/>
    <w:rsid w:val="4FD3F422"/>
    <w:rsid w:val="51357883"/>
    <w:rsid w:val="516E7905"/>
    <w:rsid w:val="51A1CF7B"/>
    <w:rsid w:val="5255B4DB"/>
    <w:rsid w:val="52BD64F1"/>
    <w:rsid w:val="5358D2D1"/>
    <w:rsid w:val="54A619C7"/>
    <w:rsid w:val="54EE69BA"/>
    <w:rsid w:val="55ED100C"/>
    <w:rsid w:val="56464C70"/>
    <w:rsid w:val="575E2CF6"/>
    <w:rsid w:val="5779EFDE"/>
    <w:rsid w:val="57DDBA89"/>
    <w:rsid w:val="597B8F5B"/>
    <w:rsid w:val="59A1F4E5"/>
    <w:rsid w:val="59AB36CC"/>
    <w:rsid w:val="5A714CF6"/>
    <w:rsid w:val="5F3374E0"/>
    <w:rsid w:val="604009B0"/>
    <w:rsid w:val="619379C6"/>
    <w:rsid w:val="62391FB7"/>
    <w:rsid w:val="62DB7641"/>
    <w:rsid w:val="632F4A27"/>
    <w:rsid w:val="6630A70C"/>
    <w:rsid w:val="66D1440F"/>
    <w:rsid w:val="6765FEFE"/>
    <w:rsid w:val="6801BE8B"/>
    <w:rsid w:val="6802B0B2"/>
    <w:rsid w:val="682F224F"/>
    <w:rsid w:val="68350B09"/>
    <w:rsid w:val="6901CF5F"/>
    <w:rsid w:val="69F89B86"/>
    <w:rsid w:val="6AF30B11"/>
    <w:rsid w:val="6BC6D9A0"/>
    <w:rsid w:val="6DD54082"/>
    <w:rsid w:val="6E592F7B"/>
    <w:rsid w:val="6EEEEE5C"/>
    <w:rsid w:val="6F86F67B"/>
    <w:rsid w:val="713CA14D"/>
    <w:rsid w:val="728BE843"/>
    <w:rsid w:val="7391758A"/>
    <w:rsid w:val="7427B8A4"/>
    <w:rsid w:val="7465F0FD"/>
    <w:rsid w:val="74E92BD8"/>
    <w:rsid w:val="772FA3F5"/>
    <w:rsid w:val="77D8D449"/>
    <w:rsid w:val="7868A4C0"/>
    <w:rsid w:val="787E219D"/>
    <w:rsid w:val="78E5A684"/>
    <w:rsid w:val="78E94BB1"/>
    <w:rsid w:val="7AB14F95"/>
    <w:rsid w:val="7AC10F02"/>
    <w:rsid w:val="7BACD970"/>
    <w:rsid w:val="7C19D4FD"/>
    <w:rsid w:val="7CB79800"/>
    <w:rsid w:val="7DEE1E9F"/>
    <w:rsid w:val="7F1C8BB2"/>
    <w:rsid w:val="7FEC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100C"/>
  <w15:chartTrackingRefBased/>
  <w15:docId w15:val="{FE8FF6D4-D342-4D9E-806A-B8D127DCAA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nyconnector.com/business-process-improvement/improve-operational-efficiency.html" TargetMode="External" Id="R0974a6cb226245a1" /><Relationship Type="http://schemas.openxmlformats.org/officeDocument/2006/relationships/hyperlink" Target="https://www.clevergirlfinance.com/blog/budget-challenges/" TargetMode="External" Id="Rfb1a7b3998094dcc" /><Relationship Type="http://schemas.microsoft.com/office/2019/09/relationships/intelligence" Target="intelligence.xml" Id="R8be186d67ed146e5" /><Relationship Type="http://schemas.openxmlformats.org/officeDocument/2006/relationships/numbering" Target="numbering.xml" Id="R845e19d60b384c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2021-11-11T20:15:45.0994058Z</dcterms:created>
  <dcterms:modified xsi:type="dcterms:W3CDTF">2021-11-11T21:17:38.3860069Z</dcterms:modified>
  <dc:creator>on.painter.brooklynn</dc:creator>
  <lastModifiedBy>on.painter.brooklynn</lastModifiedBy>
</coreProperties>
</file>