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13CAA6" w14:textId="77777777" w:rsidR="00166131" w:rsidRDefault="00166131" w:rsidP="00166131">
      <w:pPr>
        <w:spacing w:line="480" w:lineRule="auto"/>
        <w:jc w:val="center"/>
        <w:rPr>
          <w:rFonts w:ascii="Times New Roman" w:hAnsi="Times New Roman" w:cs="Times New Roman"/>
          <w:sz w:val="24"/>
          <w:szCs w:val="24"/>
        </w:rPr>
      </w:pPr>
    </w:p>
    <w:p w14:paraId="420B5239" w14:textId="77777777" w:rsidR="00166131" w:rsidRDefault="00166131" w:rsidP="00166131">
      <w:pPr>
        <w:spacing w:line="480" w:lineRule="auto"/>
        <w:jc w:val="center"/>
        <w:rPr>
          <w:rFonts w:ascii="Times New Roman" w:hAnsi="Times New Roman" w:cs="Times New Roman"/>
          <w:sz w:val="24"/>
          <w:szCs w:val="24"/>
        </w:rPr>
      </w:pPr>
    </w:p>
    <w:p w14:paraId="03072437" w14:textId="77777777" w:rsidR="00166131" w:rsidRDefault="00166131" w:rsidP="00166131">
      <w:pPr>
        <w:spacing w:line="480" w:lineRule="auto"/>
        <w:jc w:val="center"/>
        <w:rPr>
          <w:rFonts w:ascii="Times New Roman" w:hAnsi="Times New Roman" w:cs="Times New Roman"/>
          <w:sz w:val="24"/>
          <w:szCs w:val="24"/>
        </w:rPr>
      </w:pPr>
    </w:p>
    <w:p w14:paraId="11E571B4" w14:textId="31FC421E" w:rsidR="00166131" w:rsidRDefault="00166131" w:rsidP="00166131">
      <w:pPr>
        <w:spacing w:line="480" w:lineRule="auto"/>
        <w:jc w:val="center"/>
        <w:rPr>
          <w:rFonts w:ascii="Times New Roman" w:hAnsi="Times New Roman" w:cs="Times New Roman"/>
          <w:sz w:val="24"/>
          <w:szCs w:val="24"/>
        </w:rPr>
      </w:pPr>
    </w:p>
    <w:p w14:paraId="35815510" w14:textId="77777777" w:rsidR="0079067A" w:rsidRDefault="0079067A" w:rsidP="00166131">
      <w:pPr>
        <w:spacing w:line="480" w:lineRule="auto"/>
        <w:jc w:val="center"/>
        <w:rPr>
          <w:rFonts w:ascii="Times New Roman" w:hAnsi="Times New Roman" w:cs="Times New Roman"/>
          <w:sz w:val="24"/>
          <w:szCs w:val="24"/>
        </w:rPr>
      </w:pPr>
    </w:p>
    <w:p w14:paraId="1F24EF21" w14:textId="77777777" w:rsidR="00166131" w:rsidRDefault="00166131" w:rsidP="00166131">
      <w:pPr>
        <w:spacing w:line="480" w:lineRule="auto"/>
        <w:jc w:val="center"/>
        <w:rPr>
          <w:rFonts w:ascii="Times New Roman" w:hAnsi="Times New Roman" w:cs="Times New Roman"/>
          <w:sz w:val="24"/>
          <w:szCs w:val="24"/>
        </w:rPr>
      </w:pPr>
    </w:p>
    <w:p w14:paraId="0825DDB8" w14:textId="4DCDE404" w:rsidR="00CC2A8D" w:rsidRDefault="00865145" w:rsidP="00166131">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 Health</w:t>
      </w:r>
      <w:r w:rsidR="002B300B">
        <w:rPr>
          <w:rFonts w:ascii="Times New Roman" w:hAnsi="Times New Roman" w:cs="Times New Roman"/>
          <w:sz w:val="24"/>
          <w:szCs w:val="24"/>
        </w:rPr>
        <w:t>care</w:t>
      </w:r>
      <w:r>
        <w:rPr>
          <w:rFonts w:ascii="Times New Roman" w:hAnsi="Times New Roman" w:cs="Times New Roman"/>
          <w:sz w:val="24"/>
          <w:szCs w:val="24"/>
        </w:rPr>
        <w:t xml:space="preserve"> Information</w:t>
      </w:r>
      <w:r w:rsidR="00BF7E33">
        <w:rPr>
          <w:rFonts w:ascii="Times New Roman" w:hAnsi="Times New Roman" w:cs="Times New Roman"/>
          <w:sz w:val="24"/>
          <w:szCs w:val="24"/>
        </w:rPr>
        <w:t xml:space="preserve"> System</w:t>
      </w:r>
      <w:r w:rsidR="002B300B">
        <w:rPr>
          <w:rFonts w:ascii="Times New Roman" w:hAnsi="Times New Roman" w:cs="Times New Roman"/>
          <w:sz w:val="24"/>
          <w:szCs w:val="24"/>
        </w:rPr>
        <w:t>s</w:t>
      </w:r>
      <w:r w:rsidR="00BF7E33">
        <w:rPr>
          <w:rFonts w:ascii="Times New Roman" w:hAnsi="Times New Roman" w:cs="Times New Roman"/>
          <w:sz w:val="24"/>
          <w:szCs w:val="24"/>
        </w:rPr>
        <w:t xml:space="preserve"> </w:t>
      </w:r>
      <w:r w:rsidR="00085015">
        <w:rPr>
          <w:rFonts w:ascii="Times New Roman" w:hAnsi="Times New Roman" w:cs="Times New Roman"/>
          <w:sz w:val="24"/>
          <w:szCs w:val="24"/>
        </w:rPr>
        <w:t>Portfolio Project</w:t>
      </w:r>
    </w:p>
    <w:p w14:paraId="200E0596" w14:textId="302A5510" w:rsidR="00BF7E33" w:rsidRDefault="00BF7E33" w:rsidP="00166131">
      <w:pPr>
        <w:spacing w:line="480" w:lineRule="auto"/>
        <w:jc w:val="center"/>
        <w:rPr>
          <w:rFonts w:ascii="Times New Roman" w:hAnsi="Times New Roman" w:cs="Times New Roman"/>
          <w:sz w:val="24"/>
          <w:szCs w:val="24"/>
        </w:rPr>
      </w:pPr>
      <w:r>
        <w:rPr>
          <w:rFonts w:ascii="Times New Roman" w:hAnsi="Times New Roman" w:cs="Times New Roman"/>
          <w:sz w:val="24"/>
          <w:szCs w:val="24"/>
        </w:rPr>
        <w:t>HTHS 310 Healthcare Information Systems Management</w:t>
      </w:r>
    </w:p>
    <w:p w14:paraId="630E0D3E" w14:textId="059F8394" w:rsidR="00BF7E33" w:rsidRDefault="00BF7E33" w:rsidP="00166131">
      <w:pPr>
        <w:spacing w:line="480" w:lineRule="auto"/>
        <w:jc w:val="center"/>
        <w:rPr>
          <w:rFonts w:ascii="Times New Roman" w:hAnsi="Times New Roman" w:cs="Times New Roman"/>
          <w:sz w:val="24"/>
          <w:szCs w:val="24"/>
        </w:rPr>
      </w:pPr>
      <w:r>
        <w:rPr>
          <w:rFonts w:ascii="Times New Roman" w:hAnsi="Times New Roman" w:cs="Times New Roman"/>
          <w:sz w:val="24"/>
          <w:szCs w:val="24"/>
        </w:rPr>
        <w:t>Sherry Hicks</w:t>
      </w:r>
    </w:p>
    <w:p w14:paraId="53877E3C" w14:textId="76FD48B8" w:rsidR="00BF7E33" w:rsidRDefault="00BF7E33" w:rsidP="00166131">
      <w:pPr>
        <w:spacing w:line="480" w:lineRule="auto"/>
        <w:jc w:val="center"/>
        <w:rPr>
          <w:rFonts w:ascii="Times New Roman" w:hAnsi="Times New Roman" w:cs="Times New Roman"/>
          <w:sz w:val="24"/>
          <w:szCs w:val="24"/>
        </w:rPr>
      </w:pPr>
      <w:r>
        <w:rPr>
          <w:rFonts w:ascii="Times New Roman" w:hAnsi="Times New Roman" w:cs="Times New Roman"/>
          <w:sz w:val="24"/>
          <w:szCs w:val="24"/>
        </w:rPr>
        <w:t>Bryant &amp; Stratton College</w:t>
      </w:r>
    </w:p>
    <w:p w14:paraId="6DDBAF0E" w14:textId="724E5465" w:rsidR="00BF7E33" w:rsidRDefault="00BF7E33" w:rsidP="00166131">
      <w:pPr>
        <w:spacing w:line="480" w:lineRule="auto"/>
        <w:jc w:val="center"/>
        <w:rPr>
          <w:rFonts w:ascii="Times New Roman" w:hAnsi="Times New Roman" w:cs="Times New Roman"/>
          <w:sz w:val="24"/>
          <w:szCs w:val="24"/>
        </w:rPr>
      </w:pPr>
      <w:r>
        <w:rPr>
          <w:rFonts w:ascii="Times New Roman" w:hAnsi="Times New Roman" w:cs="Times New Roman"/>
          <w:sz w:val="24"/>
          <w:szCs w:val="24"/>
        </w:rPr>
        <w:t>Dr. Nix</w:t>
      </w:r>
    </w:p>
    <w:p w14:paraId="42089044" w14:textId="3DA70AC3" w:rsidR="00BF7E33" w:rsidRDefault="00085015" w:rsidP="00166131">
      <w:pPr>
        <w:spacing w:line="480" w:lineRule="auto"/>
        <w:jc w:val="center"/>
        <w:rPr>
          <w:rFonts w:ascii="Times New Roman" w:hAnsi="Times New Roman" w:cs="Times New Roman"/>
          <w:sz w:val="24"/>
          <w:szCs w:val="24"/>
        </w:rPr>
      </w:pPr>
      <w:r>
        <w:rPr>
          <w:rFonts w:ascii="Times New Roman" w:hAnsi="Times New Roman" w:cs="Times New Roman"/>
          <w:sz w:val="24"/>
          <w:szCs w:val="24"/>
        </w:rPr>
        <w:t>April 20, 2021</w:t>
      </w:r>
    </w:p>
    <w:p w14:paraId="1BBF9924" w14:textId="2062C562" w:rsidR="00166131" w:rsidRDefault="00166131" w:rsidP="00166131">
      <w:pPr>
        <w:spacing w:line="480" w:lineRule="auto"/>
        <w:jc w:val="center"/>
        <w:rPr>
          <w:rFonts w:ascii="Times New Roman" w:hAnsi="Times New Roman" w:cs="Times New Roman"/>
          <w:sz w:val="24"/>
          <w:szCs w:val="24"/>
        </w:rPr>
      </w:pPr>
    </w:p>
    <w:p w14:paraId="083B0923" w14:textId="5BDA3098" w:rsidR="00166131" w:rsidRDefault="00166131" w:rsidP="00166131">
      <w:pPr>
        <w:spacing w:line="480" w:lineRule="auto"/>
        <w:jc w:val="center"/>
        <w:rPr>
          <w:rFonts w:ascii="Times New Roman" w:hAnsi="Times New Roman" w:cs="Times New Roman"/>
          <w:sz w:val="24"/>
          <w:szCs w:val="24"/>
        </w:rPr>
      </w:pPr>
    </w:p>
    <w:p w14:paraId="5C872FDA" w14:textId="4943A8F8" w:rsidR="00166131" w:rsidRDefault="00166131" w:rsidP="00166131">
      <w:pPr>
        <w:spacing w:line="480" w:lineRule="auto"/>
        <w:jc w:val="center"/>
        <w:rPr>
          <w:rFonts w:ascii="Times New Roman" w:hAnsi="Times New Roman" w:cs="Times New Roman"/>
          <w:sz w:val="24"/>
          <w:szCs w:val="24"/>
        </w:rPr>
      </w:pPr>
    </w:p>
    <w:p w14:paraId="43B605B7" w14:textId="39060C3B" w:rsidR="00166131" w:rsidRDefault="00166131" w:rsidP="00166131">
      <w:pPr>
        <w:spacing w:line="480" w:lineRule="auto"/>
        <w:jc w:val="center"/>
        <w:rPr>
          <w:rFonts w:ascii="Times New Roman" w:hAnsi="Times New Roman" w:cs="Times New Roman"/>
          <w:sz w:val="24"/>
          <w:szCs w:val="24"/>
        </w:rPr>
      </w:pPr>
    </w:p>
    <w:p w14:paraId="3810099A" w14:textId="5A4D2E70" w:rsidR="00166131" w:rsidRDefault="00166131" w:rsidP="00166131">
      <w:pPr>
        <w:spacing w:line="480" w:lineRule="auto"/>
        <w:jc w:val="center"/>
        <w:rPr>
          <w:rFonts w:ascii="Times New Roman" w:hAnsi="Times New Roman" w:cs="Times New Roman"/>
          <w:sz w:val="24"/>
          <w:szCs w:val="24"/>
        </w:rPr>
      </w:pPr>
    </w:p>
    <w:p w14:paraId="2DDAD8CC" w14:textId="494C4A29" w:rsidR="009E615C" w:rsidRDefault="009E615C" w:rsidP="00490A12">
      <w:pPr>
        <w:spacing w:line="480" w:lineRule="auto"/>
        <w:rPr>
          <w:rFonts w:ascii="Times New Roman" w:hAnsi="Times New Roman" w:cs="Times New Roman"/>
          <w:sz w:val="24"/>
          <w:szCs w:val="24"/>
        </w:rPr>
      </w:pPr>
    </w:p>
    <w:p w14:paraId="27D75655" w14:textId="598279E3" w:rsidR="00520480" w:rsidRDefault="00520480" w:rsidP="0052048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As researching and analyzing  the history of Healthcare Information Systems Technology from the late 1920’s to the 1960’s/1970’s, the history has shown many major advances in healthcare information technology, and many federal initiatives that influenced the adoption of the healthcare information systems through the years until the present.</w:t>
      </w:r>
    </w:p>
    <w:p w14:paraId="0B17D28C" w14:textId="77777777" w:rsidR="00520480" w:rsidRDefault="00520480" w:rsidP="00520480">
      <w:pPr>
        <w:spacing w:line="480" w:lineRule="auto"/>
        <w:rPr>
          <w:rFonts w:ascii="Times New Roman" w:hAnsi="Times New Roman" w:cs="Times New Roman"/>
          <w:sz w:val="24"/>
          <w:szCs w:val="24"/>
        </w:rPr>
      </w:pPr>
      <w:r>
        <w:rPr>
          <w:rFonts w:ascii="Times New Roman" w:hAnsi="Times New Roman" w:cs="Times New Roman"/>
          <w:sz w:val="24"/>
          <w:szCs w:val="24"/>
        </w:rPr>
        <w:tab/>
        <w:t>The history of healthcare information systems roots started in the early 1920’s within the health information management (HIM). This is when the healthcare profession started using medical records to document patient care, outcomes, treatments, and complications. In 1928, the American College of Surgeons (ACOS) established the Association of Record Librarians of North America (ARLNA),</w:t>
      </w:r>
      <w:sdt>
        <w:sdtPr>
          <w:rPr>
            <w:rFonts w:ascii="Times New Roman" w:hAnsi="Times New Roman" w:cs="Times New Roman"/>
            <w:sz w:val="24"/>
            <w:szCs w:val="24"/>
          </w:rPr>
          <w:id w:val="24999082"/>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118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904E71">
            <w:rPr>
              <w:rFonts w:ascii="Times New Roman" w:hAnsi="Times New Roman" w:cs="Times New Roman"/>
              <w:noProof/>
              <w:sz w:val="24"/>
              <w:szCs w:val="24"/>
            </w:rPr>
            <w:t>(1, 2018)</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today known as the American Health Information Management Association (AHIMA), to standardize medical records, and how they were used. </w:t>
      </w:r>
      <w:sdt>
        <w:sdtPr>
          <w:rPr>
            <w:rFonts w:ascii="Times New Roman" w:hAnsi="Times New Roman" w:cs="Times New Roman"/>
            <w:sz w:val="24"/>
            <w:szCs w:val="24"/>
          </w:rPr>
          <w:id w:val="774362281"/>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118 \l 1033 </w:instrText>
          </w:r>
          <w:r>
            <w:rPr>
              <w:rFonts w:ascii="Times New Roman" w:hAnsi="Times New Roman" w:cs="Times New Roman"/>
              <w:sz w:val="24"/>
              <w:szCs w:val="24"/>
            </w:rPr>
            <w:fldChar w:fldCharType="separate"/>
          </w:r>
          <w:r w:rsidRPr="00904E71">
            <w:rPr>
              <w:rFonts w:ascii="Times New Roman" w:hAnsi="Times New Roman" w:cs="Times New Roman"/>
              <w:noProof/>
              <w:sz w:val="24"/>
              <w:szCs w:val="24"/>
            </w:rPr>
            <w:t>(1, 2018)</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Along with how the information was documented.</w:t>
      </w:r>
    </w:p>
    <w:p w14:paraId="2BF50C45" w14:textId="77777777" w:rsidR="00520480" w:rsidRDefault="00520480" w:rsidP="00520480">
      <w:pPr>
        <w:spacing w:line="480" w:lineRule="auto"/>
        <w:rPr>
          <w:rFonts w:ascii="Times New Roman" w:hAnsi="Times New Roman" w:cs="Times New Roman"/>
          <w:sz w:val="24"/>
          <w:szCs w:val="24"/>
        </w:rPr>
      </w:pPr>
      <w:r>
        <w:rPr>
          <w:rFonts w:ascii="Times New Roman" w:hAnsi="Times New Roman" w:cs="Times New Roman"/>
          <w:sz w:val="24"/>
          <w:szCs w:val="24"/>
        </w:rPr>
        <w:tab/>
        <w:t>Moving forward to decades later in the 1960’s the main healthcare in this ear was Medicare and Medicaid which was introduced in 1965.  This is when computers have taken over the paper records, and there was a new approach to HIM. The portions that are included in a program of medical records are medical history, patient portal, scheduling, patient registration, billing, reporting and financial analysis.</w:t>
      </w:r>
    </w:p>
    <w:p w14:paraId="72E46A83" w14:textId="77777777" w:rsidR="00520480" w:rsidRDefault="00520480" w:rsidP="00520480">
      <w:pPr>
        <w:spacing w:line="480" w:lineRule="auto"/>
        <w:rPr>
          <w:rFonts w:ascii="Times New Roman" w:hAnsi="Times New Roman" w:cs="Times New Roman"/>
          <w:sz w:val="24"/>
          <w:szCs w:val="24"/>
        </w:rPr>
      </w:pPr>
      <w:r>
        <w:rPr>
          <w:rFonts w:ascii="Times New Roman" w:hAnsi="Times New Roman" w:cs="Times New Roman"/>
          <w:sz w:val="24"/>
          <w:szCs w:val="24"/>
        </w:rPr>
        <w:tab/>
        <w:t>In the late 1960’s and the 1970’s as the HIM emerges and the computer technologies advances. This inspired the development of many healthcare information management systems, such as:</w:t>
      </w:r>
    </w:p>
    <w:p w14:paraId="3FD70D50" w14:textId="77777777" w:rsidR="00520480" w:rsidRDefault="00520480" w:rsidP="00520480">
      <w:pPr>
        <w:pStyle w:val="ListParagraph"/>
        <w:numPr>
          <w:ilvl w:val="0"/>
          <w:numId w:val="12"/>
        </w:numPr>
        <w:spacing w:line="480" w:lineRule="auto"/>
        <w:rPr>
          <w:rFonts w:ascii="Times New Roman" w:hAnsi="Times New Roman" w:cs="Times New Roman"/>
          <w:sz w:val="24"/>
          <w:szCs w:val="24"/>
        </w:rPr>
      </w:pPr>
      <w:r>
        <w:rPr>
          <w:rFonts w:ascii="Times New Roman" w:hAnsi="Times New Roman" w:cs="Times New Roman"/>
          <w:sz w:val="24"/>
          <w:szCs w:val="24"/>
        </w:rPr>
        <w:t>Lockheed Corporation created Eclipsys in 1971, a computerized physician ordering system for El Camino Hospital in California.</w:t>
      </w:r>
    </w:p>
    <w:p w14:paraId="38269B4B" w14:textId="77777777" w:rsidR="00520480" w:rsidRDefault="00520480" w:rsidP="00520480">
      <w:pPr>
        <w:pStyle w:val="ListParagraph"/>
        <w:numPr>
          <w:ilvl w:val="0"/>
          <w:numId w:val="12"/>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The University of Utah, 3M and Latter-Day Saints Hospital collaborated on a clinical decision support system call Health Evaluation through Logical Processing (HELP).</w:t>
      </w:r>
    </w:p>
    <w:p w14:paraId="3C204EEF" w14:textId="77777777" w:rsidR="00520480" w:rsidRDefault="00520480" w:rsidP="00520480">
      <w:pPr>
        <w:pStyle w:val="ListParagraph"/>
        <w:numPr>
          <w:ilvl w:val="0"/>
          <w:numId w:val="12"/>
        </w:numPr>
        <w:spacing w:line="480" w:lineRule="auto"/>
        <w:rPr>
          <w:rFonts w:ascii="Times New Roman" w:hAnsi="Times New Roman" w:cs="Times New Roman"/>
          <w:sz w:val="24"/>
          <w:szCs w:val="24"/>
        </w:rPr>
      </w:pPr>
      <w:r>
        <w:rPr>
          <w:rFonts w:ascii="Times New Roman" w:hAnsi="Times New Roman" w:cs="Times New Roman"/>
          <w:sz w:val="24"/>
          <w:szCs w:val="24"/>
        </w:rPr>
        <w:t>Massachusetts General Hospital and Harvard University collaborated on the Computer Stored Ambulatory Record (COSTAR).</w:t>
      </w:r>
    </w:p>
    <w:p w14:paraId="3E80F3A0" w14:textId="77777777" w:rsidR="00520480" w:rsidRPr="00AA5DE3" w:rsidRDefault="00520480" w:rsidP="00520480">
      <w:pPr>
        <w:pStyle w:val="ListParagraph"/>
        <w:numPr>
          <w:ilvl w:val="0"/>
          <w:numId w:val="12"/>
        </w:numPr>
        <w:spacing w:line="480" w:lineRule="auto"/>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Regenstrief</w:t>
      </w:r>
      <w:proofErr w:type="spellEnd"/>
      <w:r>
        <w:rPr>
          <w:rFonts w:ascii="Times New Roman" w:hAnsi="Times New Roman" w:cs="Times New Roman"/>
          <w:sz w:val="24"/>
          <w:szCs w:val="24"/>
        </w:rPr>
        <w:t xml:space="preserve"> Institute in Indianapolis created the </w:t>
      </w:r>
      <w:proofErr w:type="spellStart"/>
      <w:r>
        <w:rPr>
          <w:rFonts w:ascii="Times New Roman" w:hAnsi="Times New Roman" w:cs="Times New Roman"/>
          <w:sz w:val="24"/>
          <w:szCs w:val="24"/>
        </w:rPr>
        <w:t>Regenstrief</w:t>
      </w:r>
      <w:proofErr w:type="spellEnd"/>
      <w:r>
        <w:rPr>
          <w:rFonts w:ascii="Times New Roman" w:hAnsi="Times New Roman" w:cs="Times New Roman"/>
          <w:sz w:val="24"/>
          <w:szCs w:val="24"/>
        </w:rPr>
        <w:t xml:space="preserve"> Medical Record System in 1972.</w:t>
      </w:r>
      <w:sdt>
        <w:sdtPr>
          <w:rPr>
            <w:rFonts w:ascii="Times New Roman" w:hAnsi="Times New Roman" w:cs="Times New Roman"/>
            <w:sz w:val="24"/>
            <w:szCs w:val="24"/>
          </w:rPr>
          <w:id w:val="261962196"/>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118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EB364D">
            <w:rPr>
              <w:rFonts w:ascii="Times New Roman" w:hAnsi="Times New Roman" w:cs="Times New Roman"/>
              <w:noProof/>
              <w:sz w:val="24"/>
              <w:szCs w:val="24"/>
            </w:rPr>
            <w:t>(1, 2018)</w:t>
          </w:r>
          <w:r>
            <w:rPr>
              <w:rFonts w:ascii="Times New Roman" w:hAnsi="Times New Roman" w:cs="Times New Roman"/>
              <w:sz w:val="24"/>
              <w:szCs w:val="24"/>
            </w:rPr>
            <w:fldChar w:fldCharType="end"/>
          </w:r>
        </w:sdtContent>
      </w:sdt>
    </w:p>
    <w:p w14:paraId="740F21EE" w14:textId="77777777" w:rsidR="00520480" w:rsidRDefault="00520480" w:rsidP="00520480">
      <w:pPr>
        <w:spacing w:line="480" w:lineRule="auto"/>
        <w:ind w:left="360"/>
        <w:rPr>
          <w:rFonts w:ascii="Times New Roman" w:hAnsi="Times New Roman" w:cs="Times New Roman"/>
          <w:sz w:val="24"/>
          <w:szCs w:val="24"/>
        </w:rPr>
      </w:pPr>
      <w:r>
        <w:rPr>
          <w:rFonts w:ascii="Times New Roman" w:hAnsi="Times New Roman" w:cs="Times New Roman"/>
          <w:sz w:val="24"/>
          <w:szCs w:val="24"/>
        </w:rPr>
        <w:t>These were the pioneers of healthcare information technology in the 1970’s and are still accepted widespread into the future.</w:t>
      </w:r>
    </w:p>
    <w:p w14:paraId="03959B61" w14:textId="77777777" w:rsidR="00520480" w:rsidRPr="00E56334" w:rsidRDefault="00520480" w:rsidP="00520480">
      <w:pPr>
        <w:spacing w:line="480" w:lineRule="auto"/>
        <w:rPr>
          <w:rFonts w:ascii="Times New Roman" w:hAnsi="Times New Roman" w:cs="Times New Roman"/>
          <w:sz w:val="24"/>
          <w:szCs w:val="24"/>
        </w:rPr>
      </w:pPr>
      <w:r w:rsidRPr="00E56334">
        <w:rPr>
          <w:rFonts w:ascii="Times New Roman" w:hAnsi="Times New Roman" w:cs="Times New Roman"/>
          <w:sz w:val="24"/>
          <w:szCs w:val="24"/>
        </w:rPr>
        <w:t>Now moving from the 1970s until now in the 20</w:t>
      </w:r>
      <w:r w:rsidRPr="00E56334">
        <w:rPr>
          <w:rFonts w:ascii="Times New Roman" w:hAnsi="Times New Roman" w:cs="Times New Roman"/>
          <w:sz w:val="24"/>
          <w:szCs w:val="24"/>
          <w:vertAlign w:val="superscript"/>
        </w:rPr>
        <w:t>th</w:t>
      </w:r>
      <w:r w:rsidRPr="00E56334">
        <w:rPr>
          <w:rFonts w:ascii="Times New Roman" w:hAnsi="Times New Roman" w:cs="Times New Roman"/>
          <w:sz w:val="24"/>
          <w:szCs w:val="24"/>
        </w:rPr>
        <w:t xml:space="preserve"> century there are trends that are improving the patient care along with improving the outcomes of the patient. As EMR Electronic Medical Records evolved, starting in the 1970s with the increasing of the computer networks was helping the hospitals and physicians. As the 1980s started rolling in the increased use of PCs, and the expansion of clinical information systems in hospital which was a benefit of storing the patient information, test result, and other medical information that may be needed for physicians, and other clinical staff.  In the 1900s Electronic Health Records (EHR), along with new applications came about in order to help the operations, treatment diagnosis, test results, and the communication amongst every aspect of healthcare between the hospital, physicians, nurses, and also patient to improve the quality care.</w:t>
      </w:r>
    </w:p>
    <w:p w14:paraId="1D768BB7" w14:textId="77777777" w:rsidR="00520480" w:rsidRPr="00E56334" w:rsidRDefault="00520480" w:rsidP="00520480">
      <w:pPr>
        <w:spacing w:line="480" w:lineRule="auto"/>
        <w:rPr>
          <w:rFonts w:ascii="Times New Roman" w:hAnsi="Times New Roman" w:cs="Times New Roman"/>
          <w:sz w:val="24"/>
          <w:szCs w:val="24"/>
        </w:rPr>
      </w:pPr>
      <w:r w:rsidRPr="00E56334">
        <w:rPr>
          <w:rFonts w:ascii="Times New Roman" w:hAnsi="Times New Roman" w:cs="Times New Roman"/>
          <w:sz w:val="24"/>
          <w:szCs w:val="24"/>
        </w:rPr>
        <w:tab/>
        <w:t>As we started in the 20</w:t>
      </w:r>
      <w:r w:rsidRPr="00E56334">
        <w:rPr>
          <w:rFonts w:ascii="Times New Roman" w:hAnsi="Times New Roman" w:cs="Times New Roman"/>
          <w:sz w:val="24"/>
          <w:szCs w:val="24"/>
          <w:vertAlign w:val="superscript"/>
        </w:rPr>
        <w:t>th</w:t>
      </w:r>
      <w:r w:rsidRPr="00E56334">
        <w:rPr>
          <w:rFonts w:ascii="Times New Roman" w:hAnsi="Times New Roman" w:cs="Times New Roman"/>
          <w:sz w:val="24"/>
          <w:szCs w:val="24"/>
        </w:rPr>
        <w:t xml:space="preserve"> century the trends of healthcare information systems are going in technology in so many different areas such as. Listed below are the are the 10 emerging trends in 2021.</w:t>
      </w:r>
      <w:sdt>
        <w:sdtPr>
          <w:rPr>
            <w:rFonts w:ascii="Times New Roman" w:hAnsi="Times New Roman" w:cs="Times New Roman"/>
            <w:sz w:val="24"/>
            <w:szCs w:val="24"/>
          </w:rPr>
          <w:id w:val="408345468"/>
          <w:citation/>
        </w:sdtPr>
        <w:sdtEndPr/>
        <w:sdtContent>
          <w:r w:rsidRPr="00E56334">
            <w:rPr>
              <w:rFonts w:ascii="Times New Roman" w:hAnsi="Times New Roman" w:cs="Times New Roman"/>
              <w:sz w:val="24"/>
              <w:szCs w:val="24"/>
            </w:rPr>
            <w:fldChar w:fldCharType="begin"/>
          </w:r>
          <w:r w:rsidRPr="00E56334">
            <w:rPr>
              <w:rFonts w:ascii="Times New Roman" w:hAnsi="Times New Roman" w:cs="Times New Roman"/>
              <w:sz w:val="24"/>
              <w:szCs w:val="24"/>
            </w:rPr>
            <w:instrText xml:space="preserve"> CITATION Geo21 \l 1033 </w:instrText>
          </w:r>
          <w:r w:rsidRPr="00E56334">
            <w:rPr>
              <w:rFonts w:ascii="Times New Roman" w:hAnsi="Times New Roman" w:cs="Times New Roman"/>
              <w:sz w:val="24"/>
              <w:szCs w:val="24"/>
            </w:rPr>
            <w:fldChar w:fldCharType="separate"/>
          </w:r>
          <w:r w:rsidRPr="00E56334">
            <w:rPr>
              <w:rFonts w:ascii="Times New Roman" w:hAnsi="Times New Roman" w:cs="Times New Roman"/>
              <w:sz w:val="24"/>
              <w:szCs w:val="24"/>
            </w:rPr>
            <w:t xml:space="preserve"> (Geoffrey Martin, 2021)</w:t>
          </w:r>
          <w:r w:rsidRPr="00E56334">
            <w:rPr>
              <w:rFonts w:ascii="Times New Roman" w:hAnsi="Times New Roman" w:cs="Times New Roman"/>
              <w:sz w:val="24"/>
              <w:szCs w:val="24"/>
            </w:rPr>
            <w:fldChar w:fldCharType="end"/>
          </w:r>
        </w:sdtContent>
      </w:sdt>
      <w:r w:rsidRPr="00E56334">
        <w:rPr>
          <w:rFonts w:ascii="Times New Roman" w:hAnsi="Times New Roman" w:cs="Times New Roman"/>
          <w:sz w:val="24"/>
          <w:szCs w:val="24"/>
        </w:rPr>
        <w:t xml:space="preserve"> I have also list more that was important also in the future trends.</w:t>
      </w:r>
    </w:p>
    <w:p w14:paraId="67DABD26" w14:textId="77777777" w:rsidR="00520480" w:rsidRPr="00E56334" w:rsidRDefault="00520480" w:rsidP="00520480">
      <w:pPr>
        <w:numPr>
          <w:ilvl w:val="0"/>
          <w:numId w:val="13"/>
        </w:numPr>
        <w:spacing w:line="480" w:lineRule="auto"/>
        <w:rPr>
          <w:rFonts w:ascii="Times New Roman" w:hAnsi="Times New Roman" w:cs="Times New Roman"/>
          <w:sz w:val="24"/>
          <w:szCs w:val="24"/>
        </w:rPr>
      </w:pPr>
      <w:r w:rsidRPr="00E56334">
        <w:rPr>
          <w:rFonts w:ascii="Times New Roman" w:hAnsi="Times New Roman" w:cs="Times New Roman"/>
          <w:sz w:val="24"/>
          <w:szCs w:val="24"/>
        </w:rPr>
        <w:t>More Strategic and Agile Supply Chains</w:t>
      </w:r>
    </w:p>
    <w:p w14:paraId="4D975A8F" w14:textId="77777777" w:rsidR="00520480" w:rsidRPr="00E56334" w:rsidRDefault="00520480" w:rsidP="00520480">
      <w:pPr>
        <w:numPr>
          <w:ilvl w:val="0"/>
          <w:numId w:val="13"/>
        </w:numPr>
        <w:spacing w:line="480" w:lineRule="auto"/>
        <w:rPr>
          <w:rFonts w:ascii="Times New Roman" w:hAnsi="Times New Roman" w:cs="Times New Roman"/>
          <w:sz w:val="24"/>
          <w:szCs w:val="24"/>
        </w:rPr>
      </w:pPr>
      <w:r w:rsidRPr="00E56334">
        <w:rPr>
          <w:rFonts w:ascii="Times New Roman" w:hAnsi="Times New Roman" w:cs="Times New Roman"/>
          <w:sz w:val="24"/>
          <w:szCs w:val="24"/>
        </w:rPr>
        <w:lastRenderedPageBreak/>
        <w:t xml:space="preserve"> Coopetition as a Viable Strategy</w:t>
      </w:r>
    </w:p>
    <w:p w14:paraId="4279EE2D" w14:textId="77777777" w:rsidR="00520480" w:rsidRPr="00E56334" w:rsidRDefault="00520480" w:rsidP="00520480">
      <w:pPr>
        <w:numPr>
          <w:ilvl w:val="0"/>
          <w:numId w:val="13"/>
        </w:numPr>
        <w:spacing w:line="480" w:lineRule="auto"/>
        <w:rPr>
          <w:rFonts w:ascii="Times New Roman" w:hAnsi="Times New Roman" w:cs="Times New Roman"/>
          <w:sz w:val="24"/>
          <w:szCs w:val="24"/>
        </w:rPr>
      </w:pPr>
      <w:r w:rsidRPr="00E56334">
        <w:rPr>
          <w:rFonts w:ascii="Times New Roman" w:hAnsi="Times New Roman" w:cs="Times New Roman"/>
          <w:sz w:val="24"/>
          <w:szCs w:val="24"/>
        </w:rPr>
        <w:t xml:space="preserve"> Patient Consumerization.</w:t>
      </w:r>
    </w:p>
    <w:p w14:paraId="5AB30019" w14:textId="77777777" w:rsidR="00520480" w:rsidRPr="00E56334" w:rsidRDefault="00520480" w:rsidP="00520480">
      <w:pPr>
        <w:numPr>
          <w:ilvl w:val="0"/>
          <w:numId w:val="13"/>
        </w:numPr>
        <w:spacing w:line="480" w:lineRule="auto"/>
        <w:rPr>
          <w:rFonts w:ascii="Times New Roman" w:hAnsi="Times New Roman" w:cs="Times New Roman"/>
          <w:sz w:val="24"/>
          <w:szCs w:val="24"/>
        </w:rPr>
      </w:pPr>
      <w:r w:rsidRPr="00E56334">
        <w:rPr>
          <w:rFonts w:ascii="Times New Roman" w:hAnsi="Times New Roman" w:cs="Times New Roman"/>
          <w:sz w:val="24"/>
          <w:szCs w:val="24"/>
        </w:rPr>
        <w:t xml:space="preserve"> Personalization of Care.</w:t>
      </w:r>
    </w:p>
    <w:p w14:paraId="2017B16D" w14:textId="77777777" w:rsidR="00520480" w:rsidRPr="00E56334" w:rsidRDefault="00520480" w:rsidP="00520480">
      <w:pPr>
        <w:numPr>
          <w:ilvl w:val="0"/>
          <w:numId w:val="13"/>
        </w:numPr>
        <w:spacing w:line="480" w:lineRule="auto"/>
        <w:rPr>
          <w:rFonts w:ascii="Times New Roman" w:hAnsi="Times New Roman" w:cs="Times New Roman"/>
          <w:sz w:val="24"/>
          <w:szCs w:val="24"/>
        </w:rPr>
      </w:pPr>
      <w:r w:rsidRPr="00E56334">
        <w:rPr>
          <w:rFonts w:ascii="Times New Roman" w:hAnsi="Times New Roman" w:cs="Times New Roman"/>
          <w:sz w:val="24"/>
          <w:szCs w:val="24"/>
        </w:rPr>
        <w:t xml:space="preserve"> Workforce Diversity and Safety</w:t>
      </w:r>
    </w:p>
    <w:p w14:paraId="47FE5D1E" w14:textId="77777777" w:rsidR="00520480" w:rsidRPr="00E56334" w:rsidRDefault="00520480" w:rsidP="00520480">
      <w:pPr>
        <w:numPr>
          <w:ilvl w:val="0"/>
          <w:numId w:val="13"/>
        </w:numPr>
        <w:spacing w:line="480" w:lineRule="auto"/>
        <w:rPr>
          <w:rFonts w:ascii="Times New Roman" w:hAnsi="Times New Roman" w:cs="Times New Roman"/>
          <w:sz w:val="24"/>
          <w:szCs w:val="24"/>
        </w:rPr>
      </w:pPr>
      <w:r w:rsidRPr="00E56334">
        <w:rPr>
          <w:rFonts w:ascii="Times New Roman" w:hAnsi="Times New Roman" w:cs="Times New Roman"/>
          <w:sz w:val="24"/>
          <w:szCs w:val="24"/>
        </w:rPr>
        <w:t xml:space="preserve"> Virtual Care.</w:t>
      </w:r>
    </w:p>
    <w:p w14:paraId="04471C6C" w14:textId="77777777" w:rsidR="00520480" w:rsidRPr="00E56334" w:rsidRDefault="00520480" w:rsidP="00520480">
      <w:pPr>
        <w:numPr>
          <w:ilvl w:val="0"/>
          <w:numId w:val="13"/>
        </w:numPr>
        <w:spacing w:line="480" w:lineRule="auto"/>
        <w:rPr>
          <w:rFonts w:ascii="Times New Roman" w:hAnsi="Times New Roman" w:cs="Times New Roman"/>
          <w:sz w:val="24"/>
          <w:szCs w:val="24"/>
        </w:rPr>
      </w:pPr>
      <w:r w:rsidRPr="00E56334">
        <w:rPr>
          <w:rFonts w:ascii="Times New Roman" w:hAnsi="Times New Roman" w:cs="Times New Roman"/>
          <w:sz w:val="24"/>
          <w:szCs w:val="24"/>
        </w:rPr>
        <w:t xml:space="preserve"> Artificial Intelligence and Automation</w:t>
      </w:r>
    </w:p>
    <w:p w14:paraId="371A0A84" w14:textId="77777777" w:rsidR="00520480" w:rsidRPr="00E56334" w:rsidRDefault="00520480" w:rsidP="00520480">
      <w:pPr>
        <w:numPr>
          <w:ilvl w:val="0"/>
          <w:numId w:val="13"/>
        </w:numPr>
        <w:spacing w:line="480" w:lineRule="auto"/>
        <w:rPr>
          <w:rFonts w:ascii="Times New Roman" w:hAnsi="Times New Roman" w:cs="Times New Roman"/>
          <w:sz w:val="24"/>
          <w:szCs w:val="24"/>
        </w:rPr>
      </w:pPr>
      <w:r w:rsidRPr="00E56334">
        <w:rPr>
          <w:rFonts w:ascii="Times New Roman" w:hAnsi="Times New Roman" w:cs="Times New Roman"/>
          <w:sz w:val="24"/>
          <w:szCs w:val="24"/>
        </w:rPr>
        <w:t xml:space="preserve"> Revenue Diversification</w:t>
      </w:r>
    </w:p>
    <w:p w14:paraId="7D123507" w14:textId="77777777" w:rsidR="00520480" w:rsidRPr="00E56334" w:rsidRDefault="00520480" w:rsidP="00520480">
      <w:pPr>
        <w:numPr>
          <w:ilvl w:val="0"/>
          <w:numId w:val="13"/>
        </w:numPr>
        <w:spacing w:line="480" w:lineRule="auto"/>
        <w:rPr>
          <w:rFonts w:ascii="Times New Roman" w:hAnsi="Times New Roman" w:cs="Times New Roman"/>
          <w:sz w:val="24"/>
          <w:szCs w:val="24"/>
        </w:rPr>
      </w:pPr>
      <w:r w:rsidRPr="00E56334">
        <w:rPr>
          <w:rFonts w:ascii="Times New Roman" w:hAnsi="Times New Roman" w:cs="Times New Roman"/>
          <w:sz w:val="24"/>
          <w:szCs w:val="24"/>
        </w:rPr>
        <w:t>Digital biomarkers. Sometimes called behavioral markers, digital biomarkers are health data points tracked with digital devices</w:t>
      </w:r>
    </w:p>
    <w:p w14:paraId="3E894DE5" w14:textId="77777777" w:rsidR="00520480" w:rsidRPr="00E56334" w:rsidRDefault="00520480" w:rsidP="00520480">
      <w:pPr>
        <w:numPr>
          <w:ilvl w:val="0"/>
          <w:numId w:val="13"/>
        </w:numPr>
        <w:spacing w:line="480" w:lineRule="auto"/>
        <w:rPr>
          <w:rFonts w:ascii="Times New Roman" w:hAnsi="Times New Roman" w:cs="Times New Roman"/>
          <w:sz w:val="24"/>
          <w:szCs w:val="24"/>
        </w:rPr>
      </w:pPr>
      <w:r w:rsidRPr="00E56334">
        <w:rPr>
          <w:rFonts w:ascii="Times New Roman" w:hAnsi="Times New Roman" w:cs="Times New Roman"/>
          <w:sz w:val="24"/>
          <w:szCs w:val="24"/>
        </w:rPr>
        <w:t>Digital therapeutics</w:t>
      </w:r>
    </w:p>
    <w:p w14:paraId="347E29E0" w14:textId="77777777" w:rsidR="00520480" w:rsidRPr="00E56334" w:rsidRDefault="00520480" w:rsidP="00520480">
      <w:pPr>
        <w:numPr>
          <w:ilvl w:val="0"/>
          <w:numId w:val="13"/>
        </w:numPr>
        <w:spacing w:line="480" w:lineRule="auto"/>
        <w:rPr>
          <w:rFonts w:ascii="Times New Roman" w:hAnsi="Times New Roman" w:cs="Times New Roman"/>
          <w:sz w:val="24"/>
          <w:szCs w:val="24"/>
        </w:rPr>
      </w:pPr>
      <w:r w:rsidRPr="00E56334">
        <w:rPr>
          <w:rFonts w:ascii="Times New Roman" w:hAnsi="Times New Roman" w:cs="Times New Roman"/>
          <w:sz w:val="24"/>
          <w:szCs w:val="24"/>
        </w:rPr>
        <w:t>Remote clinical trials</w:t>
      </w:r>
    </w:p>
    <w:p w14:paraId="67194E7D" w14:textId="77777777" w:rsidR="00520480" w:rsidRPr="00E56334" w:rsidRDefault="00520480" w:rsidP="00520480">
      <w:pPr>
        <w:numPr>
          <w:ilvl w:val="0"/>
          <w:numId w:val="13"/>
        </w:numPr>
        <w:spacing w:line="480" w:lineRule="auto"/>
        <w:rPr>
          <w:rFonts w:ascii="Times New Roman" w:hAnsi="Times New Roman" w:cs="Times New Roman"/>
          <w:sz w:val="24"/>
          <w:szCs w:val="24"/>
        </w:rPr>
      </w:pPr>
      <w:r w:rsidRPr="00E56334">
        <w:rPr>
          <w:rFonts w:ascii="Times New Roman" w:hAnsi="Times New Roman" w:cs="Times New Roman"/>
          <w:sz w:val="24"/>
          <w:szCs w:val="24"/>
        </w:rPr>
        <w:t>Patient engagement</w:t>
      </w:r>
    </w:p>
    <w:p w14:paraId="50E502A0" w14:textId="77777777" w:rsidR="00520480" w:rsidRPr="00E56334" w:rsidRDefault="00520480" w:rsidP="00520480">
      <w:pPr>
        <w:numPr>
          <w:ilvl w:val="0"/>
          <w:numId w:val="13"/>
        </w:numPr>
        <w:spacing w:line="480" w:lineRule="auto"/>
        <w:rPr>
          <w:rFonts w:ascii="Times New Roman" w:hAnsi="Times New Roman" w:cs="Times New Roman"/>
          <w:sz w:val="24"/>
          <w:szCs w:val="24"/>
        </w:rPr>
      </w:pPr>
      <w:r w:rsidRPr="00E56334">
        <w:rPr>
          <w:rFonts w:ascii="Times New Roman" w:hAnsi="Times New Roman" w:cs="Times New Roman"/>
          <w:sz w:val="24"/>
          <w:szCs w:val="24"/>
        </w:rPr>
        <w:t>Value- or outcome-based healthcare</w:t>
      </w:r>
    </w:p>
    <w:p w14:paraId="7CA29F92" w14:textId="77777777" w:rsidR="00520480" w:rsidRPr="00E56334" w:rsidRDefault="00520480" w:rsidP="00520480">
      <w:pPr>
        <w:spacing w:line="480" w:lineRule="auto"/>
        <w:rPr>
          <w:rFonts w:ascii="Times New Roman" w:hAnsi="Times New Roman" w:cs="Times New Roman"/>
          <w:sz w:val="24"/>
          <w:szCs w:val="24"/>
        </w:rPr>
      </w:pPr>
    </w:p>
    <w:p w14:paraId="05D09004" w14:textId="77777777" w:rsidR="00520480" w:rsidRPr="00E56334" w:rsidRDefault="00520480" w:rsidP="00520480">
      <w:pPr>
        <w:spacing w:line="480" w:lineRule="auto"/>
        <w:rPr>
          <w:rFonts w:ascii="Times New Roman" w:hAnsi="Times New Roman" w:cs="Times New Roman"/>
          <w:sz w:val="24"/>
          <w:szCs w:val="24"/>
        </w:rPr>
      </w:pPr>
      <w:r w:rsidRPr="00E56334">
        <w:rPr>
          <w:rFonts w:ascii="Times New Roman" w:hAnsi="Times New Roman" w:cs="Times New Roman"/>
          <w:sz w:val="24"/>
          <w:szCs w:val="24"/>
        </w:rPr>
        <w:tab/>
        <w:t>The three recommendation that I would recommend for the future of technology in healthcare are the following.</w:t>
      </w:r>
    </w:p>
    <w:p w14:paraId="2D319331" w14:textId="77777777" w:rsidR="00520480" w:rsidRPr="00E56334" w:rsidRDefault="00520480" w:rsidP="00520480">
      <w:pPr>
        <w:spacing w:line="480" w:lineRule="auto"/>
        <w:rPr>
          <w:rFonts w:ascii="Times New Roman" w:hAnsi="Times New Roman" w:cs="Times New Roman"/>
          <w:sz w:val="24"/>
          <w:szCs w:val="24"/>
        </w:rPr>
      </w:pPr>
      <w:r w:rsidRPr="00E56334">
        <w:rPr>
          <w:rFonts w:ascii="Times New Roman" w:hAnsi="Times New Roman" w:cs="Times New Roman"/>
          <w:b/>
          <w:bCs/>
          <w:sz w:val="24"/>
          <w:szCs w:val="24"/>
          <w:u w:val="single"/>
        </w:rPr>
        <w:t xml:space="preserve">Artificial Intelligence and Automation – </w:t>
      </w:r>
      <w:r w:rsidRPr="00E56334">
        <w:rPr>
          <w:rFonts w:ascii="Times New Roman" w:hAnsi="Times New Roman" w:cs="Times New Roman"/>
          <w:sz w:val="24"/>
          <w:szCs w:val="24"/>
        </w:rPr>
        <w:t xml:space="preserve">This will help in healthcare in the areas Productivity in nonclinical areas because automation is streamlining health system business operations that lean heavily on repetitive tasks, such as supply chain, revenue cycle and customer service. Also, </w:t>
      </w:r>
      <w:r w:rsidRPr="00E56334">
        <w:rPr>
          <w:rFonts w:ascii="Times New Roman" w:hAnsi="Times New Roman" w:cs="Times New Roman"/>
          <w:sz w:val="24"/>
          <w:szCs w:val="24"/>
        </w:rPr>
        <w:lastRenderedPageBreak/>
        <w:t>Real-time analytics to expedite care</w:t>
      </w:r>
      <w:r w:rsidRPr="00E56334">
        <w:rPr>
          <w:rFonts w:ascii="Times New Roman" w:hAnsi="Times New Roman" w:cs="Times New Roman"/>
          <w:b/>
          <w:bCs/>
          <w:sz w:val="24"/>
          <w:szCs w:val="24"/>
        </w:rPr>
        <w:t xml:space="preserve"> </w:t>
      </w:r>
      <w:r w:rsidRPr="00E56334">
        <w:rPr>
          <w:rFonts w:ascii="Times New Roman" w:hAnsi="Times New Roman" w:cs="Times New Roman"/>
          <w:sz w:val="24"/>
          <w:szCs w:val="24"/>
        </w:rPr>
        <w:t>with most organizations are harnessing real-time information to drive the care process. Command center software platforms, for example, combine systems engineering, predictive analytics and problem-solving to manage patient flow in and through the health system while aiming to preserve clinical quality, safety, and the patient experience. </w:t>
      </w:r>
      <w:sdt>
        <w:sdtPr>
          <w:rPr>
            <w:rFonts w:ascii="Times New Roman" w:hAnsi="Times New Roman" w:cs="Times New Roman"/>
            <w:sz w:val="24"/>
            <w:szCs w:val="24"/>
          </w:rPr>
          <w:id w:val="-475220579"/>
          <w:citation/>
        </w:sdtPr>
        <w:sdtEndPr/>
        <w:sdtContent>
          <w:r w:rsidRPr="00E56334">
            <w:rPr>
              <w:rFonts w:ascii="Times New Roman" w:hAnsi="Times New Roman" w:cs="Times New Roman"/>
              <w:sz w:val="24"/>
              <w:szCs w:val="24"/>
            </w:rPr>
            <w:fldChar w:fldCharType="begin"/>
          </w:r>
          <w:r w:rsidRPr="00E56334">
            <w:rPr>
              <w:rFonts w:ascii="Times New Roman" w:hAnsi="Times New Roman" w:cs="Times New Roman"/>
              <w:sz w:val="24"/>
              <w:szCs w:val="24"/>
            </w:rPr>
            <w:instrText xml:space="preserve"> CITATION Geo21 \l 1033 </w:instrText>
          </w:r>
          <w:r w:rsidRPr="00E56334">
            <w:rPr>
              <w:rFonts w:ascii="Times New Roman" w:hAnsi="Times New Roman" w:cs="Times New Roman"/>
              <w:sz w:val="24"/>
              <w:szCs w:val="24"/>
            </w:rPr>
            <w:fldChar w:fldCharType="separate"/>
          </w:r>
          <w:r w:rsidRPr="00E56334">
            <w:rPr>
              <w:rFonts w:ascii="Times New Roman" w:hAnsi="Times New Roman" w:cs="Times New Roman"/>
              <w:sz w:val="24"/>
              <w:szCs w:val="24"/>
            </w:rPr>
            <w:t>(Geoffrey Martin, 2021)</w:t>
          </w:r>
          <w:r w:rsidRPr="00E56334">
            <w:rPr>
              <w:rFonts w:ascii="Times New Roman" w:hAnsi="Times New Roman" w:cs="Times New Roman"/>
              <w:sz w:val="24"/>
              <w:szCs w:val="24"/>
            </w:rPr>
            <w:fldChar w:fldCharType="end"/>
          </w:r>
        </w:sdtContent>
      </w:sdt>
    </w:p>
    <w:p w14:paraId="61E878F2" w14:textId="77777777" w:rsidR="00520480" w:rsidRPr="00E56334" w:rsidRDefault="00520480" w:rsidP="00520480">
      <w:pPr>
        <w:spacing w:line="480" w:lineRule="auto"/>
        <w:rPr>
          <w:rFonts w:ascii="Times New Roman" w:hAnsi="Times New Roman" w:cs="Times New Roman"/>
          <w:sz w:val="24"/>
          <w:szCs w:val="24"/>
        </w:rPr>
      </w:pPr>
      <w:r w:rsidRPr="00E56334">
        <w:rPr>
          <w:rFonts w:ascii="Times New Roman" w:hAnsi="Times New Roman" w:cs="Times New Roman"/>
          <w:b/>
          <w:bCs/>
          <w:sz w:val="24"/>
          <w:szCs w:val="24"/>
          <w:u w:val="single"/>
        </w:rPr>
        <w:t>Personalization Care –</w:t>
      </w:r>
      <w:r w:rsidRPr="00E56334">
        <w:rPr>
          <w:rFonts w:ascii="Times New Roman" w:hAnsi="Times New Roman" w:cs="Times New Roman"/>
          <w:sz w:val="24"/>
          <w:szCs w:val="24"/>
        </w:rPr>
        <w:t xml:space="preserve"> For most patients they want that health care experience to be a personal touch, whether it be in person or virtually. Patients want that physician or nurse practitioner to take time to listen, show they care and communicate clearly. So, all organization should have a communication training program to teach doctors best practices to follow in interactions with patients.</w:t>
      </w:r>
    </w:p>
    <w:p w14:paraId="6B943AE9" w14:textId="2840FABC" w:rsidR="00490A12" w:rsidRDefault="00520480" w:rsidP="00490A12">
      <w:pPr>
        <w:spacing w:line="480" w:lineRule="auto"/>
        <w:rPr>
          <w:rFonts w:ascii="Times New Roman" w:hAnsi="Times New Roman" w:cs="Times New Roman"/>
          <w:sz w:val="24"/>
          <w:szCs w:val="24"/>
        </w:rPr>
      </w:pPr>
      <w:r w:rsidRPr="00E56334">
        <w:rPr>
          <w:rFonts w:ascii="Times New Roman" w:hAnsi="Times New Roman" w:cs="Times New Roman"/>
          <w:b/>
          <w:bCs/>
          <w:sz w:val="24"/>
          <w:szCs w:val="24"/>
          <w:u w:val="single"/>
        </w:rPr>
        <w:t>Virtual Care</w:t>
      </w:r>
      <w:r w:rsidRPr="00E56334">
        <w:rPr>
          <w:rFonts w:ascii="Times New Roman" w:hAnsi="Times New Roman" w:cs="Times New Roman"/>
          <w:sz w:val="24"/>
          <w:szCs w:val="24"/>
        </w:rPr>
        <w:t xml:space="preserve"> – This is a great start of the future with telemedicine. It helps people that don’t have transportation in different rural area, or bed bound people, and people that are just afraid due to the pandemic of COVID.</w:t>
      </w:r>
    </w:p>
    <w:p w14:paraId="4E926C96" w14:textId="1EB78B9A" w:rsidR="00166131" w:rsidRDefault="00134017" w:rsidP="008E696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As the </w:t>
      </w:r>
      <w:r w:rsidR="009D0FC9">
        <w:rPr>
          <w:rFonts w:ascii="Times New Roman" w:hAnsi="Times New Roman" w:cs="Times New Roman"/>
          <w:sz w:val="24"/>
          <w:szCs w:val="24"/>
        </w:rPr>
        <w:t>Health Information Management consultant for BSC hospital</w:t>
      </w:r>
      <w:r w:rsidR="00C2038C">
        <w:rPr>
          <w:rFonts w:ascii="Times New Roman" w:hAnsi="Times New Roman" w:cs="Times New Roman"/>
          <w:sz w:val="24"/>
          <w:szCs w:val="24"/>
        </w:rPr>
        <w:t xml:space="preserve">, I have researched and evaluated the five </w:t>
      </w:r>
      <w:r w:rsidR="006017D7">
        <w:rPr>
          <w:rFonts w:ascii="Times New Roman" w:hAnsi="Times New Roman" w:cs="Times New Roman"/>
          <w:sz w:val="24"/>
          <w:szCs w:val="24"/>
        </w:rPr>
        <w:t>Health Information Systems benefits</w:t>
      </w:r>
      <w:r w:rsidR="00383CB9">
        <w:rPr>
          <w:rFonts w:ascii="Times New Roman" w:hAnsi="Times New Roman" w:cs="Times New Roman"/>
          <w:sz w:val="24"/>
          <w:szCs w:val="24"/>
        </w:rPr>
        <w:t xml:space="preserve">, challenges, </w:t>
      </w:r>
      <w:r w:rsidR="00D841D3">
        <w:rPr>
          <w:rFonts w:ascii="Times New Roman" w:hAnsi="Times New Roman" w:cs="Times New Roman"/>
          <w:sz w:val="24"/>
          <w:szCs w:val="24"/>
        </w:rPr>
        <w:t>financial returns, the effectiveness of security for patients</w:t>
      </w:r>
      <w:r w:rsidR="00C24F0D">
        <w:rPr>
          <w:rFonts w:ascii="Times New Roman" w:hAnsi="Times New Roman" w:cs="Times New Roman"/>
          <w:sz w:val="24"/>
          <w:szCs w:val="24"/>
        </w:rPr>
        <w:t xml:space="preserve"> information, and also how the system can communicate with patien</w:t>
      </w:r>
      <w:r w:rsidR="004F62F5">
        <w:rPr>
          <w:rFonts w:ascii="Times New Roman" w:hAnsi="Times New Roman" w:cs="Times New Roman"/>
          <w:sz w:val="24"/>
          <w:szCs w:val="24"/>
        </w:rPr>
        <w:t xml:space="preserve">t information with medical professions in order to continue </w:t>
      </w:r>
      <w:r w:rsidR="00A34C4B">
        <w:rPr>
          <w:rFonts w:ascii="Times New Roman" w:hAnsi="Times New Roman" w:cs="Times New Roman"/>
          <w:sz w:val="24"/>
          <w:szCs w:val="24"/>
        </w:rPr>
        <w:t>quality care.</w:t>
      </w:r>
    </w:p>
    <w:p w14:paraId="0273520A" w14:textId="0AC729ED" w:rsidR="00734292" w:rsidRDefault="00734292" w:rsidP="008E696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After my research and evaluation, I have decided </w:t>
      </w:r>
      <w:r w:rsidR="00576DE7">
        <w:rPr>
          <w:rFonts w:ascii="Times New Roman" w:hAnsi="Times New Roman" w:cs="Times New Roman"/>
          <w:sz w:val="24"/>
          <w:szCs w:val="24"/>
        </w:rPr>
        <w:t xml:space="preserve">use </w:t>
      </w:r>
      <w:r>
        <w:rPr>
          <w:rFonts w:ascii="Times New Roman" w:hAnsi="Times New Roman" w:cs="Times New Roman"/>
          <w:sz w:val="24"/>
          <w:szCs w:val="24"/>
        </w:rPr>
        <w:t xml:space="preserve"> my expert opinion to </w:t>
      </w:r>
      <w:r w:rsidR="00F36994">
        <w:rPr>
          <w:rFonts w:ascii="Times New Roman" w:hAnsi="Times New Roman" w:cs="Times New Roman"/>
          <w:sz w:val="24"/>
          <w:szCs w:val="24"/>
        </w:rPr>
        <w:t>propose the use of Electronic Health Records (</w:t>
      </w:r>
      <w:r w:rsidR="00C7517D">
        <w:rPr>
          <w:rFonts w:ascii="Times New Roman" w:hAnsi="Times New Roman" w:cs="Times New Roman"/>
          <w:sz w:val="24"/>
          <w:szCs w:val="24"/>
        </w:rPr>
        <w:t>EHR</w:t>
      </w:r>
      <w:r w:rsidR="00F36994">
        <w:rPr>
          <w:rFonts w:ascii="Times New Roman" w:hAnsi="Times New Roman" w:cs="Times New Roman"/>
          <w:sz w:val="24"/>
          <w:szCs w:val="24"/>
        </w:rPr>
        <w:t xml:space="preserve">) </w:t>
      </w:r>
      <w:r w:rsidR="00C7517D">
        <w:rPr>
          <w:rFonts w:ascii="Times New Roman" w:hAnsi="Times New Roman" w:cs="Times New Roman"/>
          <w:sz w:val="24"/>
          <w:szCs w:val="24"/>
        </w:rPr>
        <w:t xml:space="preserve">and the Practice Management </w:t>
      </w:r>
      <w:r w:rsidR="000612DF">
        <w:rPr>
          <w:rFonts w:ascii="Times New Roman" w:hAnsi="Times New Roman" w:cs="Times New Roman"/>
          <w:sz w:val="24"/>
          <w:szCs w:val="24"/>
        </w:rPr>
        <w:t>Software (PMS) that would be best for BSC hospital i</w:t>
      </w:r>
      <w:r w:rsidR="00853CA2">
        <w:rPr>
          <w:rFonts w:ascii="Times New Roman" w:hAnsi="Times New Roman" w:cs="Times New Roman"/>
          <w:sz w:val="24"/>
          <w:szCs w:val="24"/>
        </w:rPr>
        <w:t xml:space="preserve">n order to meet our goals and be successful in providing </w:t>
      </w:r>
      <w:r w:rsidR="002B518B">
        <w:rPr>
          <w:rFonts w:ascii="Times New Roman" w:hAnsi="Times New Roman" w:cs="Times New Roman"/>
          <w:sz w:val="24"/>
          <w:szCs w:val="24"/>
        </w:rPr>
        <w:t>continuous</w:t>
      </w:r>
      <w:r w:rsidR="00853CA2">
        <w:rPr>
          <w:rFonts w:ascii="Times New Roman" w:hAnsi="Times New Roman" w:cs="Times New Roman"/>
          <w:sz w:val="24"/>
          <w:szCs w:val="24"/>
        </w:rPr>
        <w:t xml:space="preserve"> quality care of patient</w:t>
      </w:r>
      <w:r w:rsidR="002B518B">
        <w:rPr>
          <w:rFonts w:ascii="Times New Roman" w:hAnsi="Times New Roman" w:cs="Times New Roman"/>
          <w:sz w:val="24"/>
          <w:szCs w:val="24"/>
        </w:rPr>
        <w:t>s, and the medical history of the patients.</w:t>
      </w:r>
    </w:p>
    <w:p w14:paraId="15A02BC9" w14:textId="17E67F6E" w:rsidR="00B85102" w:rsidRDefault="00B85102" w:rsidP="008E696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The first part of this proposal</w:t>
      </w:r>
      <w:r w:rsidR="009F3AB9">
        <w:rPr>
          <w:rFonts w:ascii="Times New Roman" w:hAnsi="Times New Roman" w:cs="Times New Roman"/>
          <w:sz w:val="24"/>
          <w:szCs w:val="24"/>
        </w:rPr>
        <w:t xml:space="preserve"> i</w:t>
      </w:r>
      <w:r w:rsidR="00783EE5">
        <w:rPr>
          <w:rFonts w:ascii="Times New Roman" w:hAnsi="Times New Roman" w:cs="Times New Roman"/>
          <w:sz w:val="24"/>
          <w:szCs w:val="24"/>
        </w:rPr>
        <w:t xml:space="preserve">s giving the background </w:t>
      </w:r>
      <w:r w:rsidR="008F485A">
        <w:rPr>
          <w:rFonts w:ascii="Times New Roman" w:hAnsi="Times New Roman" w:cs="Times New Roman"/>
          <w:sz w:val="24"/>
          <w:szCs w:val="24"/>
        </w:rPr>
        <w:t>of Electronic</w:t>
      </w:r>
      <w:r w:rsidR="00783EE5">
        <w:rPr>
          <w:rFonts w:ascii="Times New Roman" w:hAnsi="Times New Roman" w:cs="Times New Roman"/>
          <w:sz w:val="24"/>
          <w:szCs w:val="24"/>
        </w:rPr>
        <w:t xml:space="preserve"> Health Records</w:t>
      </w:r>
      <w:r w:rsidR="008F485A">
        <w:rPr>
          <w:rFonts w:ascii="Times New Roman" w:hAnsi="Times New Roman" w:cs="Times New Roman"/>
          <w:sz w:val="24"/>
          <w:szCs w:val="24"/>
        </w:rPr>
        <w:t xml:space="preserve"> (</w:t>
      </w:r>
      <w:r w:rsidR="0003248C">
        <w:rPr>
          <w:rFonts w:ascii="Times New Roman" w:hAnsi="Times New Roman" w:cs="Times New Roman"/>
          <w:sz w:val="24"/>
          <w:szCs w:val="24"/>
        </w:rPr>
        <w:t>EHR)</w:t>
      </w:r>
      <w:r w:rsidR="008F485A">
        <w:rPr>
          <w:rFonts w:ascii="Times New Roman" w:hAnsi="Times New Roman" w:cs="Times New Roman"/>
          <w:sz w:val="24"/>
          <w:szCs w:val="24"/>
        </w:rPr>
        <w:t xml:space="preserve"> and </w:t>
      </w:r>
      <w:r w:rsidR="00331259">
        <w:rPr>
          <w:rFonts w:ascii="Times New Roman" w:hAnsi="Times New Roman" w:cs="Times New Roman"/>
          <w:sz w:val="24"/>
          <w:szCs w:val="24"/>
        </w:rPr>
        <w:t>Practice Management</w:t>
      </w:r>
      <w:r w:rsidR="00D87208">
        <w:rPr>
          <w:rFonts w:ascii="Times New Roman" w:hAnsi="Times New Roman" w:cs="Times New Roman"/>
          <w:sz w:val="24"/>
          <w:szCs w:val="24"/>
        </w:rPr>
        <w:t xml:space="preserve"> Software, and </w:t>
      </w:r>
      <w:r w:rsidR="008F485A">
        <w:rPr>
          <w:rFonts w:ascii="Times New Roman" w:hAnsi="Times New Roman" w:cs="Times New Roman"/>
          <w:sz w:val="24"/>
          <w:szCs w:val="24"/>
        </w:rPr>
        <w:t>how the hospital can benefit</w:t>
      </w:r>
      <w:r w:rsidR="0003248C">
        <w:rPr>
          <w:rFonts w:ascii="Times New Roman" w:hAnsi="Times New Roman" w:cs="Times New Roman"/>
          <w:sz w:val="24"/>
          <w:szCs w:val="24"/>
        </w:rPr>
        <w:t xml:space="preserve">, also the challenges may occur if </w:t>
      </w:r>
      <w:r w:rsidR="00BD6741">
        <w:rPr>
          <w:rFonts w:ascii="Times New Roman" w:hAnsi="Times New Roman" w:cs="Times New Roman"/>
          <w:sz w:val="24"/>
          <w:szCs w:val="24"/>
        </w:rPr>
        <w:t>not having the right</w:t>
      </w:r>
      <w:r w:rsidR="00D87208">
        <w:rPr>
          <w:rFonts w:ascii="Times New Roman" w:hAnsi="Times New Roman" w:cs="Times New Roman"/>
          <w:sz w:val="24"/>
          <w:szCs w:val="24"/>
        </w:rPr>
        <w:t xml:space="preserve"> IT application, </w:t>
      </w:r>
      <w:r w:rsidR="00384D54">
        <w:rPr>
          <w:rFonts w:ascii="Times New Roman" w:hAnsi="Times New Roman" w:cs="Times New Roman"/>
          <w:sz w:val="24"/>
          <w:szCs w:val="24"/>
        </w:rPr>
        <w:t>and software</w:t>
      </w:r>
      <w:r w:rsidR="008F485A">
        <w:rPr>
          <w:rFonts w:ascii="Times New Roman" w:hAnsi="Times New Roman" w:cs="Times New Roman"/>
          <w:sz w:val="24"/>
          <w:szCs w:val="24"/>
        </w:rPr>
        <w:t xml:space="preserve"> f</w:t>
      </w:r>
      <w:r w:rsidR="00BD6741">
        <w:rPr>
          <w:rFonts w:ascii="Times New Roman" w:hAnsi="Times New Roman" w:cs="Times New Roman"/>
          <w:sz w:val="24"/>
          <w:szCs w:val="24"/>
        </w:rPr>
        <w:t>or</w:t>
      </w:r>
      <w:r w:rsidR="008F485A">
        <w:rPr>
          <w:rFonts w:ascii="Times New Roman" w:hAnsi="Times New Roman" w:cs="Times New Roman"/>
          <w:sz w:val="24"/>
          <w:szCs w:val="24"/>
        </w:rPr>
        <w:t xml:space="preserve"> the system.</w:t>
      </w:r>
    </w:p>
    <w:p w14:paraId="13951F29" w14:textId="0DF65A86" w:rsidR="0003248C" w:rsidRDefault="0003248C" w:rsidP="008E696A">
      <w:pPr>
        <w:spacing w:line="480" w:lineRule="auto"/>
        <w:rPr>
          <w:rFonts w:ascii="Times New Roman" w:hAnsi="Times New Roman" w:cs="Times New Roman"/>
          <w:b/>
          <w:bCs/>
          <w:sz w:val="24"/>
          <w:szCs w:val="24"/>
          <w:u w:val="single"/>
        </w:rPr>
      </w:pPr>
      <w:r w:rsidRPr="00BD6741">
        <w:rPr>
          <w:rFonts w:ascii="Times New Roman" w:hAnsi="Times New Roman" w:cs="Times New Roman"/>
          <w:b/>
          <w:bCs/>
          <w:sz w:val="24"/>
          <w:szCs w:val="24"/>
          <w:u w:val="single"/>
        </w:rPr>
        <w:t>Electronic Health Records</w:t>
      </w:r>
      <w:r w:rsidR="00BD6741">
        <w:rPr>
          <w:rFonts w:ascii="Times New Roman" w:hAnsi="Times New Roman" w:cs="Times New Roman"/>
          <w:b/>
          <w:bCs/>
          <w:sz w:val="24"/>
          <w:szCs w:val="24"/>
          <w:u w:val="single"/>
        </w:rPr>
        <w:t xml:space="preserve"> (EHR)</w:t>
      </w:r>
    </w:p>
    <w:p w14:paraId="3EFB8B3D" w14:textId="0F3F44DD" w:rsidR="00BD6741" w:rsidRDefault="00237991" w:rsidP="008E696A">
      <w:pPr>
        <w:spacing w:line="480" w:lineRule="auto"/>
        <w:rPr>
          <w:rFonts w:ascii="Times New Roman" w:hAnsi="Times New Roman" w:cs="Times New Roman"/>
          <w:sz w:val="24"/>
          <w:szCs w:val="24"/>
        </w:rPr>
      </w:pPr>
      <w:r>
        <w:rPr>
          <w:rFonts w:ascii="Times New Roman" w:hAnsi="Times New Roman" w:cs="Times New Roman"/>
          <w:sz w:val="24"/>
          <w:szCs w:val="24"/>
        </w:rPr>
        <w:tab/>
      </w:r>
      <w:r w:rsidR="00CA506E">
        <w:rPr>
          <w:rFonts w:ascii="Times New Roman" w:hAnsi="Times New Roman" w:cs="Times New Roman"/>
          <w:sz w:val="24"/>
          <w:szCs w:val="24"/>
        </w:rPr>
        <w:t xml:space="preserve">Before </w:t>
      </w:r>
      <w:r w:rsidR="00355156">
        <w:rPr>
          <w:rFonts w:ascii="Times New Roman" w:hAnsi="Times New Roman" w:cs="Times New Roman"/>
          <w:sz w:val="24"/>
          <w:szCs w:val="24"/>
        </w:rPr>
        <w:t xml:space="preserve">Electronic Health Records (EHR) started in the 1990’s </w:t>
      </w:r>
      <w:r w:rsidR="0026166D">
        <w:rPr>
          <w:rFonts w:ascii="Times New Roman" w:hAnsi="Times New Roman" w:cs="Times New Roman"/>
          <w:sz w:val="24"/>
          <w:szCs w:val="24"/>
        </w:rPr>
        <w:t>it</w:t>
      </w:r>
      <w:r w:rsidR="006B208D">
        <w:rPr>
          <w:rFonts w:ascii="Times New Roman" w:hAnsi="Times New Roman" w:cs="Times New Roman"/>
          <w:sz w:val="24"/>
          <w:szCs w:val="24"/>
        </w:rPr>
        <w:t>’s</w:t>
      </w:r>
      <w:r w:rsidR="0026166D">
        <w:rPr>
          <w:rFonts w:ascii="Times New Roman" w:hAnsi="Times New Roman" w:cs="Times New Roman"/>
          <w:sz w:val="24"/>
          <w:szCs w:val="24"/>
        </w:rPr>
        <w:t xml:space="preserve"> IT </w:t>
      </w:r>
      <w:r w:rsidR="006E6D83">
        <w:rPr>
          <w:rFonts w:ascii="Times New Roman" w:hAnsi="Times New Roman" w:cs="Times New Roman"/>
          <w:sz w:val="24"/>
          <w:szCs w:val="24"/>
        </w:rPr>
        <w:t>application</w:t>
      </w:r>
      <w:r w:rsidR="0026166D">
        <w:rPr>
          <w:rFonts w:ascii="Times New Roman" w:hAnsi="Times New Roman" w:cs="Times New Roman"/>
          <w:sz w:val="24"/>
          <w:szCs w:val="24"/>
        </w:rPr>
        <w:t xml:space="preserve"> that </w:t>
      </w:r>
      <w:r w:rsidR="00B87AE6">
        <w:rPr>
          <w:rFonts w:ascii="Times New Roman" w:hAnsi="Times New Roman" w:cs="Times New Roman"/>
          <w:sz w:val="24"/>
          <w:szCs w:val="24"/>
        </w:rPr>
        <w:t>replaced the paper medical records</w:t>
      </w:r>
      <w:r w:rsidR="006E6D83">
        <w:rPr>
          <w:rFonts w:ascii="Times New Roman" w:hAnsi="Times New Roman" w:cs="Times New Roman"/>
          <w:sz w:val="24"/>
          <w:szCs w:val="24"/>
        </w:rPr>
        <w:t xml:space="preserve">. </w:t>
      </w:r>
      <w:r w:rsidR="006B208D">
        <w:rPr>
          <w:rFonts w:ascii="Times New Roman" w:hAnsi="Times New Roman" w:cs="Times New Roman"/>
          <w:sz w:val="24"/>
          <w:szCs w:val="24"/>
        </w:rPr>
        <w:t xml:space="preserve">EHR </w:t>
      </w:r>
      <w:r w:rsidR="0042104B">
        <w:rPr>
          <w:rFonts w:ascii="Times New Roman" w:hAnsi="Times New Roman" w:cs="Times New Roman"/>
          <w:sz w:val="24"/>
          <w:szCs w:val="24"/>
        </w:rPr>
        <w:t>is described</w:t>
      </w:r>
      <w:r w:rsidR="00A66B6F">
        <w:rPr>
          <w:rFonts w:ascii="Times New Roman" w:hAnsi="Times New Roman" w:cs="Times New Roman"/>
          <w:sz w:val="24"/>
          <w:szCs w:val="24"/>
        </w:rPr>
        <w:t xml:space="preserve"> as</w:t>
      </w:r>
      <w:r w:rsidR="00A66B6F" w:rsidRPr="00A66B6F">
        <w:rPr>
          <w:rFonts w:ascii="Times New Roman" w:hAnsi="Times New Roman" w:cs="Times New Roman"/>
          <w:sz w:val="24"/>
          <w:szCs w:val="24"/>
        </w:rPr>
        <w:t xml:space="preserve"> the concept of a comprehensive, cross-institutional, and longitudinal collection of a patient’s health and healthcare data. </w:t>
      </w:r>
      <w:sdt>
        <w:sdtPr>
          <w:rPr>
            <w:rFonts w:ascii="Times New Roman" w:hAnsi="Times New Roman" w:cs="Times New Roman"/>
            <w:sz w:val="24"/>
            <w:szCs w:val="24"/>
          </w:rPr>
          <w:id w:val="372051743"/>
          <w:citation/>
        </w:sdtPr>
        <w:sdtEndPr/>
        <w:sdtContent>
          <w:r w:rsidR="00C44A5D">
            <w:rPr>
              <w:rFonts w:ascii="Times New Roman" w:hAnsi="Times New Roman" w:cs="Times New Roman"/>
              <w:sz w:val="24"/>
              <w:szCs w:val="24"/>
            </w:rPr>
            <w:fldChar w:fldCharType="begin"/>
          </w:r>
          <w:r w:rsidR="00C44A5D">
            <w:rPr>
              <w:rFonts w:ascii="Times New Roman" w:hAnsi="Times New Roman" w:cs="Times New Roman"/>
              <w:sz w:val="24"/>
              <w:szCs w:val="24"/>
            </w:rPr>
            <w:instrText xml:space="preserve"> CITATION AHo10 \l 1033 </w:instrText>
          </w:r>
          <w:r w:rsidR="00C44A5D">
            <w:rPr>
              <w:rFonts w:ascii="Times New Roman" w:hAnsi="Times New Roman" w:cs="Times New Roman"/>
              <w:sz w:val="24"/>
              <w:szCs w:val="24"/>
            </w:rPr>
            <w:fldChar w:fldCharType="separate"/>
          </w:r>
          <w:r w:rsidR="00C44A5D" w:rsidRPr="00C44A5D">
            <w:rPr>
              <w:rFonts w:ascii="Times New Roman" w:hAnsi="Times New Roman" w:cs="Times New Roman"/>
              <w:noProof/>
              <w:sz w:val="24"/>
              <w:szCs w:val="24"/>
            </w:rPr>
            <w:t>(Hoerbst, 2010)</w:t>
          </w:r>
          <w:r w:rsidR="00C44A5D">
            <w:rPr>
              <w:rFonts w:ascii="Times New Roman" w:hAnsi="Times New Roman" w:cs="Times New Roman"/>
              <w:sz w:val="24"/>
              <w:szCs w:val="24"/>
            </w:rPr>
            <w:fldChar w:fldCharType="end"/>
          </w:r>
        </w:sdtContent>
      </w:sdt>
      <w:r w:rsidR="00400595">
        <w:rPr>
          <w:rFonts w:ascii="Times New Roman" w:hAnsi="Times New Roman" w:cs="Times New Roman"/>
          <w:sz w:val="24"/>
          <w:szCs w:val="24"/>
        </w:rPr>
        <w:t xml:space="preserve"> </w:t>
      </w:r>
      <w:r w:rsidR="00355156">
        <w:rPr>
          <w:rFonts w:ascii="Times New Roman" w:hAnsi="Times New Roman" w:cs="Times New Roman"/>
          <w:sz w:val="24"/>
          <w:szCs w:val="24"/>
        </w:rPr>
        <w:t xml:space="preserve"> </w:t>
      </w:r>
      <w:r w:rsidR="00400595">
        <w:rPr>
          <w:rFonts w:ascii="Times New Roman" w:hAnsi="Times New Roman" w:cs="Times New Roman"/>
          <w:sz w:val="24"/>
          <w:szCs w:val="24"/>
        </w:rPr>
        <w:t>T</w:t>
      </w:r>
      <w:r w:rsidR="00355156">
        <w:rPr>
          <w:rFonts w:ascii="Times New Roman" w:hAnsi="Times New Roman" w:cs="Times New Roman"/>
          <w:sz w:val="24"/>
          <w:szCs w:val="24"/>
        </w:rPr>
        <w:t xml:space="preserve">he </w:t>
      </w:r>
      <w:r w:rsidR="00192BF3">
        <w:rPr>
          <w:rFonts w:ascii="Times New Roman" w:hAnsi="Times New Roman" w:cs="Times New Roman"/>
          <w:sz w:val="24"/>
          <w:szCs w:val="24"/>
        </w:rPr>
        <w:t>EHR system</w:t>
      </w:r>
      <w:r w:rsidR="0088795D">
        <w:rPr>
          <w:rFonts w:ascii="Times New Roman" w:hAnsi="Times New Roman" w:cs="Times New Roman"/>
          <w:sz w:val="24"/>
          <w:szCs w:val="24"/>
        </w:rPr>
        <w:t xml:space="preserve"> makes it possible to </w:t>
      </w:r>
      <w:r w:rsidR="009D2B87">
        <w:rPr>
          <w:rFonts w:ascii="Times New Roman" w:hAnsi="Times New Roman" w:cs="Times New Roman"/>
          <w:sz w:val="24"/>
          <w:szCs w:val="24"/>
        </w:rPr>
        <w:t>access and</w:t>
      </w:r>
      <w:r w:rsidR="007724FE">
        <w:rPr>
          <w:rFonts w:ascii="Times New Roman" w:hAnsi="Times New Roman" w:cs="Times New Roman"/>
          <w:sz w:val="24"/>
          <w:szCs w:val="24"/>
        </w:rPr>
        <w:t xml:space="preserve"> share patient information by</w:t>
      </w:r>
      <w:r w:rsidR="00A76126">
        <w:rPr>
          <w:rFonts w:ascii="Times New Roman" w:hAnsi="Times New Roman" w:cs="Times New Roman"/>
          <w:sz w:val="24"/>
          <w:szCs w:val="24"/>
        </w:rPr>
        <w:t xml:space="preserve"> various users</w:t>
      </w:r>
      <w:r w:rsidR="007937BF">
        <w:rPr>
          <w:rFonts w:ascii="Times New Roman" w:hAnsi="Times New Roman" w:cs="Times New Roman"/>
          <w:sz w:val="24"/>
          <w:szCs w:val="24"/>
        </w:rPr>
        <w:t xml:space="preserve">. </w:t>
      </w:r>
      <w:r w:rsidR="009D2B87">
        <w:rPr>
          <w:rFonts w:ascii="Times New Roman" w:hAnsi="Times New Roman" w:cs="Times New Roman"/>
          <w:sz w:val="24"/>
          <w:szCs w:val="24"/>
        </w:rPr>
        <w:t>Also,</w:t>
      </w:r>
      <w:r w:rsidR="007937BF">
        <w:rPr>
          <w:rFonts w:ascii="Times New Roman" w:hAnsi="Times New Roman" w:cs="Times New Roman"/>
          <w:sz w:val="24"/>
          <w:szCs w:val="24"/>
        </w:rPr>
        <w:t xml:space="preserve"> </w:t>
      </w:r>
      <w:r w:rsidR="007F56A1">
        <w:rPr>
          <w:rFonts w:ascii="Times New Roman" w:hAnsi="Times New Roman" w:cs="Times New Roman"/>
          <w:sz w:val="24"/>
          <w:szCs w:val="24"/>
        </w:rPr>
        <w:t>the use of EHR</w:t>
      </w:r>
      <w:r w:rsidR="008277C9">
        <w:rPr>
          <w:rFonts w:ascii="Times New Roman" w:hAnsi="Times New Roman" w:cs="Times New Roman"/>
          <w:sz w:val="24"/>
          <w:szCs w:val="24"/>
        </w:rPr>
        <w:t xml:space="preserve"> produces improved patient care by helping providers have</w:t>
      </w:r>
      <w:r w:rsidR="00EE55F2">
        <w:rPr>
          <w:rFonts w:ascii="Times New Roman" w:hAnsi="Times New Roman" w:cs="Times New Roman"/>
          <w:sz w:val="24"/>
          <w:szCs w:val="24"/>
        </w:rPr>
        <w:t xml:space="preserve"> timely access to patients </w:t>
      </w:r>
      <w:r w:rsidR="00100040">
        <w:rPr>
          <w:rFonts w:ascii="Times New Roman" w:hAnsi="Times New Roman" w:cs="Times New Roman"/>
          <w:sz w:val="24"/>
          <w:szCs w:val="24"/>
        </w:rPr>
        <w:t>records and</w:t>
      </w:r>
      <w:r w:rsidR="00EE55F2">
        <w:rPr>
          <w:rFonts w:ascii="Times New Roman" w:hAnsi="Times New Roman" w:cs="Times New Roman"/>
          <w:sz w:val="24"/>
          <w:szCs w:val="24"/>
        </w:rPr>
        <w:t xml:space="preserve"> alerting them of </w:t>
      </w:r>
      <w:r w:rsidR="00AB7BCD">
        <w:rPr>
          <w:rFonts w:ascii="Times New Roman" w:hAnsi="Times New Roman" w:cs="Times New Roman"/>
          <w:sz w:val="24"/>
          <w:szCs w:val="24"/>
        </w:rPr>
        <w:t xml:space="preserve">a </w:t>
      </w:r>
      <w:r w:rsidR="00100040">
        <w:rPr>
          <w:rFonts w:ascii="Times New Roman" w:hAnsi="Times New Roman" w:cs="Times New Roman"/>
          <w:sz w:val="24"/>
          <w:szCs w:val="24"/>
        </w:rPr>
        <w:t>medical error</w:t>
      </w:r>
      <w:r w:rsidR="00AB7BCD">
        <w:rPr>
          <w:rFonts w:ascii="Times New Roman" w:hAnsi="Times New Roman" w:cs="Times New Roman"/>
          <w:sz w:val="24"/>
          <w:szCs w:val="24"/>
        </w:rPr>
        <w:t>.</w:t>
      </w:r>
      <w:r w:rsidR="00BF792A">
        <w:rPr>
          <w:rFonts w:ascii="Times New Roman" w:hAnsi="Times New Roman" w:cs="Times New Roman"/>
          <w:sz w:val="24"/>
          <w:szCs w:val="24"/>
        </w:rPr>
        <w:t xml:space="preserve">  No matter where the physicians </w:t>
      </w:r>
      <w:r w:rsidR="00100040">
        <w:rPr>
          <w:rFonts w:ascii="Times New Roman" w:hAnsi="Times New Roman" w:cs="Times New Roman"/>
          <w:sz w:val="24"/>
          <w:szCs w:val="24"/>
        </w:rPr>
        <w:t>are,</w:t>
      </w:r>
      <w:r w:rsidR="00BF792A">
        <w:rPr>
          <w:rFonts w:ascii="Times New Roman" w:hAnsi="Times New Roman" w:cs="Times New Roman"/>
          <w:sz w:val="24"/>
          <w:szCs w:val="24"/>
        </w:rPr>
        <w:t xml:space="preserve"> they </w:t>
      </w:r>
      <w:r w:rsidR="00B546DC">
        <w:rPr>
          <w:rFonts w:ascii="Times New Roman" w:hAnsi="Times New Roman" w:cs="Times New Roman"/>
          <w:sz w:val="24"/>
          <w:szCs w:val="24"/>
        </w:rPr>
        <w:t>can</w:t>
      </w:r>
      <w:r w:rsidR="00BF792A">
        <w:rPr>
          <w:rFonts w:ascii="Times New Roman" w:hAnsi="Times New Roman" w:cs="Times New Roman"/>
          <w:sz w:val="24"/>
          <w:szCs w:val="24"/>
        </w:rPr>
        <w:t xml:space="preserve"> access</w:t>
      </w:r>
      <w:r w:rsidR="00100040">
        <w:rPr>
          <w:rFonts w:ascii="Times New Roman" w:hAnsi="Times New Roman" w:cs="Times New Roman"/>
          <w:sz w:val="24"/>
          <w:szCs w:val="24"/>
        </w:rPr>
        <w:t xml:space="preserve"> this network.</w:t>
      </w:r>
    </w:p>
    <w:p w14:paraId="576B49F3" w14:textId="7AFBD58A" w:rsidR="00C763BA" w:rsidRDefault="00C763BA" w:rsidP="008E696A">
      <w:pPr>
        <w:spacing w:line="480" w:lineRule="auto"/>
        <w:rPr>
          <w:rFonts w:ascii="Times New Roman" w:hAnsi="Times New Roman" w:cs="Times New Roman"/>
          <w:sz w:val="24"/>
          <w:szCs w:val="24"/>
        </w:rPr>
      </w:pPr>
      <w:r>
        <w:rPr>
          <w:rFonts w:ascii="Times New Roman" w:hAnsi="Times New Roman" w:cs="Times New Roman"/>
          <w:sz w:val="24"/>
          <w:szCs w:val="24"/>
        </w:rPr>
        <w:tab/>
      </w:r>
      <w:r w:rsidR="000C410B">
        <w:rPr>
          <w:rFonts w:ascii="Times New Roman" w:hAnsi="Times New Roman" w:cs="Times New Roman"/>
          <w:sz w:val="24"/>
          <w:szCs w:val="24"/>
        </w:rPr>
        <w:t xml:space="preserve">Here is some of </w:t>
      </w:r>
      <w:r w:rsidR="00795872">
        <w:rPr>
          <w:rFonts w:ascii="Times New Roman" w:hAnsi="Times New Roman" w:cs="Times New Roman"/>
          <w:sz w:val="24"/>
          <w:szCs w:val="24"/>
        </w:rPr>
        <w:t>the benefits</w:t>
      </w:r>
      <w:r w:rsidR="00470D78">
        <w:rPr>
          <w:rFonts w:ascii="Times New Roman" w:hAnsi="Times New Roman" w:cs="Times New Roman"/>
          <w:sz w:val="24"/>
          <w:szCs w:val="24"/>
        </w:rPr>
        <w:t xml:space="preserve"> of the system of </w:t>
      </w:r>
      <w:r w:rsidR="00777ECD">
        <w:rPr>
          <w:rFonts w:ascii="Times New Roman" w:hAnsi="Times New Roman" w:cs="Times New Roman"/>
          <w:sz w:val="24"/>
          <w:szCs w:val="24"/>
        </w:rPr>
        <w:t>Electronic Health Records (</w:t>
      </w:r>
      <w:r w:rsidR="00470D78">
        <w:rPr>
          <w:rFonts w:ascii="Times New Roman" w:hAnsi="Times New Roman" w:cs="Times New Roman"/>
          <w:sz w:val="24"/>
          <w:szCs w:val="24"/>
        </w:rPr>
        <w:t>EHR</w:t>
      </w:r>
      <w:r w:rsidR="00777ECD">
        <w:rPr>
          <w:rFonts w:ascii="Times New Roman" w:hAnsi="Times New Roman" w:cs="Times New Roman"/>
          <w:sz w:val="24"/>
          <w:szCs w:val="24"/>
        </w:rPr>
        <w:t>)</w:t>
      </w:r>
      <w:r w:rsidR="00470D78">
        <w:rPr>
          <w:rFonts w:ascii="Times New Roman" w:hAnsi="Times New Roman" w:cs="Times New Roman"/>
          <w:sz w:val="24"/>
          <w:szCs w:val="24"/>
        </w:rPr>
        <w:t xml:space="preserve"> </w:t>
      </w:r>
      <w:r w:rsidR="00021C31">
        <w:rPr>
          <w:rFonts w:ascii="Times New Roman" w:hAnsi="Times New Roman" w:cs="Times New Roman"/>
          <w:sz w:val="24"/>
          <w:szCs w:val="24"/>
        </w:rPr>
        <w:t>are as follows:</w:t>
      </w:r>
    </w:p>
    <w:p w14:paraId="6F2C9F5E" w14:textId="5605016E" w:rsidR="00E641E5" w:rsidRPr="00A0639C" w:rsidRDefault="00E641E5" w:rsidP="00A0639C">
      <w:pPr>
        <w:pStyle w:val="ListParagraph"/>
        <w:numPr>
          <w:ilvl w:val="0"/>
          <w:numId w:val="4"/>
        </w:numPr>
        <w:spacing w:line="480" w:lineRule="auto"/>
        <w:rPr>
          <w:rFonts w:ascii="Times New Roman" w:hAnsi="Times New Roman" w:cs="Times New Roman"/>
          <w:sz w:val="24"/>
          <w:szCs w:val="24"/>
        </w:rPr>
      </w:pPr>
      <w:r w:rsidRPr="00A0639C">
        <w:rPr>
          <w:rFonts w:ascii="Times New Roman" w:hAnsi="Times New Roman" w:cs="Times New Roman"/>
          <w:sz w:val="24"/>
          <w:szCs w:val="24"/>
        </w:rPr>
        <w:t>Improve accuracy of documentation, making diagnosis and claims submission easier and quicker</w:t>
      </w:r>
    </w:p>
    <w:p w14:paraId="1DEAC041" w14:textId="7EEB8148" w:rsidR="00E641E5" w:rsidRPr="00A0639C" w:rsidRDefault="00E641E5" w:rsidP="00A0639C">
      <w:pPr>
        <w:pStyle w:val="ListParagraph"/>
        <w:numPr>
          <w:ilvl w:val="0"/>
          <w:numId w:val="4"/>
        </w:numPr>
        <w:spacing w:line="480" w:lineRule="auto"/>
        <w:rPr>
          <w:rFonts w:ascii="Times New Roman" w:hAnsi="Times New Roman" w:cs="Times New Roman"/>
          <w:sz w:val="24"/>
          <w:szCs w:val="24"/>
        </w:rPr>
      </w:pPr>
      <w:r w:rsidRPr="00A0639C">
        <w:rPr>
          <w:rFonts w:ascii="Times New Roman" w:hAnsi="Times New Roman" w:cs="Times New Roman"/>
          <w:sz w:val="24"/>
          <w:szCs w:val="24"/>
        </w:rPr>
        <w:t>Track and manage medications in one location and include drug-interaction alerts</w:t>
      </w:r>
    </w:p>
    <w:p w14:paraId="51DE2EB1" w14:textId="41B618C5" w:rsidR="00E641E5" w:rsidRPr="00A0639C" w:rsidRDefault="00E641E5" w:rsidP="00A0639C">
      <w:pPr>
        <w:pStyle w:val="ListParagraph"/>
        <w:numPr>
          <w:ilvl w:val="0"/>
          <w:numId w:val="4"/>
        </w:numPr>
        <w:spacing w:line="480" w:lineRule="auto"/>
        <w:rPr>
          <w:rFonts w:ascii="Times New Roman" w:hAnsi="Times New Roman" w:cs="Times New Roman"/>
          <w:sz w:val="24"/>
          <w:szCs w:val="24"/>
        </w:rPr>
      </w:pPr>
      <w:r w:rsidRPr="00A0639C">
        <w:rPr>
          <w:rFonts w:ascii="Times New Roman" w:hAnsi="Times New Roman" w:cs="Times New Roman"/>
          <w:sz w:val="24"/>
          <w:szCs w:val="24"/>
        </w:rPr>
        <w:t>Make preventative care easier to track and implement</w:t>
      </w:r>
    </w:p>
    <w:p w14:paraId="53B2152A" w14:textId="68A65C8C" w:rsidR="00E641E5" w:rsidRPr="00A0639C" w:rsidRDefault="00E641E5" w:rsidP="00A0639C">
      <w:pPr>
        <w:pStyle w:val="ListParagraph"/>
        <w:numPr>
          <w:ilvl w:val="0"/>
          <w:numId w:val="4"/>
        </w:numPr>
        <w:spacing w:line="480" w:lineRule="auto"/>
        <w:rPr>
          <w:rFonts w:ascii="Times New Roman" w:hAnsi="Times New Roman" w:cs="Times New Roman"/>
          <w:sz w:val="24"/>
          <w:szCs w:val="24"/>
        </w:rPr>
      </w:pPr>
      <w:r w:rsidRPr="00A0639C">
        <w:rPr>
          <w:rFonts w:ascii="Times New Roman" w:hAnsi="Times New Roman" w:cs="Times New Roman"/>
          <w:sz w:val="24"/>
          <w:szCs w:val="24"/>
        </w:rPr>
        <w:t>Provide greater support making point-of-care decisions</w:t>
      </w:r>
    </w:p>
    <w:p w14:paraId="2A3C03CC" w14:textId="123A685B" w:rsidR="00E641E5" w:rsidRPr="00A0639C" w:rsidRDefault="00E641E5" w:rsidP="00A0639C">
      <w:pPr>
        <w:pStyle w:val="ListParagraph"/>
        <w:numPr>
          <w:ilvl w:val="0"/>
          <w:numId w:val="4"/>
        </w:numPr>
        <w:spacing w:line="480" w:lineRule="auto"/>
        <w:rPr>
          <w:rFonts w:ascii="Times New Roman" w:hAnsi="Times New Roman" w:cs="Times New Roman"/>
          <w:sz w:val="24"/>
          <w:szCs w:val="24"/>
        </w:rPr>
      </w:pPr>
      <w:r w:rsidRPr="00A0639C">
        <w:rPr>
          <w:rFonts w:ascii="Times New Roman" w:hAnsi="Times New Roman" w:cs="Times New Roman"/>
          <w:sz w:val="24"/>
          <w:szCs w:val="24"/>
        </w:rPr>
        <w:t>More easily and effectively integrate evidence-based clinical guidelines</w:t>
      </w:r>
    </w:p>
    <w:p w14:paraId="3B1D7C12" w14:textId="42D58F01" w:rsidR="0000035E" w:rsidRDefault="000B4248" w:rsidP="00B2187E">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914062">
        <w:rPr>
          <w:rFonts w:ascii="Times New Roman" w:hAnsi="Times New Roman" w:cs="Times New Roman"/>
          <w:sz w:val="24"/>
          <w:szCs w:val="24"/>
        </w:rPr>
        <w:tab/>
      </w:r>
      <w:r w:rsidR="007E67F7">
        <w:rPr>
          <w:rFonts w:ascii="Times New Roman" w:hAnsi="Times New Roman" w:cs="Times New Roman"/>
          <w:sz w:val="24"/>
          <w:szCs w:val="24"/>
        </w:rPr>
        <w:t>T</w:t>
      </w:r>
      <w:r>
        <w:rPr>
          <w:rFonts w:ascii="Times New Roman" w:hAnsi="Times New Roman" w:cs="Times New Roman"/>
          <w:sz w:val="24"/>
          <w:szCs w:val="24"/>
        </w:rPr>
        <w:t>hese benefits</w:t>
      </w:r>
      <w:r w:rsidR="006554EC">
        <w:rPr>
          <w:rFonts w:ascii="Times New Roman" w:hAnsi="Times New Roman" w:cs="Times New Roman"/>
          <w:sz w:val="24"/>
          <w:szCs w:val="24"/>
        </w:rPr>
        <w:t xml:space="preserve"> will help</w:t>
      </w:r>
      <w:r w:rsidR="00FA71F5">
        <w:rPr>
          <w:rFonts w:ascii="Times New Roman" w:hAnsi="Times New Roman" w:cs="Times New Roman"/>
          <w:sz w:val="24"/>
          <w:szCs w:val="24"/>
        </w:rPr>
        <w:t xml:space="preserve"> the f</w:t>
      </w:r>
      <w:r w:rsidR="00B959ED">
        <w:rPr>
          <w:rFonts w:ascii="Times New Roman" w:hAnsi="Times New Roman" w:cs="Times New Roman"/>
          <w:sz w:val="24"/>
          <w:szCs w:val="24"/>
        </w:rPr>
        <w:t xml:space="preserve">inancial aspect </w:t>
      </w:r>
      <w:r w:rsidR="00FA71F5">
        <w:rPr>
          <w:rFonts w:ascii="Times New Roman" w:hAnsi="Times New Roman" w:cs="Times New Roman"/>
          <w:sz w:val="24"/>
          <w:szCs w:val="24"/>
        </w:rPr>
        <w:t>of</w:t>
      </w:r>
      <w:r w:rsidR="006554EC">
        <w:rPr>
          <w:rFonts w:ascii="Times New Roman" w:hAnsi="Times New Roman" w:cs="Times New Roman"/>
          <w:sz w:val="24"/>
          <w:szCs w:val="24"/>
        </w:rPr>
        <w:t xml:space="preserve"> BSC hospital</w:t>
      </w:r>
      <w:r w:rsidR="007E67F7">
        <w:rPr>
          <w:rFonts w:ascii="Times New Roman" w:hAnsi="Times New Roman" w:cs="Times New Roman"/>
          <w:sz w:val="24"/>
          <w:szCs w:val="24"/>
        </w:rPr>
        <w:t xml:space="preserve"> </w:t>
      </w:r>
      <w:r w:rsidR="00B959ED">
        <w:rPr>
          <w:rFonts w:ascii="Times New Roman" w:hAnsi="Times New Roman" w:cs="Times New Roman"/>
          <w:sz w:val="24"/>
          <w:szCs w:val="24"/>
        </w:rPr>
        <w:t xml:space="preserve">by eliminating the </w:t>
      </w:r>
      <w:r w:rsidR="00B61491">
        <w:rPr>
          <w:rFonts w:ascii="Times New Roman" w:hAnsi="Times New Roman" w:cs="Times New Roman"/>
          <w:sz w:val="24"/>
          <w:szCs w:val="24"/>
        </w:rPr>
        <w:t xml:space="preserve">possibility of physicians being liable for malpractice </w:t>
      </w:r>
      <w:r w:rsidR="0000035E">
        <w:rPr>
          <w:rFonts w:ascii="Times New Roman" w:hAnsi="Times New Roman" w:cs="Times New Roman"/>
          <w:sz w:val="24"/>
          <w:szCs w:val="24"/>
        </w:rPr>
        <w:t>lawsuits</w:t>
      </w:r>
      <w:r w:rsidR="001A3AFC">
        <w:rPr>
          <w:rFonts w:ascii="Times New Roman" w:hAnsi="Times New Roman" w:cs="Times New Roman"/>
          <w:sz w:val="24"/>
          <w:szCs w:val="24"/>
        </w:rPr>
        <w:t xml:space="preserve">, getting </w:t>
      </w:r>
      <w:r w:rsidR="00A008FF">
        <w:rPr>
          <w:rFonts w:ascii="Times New Roman" w:hAnsi="Times New Roman" w:cs="Times New Roman"/>
          <w:sz w:val="24"/>
          <w:szCs w:val="24"/>
        </w:rPr>
        <w:t xml:space="preserve">reimbursements from insurance companies, </w:t>
      </w:r>
      <w:r w:rsidR="00066528">
        <w:rPr>
          <w:rFonts w:ascii="Times New Roman" w:hAnsi="Times New Roman" w:cs="Times New Roman"/>
          <w:sz w:val="24"/>
          <w:szCs w:val="24"/>
        </w:rPr>
        <w:t>and</w:t>
      </w:r>
      <w:r w:rsidR="00635183">
        <w:rPr>
          <w:rFonts w:ascii="Times New Roman" w:hAnsi="Times New Roman" w:cs="Times New Roman"/>
          <w:sz w:val="24"/>
          <w:szCs w:val="24"/>
        </w:rPr>
        <w:t xml:space="preserve"> saving lives by</w:t>
      </w:r>
      <w:r w:rsidR="00550D53">
        <w:rPr>
          <w:rFonts w:ascii="Times New Roman" w:hAnsi="Times New Roman" w:cs="Times New Roman"/>
          <w:sz w:val="24"/>
          <w:szCs w:val="24"/>
        </w:rPr>
        <w:t xml:space="preserve"> early</w:t>
      </w:r>
      <w:r w:rsidR="00635183">
        <w:rPr>
          <w:rFonts w:ascii="Times New Roman" w:hAnsi="Times New Roman" w:cs="Times New Roman"/>
          <w:sz w:val="24"/>
          <w:szCs w:val="24"/>
        </w:rPr>
        <w:t xml:space="preserve"> </w:t>
      </w:r>
      <w:r w:rsidR="00550D53">
        <w:rPr>
          <w:rFonts w:ascii="Times New Roman" w:hAnsi="Times New Roman" w:cs="Times New Roman"/>
          <w:sz w:val="24"/>
          <w:szCs w:val="24"/>
        </w:rPr>
        <w:t>detection</w:t>
      </w:r>
      <w:r w:rsidR="00601E8D">
        <w:rPr>
          <w:rFonts w:ascii="Times New Roman" w:hAnsi="Times New Roman" w:cs="Times New Roman"/>
          <w:sz w:val="24"/>
          <w:szCs w:val="24"/>
        </w:rPr>
        <w:t xml:space="preserve"> certain disease</w:t>
      </w:r>
      <w:r w:rsidR="00550D53">
        <w:rPr>
          <w:rFonts w:ascii="Times New Roman" w:hAnsi="Times New Roman" w:cs="Times New Roman"/>
          <w:sz w:val="24"/>
          <w:szCs w:val="24"/>
        </w:rPr>
        <w:t>s.</w:t>
      </w:r>
    </w:p>
    <w:p w14:paraId="43B5B80B" w14:textId="62C4F2E8" w:rsidR="0000035E" w:rsidRDefault="0000035E" w:rsidP="0000035E">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Along with the benefits are challenges</w:t>
      </w:r>
      <w:r w:rsidR="00AC69A6">
        <w:rPr>
          <w:rFonts w:ascii="Times New Roman" w:hAnsi="Times New Roman" w:cs="Times New Roman"/>
          <w:sz w:val="24"/>
          <w:szCs w:val="24"/>
        </w:rPr>
        <w:t xml:space="preserve"> with Electronic Health Records (EHR)</w:t>
      </w:r>
      <w:r w:rsidR="00300EF5">
        <w:rPr>
          <w:rFonts w:ascii="Times New Roman" w:hAnsi="Times New Roman" w:cs="Times New Roman"/>
          <w:sz w:val="24"/>
          <w:szCs w:val="24"/>
        </w:rPr>
        <w:t>, and the following are:</w:t>
      </w:r>
    </w:p>
    <w:p w14:paraId="1C019CE1" w14:textId="77777777" w:rsidR="00D15516" w:rsidRPr="005B7B3F" w:rsidRDefault="00D15516" w:rsidP="005B7B3F">
      <w:pPr>
        <w:pStyle w:val="ListParagraph"/>
        <w:numPr>
          <w:ilvl w:val="0"/>
          <w:numId w:val="5"/>
        </w:numPr>
        <w:spacing w:line="480" w:lineRule="auto"/>
        <w:rPr>
          <w:rFonts w:ascii="Times New Roman" w:hAnsi="Times New Roman" w:cs="Times New Roman"/>
          <w:sz w:val="24"/>
          <w:szCs w:val="24"/>
        </w:rPr>
      </w:pPr>
      <w:r w:rsidRPr="005B7B3F">
        <w:rPr>
          <w:rFonts w:ascii="Times New Roman" w:hAnsi="Times New Roman" w:cs="Times New Roman"/>
          <w:sz w:val="24"/>
          <w:szCs w:val="24"/>
        </w:rPr>
        <w:t>Breach of records</w:t>
      </w:r>
    </w:p>
    <w:p w14:paraId="04EC17AB" w14:textId="77777777" w:rsidR="00D15516" w:rsidRPr="005B7B3F" w:rsidRDefault="00D15516" w:rsidP="005B7B3F">
      <w:pPr>
        <w:pStyle w:val="ListParagraph"/>
        <w:numPr>
          <w:ilvl w:val="0"/>
          <w:numId w:val="5"/>
        </w:numPr>
        <w:spacing w:line="480" w:lineRule="auto"/>
        <w:rPr>
          <w:rFonts w:ascii="Times New Roman" w:hAnsi="Times New Roman" w:cs="Times New Roman"/>
          <w:sz w:val="24"/>
          <w:szCs w:val="24"/>
        </w:rPr>
      </w:pPr>
      <w:r w:rsidRPr="005B7B3F">
        <w:rPr>
          <w:rFonts w:ascii="Times New Roman" w:hAnsi="Times New Roman" w:cs="Times New Roman"/>
          <w:sz w:val="24"/>
          <w:szCs w:val="24"/>
        </w:rPr>
        <w:t>All computerized systems are vulnerable to attacks by hackers</w:t>
      </w:r>
    </w:p>
    <w:p w14:paraId="7054A9E0" w14:textId="77777777" w:rsidR="00D15516" w:rsidRPr="005B7B3F" w:rsidRDefault="00D15516" w:rsidP="005B7B3F">
      <w:pPr>
        <w:pStyle w:val="ListParagraph"/>
        <w:numPr>
          <w:ilvl w:val="0"/>
          <w:numId w:val="5"/>
        </w:numPr>
        <w:spacing w:line="480" w:lineRule="auto"/>
        <w:rPr>
          <w:rFonts w:ascii="Times New Roman" w:hAnsi="Times New Roman" w:cs="Times New Roman"/>
          <w:sz w:val="24"/>
          <w:szCs w:val="24"/>
        </w:rPr>
      </w:pPr>
      <w:r w:rsidRPr="005B7B3F">
        <w:rPr>
          <w:rFonts w:ascii="Times New Roman" w:hAnsi="Times New Roman" w:cs="Times New Roman"/>
          <w:sz w:val="24"/>
          <w:szCs w:val="24"/>
        </w:rPr>
        <w:t>not updated immediately</w:t>
      </w:r>
    </w:p>
    <w:p w14:paraId="38A7953C" w14:textId="00B35091" w:rsidR="00D31E4B" w:rsidRDefault="00FC09DB" w:rsidP="00FC09DB">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This </w:t>
      </w:r>
      <w:r w:rsidR="00D15516" w:rsidRPr="00D15516">
        <w:rPr>
          <w:rFonts w:ascii="Times New Roman" w:hAnsi="Times New Roman" w:cs="Times New Roman"/>
          <w:sz w:val="24"/>
          <w:szCs w:val="24"/>
        </w:rPr>
        <w:t>opens the door to several liability concerns, such as how to ensure precious medical data does not get destroyed or lost during the transfer from paper to electronic records</w:t>
      </w:r>
    </w:p>
    <w:p w14:paraId="27808176" w14:textId="06749CA2" w:rsidR="006A7FFB" w:rsidRDefault="00705CA2" w:rsidP="00384D54">
      <w:pPr>
        <w:spacing w:line="48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Practice Management Software (PMS)</w:t>
      </w:r>
    </w:p>
    <w:p w14:paraId="24BB2F1C" w14:textId="6FB76957" w:rsidR="004E2177" w:rsidRDefault="005905A1" w:rsidP="00B544B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When it comes to Practice Management Software (PMS) there </w:t>
      </w:r>
      <w:r w:rsidR="00E02FB3">
        <w:rPr>
          <w:rFonts w:ascii="Times New Roman" w:hAnsi="Times New Roman" w:cs="Times New Roman"/>
          <w:sz w:val="24"/>
          <w:szCs w:val="24"/>
        </w:rPr>
        <w:t>is software that is use the healthcare organizations</w:t>
      </w:r>
      <w:r w:rsidR="00B544B6">
        <w:rPr>
          <w:rFonts w:ascii="Times New Roman" w:hAnsi="Times New Roman" w:cs="Times New Roman"/>
          <w:sz w:val="24"/>
          <w:szCs w:val="24"/>
        </w:rPr>
        <w:t xml:space="preserve"> for the purpose of </w:t>
      </w:r>
      <w:r w:rsidR="00A1131F">
        <w:rPr>
          <w:rFonts w:ascii="Times New Roman" w:hAnsi="Times New Roman" w:cs="Times New Roman"/>
          <w:sz w:val="24"/>
          <w:szCs w:val="24"/>
        </w:rPr>
        <w:t>this software</w:t>
      </w:r>
      <w:r w:rsidR="002411E7">
        <w:rPr>
          <w:rFonts w:ascii="Times New Roman" w:hAnsi="Times New Roman" w:cs="Times New Roman"/>
          <w:sz w:val="24"/>
          <w:szCs w:val="24"/>
        </w:rPr>
        <w:t xml:space="preserve"> is used </w:t>
      </w:r>
      <w:r w:rsidR="002411E7" w:rsidRPr="002411E7">
        <w:rPr>
          <w:rFonts w:ascii="Times New Roman" w:hAnsi="Times New Roman" w:cs="Times New Roman"/>
          <w:sz w:val="24"/>
          <w:szCs w:val="24"/>
        </w:rPr>
        <w:t>to manage all aspects of their operations, including patient information management, treatment planning and scheduling, and back office functions such as accounting.</w:t>
      </w:r>
      <w:r w:rsidR="00350390">
        <w:rPr>
          <w:rFonts w:ascii="Times New Roman" w:hAnsi="Times New Roman" w:cs="Times New Roman"/>
          <w:sz w:val="24"/>
          <w:szCs w:val="24"/>
        </w:rPr>
        <w:t xml:space="preserve"> </w:t>
      </w:r>
      <w:r w:rsidR="00DD6115">
        <w:rPr>
          <w:rFonts w:ascii="Times New Roman" w:hAnsi="Times New Roman" w:cs="Times New Roman"/>
          <w:sz w:val="24"/>
          <w:szCs w:val="24"/>
        </w:rPr>
        <w:t xml:space="preserve">Practice </w:t>
      </w:r>
      <w:r w:rsidR="00030B7A">
        <w:rPr>
          <w:rFonts w:ascii="Times New Roman" w:hAnsi="Times New Roman" w:cs="Times New Roman"/>
          <w:sz w:val="24"/>
          <w:szCs w:val="24"/>
        </w:rPr>
        <w:t>Management</w:t>
      </w:r>
      <w:r w:rsidR="00030B7A" w:rsidRPr="00350390">
        <w:rPr>
          <w:rFonts w:ascii="Times New Roman" w:hAnsi="Times New Roman" w:cs="Times New Roman"/>
          <w:sz w:val="24"/>
          <w:szCs w:val="24"/>
        </w:rPr>
        <w:t xml:space="preserve"> software</w:t>
      </w:r>
      <w:r w:rsidR="00350390" w:rsidRPr="00350390">
        <w:rPr>
          <w:rFonts w:ascii="Times New Roman" w:hAnsi="Times New Roman" w:cs="Times New Roman"/>
          <w:sz w:val="24"/>
          <w:szCs w:val="24"/>
        </w:rPr>
        <w:t xml:space="preserve"> helps doctors with patient treatment management, and healthcare administrative personnel with patient influx management.</w:t>
      </w:r>
      <w:r w:rsidR="00971B04">
        <w:rPr>
          <w:rFonts w:ascii="Times New Roman" w:hAnsi="Times New Roman" w:cs="Times New Roman"/>
          <w:sz w:val="24"/>
          <w:szCs w:val="24"/>
        </w:rPr>
        <w:t xml:space="preserve"> </w:t>
      </w:r>
      <w:r w:rsidR="007C784E">
        <w:rPr>
          <w:rFonts w:ascii="Times New Roman" w:hAnsi="Times New Roman" w:cs="Times New Roman"/>
          <w:sz w:val="24"/>
          <w:szCs w:val="24"/>
        </w:rPr>
        <w:t xml:space="preserve">There </w:t>
      </w:r>
      <w:r w:rsidR="00984D8C">
        <w:rPr>
          <w:rFonts w:ascii="Times New Roman" w:hAnsi="Times New Roman" w:cs="Times New Roman"/>
          <w:sz w:val="24"/>
          <w:szCs w:val="24"/>
        </w:rPr>
        <w:t>is</w:t>
      </w:r>
      <w:r w:rsidR="007C784E">
        <w:rPr>
          <w:rFonts w:ascii="Times New Roman" w:hAnsi="Times New Roman" w:cs="Times New Roman"/>
          <w:sz w:val="24"/>
          <w:szCs w:val="24"/>
        </w:rPr>
        <w:t xml:space="preserve"> many medical software out in the healthcare industry that bring different functions and f</w:t>
      </w:r>
      <w:r w:rsidR="00984D8C">
        <w:rPr>
          <w:rFonts w:ascii="Times New Roman" w:hAnsi="Times New Roman" w:cs="Times New Roman"/>
          <w:sz w:val="24"/>
          <w:szCs w:val="24"/>
        </w:rPr>
        <w:t xml:space="preserve">eatures </w:t>
      </w:r>
      <w:r w:rsidR="004E2177">
        <w:rPr>
          <w:rFonts w:ascii="Times New Roman" w:hAnsi="Times New Roman" w:cs="Times New Roman"/>
          <w:sz w:val="24"/>
          <w:szCs w:val="24"/>
        </w:rPr>
        <w:t>for</w:t>
      </w:r>
      <w:r w:rsidR="00984D8C">
        <w:rPr>
          <w:rFonts w:ascii="Times New Roman" w:hAnsi="Times New Roman" w:cs="Times New Roman"/>
          <w:sz w:val="24"/>
          <w:szCs w:val="24"/>
        </w:rPr>
        <w:t xml:space="preserve"> the organization to be successful.</w:t>
      </w:r>
      <w:r w:rsidR="005371D3">
        <w:rPr>
          <w:rFonts w:ascii="Times New Roman" w:hAnsi="Times New Roman" w:cs="Times New Roman"/>
          <w:sz w:val="24"/>
          <w:szCs w:val="24"/>
        </w:rPr>
        <w:t xml:space="preserve"> The benefits of </w:t>
      </w:r>
      <w:r w:rsidR="00DA403B">
        <w:rPr>
          <w:rFonts w:ascii="Times New Roman" w:hAnsi="Times New Roman" w:cs="Times New Roman"/>
          <w:sz w:val="24"/>
          <w:szCs w:val="24"/>
        </w:rPr>
        <w:t xml:space="preserve">Practice Management </w:t>
      </w:r>
      <w:r w:rsidR="00232840">
        <w:rPr>
          <w:rFonts w:ascii="Times New Roman" w:hAnsi="Times New Roman" w:cs="Times New Roman"/>
          <w:sz w:val="24"/>
          <w:szCs w:val="24"/>
        </w:rPr>
        <w:t>Software</w:t>
      </w:r>
      <w:r w:rsidR="000136F1">
        <w:rPr>
          <w:rFonts w:ascii="Times New Roman" w:hAnsi="Times New Roman" w:cs="Times New Roman"/>
          <w:sz w:val="24"/>
          <w:szCs w:val="24"/>
        </w:rPr>
        <w:t xml:space="preserve"> are the follow</w:t>
      </w:r>
      <w:r w:rsidR="004E2177">
        <w:rPr>
          <w:rFonts w:ascii="Times New Roman" w:hAnsi="Times New Roman" w:cs="Times New Roman"/>
          <w:sz w:val="24"/>
          <w:szCs w:val="24"/>
        </w:rPr>
        <w:t>s:</w:t>
      </w:r>
    </w:p>
    <w:p w14:paraId="3C23943F" w14:textId="77777777" w:rsidR="00BC52AF" w:rsidRPr="00BC52AF" w:rsidRDefault="00BC52AF" w:rsidP="00BC52AF">
      <w:pPr>
        <w:spacing w:line="480" w:lineRule="auto"/>
        <w:ind w:firstLine="720"/>
        <w:rPr>
          <w:rFonts w:ascii="Times New Roman" w:hAnsi="Times New Roman" w:cs="Times New Roman"/>
          <w:sz w:val="24"/>
          <w:szCs w:val="24"/>
        </w:rPr>
      </w:pPr>
      <w:r w:rsidRPr="00BC52AF">
        <w:rPr>
          <w:rFonts w:ascii="Times New Roman" w:hAnsi="Times New Roman" w:cs="Times New Roman"/>
          <w:sz w:val="24"/>
          <w:szCs w:val="24"/>
        </w:rPr>
        <w:t>•</w:t>
      </w:r>
      <w:r w:rsidRPr="00BC52AF">
        <w:rPr>
          <w:rFonts w:ascii="Times New Roman" w:hAnsi="Times New Roman" w:cs="Times New Roman"/>
          <w:sz w:val="24"/>
          <w:szCs w:val="24"/>
        </w:rPr>
        <w:tab/>
        <w:t>Streamlines Processes and Workflow</w:t>
      </w:r>
    </w:p>
    <w:p w14:paraId="3BFB19D1" w14:textId="77777777" w:rsidR="00BC52AF" w:rsidRPr="00BC52AF" w:rsidRDefault="00BC52AF" w:rsidP="00BC52AF">
      <w:pPr>
        <w:spacing w:line="480" w:lineRule="auto"/>
        <w:ind w:firstLine="720"/>
        <w:rPr>
          <w:rFonts w:ascii="Times New Roman" w:hAnsi="Times New Roman" w:cs="Times New Roman"/>
          <w:sz w:val="24"/>
          <w:szCs w:val="24"/>
        </w:rPr>
      </w:pPr>
      <w:r w:rsidRPr="00BC52AF">
        <w:rPr>
          <w:rFonts w:ascii="Times New Roman" w:hAnsi="Times New Roman" w:cs="Times New Roman"/>
          <w:sz w:val="24"/>
          <w:szCs w:val="24"/>
        </w:rPr>
        <w:t>•</w:t>
      </w:r>
      <w:r w:rsidRPr="00BC52AF">
        <w:rPr>
          <w:rFonts w:ascii="Times New Roman" w:hAnsi="Times New Roman" w:cs="Times New Roman"/>
          <w:sz w:val="24"/>
          <w:szCs w:val="24"/>
        </w:rPr>
        <w:tab/>
        <w:t>Improved Documentation</w:t>
      </w:r>
    </w:p>
    <w:p w14:paraId="2B1A341B" w14:textId="77777777" w:rsidR="00BC52AF" w:rsidRPr="00BC52AF" w:rsidRDefault="00BC52AF" w:rsidP="00BC52AF">
      <w:pPr>
        <w:spacing w:line="480" w:lineRule="auto"/>
        <w:ind w:firstLine="720"/>
        <w:rPr>
          <w:rFonts w:ascii="Times New Roman" w:hAnsi="Times New Roman" w:cs="Times New Roman"/>
          <w:sz w:val="24"/>
          <w:szCs w:val="24"/>
        </w:rPr>
      </w:pPr>
      <w:r w:rsidRPr="00BC52AF">
        <w:rPr>
          <w:rFonts w:ascii="Times New Roman" w:hAnsi="Times New Roman" w:cs="Times New Roman"/>
          <w:sz w:val="24"/>
          <w:szCs w:val="24"/>
        </w:rPr>
        <w:t>•</w:t>
      </w:r>
      <w:r w:rsidRPr="00BC52AF">
        <w:rPr>
          <w:rFonts w:ascii="Times New Roman" w:hAnsi="Times New Roman" w:cs="Times New Roman"/>
          <w:sz w:val="24"/>
          <w:szCs w:val="24"/>
        </w:rPr>
        <w:tab/>
        <w:t>Quality Patient Care</w:t>
      </w:r>
    </w:p>
    <w:p w14:paraId="274DA6BC" w14:textId="77777777" w:rsidR="00BC52AF" w:rsidRPr="00BC52AF" w:rsidRDefault="00BC52AF" w:rsidP="00BC52AF">
      <w:pPr>
        <w:spacing w:line="480" w:lineRule="auto"/>
        <w:ind w:firstLine="720"/>
        <w:rPr>
          <w:rFonts w:ascii="Times New Roman" w:hAnsi="Times New Roman" w:cs="Times New Roman"/>
          <w:sz w:val="24"/>
          <w:szCs w:val="24"/>
        </w:rPr>
      </w:pPr>
      <w:r w:rsidRPr="00BC52AF">
        <w:rPr>
          <w:rFonts w:ascii="Times New Roman" w:hAnsi="Times New Roman" w:cs="Times New Roman"/>
          <w:sz w:val="24"/>
          <w:szCs w:val="24"/>
        </w:rPr>
        <w:t>•</w:t>
      </w:r>
      <w:r w:rsidRPr="00BC52AF">
        <w:rPr>
          <w:rFonts w:ascii="Times New Roman" w:hAnsi="Times New Roman" w:cs="Times New Roman"/>
          <w:sz w:val="24"/>
          <w:szCs w:val="24"/>
        </w:rPr>
        <w:tab/>
        <w:t>Scheduling</w:t>
      </w:r>
    </w:p>
    <w:p w14:paraId="6902333D" w14:textId="77777777" w:rsidR="00BC52AF" w:rsidRPr="00BC52AF" w:rsidRDefault="00BC52AF" w:rsidP="00BC52AF">
      <w:pPr>
        <w:spacing w:line="480" w:lineRule="auto"/>
        <w:ind w:firstLine="720"/>
        <w:rPr>
          <w:rFonts w:ascii="Times New Roman" w:hAnsi="Times New Roman" w:cs="Times New Roman"/>
          <w:sz w:val="24"/>
          <w:szCs w:val="24"/>
        </w:rPr>
      </w:pPr>
      <w:r w:rsidRPr="00BC52AF">
        <w:rPr>
          <w:rFonts w:ascii="Times New Roman" w:hAnsi="Times New Roman" w:cs="Times New Roman"/>
          <w:sz w:val="24"/>
          <w:szCs w:val="24"/>
        </w:rPr>
        <w:t>•</w:t>
      </w:r>
      <w:r w:rsidRPr="00BC52AF">
        <w:rPr>
          <w:rFonts w:ascii="Times New Roman" w:hAnsi="Times New Roman" w:cs="Times New Roman"/>
          <w:sz w:val="24"/>
          <w:szCs w:val="24"/>
        </w:rPr>
        <w:tab/>
        <w:t>Increased Patient Satisfaction</w:t>
      </w:r>
    </w:p>
    <w:p w14:paraId="53ACE15E" w14:textId="001AC7AA" w:rsidR="00BC52AF" w:rsidRDefault="00BC52AF" w:rsidP="00BC52AF">
      <w:pPr>
        <w:spacing w:line="480" w:lineRule="auto"/>
        <w:ind w:firstLine="720"/>
        <w:rPr>
          <w:rFonts w:ascii="Times New Roman" w:hAnsi="Times New Roman" w:cs="Times New Roman"/>
          <w:sz w:val="24"/>
          <w:szCs w:val="24"/>
        </w:rPr>
      </w:pPr>
      <w:r w:rsidRPr="00BC52AF">
        <w:rPr>
          <w:rFonts w:ascii="Times New Roman" w:hAnsi="Times New Roman" w:cs="Times New Roman"/>
          <w:sz w:val="24"/>
          <w:szCs w:val="24"/>
        </w:rPr>
        <w:lastRenderedPageBreak/>
        <w:t>•</w:t>
      </w:r>
      <w:r w:rsidRPr="00BC52AF">
        <w:rPr>
          <w:rFonts w:ascii="Times New Roman" w:hAnsi="Times New Roman" w:cs="Times New Roman"/>
          <w:sz w:val="24"/>
          <w:szCs w:val="24"/>
        </w:rPr>
        <w:tab/>
        <w:t>Better Billing Procedures.</w:t>
      </w:r>
    </w:p>
    <w:p w14:paraId="1E6A7FBB" w14:textId="7836FB0E" w:rsidR="00F60D72" w:rsidRDefault="00B37EE1" w:rsidP="00B37EE1">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Where the benefits of Practice Management </w:t>
      </w:r>
      <w:r w:rsidR="00C4468C">
        <w:rPr>
          <w:rFonts w:ascii="Times New Roman" w:hAnsi="Times New Roman" w:cs="Times New Roman"/>
          <w:sz w:val="24"/>
          <w:szCs w:val="24"/>
        </w:rPr>
        <w:t>would be a great software for BSC hospital</w:t>
      </w:r>
      <w:r w:rsidR="004968D3">
        <w:rPr>
          <w:rFonts w:ascii="Times New Roman" w:hAnsi="Times New Roman" w:cs="Times New Roman"/>
          <w:sz w:val="24"/>
          <w:szCs w:val="24"/>
        </w:rPr>
        <w:t>, here are the challenges that our organization would have to address and find a solution</w:t>
      </w:r>
      <w:r w:rsidR="00743A39">
        <w:rPr>
          <w:rFonts w:ascii="Times New Roman" w:hAnsi="Times New Roman" w:cs="Times New Roman"/>
          <w:sz w:val="24"/>
          <w:szCs w:val="24"/>
        </w:rPr>
        <w:t xml:space="preserve"> </w:t>
      </w:r>
      <w:r w:rsidR="007D237E">
        <w:rPr>
          <w:rFonts w:ascii="Times New Roman" w:hAnsi="Times New Roman" w:cs="Times New Roman"/>
          <w:sz w:val="24"/>
          <w:szCs w:val="24"/>
        </w:rPr>
        <w:t>to</w:t>
      </w:r>
      <w:r w:rsidR="00743A39">
        <w:rPr>
          <w:rFonts w:ascii="Times New Roman" w:hAnsi="Times New Roman" w:cs="Times New Roman"/>
          <w:sz w:val="24"/>
          <w:szCs w:val="24"/>
        </w:rPr>
        <w:t xml:space="preserve"> be successful</w:t>
      </w:r>
      <w:r w:rsidR="00EC01F6">
        <w:rPr>
          <w:rFonts w:ascii="Times New Roman" w:hAnsi="Times New Roman" w:cs="Times New Roman"/>
          <w:sz w:val="24"/>
          <w:szCs w:val="24"/>
        </w:rPr>
        <w:t xml:space="preserve"> as follows:</w:t>
      </w:r>
    </w:p>
    <w:p w14:paraId="2D5282E9" w14:textId="4C351D50" w:rsidR="007D237E" w:rsidRPr="007D237E" w:rsidRDefault="007D237E" w:rsidP="007D237E">
      <w:pPr>
        <w:pStyle w:val="ListParagraph"/>
        <w:numPr>
          <w:ilvl w:val="0"/>
          <w:numId w:val="5"/>
        </w:numPr>
        <w:spacing w:line="480" w:lineRule="auto"/>
        <w:rPr>
          <w:rFonts w:ascii="Times New Roman" w:hAnsi="Times New Roman" w:cs="Times New Roman"/>
          <w:sz w:val="24"/>
          <w:szCs w:val="24"/>
        </w:rPr>
      </w:pPr>
      <w:r w:rsidRPr="007D237E">
        <w:rPr>
          <w:rFonts w:ascii="Times New Roman" w:hAnsi="Times New Roman" w:cs="Times New Roman"/>
          <w:sz w:val="24"/>
          <w:szCs w:val="24"/>
        </w:rPr>
        <w:t>must sign a contract to use the software over a period</w:t>
      </w:r>
    </w:p>
    <w:p w14:paraId="5174DCFD" w14:textId="08860A8E" w:rsidR="007D237E" w:rsidRPr="007D237E" w:rsidRDefault="007D237E" w:rsidP="007D237E">
      <w:pPr>
        <w:pStyle w:val="ListParagraph"/>
        <w:numPr>
          <w:ilvl w:val="0"/>
          <w:numId w:val="5"/>
        </w:numPr>
        <w:spacing w:line="480" w:lineRule="auto"/>
        <w:rPr>
          <w:rFonts w:ascii="Times New Roman" w:hAnsi="Times New Roman" w:cs="Times New Roman"/>
          <w:sz w:val="24"/>
          <w:szCs w:val="24"/>
        </w:rPr>
      </w:pPr>
      <w:r w:rsidRPr="007D237E">
        <w:rPr>
          <w:rFonts w:ascii="Times New Roman" w:hAnsi="Times New Roman" w:cs="Times New Roman"/>
          <w:sz w:val="24"/>
          <w:szCs w:val="24"/>
        </w:rPr>
        <w:t>takes a while for staff to be fully effective at operating it</w:t>
      </w:r>
    </w:p>
    <w:p w14:paraId="09465C0C" w14:textId="34C7A1B0" w:rsidR="00221432" w:rsidRPr="00221432" w:rsidRDefault="007D237E" w:rsidP="00221432">
      <w:pPr>
        <w:pStyle w:val="ListParagraph"/>
        <w:numPr>
          <w:ilvl w:val="0"/>
          <w:numId w:val="5"/>
        </w:numPr>
        <w:spacing w:line="480" w:lineRule="auto"/>
        <w:rPr>
          <w:rFonts w:ascii="Times New Roman" w:hAnsi="Times New Roman" w:cs="Times New Roman"/>
          <w:sz w:val="24"/>
          <w:szCs w:val="24"/>
        </w:rPr>
      </w:pPr>
      <w:r w:rsidRPr="007D237E">
        <w:rPr>
          <w:rFonts w:ascii="Times New Roman" w:hAnsi="Times New Roman" w:cs="Times New Roman"/>
          <w:sz w:val="24"/>
          <w:szCs w:val="24"/>
        </w:rPr>
        <w:t>May exceed the organization or practice budget.</w:t>
      </w:r>
    </w:p>
    <w:p w14:paraId="42A9B191" w14:textId="724673B3" w:rsidR="005C2E5B" w:rsidRDefault="00221432" w:rsidP="00B544B6">
      <w:pPr>
        <w:spacing w:line="480" w:lineRule="auto"/>
        <w:ind w:firstLine="720"/>
        <w:rPr>
          <w:rFonts w:ascii="Times New Roman" w:hAnsi="Times New Roman" w:cs="Times New Roman"/>
          <w:sz w:val="24"/>
          <w:szCs w:val="24"/>
        </w:rPr>
      </w:pPr>
      <w:r>
        <w:rPr>
          <w:rFonts w:ascii="Times New Roman" w:hAnsi="Times New Roman" w:cs="Times New Roman"/>
          <w:sz w:val="24"/>
          <w:szCs w:val="24"/>
        </w:rPr>
        <w:t>Even with the challenges of the</w:t>
      </w:r>
      <w:r w:rsidR="005062EF">
        <w:rPr>
          <w:rFonts w:ascii="Times New Roman" w:hAnsi="Times New Roman" w:cs="Times New Roman"/>
          <w:sz w:val="24"/>
          <w:szCs w:val="24"/>
        </w:rPr>
        <w:t xml:space="preserve"> software, there are solutions that can be put in place such as</w:t>
      </w:r>
      <w:r w:rsidR="00F8069C">
        <w:rPr>
          <w:rFonts w:ascii="Times New Roman" w:hAnsi="Times New Roman" w:cs="Times New Roman"/>
          <w:sz w:val="24"/>
          <w:szCs w:val="24"/>
        </w:rPr>
        <w:t xml:space="preserve"> getting a contract with a vendor that gives discounts depending how large the organization it is</w:t>
      </w:r>
      <w:r w:rsidR="00646C44">
        <w:rPr>
          <w:rFonts w:ascii="Times New Roman" w:hAnsi="Times New Roman" w:cs="Times New Roman"/>
          <w:sz w:val="24"/>
          <w:szCs w:val="24"/>
        </w:rPr>
        <w:t>, with also helping giving training to all staff included, which can save the organization money in the future</w:t>
      </w:r>
      <w:r w:rsidR="0062233F">
        <w:rPr>
          <w:rFonts w:ascii="Times New Roman" w:hAnsi="Times New Roman" w:cs="Times New Roman"/>
          <w:sz w:val="24"/>
          <w:szCs w:val="24"/>
        </w:rPr>
        <w:t xml:space="preserve">. In my </w:t>
      </w:r>
      <w:r w:rsidR="00A36818">
        <w:rPr>
          <w:rFonts w:ascii="Times New Roman" w:hAnsi="Times New Roman" w:cs="Times New Roman"/>
          <w:sz w:val="24"/>
          <w:szCs w:val="24"/>
        </w:rPr>
        <w:t>opinion as</w:t>
      </w:r>
      <w:r w:rsidR="001A302D">
        <w:rPr>
          <w:rFonts w:ascii="Times New Roman" w:hAnsi="Times New Roman" w:cs="Times New Roman"/>
          <w:sz w:val="24"/>
          <w:szCs w:val="24"/>
        </w:rPr>
        <w:t xml:space="preserve"> I </w:t>
      </w:r>
      <w:r w:rsidR="00030B7A">
        <w:rPr>
          <w:rFonts w:ascii="Times New Roman" w:hAnsi="Times New Roman" w:cs="Times New Roman"/>
          <w:sz w:val="24"/>
          <w:szCs w:val="24"/>
        </w:rPr>
        <w:t>analyzed several</w:t>
      </w:r>
      <w:r w:rsidR="00D93724">
        <w:rPr>
          <w:rFonts w:ascii="Times New Roman" w:hAnsi="Times New Roman" w:cs="Times New Roman"/>
          <w:sz w:val="24"/>
          <w:szCs w:val="24"/>
        </w:rPr>
        <w:t xml:space="preserve"> </w:t>
      </w:r>
      <w:r w:rsidR="00FB6647">
        <w:rPr>
          <w:rFonts w:ascii="Times New Roman" w:hAnsi="Times New Roman" w:cs="Times New Roman"/>
          <w:sz w:val="24"/>
          <w:szCs w:val="24"/>
        </w:rPr>
        <w:t xml:space="preserve">different </w:t>
      </w:r>
      <w:r w:rsidR="00D93724">
        <w:rPr>
          <w:rFonts w:ascii="Times New Roman" w:hAnsi="Times New Roman" w:cs="Times New Roman"/>
          <w:sz w:val="24"/>
          <w:szCs w:val="24"/>
        </w:rPr>
        <w:t xml:space="preserve">software </w:t>
      </w:r>
      <w:r w:rsidR="00FB6647">
        <w:rPr>
          <w:rFonts w:ascii="Times New Roman" w:hAnsi="Times New Roman" w:cs="Times New Roman"/>
          <w:sz w:val="24"/>
          <w:szCs w:val="24"/>
        </w:rPr>
        <w:t xml:space="preserve">the most </w:t>
      </w:r>
      <w:r w:rsidR="00030B7A">
        <w:rPr>
          <w:rFonts w:ascii="Times New Roman" w:hAnsi="Times New Roman" w:cs="Times New Roman"/>
          <w:sz w:val="24"/>
          <w:szCs w:val="24"/>
        </w:rPr>
        <w:t>used and recognized one is EPIC.</w:t>
      </w:r>
      <w:r w:rsidR="00E42C5D">
        <w:rPr>
          <w:rFonts w:ascii="Times New Roman" w:hAnsi="Times New Roman" w:cs="Times New Roman"/>
          <w:sz w:val="24"/>
          <w:szCs w:val="24"/>
        </w:rPr>
        <w:t xml:space="preserve"> </w:t>
      </w:r>
      <w:r w:rsidR="00E42C5D" w:rsidRPr="00E42C5D">
        <w:rPr>
          <w:rFonts w:ascii="Times New Roman" w:hAnsi="Times New Roman" w:cs="Times New Roman"/>
          <w:sz w:val="24"/>
          <w:szCs w:val="24"/>
        </w:rPr>
        <w:t>Founded in a basement in 1979, Epic develops software to help people get well, help people stay well, and help future generations be healthier.</w:t>
      </w:r>
      <w:sdt>
        <w:sdtPr>
          <w:rPr>
            <w:rFonts w:ascii="Times New Roman" w:hAnsi="Times New Roman" w:cs="Times New Roman"/>
            <w:sz w:val="24"/>
            <w:szCs w:val="24"/>
          </w:rPr>
          <w:id w:val="1471474390"/>
          <w:citation/>
        </w:sdtPr>
        <w:sdtEndPr/>
        <w:sdtContent>
          <w:r w:rsidR="00E42C5D">
            <w:rPr>
              <w:rFonts w:ascii="Times New Roman" w:hAnsi="Times New Roman" w:cs="Times New Roman"/>
              <w:sz w:val="24"/>
              <w:szCs w:val="24"/>
            </w:rPr>
            <w:fldChar w:fldCharType="begin"/>
          </w:r>
          <w:r w:rsidR="00E42C5D">
            <w:rPr>
              <w:rFonts w:ascii="Times New Roman" w:hAnsi="Times New Roman" w:cs="Times New Roman"/>
              <w:sz w:val="24"/>
              <w:szCs w:val="24"/>
            </w:rPr>
            <w:instrText xml:space="preserve"> CITATION G2c21 \l 1033 </w:instrText>
          </w:r>
          <w:r w:rsidR="00E42C5D">
            <w:rPr>
              <w:rFonts w:ascii="Times New Roman" w:hAnsi="Times New Roman" w:cs="Times New Roman"/>
              <w:sz w:val="24"/>
              <w:szCs w:val="24"/>
            </w:rPr>
            <w:fldChar w:fldCharType="separate"/>
          </w:r>
          <w:r w:rsidR="00E42C5D">
            <w:rPr>
              <w:rFonts w:ascii="Times New Roman" w:hAnsi="Times New Roman" w:cs="Times New Roman"/>
              <w:noProof/>
              <w:sz w:val="24"/>
              <w:szCs w:val="24"/>
            </w:rPr>
            <w:t xml:space="preserve"> </w:t>
          </w:r>
          <w:r w:rsidR="00E42C5D" w:rsidRPr="00E42C5D">
            <w:rPr>
              <w:rFonts w:ascii="Times New Roman" w:hAnsi="Times New Roman" w:cs="Times New Roman"/>
              <w:noProof/>
              <w:sz w:val="24"/>
              <w:szCs w:val="24"/>
            </w:rPr>
            <w:t>(G2.com, 2021)</w:t>
          </w:r>
          <w:r w:rsidR="00E42C5D">
            <w:rPr>
              <w:rFonts w:ascii="Times New Roman" w:hAnsi="Times New Roman" w:cs="Times New Roman"/>
              <w:sz w:val="24"/>
              <w:szCs w:val="24"/>
            </w:rPr>
            <w:fldChar w:fldCharType="end"/>
          </w:r>
        </w:sdtContent>
      </w:sdt>
      <w:r w:rsidR="00E3626C">
        <w:rPr>
          <w:rFonts w:ascii="Times New Roman" w:hAnsi="Times New Roman" w:cs="Times New Roman"/>
          <w:sz w:val="24"/>
          <w:szCs w:val="24"/>
        </w:rPr>
        <w:t xml:space="preserve"> Epic is one of the largest health record program</w:t>
      </w:r>
      <w:r w:rsidR="005A7C14">
        <w:rPr>
          <w:rFonts w:ascii="Times New Roman" w:hAnsi="Times New Roman" w:cs="Times New Roman"/>
          <w:sz w:val="24"/>
          <w:szCs w:val="24"/>
        </w:rPr>
        <w:t>, this software would benefit BCS in many ways</w:t>
      </w:r>
      <w:r w:rsidR="008917B0">
        <w:rPr>
          <w:rFonts w:ascii="Times New Roman" w:hAnsi="Times New Roman" w:cs="Times New Roman"/>
          <w:sz w:val="24"/>
          <w:szCs w:val="24"/>
        </w:rPr>
        <w:t>.</w:t>
      </w:r>
    </w:p>
    <w:p w14:paraId="13D190F1" w14:textId="0E377E80" w:rsidR="008917B0" w:rsidRDefault="008917B0" w:rsidP="008917B0">
      <w:pPr>
        <w:spacing w:line="480" w:lineRule="auto"/>
        <w:rPr>
          <w:rFonts w:ascii="Times New Roman" w:hAnsi="Times New Roman" w:cs="Times New Roman"/>
          <w:sz w:val="24"/>
          <w:szCs w:val="24"/>
        </w:rPr>
      </w:pPr>
      <w:r>
        <w:rPr>
          <w:rFonts w:ascii="Times New Roman" w:hAnsi="Times New Roman" w:cs="Times New Roman"/>
          <w:sz w:val="24"/>
          <w:szCs w:val="24"/>
        </w:rPr>
        <w:tab/>
        <w:t>In conclusion using the Electronic Health Records and Practice Management Software</w:t>
      </w:r>
      <w:r w:rsidR="0094578A">
        <w:rPr>
          <w:rFonts w:ascii="Times New Roman" w:hAnsi="Times New Roman" w:cs="Times New Roman"/>
          <w:sz w:val="24"/>
          <w:szCs w:val="24"/>
        </w:rPr>
        <w:t xml:space="preserve"> can benefit BSC continue to grow and maintain the success of the organ</w:t>
      </w:r>
      <w:r w:rsidR="0020320F">
        <w:rPr>
          <w:rFonts w:ascii="Times New Roman" w:hAnsi="Times New Roman" w:cs="Times New Roman"/>
          <w:sz w:val="24"/>
          <w:szCs w:val="24"/>
        </w:rPr>
        <w:t>ization by helping</w:t>
      </w:r>
      <w:r w:rsidR="008D1AFD">
        <w:rPr>
          <w:rFonts w:ascii="Times New Roman" w:hAnsi="Times New Roman" w:cs="Times New Roman"/>
          <w:sz w:val="24"/>
          <w:szCs w:val="24"/>
        </w:rPr>
        <w:t xml:space="preserve"> communicate with other </w:t>
      </w:r>
      <w:r w:rsidR="0089765C">
        <w:rPr>
          <w:rFonts w:ascii="Times New Roman" w:hAnsi="Times New Roman" w:cs="Times New Roman"/>
          <w:sz w:val="24"/>
          <w:szCs w:val="24"/>
        </w:rPr>
        <w:t>physicians</w:t>
      </w:r>
      <w:r w:rsidR="008D1AFD">
        <w:rPr>
          <w:rFonts w:ascii="Times New Roman" w:hAnsi="Times New Roman" w:cs="Times New Roman"/>
          <w:sz w:val="24"/>
          <w:szCs w:val="24"/>
        </w:rPr>
        <w:t>, speciali</w:t>
      </w:r>
      <w:r w:rsidR="0089765C">
        <w:rPr>
          <w:rFonts w:ascii="Times New Roman" w:hAnsi="Times New Roman" w:cs="Times New Roman"/>
          <w:sz w:val="24"/>
          <w:szCs w:val="24"/>
        </w:rPr>
        <w:t xml:space="preserve">sts, organizations, and </w:t>
      </w:r>
      <w:r w:rsidR="0020320F">
        <w:rPr>
          <w:rFonts w:ascii="Times New Roman" w:hAnsi="Times New Roman" w:cs="Times New Roman"/>
          <w:sz w:val="24"/>
          <w:szCs w:val="24"/>
        </w:rPr>
        <w:t xml:space="preserve"> patients feel secure and understanding how to access the medical records</w:t>
      </w:r>
      <w:r w:rsidR="00027FD2">
        <w:rPr>
          <w:rFonts w:ascii="Times New Roman" w:hAnsi="Times New Roman" w:cs="Times New Roman"/>
          <w:sz w:val="24"/>
          <w:szCs w:val="24"/>
        </w:rPr>
        <w:t xml:space="preserve">.  Also, helping </w:t>
      </w:r>
      <w:r w:rsidR="004A345E">
        <w:rPr>
          <w:rFonts w:ascii="Times New Roman" w:hAnsi="Times New Roman" w:cs="Times New Roman"/>
          <w:sz w:val="24"/>
          <w:szCs w:val="24"/>
        </w:rPr>
        <w:t xml:space="preserve">physicians, nurses, non-clinical staff </w:t>
      </w:r>
      <w:r w:rsidR="00B546DC">
        <w:rPr>
          <w:rFonts w:ascii="Times New Roman" w:hAnsi="Times New Roman" w:cs="Times New Roman"/>
          <w:sz w:val="24"/>
          <w:szCs w:val="24"/>
        </w:rPr>
        <w:t>to</w:t>
      </w:r>
      <w:r w:rsidR="004A345E">
        <w:rPr>
          <w:rFonts w:ascii="Times New Roman" w:hAnsi="Times New Roman" w:cs="Times New Roman"/>
          <w:sz w:val="24"/>
          <w:szCs w:val="24"/>
        </w:rPr>
        <w:t xml:space="preserve"> provide </w:t>
      </w:r>
      <w:r w:rsidR="001326D9">
        <w:rPr>
          <w:rFonts w:ascii="Times New Roman" w:hAnsi="Times New Roman" w:cs="Times New Roman"/>
          <w:sz w:val="24"/>
          <w:szCs w:val="24"/>
        </w:rPr>
        <w:t>continuing health care</w:t>
      </w:r>
      <w:r w:rsidR="00687109">
        <w:rPr>
          <w:rFonts w:ascii="Times New Roman" w:hAnsi="Times New Roman" w:cs="Times New Roman"/>
          <w:sz w:val="24"/>
          <w:szCs w:val="24"/>
        </w:rPr>
        <w:t xml:space="preserve">, </w:t>
      </w:r>
      <w:r w:rsidR="00B546DC">
        <w:rPr>
          <w:rFonts w:ascii="Times New Roman" w:hAnsi="Times New Roman" w:cs="Times New Roman"/>
          <w:sz w:val="24"/>
          <w:szCs w:val="24"/>
        </w:rPr>
        <w:t>and</w:t>
      </w:r>
      <w:r w:rsidR="00687109">
        <w:rPr>
          <w:rFonts w:ascii="Times New Roman" w:hAnsi="Times New Roman" w:cs="Times New Roman"/>
          <w:sz w:val="24"/>
          <w:szCs w:val="24"/>
        </w:rPr>
        <w:t xml:space="preserve"> helping each other communicate to be more effective</w:t>
      </w:r>
      <w:r w:rsidR="000C63BE">
        <w:rPr>
          <w:rFonts w:ascii="Times New Roman" w:hAnsi="Times New Roman" w:cs="Times New Roman"/>
          <w:sz w:val="24"/>
          <w:szCs w:val="24"/>
        </w:rPr>
        <w:t xml:space="preserve"> in providing care.</w:t>
      </w:r>
    </w:p>
    <w:p w14:paraId="4C51BE5F" w14:textId="77013393" w:rsidR="000C63BE" w:rsidRDefault="000C63BE" w:rsidP="00291024">
      <w:pPr>
        <w:spacing w:line="480" w:lineRule="auto"/>
        <w:rPr>
          <w:rFonts w:ascii="Times New Roman" w:hAnsi="Times New Roman" w:cs="Times New Roman"/>
          <w:sz w:val="24"/>
          <w:szCs w:val="24"/>
        </w:rPr>
      </w:pPr>
    </w:p>
    <w:p w14:paraId="04249248" w14:textId="0A0C7BA6" w:rsidR="000C63BE" w:rsidRDefault="000C63BE" w:rsidP="00FC09DB">
      <w:pPr>
        <w:spacing w:line="480" w:lineRule="auto"/>
        <w:ind w:firstLine="360"/>
        <w:rPr>
          <w:rFonts w:ascii="Times New Roman" w:hAnsi="Times New Roman" w:cs="Times New Roman"/>
          <w:sz w:val="24"/>
          <w:szCs w:val="24"/>
        </w:rPr>
      </w:pPr>
    </w:p>
    <w:p w14:paraId="1BF03838" w14:textId="0A29541A" w:rsidR="000C63BE" w:rsidRDefault="000C63BE" w:rsidP="00FC09DB">
      <w:pPr>
        <w:spacing w:line="480" w:lineRule="auto"/>
        <w:ind w:firstLine="360"/>
        <w:rPr>
          <w:rFonts w:ascii="Times New Roman" w:hAnsi="Times New Roman" w:cs="Times New Roman"/>
          <w:sz w:val="24"/>
          <w:szCs w:val="24"/>
        </w:rPr>
      </w:pPr>
    </w:p>
    <w:p w14:paraId="3E70C6EE" w14:textId="77777777" w:rsidR="004123FD" w:rsidRDefault="004123FD" w:rsidP="004123FD">
      <w:pPr>
        <w:spacing w:line="480" w:lineRule="auto"/>
        <w:jc w:val="center"/>
        <w:rPr>
          <w:rFonts w:ascii="Times New Roman" w:hAnsi="Times New Roman" w:cs="Times New Roman"/>
          <w:sz w:val="24"/>
          <w:szCs w:val="24"/>
        </w:rPr>
      </w:pPr>
      <w:r>
        <w:rPr>
          <w:rFonts w:ascii="Times New Roman" w:hAnsi="Times New Roman" w:cs="Times New Roman"/>
          <w:sz w:val="24"/>
          <w:szCs w:val="24"/>
        </w:rPr>
        <w:t>Below is the benefits and challenges of Information Systems in healthcare.</w:t>
      </w:r>
    </w:p>
    <w:tbl>
      <w:tblPr>
        <w:tblStyle w:val="TableGrid"/>
        <w:tblpPr w:leftFromText="180" w:rightFromText="180" w:vertAnchor="page" w:horzAnchor="margin" w:tblpXSpec="center" w:tblpY="3196"/>
        <w:tblW w:w="11738" w:type="dxa"/>
        <w:tblLook w:val="04A0" w:firstRow="1" w:lastRow="0" w:firstColumn="1" w:lastColumn="0" w:noHBand="0" w:noVBand="1"/>
      </w:tblPr>
      <w:tblGrid>
        <w:gridCol w:w="3649"/>
        <w:gridCol w:w="4476"/>
        <w:gridCol w:w="3613"/>
      </w:tblGrid>
      <w:tr w:rsidR="004123FD" w14:paraId="2E6FCF90" w14:textId="77777777" w:rsidTr="005A3BFB">
        <w:trPr>
          <w:trHeight w:val="306"/>
        </w:trPr>
        <w:tc>
          <w:tcPr>
            <w:tcW w:w="3649" w:type="dxa"/>
          </w:tcPr>
          <w:p w14:paraId="078C67C7" w14:textId="77777777" w:rsidR="004123FD" w:rsidRDefault="004123FD" w:rsidP="005A3BFB">
            <w:pPr>
              <w:spacing w:line="480" w:lineRule="auto"/>
              <w:jc w:val="center"/>
              <w:rPr>
                <w:rFonts w:ascii="Times New Roman" w:hAnsi="Times New Roman" w:cs="Times New Roman"/>
                <w:sz w:val="24"/>
                <w:szCs w:val="24"/>
              </w:rPr>
            </w:pPr>
            <w:r>
              <w:rPr>
                <w:rFonts w:ascii="Times New Roman" w:hAnsi="Times New Roman" w:cs="Times New Roman"/>
                <w:sz w:val="24"/>
                <w:szCs w:val="24"/>
              </w:rPr>
              <w:t>Health Information Systems</w:t>
            </w:r>
          </w:p>
        </w:tc>
        <w:tc>
          <w:tcPr>
            <w:tcW w:w="4476" w:type="dxa"/>
          </w:tcPr>
          <w:p w14:paraId="3075E7DB" w14:textId="77777777" w:rsidR="004123FD" w:rsidRDefault="004123FD" w:rsidP="005A3BFB">
            <w:pPr>
              <w:spacing w:line="480" w:lineRule="auto"/>
              <w:jc w:val="center"/>
              <w:rPr>
                <w:rFonts w:ascii="Times New Roman" w:hAnsi="Times New Roman" w:cs="Times New Roman"/>
                <w:sz w:val="24"/>
                <w:szCs w:val="24"/>
              </w:rPr>
            </w:pPr>
            <w:r>
              <w:rPr>
                <w:rFonts w:ascii="Times New Roman" w:hAnsi="Times New Roman" w:cs="Times New Roman"/>
                <w:sz w:val="24"/>
                <w:szCs w:val="24"/>
              </w:rPr>
              <w:t>Benefits</w:t>
            </w:r>
          </w:p>
        </w:tc>
        <w:tc>
          <w:tcPr>
            <w:tcW w:w="3613" w:type="dxa"/>
          </w:tcPr>
          <w:p w14:paraId="364C76A1" w14:textId="77777777" w:rsidR="004123FD" w:rsidRDefault="004123FD" w:rsidP="005A3BFB">
            <w:pPr>
              <w:spacing w:line="480" w:lineRule="auto"/>
              <w:jc w:val="center"/>
              <w:rPr>
                <w:rFonts w:ascii="Times New Roman" w:hAnsi="Times New Roman" w:cs="Times New Roman"/>
                <w:sz w:val="24"/>
                <w:szCs w:val="24"/>
              </w:rPr>
            </w:pPr>
            <w:r>
              <w:rPr>
                <w:rFonts w:ascii="Times New Roman" w:hAnsi="Times New Roman" w:cs="Times New Roman"/>
                <w:sz w:val="24"/>
                <w:szCs w:val="24"/>
              </w:rPr>
              <w:t>Challenges</w:t>
            </w:r>
          </w:p>
        </w:tc>
      </w:tr>
      <w:tr w:rsidR="004123FD" w14:paraId="342BD928" w14:textId="77777777" w:rsidTr="005A3BFB">
        <w:trPr>
          <w:trHeight w:val="2343"/>
        </w:trPr>
        <w:tc>
          <w:tcPr>
            <w:tcW w:w="3649" w:type="dxa"/>
          </w:tcPr>
          <w:p w14:paraId="127A8F52" w14:textId="77777777" w:rsidR="004123FD" w:rsidRDefault="004123FD" w:rsidP="005A3BFB">
            <w:pPr>
              <w:spacing w:line="480" w:lineRule="auto"/>
              <w:jc w:val="center"/>
              <w:rPr>
                <w:rFonts w:ascii="Times New Roman" w:hAnsi="Times New Roman" w:cs="Times New Roman"/>
                <w:sz w:val="24"/>
                <w:szCs w:val="24"/>
              </w:rPr>
            </w:pPr>
            <w:r>
              <w:rPr>
                <w:rFonts w:ascii="Times New Roman" w:hAnsi="Times New Roman" w:cs="Times New Roman"/>
                <w:sz w:val="24"/>
                <w:szCs w:val="24"/>
              </w:rPr>
              <w:t>Electronic Medical Records (EMR)</w:t>
            </w:r>
          </w:p>
        </w:tc>
        <w:tc>
          <w:tcPr>
            <w:tcW w:w="4476" w:type="dxa"/>
          </w:tcPr>
          <w:p w14:paraId="02D905A0" w14:textId="77777777" w:rsidR="004123FD" w:rsidRPr="00304E5D" w:rsidRDefault="004123FD" w:rsidP="004123FD">
            <w:pPr>
              <w:pStyle w:val="ListParagraph"/>
              <w:numPr>
                <w:ilvl w:val="0"/>
                <w:numId w:val="7"/>
              </w:numPr>
              <w:spacing w:line="276" w:lineRule="auto"/>
              <w:rPr>
                <w:rFonts w:ascii="Times New Roman" w:hAnsi="Times New Roman" w:cs="Times New Roman"/>
                <w:sz w:val="24"/>
                <w:szCs w:val="24"/>
              </w:rPr>
            </w:pPr>
            <w:r w:rsidRPr="00304E5D">
              <w:rPr>
                <w:rFonts w:ascii="Times New Roman" w:hAnsi="Times New Roman" w:cs="Times New Roman"/>
                <w:color w:val="202124"/>
                <w:sz w:val="24"/>
                <w:szCs w:val="24"/>
                <w:shd w:val="clear" w:color="auto" w:fill="FFFFFF"/>
              </w:rPr>
              <w:t>A secure and easily accessible communication between physicians and staff and in some offices between physicians and patients</w:t>
            </w:r>
          </w:p>
          <w:p w14:paraId="5AB96D84" w14:textId="77777777" w:rsidR="004123FD" w:rsidRPr="00304E5D" w:rsidRDefault="004123FD" w:rsidP="004123FD">
            <w:pPr>
              <w:pStyle w:val="ListParagraph"/>
              <w:numPr>
                <w:ilvl w:val="0"/>
                <w:numId w:val="7"/>
              </w:numPr>
              <w:spacing w:line="276" w:lineRule="auto"/>
              <w:rPr>
                <w:rFonts w:ascii="Times New Roman" w:hAnsi="Times New Roman" w:cs="Times New Roman"/>
                <w:sz w:val="24"/>
                <w:szCs w:val="24"/>
              </w:rPr>
            </w:pPr>
            <w:r w:rsidRPr="00304E5D">
              <w:rPr>
                <w:rFonts w:ascii="Times New Roman" w:hAnsi="Times New Roman" w:cs="Times New Roman"/>
                <w:color w:val="202124"/>
                <w:sz w:val="24"/>
                <w:szCs w:val="24"/>
                <w:shd w:val="clear" w:color="auto" w:fill="FFFFFF"/>
              </w:rPr>
              <w:t>Some EMR programs allow patients to access their medical records and request appointments.</w:t>
            </w:r>
          </w:p>
          <w:p w14:paraId="16AB491C" w14:textId="77777777" w:rsidR="004123FD" w:rsidRPr="007F0BFA" w:rsidRDefault="004123FD" w:rsidP="004123FD">
            <w:pPr>
              <w:pStyle w:val="ListParagraph"/>
              <w:numPr>
                <w:ilvl w:val="0"/>
                <w:numId w:val="7"/>
              </w:numPr>
              <w:spacing w:line="276" w:lineRule="auto"/>
              <w:rPr>
                <w:rFonts w:ascii="Times New Roman" w:hAnsi="Times New Roman" w:cs="Times New Roman"/>
                <w:sz w:val="24"/>
                <w:szCs w:val="24"/>
              </w:rPr>
            </w:pPr>
            <w:r w:rsidRPr="00304E5D">
              <w:rPr>
                <w:rFonts w:ascii="Times New Roman" w:hAnsi="Times New Roman" w:cs="Times New Roman"/>
                <w:sz w:val="24"/>
                <w:szCs w:val="24"/>
              </w:rPr>
              <w:t>Providers can use for diagnosis, treatments, lab results, images</w:t>
            </w:r>
            <w:r>
              <w:rPr>
                <w:rFonts w:ascii="Times New Roman" w:hAnsi="Times New Roman" w:cs="Times New Roman"/>
                <w:sz w:val="24"/>
                <w:szCs w:val="24"/>
              </w:rPr>
              <w:t>.</w:t>
            </w:r>
          </w:p>
        </w:tc>
        <w:tc>
          <w:tcPr>
            <w:tcW w:w="3613" w:type="dxa"/>
          </w:tcPr>
          <w:p w14:paraId="44206DB8" w14:textId="77777777" w:rsidR="004123FD" w:rsidRPr="00D51453" w:rsidRDefault="004123FD" w:rsidP="004123FD">
            <w:pPr>
              <w:pStyle w:val="ListParagraph"/>
              <w:numPr>
                <w:ilvl w:val="0"/>
                <w:numId w:val="7"/>
              </w:numPr>
              <w:spacing w:line="276" w:lineRule="auto"/>
              <w:rPr>
                <w:rFonts w:ascii="Times New Roman" w:hAnsi="Times New Roman" w:cs="Times New Roman"/>
                <w:sz w:val="24"/>
                <w:szCs w:val="24"/>
              </w:rPr>
            </w:pPr>
            <w:r w:rsidRPr="00D51453">
              <w:rPr>
                <w:rFonts w:ascii="Times New Roman" w:hAnsi="Times New Roman" w:cs="Times New Roman"/>
                <w:sz w:val="24"/>
                <w:szCs w:val="24"/>
              </w:rPr>
              <w:t>financial issues,</w:t>
            </w:r>
          </w:p>
          <w:p w14:paraId="2B1E0EAD" w14:textId="77777777" w:rsidR="004123FD" w:rsidRPr="00D51453" w:rsidRDefault="004123FD" w:rsidP="004123FD">
            <w:pPr>
              <w:pStyle w:val="ListParagraph"/>
              <w:numPr>
                <w:ilvl w:val="0"/>
                <w:numId w:val="7"/>
              </w:numPr>
              <w:spacing w:line="276" w:lineRule="auto"/>
              <w:rPr>
                <w:rFonts w:ascii="Times New Roman" w:hAnsi="Times New Roman" w:cs="Times New Roman"/>
                <w:sz w:val="24"/>
                <w:szCs w:val="24"/>
              </w:rPr>
            </w:pPr>
            <w:r w:rsidRPr="00D51453">
              <w:rPr>
                <w:rFonts w:ascii="Times New Roman" w:hAnsi="Times New Roman" w:cs="Times New Roman"/>
                <w:sz w:val="24"/>
                <w:szCs w:val="24"/>
              </w:rPr>
              <w:t xml:space="preserve"> changes in workflow, temporary loss of productivity associated with EHR adoption, </w:t>
            </w:r>
          </w:p>
          <w:p w14:paraId="3B25CCBA" w14:textId="77777777" w:rsidR="004123FD" w:rsidRPr="007D688C" w:rsidRDefault="004123FD" w:rsidP="004123FD">
            <w:pPr>
              <w:pStyle w:val="ListParagraph"/>
              <w:numPr>
                <w:ilvl w:val="0"/>
                <w:numId w:val="7"/>
              </w:numPr>
              <w:spacing w:line="276" w:lineRule="auto"/>
              <w:rPr>
                <w:rFonts w:ascii="Times New Roman" w:hAnsi="Times New Roman" w:cs="Times New Roman"/>
                <w:sz w:val="24"/>
                <w:szCs w:val="24"/>
              </w:rPr>
            </w:pPr>
            <w:r w:rsidRPr="00D51453">
              <w:rPr>
                <w:rFonts w:ascii="Times New Roman" w:hAnsi="Times New Roman" w:cs="Times New Roman"/>
                <w:sz w:val="24"/>
                <w:szCs w:val="24"/>
              </w:rPr>
              <w:t>privacy and security concerns, and several unintended consequences</w:t>
            </w:r>
          </w:p>
        </w:tc>
      </w:tr>
      <w:tr w:rsidR="004123FD" w14:paraId="45C19633" w14:textId="77777777" w:rsidTr="005A3BFB">
        <w:trPr>
          <w:trHeight w:val="2580"/>
        </w:trPr>
        <w:tc>
          <w:tcPr>
            <w:tcW w:w="3649" w:type="dxa"/>
          </w:tcPr>
          <w:p w14:paraId="1136A85A" w14:textId="77777777" w:rsidR="004123FD" w:rsidRDefault="004123FD" w:rsidP="005A3BFB">
            <w:pPr>
              <w:spacing w:line="480" w:lineRule="auto"/>
              <w:jc w:val="center"/>
              <w:rPr>
                <w:rFonts w:ascii="Times New Roman" w:hAnsi="Times New Roman" w:cs="Times New Roman"/>
                <w:sz w:val="24"/>
                <w:szCs w:val="24"/>
              </w:rPr>
            </w:pPr>
            <w:r>
              <w:rPr>
                <w:rFonts w:ascii="Times New Roman" w:hAnsi="Times New Roman" w:cs="Times New Roman"/>
                <w:sz w:val="24"/>
                <w:szCs w:val="24"/>
              </w:rPr>
              <w:t>Electronic Health Records (EHR)</w:t>
            </w:r>
          </w:p>
        </w:tc>
        <w:tc>
          <w:tcPr>
            <w:tcW w:w="4476" w:type="dxa"/>
          </w:tcPr>
          <w:p w14:paraId="78E54FD8" w14:textId="77777777" w:rsidR="004123FD" w:rsidRDefault="004123FD" w:rsidP="004123FD">
            <w:pPr>
              <w:pStyle w:val="trt0xe"/>
              <w:numPr>
                <w:ilvl w:val="0"/>
                <w:numId w:val="2"/>
              </w:numPr>
              <w:shd w:val="clear" w:color="auto" w:fill="FFFFFF"/>
              <w:spacing w:after="60"/>
            </w:pPr>
            <w:r>
              <w:t>Improve accuracy of documentation, making diagnosis and claims submission easier and quicker</w:t>
            </w:r>
          </w:p>
          <w:p w14:paraId="103518CB" w14:textId="77777777" w:rsidR="004123FD" w:rsidRDefault="004123FD" w:rsidP="004123FD">
            <w:pPr>
              <w:pStyle w:val="trt0xe"/>
              <w:numPr>
                <w:ilvl w:val="0"/>
                <w:numId w:val="2"/>
              </w:numPr>
              <w:shd w:val="clear" w:color="auto" w:fill="FFFFFF"/>
              <w:spacing w:after="60"/>
            </w:pPr>
            <w:r>
              <w:t>Track and manage medications in one location and include drug-interaction alerts</w:t>
            </w:r>
          </w:p>
          <w:p w14:paraId="6004D905" w14:textId="77777777" w:rsidR="004123FD" w:rsidRDefault="004123FD" w:rsidP="004123FD">
            <w:pPr>
              <w:pStyle w:val="trt0xe"/>
              <w:numPr>
                <w:ilvl w:val="0"/>
                <w:numId w:val="2"/>
              </w:numPr>
              <w:shd w:val="clear" w:color="auto" w:fill="FFFFFF"/>
              <w:spacing w:after="60"/>
            </w:pPr>
            <w:r>
              <w:t>Make preventative care easier to track and implement</w:t>
            </w:r>
          </w:p>
          <w:p w14:paraId="35067447" w14:textId="77777777" w:rsidR="004123FD" w:rsidRDefault="004123FD" w:rsidP="004123FD">
            <w:pPr>
              <w:pStyle w:val="trt0xe"/>
              <w:numPr>
                <w:ilvl w:val="0"/>
                <w:numId w:val="2"/>
              </w:numPr>
              <w:shd w:val="clear" w:color="auto" w:fill="FFFFFF"/>
              <w:spacing w:after="60"/>
            </w:pPr>
            <w:r>
              <w:t>Provide greater support making point-of-care decisions</w:t>
            </w:r>
          </w:p>
          <w:p w14:paraId="53A78B01" w14:textId="77777777" w:rsidR="004123FD" w:rsidRDefault="004123FD" w:rsidP="004123FD">
            <w:pPr>
              <w:pStyle w:val="trt0xe"/>
              <w:numPr>
                <w:ilvl w:val="0"/>
                <w:numId w:val="2"/>
              </w:numPr>
              <w:shd w:val="clear" w:color="auto" w:fill="FFFFFF"/>
              <w:spacing w:after="60"/>
            </w:pPr>
            <w:r>
              <w:t>More easily and effectively integrate evidence-based clinical guidelines</w:t>
            </w:r>
          </w:p>
          <w:p w14:paraId="5D8C7C94" w14:textId="77777777" w:rsidR="004123FD" w:rsidRPr="007F0BFA" w:rsidRDefault="004123FD" w:rsidP="005A3BFB">
            <w:pPr>
              <w:pStyle w:val="trt0xe"/>
              <w:shd w:val="clear" w:color="auto" w:fill="FFFFFF"/>
              <w:spacing w:before="0" w:beforeAutospacing="0" w:after="60" w:afterAutospacing="0"/>
              <w:ind w:left="720"/>
            </w:pPr>
          </w:p>
        </w:tc>
        <w:tc>
          <w:tcPr>
            <w:tcW w:w="3613" w:type="dxa"/>
          </w:tcPr>
          <w:p w14:paraId="71942416" w14:textId="77777777" w:rsidR="004123FD" w:rsidRDefault="004123FD" w:rsidP="004123FD">
            <w:pPr>
              <w:pStyle w:val="ListParagraph"/>
              <w:numPr>
                <w:ilvl w:val="0"/>
                <w:numId w:val="2"/>
              </w:numPr>
              <w:spacing w:line="276" w:lineRule="auto"/>
              <w:rPr>
                <w:rFonts w:ascii="Times New Roman" w:hAnsi="Times New Roman" w:cs="Times New Roman"/>
                <w:sz w:val="24"/>
                <w:szCs w:val="24"/>
              </w:rPr>
            </w:pPr>
            <w:r>
              <w:rPr>
                <w:rFonts w:ascii="Times New Roman" w:hAnsi="Times New Roman" w:cs="Times New Roman"/>
                <w:sz w:val="24"/>
                <w:szCs w:val="24"/>
              </w:rPr>
              <w:t>Breach of records</w:t>
            </w:r>
          </w:p>
          <w:p w14:paraId="5B395687" w14:textId="77777777" w:rsidR="004123FD" w:rsidRPr="005C2DEC" w:rsidRDefault="004123FD" w:rsidP="004123FD">
            <w:pPr>
              <w:pStyle w:val="ListParagraph"/>
              <w:numPr>
                <w:ilvl w:val="0"/>
                <w:numId w:val="2"/>
              </w:numPr>
              <w:spacing w:line="276" w:lineRule="auto"/>
              <w:rPr>
                <w:rFonts w:ascii="Times New Roman" w:hAnsi="Times New Roman" w:cs="Times New Roman"/>
                <w:sz w:val="24"/>
                <w:szCs w:val="24"/>
              </w:rPr>
            </w:pPr>
            <w:r w:rsidRPr="008B3A22">
              <w:rPr>
                <w:rFonts w:ascii="Times New Roman" w:hAnsi="Times New Roman" w:cs="Times New Roman"/>
                <w:sz w:val="24"/>
                <w:szCs w:val="24"/>
              </w:rPr>
              <w:t>All computerized systems are vulnerable to attacks by hackers</w:t>
            </w:r>
          </w:p>
          <w:p w14:paraId="41B960AB" w14:textId="77777777" w:rsidR="004123FD" w:rsidRDefault="004123FD" w:rsidP="004123FD">
            <w:pPr>
              <w:pStyle w:val="ListParagraph"/>
              <w:numPr>
                <w:ilvl w:val="0"/>
                <w:numId w:val="2"/>
              </w:numPr>
              <w:spacing w:line="276" w:lineRule="auto"/>
              <w:rPr>
                <w:rFonts w:ascii="Times New Roman" w:hAnsi="Times New Roman" w:cs="Times New Roman"/>
                <w:sz w:val="24"/>
                <w:szCs w:val="24"/>
              </w:rPr>
            </w:pPr>
            <w:r w:rsidRPr="008D77FA">
              <w:rPr>
                <w:rFonts w:ascii="Times New Roman" w:hAnsi="Times New Roman" w:cs="Times New Roman"/>
                <w:sz w:val="24"/>
                <w:szCs w:val="24"/>
              </w:rPr>
              <w:t>not updated immediately</w:t>
            </w:r>
          </w:p>
          <w:p w14:paraId="7FBE61F9" w14:textId="77777777" w:rsidR="004123FD" w:rsidRPr="00664486" w:rsidRDefault="004123FD" w:rsidP="004123FD">
            <w:pPr>
              <w:pStyle w:val="ListParagraph"/>
              <w:numPr>
                <w:ilvl w:val="0"/>
                <w:numId w:val="2"/>
              </w:numPr>
              <w:spacing w:line="276" w:lineRule="auto"/>
              <w:rPr>
                <w:rFonts w:ascii="Times New Roman" w:hAnsi="Times New Roman" w:cs="Times New Roman"/>
                <w:sz w:val="24"/>
                <w:szCs w:val="24"/>
              </w:rPr>
            </w:pPr>
            <w:r w:rsidRPr="00A26778">
              <w:rPr>
                <w:rFonts w:ascii="Times New Roman" w:hAnsi="Times New Roman" w:cs="Times New Roman"/>
                <w:sz w:val="24"/>
                <w:szCs w:val="24"/>
              </w:rPr>
              <w:t>opens the door to several liability concerns, such as how to ensure precious medical data does not get destroyed or lost during the transfer from paper to electronic records</w:t>
            </w:r>
          </w:p>
        </w:tc>
      </w:tr>
      <w:tr w:rsidR="004123FD" w14:paraId="57E35942" w14:textId="77777777" w:rsidTr="005A3BFB">
        <w:trPr>
          <w:trHeight w:val="2359"/>
        </w:trPr>
        <w:tc>
          <w:tcPr>
            <w:tcW w:w="3649" w:type="dxa"/>
          </w:tcPr>
          <w:p w14:paraId="2EAC0F66" w14:textId="77777777" w:rsidR="004123FD" w:rsidRDefault="004123FD" w:rsidP="005A3BFB">
            <w:pPr>
              <w:spacing w:line="480" w:lineRule="auto"/>
              <w:jc w:val="center"/>
              <w:rPr>
                <w:rFonts w:ascii="Times New Roman" w:hAnsi="Times New Roman" w:cs="Times New Roman"/>
                <w:sz w:val="24"/>
                <w:szCs w:val="24"/>
              </w:rPr>
            </w:pPr>
            <w:r>
              <w:rPr>
                <w:rFonts w:ascii="Times New Roman" w:hAnsi="Times New Roman" w:cs="Times New Roman"/>
                <w:sz w:val="24"/>
                <w:szCs w:val="24"/>
              </w:rPr>
              <w:t>Practice Management Software (PMS)</w:t>
            </w:r>
          </w:p>
        </w:tc>
        <w:tc>
          <w:tcPr>
            <w:tcW w:w="4476" w:type="dxa"/>
          </w:tcPr>
          <w:p w14:paraId="19D792F9" w14:textId="77777777" w:rsidR="004123FD" w:rsidRPr="00D767A2" w:rsidRDefault="004123FD" w:rsidP="004123FD">
            <w:pPr>
              <w:pStyle w:val="ListParagraph"/>
              <w:numPr>
                <w:ilvl w:val="0"/>
                <w:numId w:val="8"/>
              </w:numPr>
              <w:spacing w:line="276" w:lineRule="auto"/>
              <w:rPr>
                <w:rFonts w:ascii="Times New Roman" w:hAnsi="Times New Roman" w:cs="Times New Roman"/>
                <w:sz w:val="24"/>
                <w:szCs w:val="24"/>
              </w:rPr>
            </w:pPr>
            <w:r w:rsidRPr="00D767A2">
              <w:rPr>
                <w:rFonts w:ascii="Times New Roman" w:hAnsi="Times New Roman" w:cs="Times New Roman"/>
                <w:sz w:val="24"/>
                <w:szCs w:val="24"/>
              </w:rPr>
              <w:t>Streamline</w:t>
            </w:r>
            <w:r>
              <w:rPr>
                <w:rFonts w:ascii="Times New Roman" w:hAnsi="Times New Roman" w:cs="Times New Roman"/>
                <w:sz w:val="24"/>
                <w:szCs w:val="24"/>
              </w:rPr>
              <w:t>s</w:t>
            </w:r>
            <w:r w:rsidRPr="00D767A2">
              <w:rPr>
                <w:rFonts w:ascii="Times New Roman" w:hAnsi="Times New Roman" w:cs="Times New Roman"/>
                <w:sz w:val="24"/>
                <w:szCs w:val="24"/>
              </w:rPr>
              <w:t xml:space="preserve"> Processes and Workflow</w:t>
            </w:r>
          </w:p>
          <w:p w14:paraId="7E2E28E7" w14:textId="77777777" w:rsidR="004123FD" w:rsidRPr="00D767A2" w:rsidRDefault="004123FD" w:rsidP="004123FD">
            <w:pPr>
              <w:pStyle w:val="ListParagraph"/>
              <w:numPr>
                <w:ilvl w:val="0"/>
                <w:numId w:val="8"/>
              </w:numPr>
              <w:spacing w:line="276" w:lineRule="auto"/>
              <w:rPr>
                <w:rFonts w:ascii="Times New Roman" w:hAnsi="Times New Roman" w:cs="Times New Roman"/>
                <w:sz w:val="24"/>
                <w:szCs w:val="24"/>
              </w:rPr>
            </w:pPr>
            <w:r w:rsidRPr="00D767A2">
              <w:rPr>
                <w:rFonts w:ascii="Times New Roman" w:hAnsi="Times New Roman" w:cs="Times New Roman"/>
                <w:sz w:val="24"/>
                <w:szCs w:val="24"/>
              </w:rPr>
              <w:t>Improved Documentation</w:t>
            </w:r>
          </w:p>
          <w:p w14:paraId="4BE42CF0" w14:textId="77777777" w:rsidR="004123FD" w:rsidRPr="00D767A2" w:rsidRDefault="004123FD" w:rsidP="004123FD">
            <w:pPr>
              <w:pStyle w:val="ListParagraph"/>
              <w:numPr>
                <w:ilvl w:val="0"/>
                <w:numId w:val="8"/>
              </w:numPr>
              <w:spacing w:line="276" w:lineRule="auto"/>
              <w:rPr>
                <w:rFonts w:ascii="Times New Roman" w:hAnsi="Times New Roman" w:cs="Times New Roman"/>
                <w:sz w:val="24"/>
                <w:szCs w:val="24"/>
              </w:rPr>
            </w:pPr>
            <w:r w:rsidRPr="00D767A2">
              <w:rPr>
                <w:rFonts w:ascii="Times New Roman" w:hAnsi="Times New Roman" w:cs="Times New Roman"/>
                <w:sz w:val="24"/>
                <w:szCs w:val="24"/>
              </w:rPr>
              <w:t>Quality Patient Care</w:t>
            </w:r>
          </w:p>
          <w:p w14:paraId="0B9CD951" w14:textId="77777777" w:rsidR="004123FD" w:rsidRPr="00D767A2" w:rsidRDefault="004123FD" w:rsidP="004123FD">
            <w:pPr>
              <w:pStyle w:val="ListParagraph"/>
              <w:numPr>
                <w:ilvl w:val="0"/>
                <w:numId w:val="8"/>
              </w:numPr>
              <w:spacing w:line="276" w:lineRule="auto"/>
              <w:rPr>
                <w:rFonts w:ascii="Times New Roman" w:hAnsi="Times New Roman" w:cs="Times New Roman"/>
                <w:sz w:val="24"/>
                <w:szCs w:val="24"/>
              </w:rPr>
            </w:pPr>
            <w:r w:rsidRPr="00D767A2">
              <w:rPr>
                <w:rFonts w:ascii="Times New Roman" w:hAnsi="Times New Roman" w:cs="Times New Roman"/>
                <w:sz w:val="24"/>
                <w:szCs w:val="24"/>
              </w:rPr>
              <w:t>Scheduling</w:t>
            </w:r>
          </w:p>
          <w:p w14:paraId="1B49C202" w14:textId="77777777" w:rsidR="004123FD" w:rsidRPr="00D767A2" w:rsidRDefault="004123FD" w:rsidP="004123FD">
            <w:pPr>
              <w:pStyle w:val="ListParagraph"/>
              <w:numPr>
                <w:ilvl w:val="0"/>
                <w:numId w:val="8"/>
              </w:numPr>
              <w:spacing w:line="276" w:lineRule="auto"/>
              <w:rPr>
                <w:rFonts w:ascii="Times New Roman" w:hAnsi="Times New Roman" w:cs="Times New Roman"/>
                <w:sz w:val="24"/>
                <w:szCs w:val="24"/>
              </w:rPr>
            </w:pPr>
            <w:r w:rsidRPr="00D767A2">
              <w:rPr>
                <w:rFonts w:ascii="Times New Roman" w:hAnsi="Times New Roman" w:cs="Times New Roman"/>
                <w:sz w:val="24"/>
                <w:szCs w:val="24"/>
              </w:rPr>
              <w:t>Increased Patient Satisfaction</w:t>
            </w:r>
          </w:p>
          <w:p w14:paraId="77A48870" w14:textId="77777777" w:rsidR="004123FD" w:rsidRPr="00D767A2" w:rsidRDefault="004123FD" w:rsidP="004123FD">
            <w:pPr>
              <w:pStyle w:val="ListParagraph"/>
              <w:numPr>
                <w:ilvl w:val="0"/>
                <w:numId w:val="8"/>
              </w:numPr>
              <w:spacing w:line="276" w:lineRule="auto"/>
              <w:rPr>
                <w:rFonts w:ascii="Times New Roman" w:hAnsi="Times New Roman" w:cs="Times New Roman"/>
                <w:sz w:val="24"/>
                <w:szCs w:val="24"/>
              </w:rPr>
            </w:pPr>
            <w:r w:rsidRPr="00D767A2">
              <w:rPr>
                <w:rFonts w:ascii="Times New Roman" w:hAnsi="Times New Roman" w:cs="Times New Roman"/>
                <w:sz w:val="24"/>
                <w:szCs w:val="24"/>
              </w:rPr>
              <w:t>Better Billing Procedures.</w:t>
            </w:r>
          </w:p>
          <w:p w14:paraId="7E1315FD" w14:textId="77777777" w:rsidR="004123FD" w:rsidRPr="00DC6B66" w:rsidRDefault="004123FD" w:rsidP="005A3BFB">
            <w:pPr>
              <w:spacing w:line="480" w:lineRule="auto"/>
              <w:ind w:left="360"/>
              <w:rPr>
                <w:rFonts w:ascii="Times New Roman" w:hAnsi="Times New Roman" w:cs="Times New Roman"/>
                <w:sz w:val="24"/>
                <w:szCs w:val="24"/>
              </w:rPr>
            </w:pPr>
          </w:p>
        </w:tc>
        <w:tc>
          <w:tcPr>
            <w:tcW w:w="3613" w:type="dxa"/>
          </w:tcPr>
          <w:p w14:paraId="3D3F7AEE" w14:textId="77777777" w:rsidR="004123FD" w:rsidRDefault="004123FD" w:rsidP="004123FD">
            <w:pPr>
              <w:pStyle w:val="ListParagraph"/>
              <w:numPr>
                <w:ilvl w:val="0"/>
                <w:numId w:val="8"/>
              </w:numPr>
              <w:spacing w:line="276" w:lineRule="auto"/>
              <w:rPr>
                <w:rFonts w:ascii="Times New Roman" w:hAnsi="Times New Roman" w:cs="Times New Roman"/>
                <w:sz w:val="24"/>
                <w:szCs w:val="24"/>
              </w:rPr>
            </w:pPr>
            <w:r w:rsidRPr="00E45B29">
              <w:rPr>
                <w:rFonts w:ascii="Times New Roman" w:hAnsi="Times New Roman" w:cs="Times New Roman"/>
                <w:sz w:val="24"/>
                <w:szCs w:val="24"/>
              </w:rPr>
              <w:t>must sign a contract to use the software over a period</w:t>
            </w:r>
          </w:p>
          <w:p w14:paraId="475BC537" w14:textId="77777777" w:rsidR="004123FD" w:rsidRDefault="004123FD" w:rsidP="004123FD">
            <w:pPr>
              <w:pStyle w:val="ListParagraph"/>
              <w:numPr>
                <w:ilvl w:val="0"/>
                <w:numId w:val="8"/>
              </w:numPr>
              <w:spacing w:line="276" w:lineRule="auto"/>
              <w:rPr>
                <w:rFonts w:ascii="Times New Roman" w:hAnsi="Times New Roman" w:cs="Times New Roman"/>
                <w:sz w:val="24"/>
                <w:szCs w:val="24"/>
              </w:rPr>
            </w:pPr>
            <w:r w:rsidRPr="008E1CF1">
              <w:rPr>
                <w:rFonts w:ascii="Times New Roman" w:hAnsi="Times New Roman" w:cs="Times New Roman"/>
                <w:sz w:val="24"/>
                <w:szCs w:val="24"/>
              </w:rPr>
              <w:t>takes a while for staff to be fully effective at operating it</w:t>
            </w:r>
          </w:p>
          <w:p w14:paraId="26A9B722" w14:textId="77777777" w:rsidR="004123FD" w:rsidRPr="00E45B29" w:rsidRDefault="004123FD" w:rsidP="004123FD">
            <w:pPr>
              <w:pStyle w:val="ListParagraph"/>
              <w:numPr>
                <w:ilvl w:val="0"/>
                <w:numId w:val="8"/>
              </w:numPr>
              <w:spacing w:line="276" w:lineRule="auto"/>
              <w:rPr>
                <w:rFonts w:ascii="Times New Roman" w:hAnsi="Times New Roman" w:cs="Times New Roman"/>
                <w:sz w:val="24"/>
                <w:szCs w:val="24"/>
              </w:rPr>
            </w:pPr>
            <w:r>
              <w:rPr>
                <w:rFonts w:ascii="Times New Roman" w:hAnsi="Times New Roman" w:cs="Times New Roman"/>
                <w:sz w:val="24"/>
                <w:szCs w:val="24"/>
              </w:rPr>
              <w:t>May exceed the organization or practice budget.</w:t>
            </w:r>
          </w:p>
        </w:tc>
      </w:tr>
      <w:tr w:rsidR="004123FD" w14:paraId="3269B3B4" w14:textId="77777777" w:rsidTr="005A3BFB">
        <w:trPr>
          <w:trHeight w:val="4130"/>
        </w:trPr>
        <w:tc>
          <w:tcPr>
            <w:tcW w:w="3649" w:type="dxa"/>
          </w:tcPr>
          <w:p w14:paraId="47E424E0" w14:textId="77777777" w:rsidR="004123FD" w:rsidRDefault="004123FD" w:rsidP="005A3BFB">
            <w:pPr>
              <w:spacing w:line="480" w:lineRule="auto"/>
              <w:jc w:val="center"/>
              <w:rPr>
                <w:rFonts w:ascii="Times New Roman" w:hAnsi="Times New Roman" w:cs="Times New Roman"/>
                <w:sz w:val="24"/>
                <w:szCs w:val="24"/>
              </w:rPr>
            </w:pPr>
            <w:bookmarkStart w:id="0" w:name="_Hlk67732986"/>
            <w:r>
              <w:rPr>
                <w:rFonts w:ascii="Times New Roman" w:hAnsi="Times New Roman" w:cs="Times New Roman"/>
                <w:sz w:val="24"/>
                <w:szCs w:val="24"/>
              </w:rPr>
              <w:lastRenderedPageBreak/>
              <w:t>Patient Portal</w:t>
            </w:r>
          </w:p>
        </w:tc>
        <w:tc>
          <w:tcPr>
            <w:tcW w:w="4476" w:type="dxa"/>
          </w:tcPr>
          <w:p w14:paraId="16676E6F" w14:textId="77777777" w:rsidR="004123FD" w:rsidRPr="00A1109D" w:rsidRDefault="004123FD" w:rsidP="004123FD">
            <w:pPr>
              <w:numPr>
                <w:ilvl w:val="0"/>
                <w:numId w:val="9"/>
              </w:numPr>
              <w:shd w:val="clear" w:color="auto" w:fill="FFFFFF"/>
              <w:spacing w:after="60" w:line="276" w:lineRule="auto"/>
              <w:rPr>
                <w:rFonts w:ascii="Times New Roman" w:eastAsia="Times New Roman" w:hAnsi="Times New Roman" w:cs="Times New Roman"/>
                <w:color w:val="202124"/>
                <w:sz w:val="24"/>
                <w:szCs w:val="24"/>
              </w:rPr>
            </w:pPr>
            <w:r w:rsidRPr="00A1109D">
              <w:rPr>
                <w:rFonts w:ascii="Times New Roman" w:eastAsia="Times New Roman" w:hAnsi="Times New Roman" w:cs="Times New Roman"/>
                <w:color w:val="202124"/>
                <w:sz w:val="24"/>
                <w:szCs w:val="24"/>
              </w:rPr>
              <w:t xml:space="preserve">Make appointments </w:t>
            </w:r>
          </w:p>
          <w:p w14:paraId="19044FA0" w14:textId="77777777" w:rsidR="004123FD" w:rsidRPr="00A1109D" w:rsidRDefault="004123FD" w:rsidP="004123FD">
            <w:pPr>
              <w:numPr>
                <w:ilvl w:val="0"/>
                <w:numId w:val="9"/>
              </w:numPr>
              <w:shd w:val="clear" w:color="auto" w:fill="FFFFFF"/>
              <w:spacing w:after="60" w:line="276" w:lineRule="auto"/>
              <w:rPr>
                <w:rFonts w:ascii="Times New Roman" w:eastAsia="Times New Roman" w:hAnsi="Times New Roman" w:cs="Times New Roman"/>
                <w:color w:val="202124"/>
                <w:sz w:val="24"/>
                <w:szCs w:val="24"/>
              </w:rPr>
            </w:pPr>
            <w:r w:rsidRPr="00A1109D">
              <w:rPr>
                <w:rFonts w:ascii="Times New Roman" w:eastAsia="Times New Roman" w:hAnsi="Times New Roman" w:cs="Times New Roman"/>
                <w:color w:val="202124"/>
                <w:sz w:val="24"/>
                <w:szCs w:val="24"/>
              </w:rPr>
              <w:t>Request referral.</w:t>
            </w:r>
          </w:p>
          <w:p w14:paraId="556F628C" w14:textId="77777777" w:rsidR="004123FD" w:rsidRPr="00A1109D" w:rsidRDefault="004123FD" w:rsidP="004123FD">
            <w:pPr>
              <w:numPr>
                <w:ilvl w:val="0"/>
                <w:numId w:val="9"/>
              </w:numPr>
              <w:shd w:val="clear" w:color="auto" w:fill="FFFFFF"/>
              <w:spacing w:after="60" w:line="276" w:lineRule="auto"/>
              <w:rPr>
                <w:rFonts w:ascii="Times New Roman" w:eastAsia="Times New Roman" w:hAnsi="Times New Roman" w:cs="Times New Roman"/>
                <w:color w:val="202124"/>
                <w:sz w:val="24"/>
                <w:szCs w:val="24"/>
              </w:rPr>
            </w:pPr>
            <w:r w:rsidRPr="00A1109D">
              <w:rPr>
                <w:rFonts w:ascii="Times New Roman" w:eastAsia="Times New Roman" w:hAnsi="Times New Roman" w:cs="Times New Roman"/>
                <w:color w:val="202124"/>
                <w:sz w:val="24"/>
                <w:szCs w:val="24"/>
              </w:rPr>
              <w:t>Refill prescriptions</w:t>
            </w:r>
          </w:p>
          <w:p w14:paraId="2D248242" w14:textId="77777777" w:rsidR="004123FD" w:rsidRPr="00A1109D" w:rsidRDefault="004123FD" w:rsidP="004123FD">
            <w:pPr>
              <w:numPr>
                <w:ilvl w:val="0"/>
                <w:numId w:val="9"/>
              </w:numPr>
              <w:shd w:val="clear" w:color="auto" w:fill="FFFFFF"/>
              <w:spacing w:after="60" w:line="276" w:lineRule="auto"/>
              <w:rPr>
                <w:rFonts w:ascii="Times New Roman" w:eastAsia="Times New Roman" w:hAnsi="Times New Roman" w:cs="Times New Roman"/>
                <w:color w:val="202124"/>
                <w:sz w:val="24"/>
                <w:szCs w:val="24"/>
              </w:rPr>
            </w:pPr>
            <w:r w:rsidRPr="00A1109D">
              <w:rPr>
                <w:rFonts w:ascii="Times New Roman" w:eastAsia="Times New Roman" w:hAnsi="Times New Roman" w:cs="Times New Roman"/>
                <w:color w:val="202124"/>
                <w:sz w:val="24"/>
                <w:szCs w:val="24"/>
              </w:rPr>
              <w:t>Check benefits</w:t>
            </w:r>
          </w:p>
          <w:p w14:paraId="6CA5D8F1" w14:textId="77777777" w:rsidR="004123FD" w:rsidRPr="00A1109D" w:rsidRDefault="004123FD" w:rsidP="004123FD">
            <w:pPr>
              <w:numPr>
                <w:ilvl w:val="0"/>
                <w:numId w:val="9"/>
              </w:numPr>
              <w:shd w:val="clear" w:color="auto" w:fill="FFFFFF"/>
              <w:spacing w:after="60" w:line="276" w:lineRule="auto"/>
              <w:rPr>
                <w:rFonts w:ascii="Times New Roman" w:eastAsia="Times New Roman" w:hAnsi="Times New Roman" w:cs="Times New Roman"/>
                <w:color w:val="202124"/>
                <w:sz w:val="24"/>
                <w:szCs w:val="24"/>
              </w:rPr>
            </w:pPr>
            <w:r w:rsidRPr="00A1109D">
              <w:rPr>
                <w:rFonts w:ascii="Times New Roman" w:eastAsia="Times New Roman" w:hAnsi="Times New Roman" w:cs="Times New Roman"/>
                <w:color w:val="202124"/>
                <w:sz w:val="24"/>
                <w:szCs w:val="24"/>
              </w:rPr>
              <w:t>Update insurance or contact information.</w:t>
            </w:r>
          </w:p>
          <w:p w14:paraId="318093E2" w14:textId="77777777" w:rsidR="004123FD" w:rsidRPr="00A1109D" w:rsidRDefault="004123FD" w:rsidP="004123FD">
            <w:pPr>
              <w:numPr>
                <w:ilvl w:val="0"/>
                <w:numId w:val="9"/>
              </w:numPr>
              <w:shd w:val="clear" w:color="auto" w:fill="FFFFFF"/>
              <w:spacing w:after="60" w:line="276" w:lineRule="auto"/>
              <w:rPr>
                <w:rFonts w:ascii="Times New Roman" w:eastAsia="Times New Roman" w:hAnsi="Times New Roman" w:cs="Times New Roman"/>
                <w:color w:val="202124"/>
                <w:sz w:val="24"/>
                <w:szCs w:val="24"/>
              </w:rPr>
            </w:pPr>
            <w:r w:rsidRPr="00A1109D">
              <w:rPr>
                <w:rFonts w:ascii="Times New Roman" w:eastAsia="Times New Roman" w:hAnsi="Times New Roman" w:cs="Times New Roman"/>
                <w:color w:val="202124"/>
                <w:sz w:val="24"/>
                <w:szCs w:val="24"/>
              </w:rPr>
              <w:t>Make payments to your provider's office.</w:t>
            </w:r>
          </w:p>
          <w:p w14:paraId="2CB6022B" w14:textId="77777777" w:rsidR="004123FD" w:rsidRPr="00A1109D" w:rsidRDefault="004123FD" w:rsidP="004123FD">
            <w:pPr>
              <w:numPr>
                <w:ilvl w:val="0"/>
                <w:numId w:val="9"/>
              </w:numPr>
              <w:shd w:val="clear" w:color="auto" w:fill="FFFFFF"/>
              <w:spacing w:after="60" w:line="276" w:lineRule="auto"/>
              <w:rPr>
                <w:rFonts w:ascii="Times New Roman" w:eastAsia="Times New Roman" w:hAnsi="Times New Roman" w:cs="Times New Roman"/>
                <w:color w:val="202124"/>
                <w:sz w:val="24"/>
                <w:szCs w:val="24"/>
              </w:rPr>
            </w:pPr>
            <w:r w:rsidRPr="00A1109D">
              <w:rPr>
                <w:rFonts w:ascii="Times New Roman" w:eastAsia="Times New Roman" w:hAnsi="Times New Roman" w:cs="Times New Roman"/>
                <w:color w:val="202124"/>
                <w:sz w:val="24"/>
                <w:szCs w:val="24"/>
              </w:rPr>
              <w:t>Complete forms.</w:t>
            </w:r>
          </w:p>
          <w:p w14:paraId="5D7E06E2" w14:textId="77777777" w:rsidR="004123FD" w:rsidRPr="00A1109D" w:rsidRDefault="004123FD" w:rsidP="004123FD">
            <w:pPr>
              <w:numPr>
                <w:ilvl w:val="0"/>
                <w:numId w:val="9"/>
              </w:numPr>
              <w:shd w:val="clear" w:color="auto" w:fill="FFFFFF"/>
              <w:spacing w:after="60" w:line="276" w:lineRule="auto"/>
              <w:rPr>
                <w:rFonts w:ascii="Times New Roman" w:eastAsia="Times New Roman" w:hAnsi="Times New Roman" w:cs="Times New Roman"/>
                <w:color w:val="202124"/>
                <w:sz w:val="24"/>
                <w:szCs w:val="24"/>
              </w:rPr>
            </w:pPr>
            <w:r w:rsidRPr="00A1109D">
              <w:rPr>
                <w:rFonts w:ascii="Times New Roman" w:eastAsia="Times New Roman" w:hAnsi="Times New Roman" w:cs="Times New Roman"/>
                <w:color w:val="202124"/>
                <w:sz w:val="24"/>
                <w:szCs w:val="24"/>
              </w:rPr>
              <w:t>Ask questions through secure e-mail</w:t>
            </w:r>
          </w:p>
          <w:p w14:paraId="46DAEF15" w14:textId="77777777" w:rsidR="004123FD" w:rsidRPr="00A1109D" w:rsidRDefault="004123FD" w:rsidP="005A3BFB">
            <w:pPr>
              <w:spacing w:line="480" w:lineRule="auto"/>
              <w:rPr>
                <w:rFonts w:ascii="Times New Roman" w:hAnsi="Times New Roman" w:cs="Times New Roman"/>
                <w:sz w:val="24"/>
                <w:szCs w:val="24"/>
              </w:rPr>
            </w:pPr>
          </w:p>
        </w:tc>
        <w:tc>
          <w:tcPr>
            <w:tcW w:w="3613" w:type="dxa"/>
          </w:tcPr>
          <w:p w14:paraId="5812D072" w14:textId="77777777" w:rsidR="004123FD" w:rsidRDefault="004123FD" w:rsidP="004123FD">
            <w:pPr>
              <w:pStyle w:val="ListParagraph"/>
              <w:numPr>
                <w:ilvl w:val="0"/>
                <w:numId w:val="9"/>
              </w:numPr>
              <w:spacing w:line="276" w:lineRule="auto"/>
              <w:rPr>
                <w:rFonts w:ascii="Times New Roman" w:hAnsi="Times New Roman" w:cs="Times New Roman"/>
                <w:sz w:val="24"/>
                <w:szCs w:val="24"/>
              </w:rPr>
            </w:pPr>
            <w:r w:rsidRPr="00391842">
              <w:rPr>
                <w:rFonts w:ascii="Times New Roman" w:hAnsi="Times New Roman" w:cs="Times New Roman"/>
                <w:sz w:val="24"/>
                <w:szCs w:val="24"/>
              </w:rPr>
              <w:t>portal messages can be misinterpreted</w:t>
            </w:r>
          </w:p>
          <w:p w14:paraId="64D37AC1" w14:textId="77777777" w:rsidR="004123FD" w:rsidRDefault="004123FD" w:rsidP="004123FD">
            <w:pPr>
              <w:pStyle w:val="ListParagraph"/>
              <w:numPr>
                <w:ilvl w:val="0"/>
                <w:numId w:val="9"/>
              </w:numPr>
              <w:spacing w:line="276" w:lineRule="auto"/>
              <w:rPr>
                <w:rFonts w:ascii="Times New Roman" w:hAnsi="Times New Roman" w:cs="Times New Roman"/>
                <w:sz w:val="24"/>
                <w:szCs w:val="24"/>
              </w:rPr>
            </w:pPr>
            <w:r w:rsidRPr="005C1DFD">
              <w:rPr>
                <w:rFonts w:ascii="Times New Roman" w:hAnsi="Times New Roman" w:cs="Times New Roman"/>
                <w:sz w:val="24"/>
                <w:szCs w:val="24"/>
              </w:rPr>
              <w:t>Security risks</w:t>
            </w:r>
          </w:p>
          <w:p w14:paraId="20193A0C" w14:textId="77777777" w:rsidR="004123FD" w:rsidRDefault="004123FD" w:rsidP="004123FD">
            <w:pPr>
              <w:pStyle w:val="ListParagraph"/>
              <w:numPr>
                <w:ilvl w:val="0"/>
                <w:numId w:val="9"/>
              </w:numPr>
              <w:spacing w:line="276" w:lineRule="auto"/>
              <w:rPr>
                <w:rFonts w:ascii="Times New Roman" w:hAnsi="Times New Roman" w:cs="Times New Roman"/>
                <w:sz w:val="24"/>
                <w:szCs w:val="24"/>
              </w:rPr>
            </w:pPr>
            <w:r w:rsidRPr="0013306D">
              <w:rPr>
                <w:rFonts w:ascii="Times New Roman" w:hAnsi="Times New Roman" w:cs="Times New Roman"/>
                <w:sz w:val="24"/>
                <w:szCs w:val="24"/>
              </w:rPr>
              <w:t>Disputes over sharing medical information with family members electronically</w:t>
            </w:r>
          </w:p>
          <w:p w14:paraId="02D4A279" w14:textId="77777777" w:rsidR="004123FD" w:rsidRPr="00391842" w:rsidRDefault="004123FD" w:rsidP="005A3BFB">
            <w:pPr>
              <w:pStyle w:val="ListParagraph"/>
              <w:spacing w:line="276" w:lineRule="auto"/>
              <w:rPr>
                <w:rFonts w:ascii="Times New Roman" w:hAnsi="Times New Roman" w:cs="Times New Roman"/>
                <w:sz w:val="24"/>
                <w:szCs w:val="24"/>
              </w:rPr>
            </w:pPr>
          </w:p>
        </w:tc>
      </w:tr>
      <w:tr w:rsidR="004123FD" w14:paraId="0FA4F94D" w14:textId="77777777" w:rsidTr="005A3BFB">
        <w:trPr>
          <w:trHeight w:val="2122"/>
        </w:trPr>
        <w:tc>
          <w:tcPr>
            <w:tcW w:w="3649" w:type="dxa"/>
          </w:tcPr>
          <w:p w14:paraId="1C1FDFA1" w14:textId="77777777" w:rsidR="004123FD" w:rsidRDefault="004123FD" w:rsidP="005A3BFB">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Remote Patient Monitoring </w:t>
            </w:r>
          </w:p>
        </w:tc>
        <w:tc>
          <w:tcPr>
            <w:tcW w:w="4476" w:type="dxa"/>
          </w:tcPr>
          <w:p w14:paraId="0DD2E8CD" w14:textId="77777777" w:rsidR="004123FD" w:rsidRDefault="004123FD" w:rsidP="004123FD">
            <w:pPr>
              <w:pStyle w:val="ListParagraph"/>
              <w:numPr>
                <w:ilvl w:val="0"/>
                <w:numId w:val="10"/>
              </w:numPr>
              <w:spacing w:line="276" w:lineRule="auto"/>
              <w:rPr>
                <w:rFonts w:ascii="Times New Roman" w:hAnsi="Times New Roman" w:cs="Times New Roman"/>
                <w:sz w:val="24"/>
                <w:szCs w:val="24"/>
              </w:rPr>
            </w:pPr>
            <w:r w:rsidRPr="00324E69">
              <w:rPr>
                <w:rFonts w:ascii="Times New Roman" w:hAnsi="Times New Roman" w:cs="Times New Roman"/>
                <w:sz w:val="24"/>
                <w:szCs w:val="24"/>
              </w:rPr>
              <w:t>ease of access to patient data,</w:t>
            </w:r>
          </w:p>
          <w:p w14:paraId="6F39B49F" w14:textId="77777777" w:rsidR="004123FD" w:rsidRDefault="004123FD" w:rsidP="004123FD">
            <w:pPr>
              <w:pStyle w:val="ListParagraph"/>
              <w:numPr>
                <w:ilvl w:val="0"/>
                <w:numId w:val="10"/>
              </w:numPr>
              <w:spacing w:line="276" w:lineRule="auto"/>
              <w:rPr>
                <w:rFonts w:ascii="Times New Roman" w:hAnsi="Times New Roman" w:cs="Times New Roman"/>
                <w:sz w:val="24"/>
                <w:szCs w:val="24"/>
              </w:rPr>
            </w:pPr>
            <w:r w:rsidRPr="00324E69">
              <w:rPr>
                <w:rFonts w:ascii="Times New Roman" w:hAnsi="Times New Roman" w:cs="Times New Roman"/>
                <w:sz w:val="24"/>
                <w:szCs w:val="24"/>
              </w:rPr>
              <w:t xml:space="preserve"> the ability to deliver higher-quality care to more patients with a lower risk of burnout</w:t>
            </w:r>
          </w:p>
          <w:p w14:paraId="13D321CA" w14:textId="77777777" w:rsidR="004123FD" w:rsidRPr="005C1113" w:rsidRDefault="004123FD" w:rsidP="004123FD">
            <w:pPr>
              <w:pStyle w:val="ListParagraph"/>
              <w:numPr>
                <w:ilvl w:val="0"/>
                <w:numId w:val="10"/>
              </w:numPr>
              <w:spacing w:line="276" w:lineRule="auto"/>
              <w:rPr>
                <w:rFonts w:ascii="Times New Roman" w:hAnsi="Times New Roman" w:cs="Times New Roman"/>
                <w:sz w:val="24"/>
                <w:szCs w:val="24"/>
              </w:rPr>
            </w:pPr>
            <w:r w:rsidRPr="00324E69">
              <w:rPr>
                <w:rFonts w:ascii="Times New Roman" w:hAnsi="Times New Roman" w:cs="Times New Roman"/>
                <w:sz w:val="24"/>
                <w:szCs w:val="24"/>
              </w:rPr>
              <w:t xml:space="preserve"> healthcare providers lower costs and higher </w:t>
            </w:r>
            <w:r w:rsidRPr="00157C18">
              <w:rPr>
                <w:rFonts w:ascii="Times New Roman" w:hAnsi="Times New Roman" w:cs="Times New Roman"/>
                <w:sz w:val="24"/>
                <w:szCs w:val="24"/>
              </w:rPr>
              <w:t>efficiency</w:t>
            </w:r>
          </w:p>
        </w:tc>
        <w:tc>
          <w:tcPr>
            <w:tcW w:w="3613" w:type="dxa"/>
          </w:tcPr>
          <w:p w14:paraId="25C3F6C2" w14:textId="77777777" w:rsidR="004123FD" w:rsidRDefault="004123FD" w:rsidP="004123FD">
            <w:pPr>
              <w:pStyle w:val="ListParagraph"/>
              <w:numPr>
                <w:ilvl w:val="0"/>
                <w:numId w:val="10"/>
              </w:numPr>
              <w:spacing w:line="276" w:lineRule="auto"/>
              <w:rPr>
                <w:rFonts w:ascii="Times New Roman" w:hAnsi="Times New Roman" w:cs="Times New Roman"/>
                <w:sz w:val="24"/>
                <w:szCs w:val="24"/>
              </w:rPr>
            </w:pPr>
            <w:r w:rsidRPr="00640EAF">
              <w:rPr>
                <w:rFonts w:ascii="Times New Roman" w:hAnsi="Times New Roman" w:cs="Times New Roman"/>
                <w:sz w:val="24"/>
                <w:szCs w:val="24"/>
              </w:rPr>
              <w:t>technology is the unproved accuracy of devices.</w:t>
            </w:r>
          </w:p>
          <w:p w14:paraId="69DE490A" w14:textId="77777777" w:rsidR="004123FD" w:rsidRPr="00640EAF" w:rsidRDefault="004123FD" w:rsidP="004123FD">
            <w:pPr>
              <w:pStyle w:val="ListParagraph"/>
              <w:numPr>
                <w:ilvl w:val="0"/>
                <w:numId w:val="10"/>
              </w:numPr>
              <w:spacing w:line="276" w:lineRule="auto"/>
              <w:rPr>
                <w:rFonts w:ascii="Times New Roman" w:hAnsi="Times New Roman" w:cs="Times New Roman"/>
                <w:sz w:val="24"/>
                <w:szCs w:val="24"/>
              </w:rPr>
            </w:pPr>
            <w:r w:rsidRPr="00372842">
              <w:rPr>
                <w:rFonts w:ascii="Times New Roman" w:hAnsi="Times New Roman" w:cs="Times New Roman"/>
                <w:sz w:val="24"/>
                <w:szCs w:val="24"/>
              </w:rPr>
              <w:t xml:space="preserve">doctors must pay effort </w:t>
            </w:r>
            <w:proofErr w:type="gramStart"/>
            <w:r w:rsidRPr="00372842">
              <w:rPr>
                <w:rFonts w:ascii="Times New Roman" w:hAnsi="Times New Roman" w:cs="Times New Roman"/>
                <w:sz w:val="24"/>
                <w:szCs w:val="24"/>
              </w:rPr>
              <w:t>in order to</w:t>
            </w:r>
            <w:proofErr w:type="gramEnd"/>
            <w:r>
              <w:rPr>
                <w:rFonts w:ascii="Times New Roman" w:hAnsi="Times New Roman" w:cs="Times New Roman"/>
                <w:sz w:val="24"/>
                <w:szCs w:val="24"/>
              </w:rPr>
              <w:t xml:space="preserve"> </w:t>
            </w:r>
            <w:r w:rsidRPr="00372842">
              <w:rPr>
                <w:rFonts w:ascii="Times New Roman" w:hAnsi="Times New Roman" w:cs="Times New Roman"/>
                <w:sz w:val="24"/>
                <w:szCs w:val="24"/>
              </w:rPr>
              <w:t>engage patients and motivate them to use</w:t>
            </w:r>
          </w:p>
        </w:tc>
      </w:tr>
      <w:tr w:rsidR="004123FD" w14:paraId="2F15DDAA" w14:textId="77777777" w:rsidTr="005A3BFB">
        <w:trPr>
          <w:trHeight w:val="2280"/>
        </w:trPr>
        <w:tc>
          <w:tcPr>
            <w:tcW w:w="3649" w:type="dxa"/>
          </w:tcPr>
          <w:p w14:paraId="46FCAB55" w14:textId="77777777" w:rsidR="004123FD" w:rsidRDefault="004123FD" w:rsidP="005A3BFB">
            <w:pPr>
              <w:spacing w:line="480" w:lineRule="auto"/>
              <w:jc w:val="center"/>
              <w:rPr>
                <w:rFonts w:ascii="Times New Roman" w:hAnsi="Times New Roman" w:cs="Times New Roman"/>
                <w:sz w:val="24"/>
                <w:szCs w:val="24"/>
              </w:rPr>
            </w:pPr>
            <w:r>
              <w:rPr>
                <w:rFonts w:ascii="Times New Roman" w:hAnsi="Times New Roman" w:cs="Times New Roman"/>
                <w:sz w:val="24"/>
                <w:szCs w:val="24"/>
              </w:rPr>
              <w:t>Clinical Decision Support Services (CDSS)</w:t>
            </w:r>
          </w:p>
        </w:tc>
        <w:tc>
          <w:tcPr>
            <w:tcW w:w="4476" w:type="dxa"/>
          </w:tcPr>
          <w:p w14:paraId="6645A3BC" w14:textId="77777777" w:rsidR="004123FD" w:rsidRDefault="004123FD" w:rsidP="004123FD">
            <w:pPr>
              <w:pStyle w:val="ListParagraph"/>
              <w:numPr>
                <w:ilvl w:val="0"/>
                <w:numId w:val="11"/>
              </w:numPr>
              <w:spacing w:line="276" w:lineRule="auto"/>
              <w:rPr>
                <w:rFonts w:ascii="Times New Roman" w:hAnsi="Times New Roman" w:cs="Times New Roman"/>
                <w:sz w:val="24"/>
                <w:szCs w:val="24"/>
              </w:rPr>
            </w:pPr>
            <w:r w:rsidRPr="00F51678">
              <w:rPr>
                <w:rFonts w:ascii="Times New Roman" w:hAnsi="Times New Roman" w:cs="Times New Roman"/>
                <w:sz w:val="24"/>
                <w:szCs w:val="24"/>
              </w:rPr>
              <w:t>Increased quality of care</w:t>
            </w:r>
          </w:p>
          <w:p w14:paraId="18A7448E" w14:textId="77777777" w:rsidR="004123FD" w:rsidRDefault="004123FD" w:rsidP="004123FD">
            <w:pPr>
              <w:pStyle w:val="ListParagraph"/>
              <w:numPr>
                <w:ilvl w:val="0"/>
                <w:numId w:val="11"/>
              </w:numPr>
              <w:spacing w:line="276" w:lineRule="auto"/>
              <w:rPr>
                <w:rFonts w:ascii="Times New Roman" w:hAnsi="Times New Roman" w:cs="Times New Roman"/>
                <w:sz w:val="24"/>
                <w:szCs w:val="24"/>
              </w:rPr>
            </w:pPr>
            <w:r>
              <w:rPr>
                <w:rFonts w:ascii="Times New Roman" w:hAnsi="Times New Roman" w:cs="Times New Roman"/>
                <w:sz w:val="24"/>
                <w:szCs w:val="24"/>
              </w:rPr>
              <w:t>En</w:t>
            </w:r>
            <w:r w:rsidRPr="00F51678">
              <w:rPr>
                <w:rFonts w:ascii="Times New Roman" w:hAnsi="Times New Roman" w:cs="Times New Roman"/>
                <w:sz w:val="24"/>
                <w:szCs w:val="24"/>
              </w:rPr>
              <w:t>hanced health outcomes</w:t>
            </w:r>
          </w:p>
          <w:p w14:paraId="63FDCC95" w14:textId="77777777" w:rsidR="004123FD" w:rsidRDefault="004123FD" w:rsidP="004123FD">
            <w:pPr>
              <w:pStyle w:val="ListParagraph"/>
              <w:numPr>
                <w:ilvl w:val="0"/>
                <w:numId w:val="11"/>
              </w:numPr>
              <w:spacing w:line="276" w:lineRule="auto"/>
              <w:rPr>
                <w:rFonts w:ascii="Times New Roman" w:hAnsi="Times New Roman" w:cs="Times New Roman"/>
                <w:sz w:val="24"/>
                <w:szCs w:val="24"/>
              </w:rPr>
            </w:pPr>
            <w:r w:rsidRPr="00F51678">
              <w:rPr>
                <w:rFonts w:ascii="Times New Roman" w:hAnsi="Times New Roman" w:cs="Times New Roman"/>
                <w:sz w:val="24"/>
                <w:szCs w:val="24"/>
              </w:rPr>
              <w:t>Avoidance of errors and adverse events</w:t>
            </w:r>
          </w:p>
          <w:p w14:paraId="1A9E5788" w14:textId="77777777" w:rsidR="004123FD" w:rsidRPr="00C4585A" w:rsidRDefault="004123FD" w:rsidP="004123FD">
            <w:pPr>
              <w:pStyle w:val="ListParagraph"/>
              <w:numPr>
                <w:ilvl w:val="0"/>
                <w:numId w:val="11"/>
              </w:numPr>
              <w:spacing w:line="276" w:lineRule="auto"/>
              <w:rPr>
                <w:rFonts w:ascii="Times New Roman" w:hAnsi="Times New Roman" w:cs="Times New Roman"/>
                <w:sz w:val="24"/>
                <w:szCs w:val="24"/>
              </w:rPr>
            </w:pPr>
            <w:r w:rsidRPr="00F51678">
              <w:rPr>
                <w:rFonts w:ascii="Times New Roman" w:hAnsi="Times New Roman" w:cs="Times New Roman"/>
                <w:sz w:val="24"/>
                <w:szCs w:val="24"/>
              </w:rPr>
              <w:t xml:space="preserve"> Improved </w:t>
            </w:r>
            <w:r w:rsidRPr="009A7ED9">
              <w:rPr>
                <w:rFonts w:ascii="Times New Roman" w:hAnsi="Times New Roman" w:cs="Times New Roman"/>
                <w:sz w:val="24"/>
                <w:szCs w:val="24"/>
              </w:rPr>
              <w:t>efficiency, cost</w:t>
            </w:r>
            <w:r w:rsidRPr="00F51678">
              <w:rPr>
                <w:rFonts w:ascii="Times New Roman" w:hAnsi="Times New Roman" w:cs="Times New Roman"/>
                <w:sz w:val="24"/>
                <w:szCs w:val="24"/>
              </w:rPr>
              <w:t>-benefit, and provider and patient satisfaction</w:t>
            </w:r>
          </w:p>
        </w:tc>
        <w:tc>
          <w:tcPr>
            <w:tcW w:w="3613" w:type="dxa"/>
          </w:tcPr>
          <w:p w14:paraId="4790C95C" w14:textId="77777777" w:rsidR="004123FD" w:rsidRPr="00A20D7C" w:rsidRDefault="004123FD" w:rsidP="004123FD">
            <w:pPr>
              <w:pStyle w:val="ListParagraph"/>
              <w:numPr>
                <w:ilvl w:val="0"/>
                <w:numId w:val="11"/>
              </w:numPr>
              <w:spacing w:line="276" w:lineRule="auto"/>
              <w:rPr>
                <w:rFonts w:ascii="Times New Roman" w:hAnsi="Times New Roman" w:cs="Times New Roman"/>
                <w:sz w:val="24"/>
                <w:szCs w:val="24"/>
              </w:rPr>
            </w:pPr>
            <w:r w:rsidRPr="00A20D7C">
              <w:rPr>
                <w:rFonts w:ascii="Times New Roman" w:hAnsi="Times New Roman" w:cs="Times New Roman"/>
                <w:sz w:val="24"/>
                <w:szCs w:val="24"/>
              </w:rPr>
              <w:t>harmful if the system does not function optimally</w:t>
            </w:r>
          </w:p>
          <w:p w14:paraId="188996CE" w14:textId="77777777" w:rsidR="004123FD" w:rsidRDefault="004123FD" w:rsidP="004123FD">
            <w:pPr>
              <w:pStyle w:val="ListParagraph"/>
              <w:numPr>
                <w:ilvl w:val="0"/>
                <w:numId w:val="11"/>
              </w:numPr>
              <w:spacing w:line="276" w:lineRule="auto"/>
              <w:rPr>
                <w:rFonts w:ascii="Times New Roman" w:hAnsi="Times New Roman" w:cs="Times New Roman"/>
                <w:sz w:val="24"/>
                <w:szCs w:val="24"/>
              </w:rPr>
            </w:pPr>
            <w:r>
              <w:rPr>
                <w:rFonts w:ascii="Times New Roman" w:hAnsi="Times New Roman" w:cs="Times New Roman"/>
                <w:sz w:val="24"/>
                <w:szCs w:val="24"/>
              </w:rPr>
              <w:t>If the</w:t>
            </w:r>
            <w:r w:rsidRPr="00A20D7C">
              <w:rPr>
                <w:rFonts w:ascii="Times New Roman" w:hAnsi="Times New Roman" w:cs="Times New Roman"/>
                <w:sz w:val="24"/>
                <w:szCs w:val="24"/>
              </w:rPr>
              <w:t xml:space="preserve"> users are not trained adequately to use </w:t>
            </w:r>
            <w:r w:rsidRPr="00773700">
              <w:rPr>
                <w:rFonts w:ascii="Times New Roman" w:hAnsi="Times New Roman" w:cs="Times New Roman"/>
                <w:sz w:val="24"/>
                <w:szCs w:val="24"/>
              </w:rPr>
              <w:t>the system</w:t>
            </w:r>
          </w:p>
          <w:p w14:paraId="716B2224" w14:textId="77777777" w:rsidR="004123FD" w:rsidRDefault="004123FD" w:rsidP="004123FD">
            <w:pPr>
              <w:pStyle w:val="ListParagraph"/>
              <w:numPr>
                <w:ilvl w:val="0"/>
                <w:numId w:val="11"/>
              </w:numPr>
              <w:spacing w:line="276" w:lineRule="auto"/>
              <w:rPr>
                <w:rFonts w:ascii="Times New Roman" w:hAnsi="Times New Roman" w:cs="Times New Roman"/>
                <w:sz w:val="24"/>
                <w:szCs w:val="24"/>
              </w:rPr>
            </w:pPr>
            <w:r w:rsidRPr="00943BDF">
              <w:rPr>
                <w:rFonts w:ascii="Times New Roman" w:hAnsi="Times New Roman" w:cs="Times New Roman"/>
                <w:sz w:val="24"/>
                <w:szCs w:val="24"/>
              </w:rPr>
              <w:t>the information being presented by the CDSS is inappropriate</w:t>
            </w:r>
          </w:p>
          <w:p w14:paraId="3609BFF5" w14:textId="77777777" w:rsidR="004123FD" w:rsidRPr="0023242A" w:rsidRDefault="004123FD" w:rsidP="004123FD">
            <w:pPr>
              <w:pStyle w:val="ListParagraph"/>
              <w:numPr>
                <w:ilvl w:val="0"/>
                <w:numId w:val="11"/>
              </w:numPr>
              <w:spacing w:line="276" w:lineRule="auto"/>
              <w:rPr>
                <w:rFonts w:ascii="Times New Roman" w:hAnsi="Times New Roman" w:cs="Times New Roman"/>
                <w:sz w:val="24"/>
                <w:szCs w:val="24"/>
              </w:rPr>
            </w:pPr>
            <w:r w:rsidRPr="00943BDF">
              <w:rPr>
                <w:rFonts w:ascii="Times New Roman" w:hAnsi="Times New Roman" w:cs="Times New Roman"/>
                <w:sz w:val="24"/>
                <w:szCs w:val="24"/>
              </w:rPr>
              <w:t xml:space="preserve"> </w:t>
            </w:r>
            <w:r>
              <w:rPr>
                <w:rFonts w:ascii="Times New Roman" w:hAnsi="Times New Roman" w:cs="Times New Roman"/>
                <w:sz w:val="24"/>
                <w:szCs w:val="24"/>
              </w:rPr>
              <w:t xml:space="preserve">If </w:t>
            </w:r>
            <w:r w:rsidRPr="00943BDF">
              <w:rPr>
                <w:rFonts w:ascii="Times New Roman" w:hAnsi="Times New Roman" w:cs="Times New Roman"/>
                <w:sz w:val="24"/>
                <w:szCs w:val="24"/>
              </w:rPr>
              <w:t>the CDSS is not incorporated well into the current workflows</w:t>
            </w:r>
          </w:p>
        </w:tc>
      </w:tr>
      <w:tr w:rsidR="004123FD" w14:paraId="636624B0" w14:textId="77777777" w:rsidTr="005A3BFB">
        <w:trPr>
          <w:trHeight w:val="61"/>
        </w:trPr>
        <w:tc>
          <w:tcPr>
            <w:tcW w:w="3649" w:type="dxa"/>
          </w:tcPr>
          <w:p w14:paraId="74E59D6B" w14:textId="77777777" w:rsidR="004123FD" w:rsidRDefault="004123FD" w:rsidP="005A3BFB">
            <w:pPr>
              <w:spacing w:line="480" w:lineRule="auto"/>
              <w:rPr>
                <w:rFonts w:ascii="Times New Roman" w:hAnsi="Times New Roman" w:cs="Times New Roman"/>
                <w:sz w:val="24"/>
                <w:szCs w:val="24"/>
              </w:rPr>
            </w:pPr>
          </w:p>
        </w:tc>
        <w:tc>
          <w:tcPr>
            <w:tcW w:w="4476" w:type="dxa"/>
          </w:tcPr>
          <w:p w14:paraId="27D509D5" w14:textId="77777777" w:rsidR="004123FD" w:rsidRDefault="004123FD" w:rsidP="005A3BFB">
            <w:pPr>
              <w:spacing w:line="480" w:lineRule="auto"/>
              <w:rPr>
                <w:rFonts w:ascii="Times New Roman" w:hAnsi="Times New Roman" w:cs="Times New Roman"/>
                <w:sz w:val="24"/>
                <w:szCs w:val="24"/>
              </w:rPr>
            </w:pPr>
          </w:p>
        </w:tc>
        <w:tc>
          <w:tcPr>
            <w:tcW w:w="3613" w:type="dxa"/>
          </w:tcPr>
          <w:p w14:paraId="32E702E0" w14:textId="77777777" w:rsidR="004123FD" w:rsidRDefault="004123FD" w:rsidP="005A3BFB">
            <w:pPr>
              <w:spacing w:line="480" w:lineRule="auto"/>
              <w:rPr>
                <w:rFonts w:ascii="Times New Roman" w:hAnsi="Times New Roman" w:cs="Times New Roman"/>
                <w:sz w:val="24"/>
                <w:szCs w:val="24"/>
              </w:rPr>
            </w:pPr>
          </w:p>
        </w:tc>
      </w:tr>
      <w:bookmarkEnd w:id="0"/>
    </w:tbl>
    <w:p w14:paraId="609A618E" w14:textId="77777777" w:rsidR="004123FD" w:rsidRDefault="004123FD" w:rsidP="004123FD">
      <w:pPr>
        <w:spacing w:line="480" w:lineRule="auto"/>
        <w:rPr>
          <w:rFonts w:ascii="Times New Roman" w:hAnsi="Times New Roman" w:cs="Times New Roman"/>
          <w:sz w:val="24"/>
          <w:szCs w:val="24"/>
        </w:rPr>
      </w:pPr>
    </w:p>
    <w:p w14:paraId="1D9D7AD3" w14:textId="77777777" w:rsidR="004123FD" w:rsidRPr="002062AC" w:rsidRDefault="004123FD" w:rsidP="004123FD">
      <w:pPr>
        <w:spacing w:line="480" w:lineRule="auto"/>
        <w:jc w:val="center"/>
        <w:rPr>
          <w:rFonts w:ascii="Times New Roman" w:hAnsi="Times New Roman" w:cs="Times New Roman"/>
          <w:sz w:val="24"/>
          <w:szCs w:val="24"/>
        </w:rPr>
      </w:pPr>
    </w:p>
    <w:p w14:paraId="027EBFE1" w14:textId="77777777" w:rsidR="00851769" w:rsidRDefault="00851769" w:rsidP="006A7CE4">
      <w:pPr>
        <w:spacing w:line="480" w:lineRule="auto"/>
        <w:rPr>
          <w:rFonts w:ascii="Times New Roman" w:hAnsi="Times New Roman" w:cs="Times New Roman"/>
          <w:sz w:val="24"/>
          <w:szCs w:val="24"/>
        </w:rPr>
      </w:pPr>
    </w:p>
    <w:sdt>
      <w:sdtPr>
        <w:rPr>
          <w:rFonts w:asciiTheme="minorHAnsi" w:eastAsiaTheme="minorHAnsi" w:hAnsiTheme="minorHAnsi" w:cstheme="minorBidi"/>
          <w:color w:val="auto"/>
          <w:sz w:val="22"/>
          <w:szCs w:val="22"/>
        </w:rPr>
        <w:id w:val="-574050809"/>
        <w:docPartObj>
          <w:docPartGallery w:val="Bibliographies"/>
          <w:docPartUnique/>
        </w:docPartObj>
      </w:sdtPr>
      <w:sdtEndPr/>
      <w:sdtContent>
        <w:p w14:paraId="11B6D94F" w14:textId="62DBB02E" w:rsidR="00E006BB" w:rsidRDefault="00E006BB" w:rsidP="00AD7EB3">
          <w:pPr>
            <w:pStyle w:val="Heading1"/>
            <w:jc w:val="center"/>
          </w:pPr>
          <w:r>
            <w:t>References</w:t>
          </w:r>
        </w:p>
        <w:p w14:paraId="2102AE07" w14:textId="77777777" w:rsidR="00AD7EB3" w:rsidRPr="00AD7EB3" w:rsidRDefault="00AD7EB3" w:rsidP="00AD7EB3"/>
        <w:sdt>
          <w:sdtPr>
            <w:id w:val="-573587230"/>
            <w:bibliography/>
          </w:sdtPr>
          <w:sdtEndPr/>
          <w:sdtContent>
            <w:p w14:paraId="3BE29F26" w14:textId="77777777" w:rsidR="00E006BB" w:rsidRPr="005D0432" w:rsidRDefault="00E006BB" w:rsidP="00A10F64">
              <w:pPr>
                <w:pStyle w:val="Bibliography"/>
                <w:spacing w:line="480" w:lineRule="auto"/>
                <w:ind w:left="720" w:hanging="720"/>
                <w:contextualSpacing/>
                <w:rPr>
                  <w:rFonts w:ascii="Times New Roman" w:hAnsi="Times New Roman" w:cs="Times New Roman"/>
                  <w:noProof/>
                  <w:sz w:val="24"/>
                  <w:szCs w:val="24"/>
                </w:rPr>
              </w:pPr>
              <w:r w:rsidRPr="005D0432">
                <w:rPr>
                  <w:rFonts w:ascii="Times New Roman" w:hAnsi="Times New Roman" w:cs="Times New Roman"/>
                  <w:sz w:val="24"/>
                  <w:szCs w:val="24"/>
                </w:rPr>
                <w:fldChar w:fldCharType="begin"/>
              </w:r>
              <w:r w:rsidRPr="005D0432">
                <w:rPr>
                  <w:rFonts w:ascii="Times New Roman" w:hAnsi="Times New Roman" w:cs="Times New Roman"/>
                  <w:sz w:val="24"/>
                  <w:szCs w:val="24"/>
                </w:rPr>
                <w:instrText xml:space="preserve"> BIBLIOGRAPHY </w:instrText>
              </w:r>
              <w:r w:rsidRPr="005D0432">
                <w:rPr>
                  <w:rFonts w:ascii="Times New Roman" w:hAnsi="Times New Roman" w:cs="Times New Roman"/>
                  <w:sz w:val="24"/>
                  <w:szCs w:val="24"/>
                </w:rPr>
                <w:fldChar w:fldCharType="separate"/>
              </w:r>
              <w:r w:rsidRPr="005D0432">
                <w:rPr>
                  <w:rFonts w:ascii="Times New Roman" w:hAnsi="Times New Roman" w:cs="Times New Roman"/>
                  <w:noProof/>
                  <w:sz w:val="24"/>
                  <w:szCs w:val="24"/>
                </w:rPr>
                <w:t xml:space="preserve">G2.com. (2021). </w:t>
              </w:r>
              <w:r w:rsidRPr="005D0432">
                <w:rPr>
                  <w:rFonts w:ascii="Times New Roman" w:hAnsi="Times New Roman" w:cs="Times New Roman"/>
                  <w:i/>
                  <w:iCs/>
                  <w:noProof/>
                  <w:sz w:val="24"/>
                  <w:szCs w:val="24"/>
                </w:rPr>
                <w:t>Best Medical Practice Management Software</w:t>
              </w:r>
              <w:r w:rsidRPr="005D0432">
                <w:rPr>
                  <w:rFonts w:ascii="Times New Roman" w:hAnsi="Times New Roman" w:cs="Times New Roman"/>
                  <w:noProof/>
                  <w:sz w:val="24"/>
                  <w:szCs w:val="24"/>
                </w:rPr>
                <w:t>. Retrieved from G2.com.</w:t>
              </w:r>
            </w:p>
            <w:p w14:paraId="3AFB3738" w14:textId="736DAF7B" w:rsidR="00AD7EB3" w:rsidRPr="005D0432" w:rsidRDefault="005F3458" w:rsidP="00A10F64">
              <w:pPr>
                <w:spacing w:line="480" w:lineRule="auto"/>
                <w:ind w:hanging="720"/>
                <w:contextualSpacing/>
                <w:rPr>
                  <w:rFonts w:ascii="Times New Roman" w:hAnsi="Times New Roman" w:cs="Times New Roman"/>
                  <w:sz w:val="24"/>
                  <w:szCs w:val="24"/>
                </w:rPr>
              </w:pPr>
              <w:r>
                <w:rPr>
                  <w:rFonts w:ascii="Times New Roman" w:hAnsi="Times New Roman" w:cs="Times New Roman"/>
                  <w:noProof/>
                  <w:sz w:val="24"/>
                  <w:szCs w:val="24"/>
                </w:rPr>
                <w:t xml:space="preserve">             </w:t>
              </w:r>
              <w:r w:rsidR="00E006BB" w:rsidRPr="005D0432">
                <w:rPr>
                  <w:rFonts w:ascii="Times New Roman" w:hAnsi="Times New Roman" w:cs="Times New Roman"/>
                  <w:noProof/>
                  <w:sz w:val="24"/>
                  <w:szCs w:val="24"/>
                </w:rPr>
                <w:t xml:space="preserve">Hoerbst, A. (2010). Electronic Health Records. </w:t>
              </w:r>
              <w:r w:rsidR="00E006BB" w:rsidRPr="005D0432">
                <w:rPr>
                  <w:rFonts w:ascii="Times New Roman" w:hAnsi="Times New Roman" w:cs="Times New Roman"/>
                  <w:i/>
                  <w:iCs/>
                  <w:noProof/>
                  <w:sz w:val="24"/>
                  <w:szCs w:val="24"/>
                </w:rPr>
                <w:t>A Systematic Review on Quality Requirements</w:t>
              </w:r>
              <w:r w:rsidR="00E006BB" w:rsidRPr="005D0432">
                <w:rPr>
                  <w:rFonts w:ascii="Times New Roman" w:hAnsi="Times New Roman" w:cs="Times New Roman"/>
                  <w:noProof/>
                  <w:sz w:val="24"/>
                  <w:szCs w:val="24"/>
                </w:rPr>
                <w:t>, p. 1.</w:t>
              </w:r>
            </w:p>
            <w:sdt>
              <w:sdtPr>
                <w:rPr>
                  <w:rFonts w:ascii="Times New Roman" w:hAnsi="Times New Roman" w:cs="Times New Roman"/>
                  <w:sz w:val="24"/>
                  <w:szCs w:val="24"/>
                </w:rPr>
                <w:id w:val="1169746119"/>
                <w:bibliography/>
              </w:sdtPr>
              <w:sdtEndPr/>
              <w:sdtContent>
                <w:p w14:paraId="52822ACC" w14:textId="77777777" w:rsidR="00AD7EB3" w:rsidRPr="005D0432" w:rsidRDefault="00AD7EB3" w:rsidP="00A10F64">
                  <w:pPr>
                    <w:pStyle w:val="Bibliography"/>
                    <w:spacing w:line="480" w:lineRule="auto"/>
                    <w:ind w:left="720" w:hanging="720"/>
                    <w:contextualSpacing/>
                    <w:rPr>
                      <w:rFonts w:ascii="Times New Roman" w:hAnsi="Times New Roman" w:cs="Times New Roman"/>
                      <w:noProof/>
                      <w:sz w:val="24"/>
                      <w:szCs w:val="24"/>
                    </w:rPr>
                  </w:pPr>
                  <w:r w:rsidRPr="005D0432">
                    <w:rPr>
                      <w:rFonts w:ascii="Times New Roman" w:hAnsi="Times New Roman" w:cs="Times New Roman"/>
                      <w:sz w:val="24"/>
                      <w:szCs w:val="24"/>
                    </w:rPr>
                    <w:fldChar w:fldCharType="begin"/>
                  </w:r>
                  <w:r w:rsidRPr="005D0432">
                    <w:rPr>
                      <w:rFonts w:ascii="Times New Roman" w:hAnsi="Times New Roman" w:cs="Times New Roman"/>
                      <w:sz w:val="24"/>
                      <w:szCs w:val="24"/>
                    </w:rPr>
                    <w:instrText xml:space="preserve"> BIBLIOGRAPHY </w:instrText>
                  </w:r>
                  <w:r w:rsidRPr="005D0432">
                    <w:rPr>
                      <w:rFonts w:ascii="Times New Roman" w:hAnsi="Times New Roman" w:cs="Times New Roman"/>
                      <w:sz w:val="24"/>
                      <w:szCs w:val="24"/>
                    </w:rPr>
                    <w:fldChar w:fldCharType="separate"/>
                  </w:r>
                  <w:r w:rsidRPr="005D0432">
                    <w:rPr>
                      <w:rFonts w:ascii="Times New Roman" w:hAnsi="Times New Roman" w:cs="Times New Roman"/>
                      <w:noProof/>
                      <w:sz w:val="24"/>
                      <w:szCs w:val="24"/>
                    </w:rPr>
                    <w:t xml:space="preserve"> (2018, March 11). Retrieved from Vertitech IT: www.vertitechit.com</w:t>
                  </w:r>
                </w:p>
                <w:p w14:paraId="66B0AA93" w14:textId="77777777" w:rsidR="00AD7EB3" w:rsidRPr="005D0432" w:rsidRDefault="00AD7EB3" w:rsidP="00A10F64">
                  <w:pPr>
                    <w:pStyle w:val="Bibliography"/>
                    <w:spacing w:line="480" w:lineRule="auto"/>
                    <w:ind w:left="720" w:hanging="720"/>
                    <w:contextualSpacing/>
                    <w:rPr>
                      <w:rFonts w:ascii="Times New Roman" w:hAnsi="Times New Roman" w:cs="Times New Roman"/>
                      <w:noProof/>
                      <w:sz w:val="24"/>
                      <w:szCs w:val="24"/>
                    </w:rPr>
                  </w:pPr>
                  <w:r w:rsidRPr="005D0432">
                    <w:rPr>
                      <w:rFonts w:ascii="Times New Roman" w:hAnsi="Times New Roman" w:cs="Times New Roman"/>
                      <w:noProof/>
                      <w:sz w:val="24"/>
                      <w:szCs w:val="24"/>
                    </w:rPr>
                    <w:t xml:space="preserve">Geoffrey Martin, M. (2021). </w:t>
                  </w:r>
                  <w:r w:rsidRPr="005D0432">
                    <w:rPr>
                      <w:rFonts w:ascii="Times New Roman" w:hAnsi="Times New Roman" w:cs="Times New Roman"/>
                      <w:i/>
                      <w:iCs/>
                      <w:noProof/>
                      <w:sz w:val="24"/>
                      <w:szCs w:val="24"/>
                    </w:rPr>
                    <w:t>Top 10 Emerging Trends in Healthcare in 2021: The New Normal.</w:t>
                  </w:r>
                  <w:r w:rsidRPr="005D0432">
                    <w:rPr>
                      <w:rFonts w:ascii="Times New Roman" w:hAnsi="Times New Roman" w:cs="Times New Roman"/>
                      <w:noProof/>
                      <w:sz w:val="24"/>
                      <w:szCs w:val="24"/>
                    </w:rPr>
                    <w:t xml:space="preserve"> Chicago: AHA Trustee Services.</w:t>
                  </w:r>
                </w:p>
                <w:p w14:paraId="228CBAC5" w14:textId="77777777" w:rsidR="00AD7EB3" w:rsidRPr="005D0432" w:rsidRDefault="00AD7EB3" w:rsidP="00A10F64">
                  <w:pPr>
                    <w:spacing w:line="480" w:lineRule="auto"/>
                    <w:ind w:hanging="720"/>
                    <w:contextualSpacing/>
                    <w:rPr>
                      <w:rFonts w:ascii="Times New Roman" w:hAnsi="Times New Roman" w:cs="Times New Roman"/>
                      <w:sz w:val="24"/>
                      <w:szCs w:val="24"/>
                    </w:rPr>
                  </w:pPr>
                  <w:r w:rsidRPr="005D0432">
                    <w:rPr>
                      <w:rFonts w:ascii="Times New Roman" w:hAnsi="Times New Roman" w:cs="Times New Roman"/>
                      <w:b/>
                      <w:bCs/>
                      <w:noProof/>
                      <w:sz w:val="24"/>
                      <w:szCs w:val="24"/>
                    </w:rPr>
                    <w:fldChar w:fldCharType="end"/>
                  </w:r>
                </w:p>
              </w:sdtContent>
            </w:sdt>
            <w:p w14:paraId="0000474F" w14:textId="0BE5EA97" w:rsidR="00E006BB" w:rsidRPr="005D0432" w:rsidRDefault="00E006BB" w:rsidP="00A10F64">
              <w:pPr>
                <w:pStyle w:val="Bibliography"/>
                <w:spacing w:line="480" w:lineRule="auto"/>
                <w:ind w:left="720" w:hanging="720"/>
                <w:contextualSpacing/>
                <w:rPr>
                  <w:rFonts w:ascii="Times New Roman" w:hAnsi="Times New Roman" w:cs="Times New Roman"/>
                  <w:noProof/>
                  <w:sz w:val="24"/>
                  <w:szCs w:val="24"/>
                </w:rPr>
              </w:pPr>
            </w:p>
            <w:p w14:paraId="23B3A0B5" w14:textId="77777777" w:rsidR="009B721D" w:rsidRPr="005D0432" w:rsidRDefault="009B721D" w:rsidP="00A10F64">
              <w:pPr>
                <w:spacing w:line="480" w:lineRule="auto"/>
                <w:ind w:hanging="720"/>
                <w:contextualSpacing/>
                <w:rPr>
                  <w:rFonts w:ascii="Times New Roman" w:hAnsi="Times New Roman" w:cs="Times New Roman"/>
                  <w:sz w:val="24"/>
                  <w:szCs w:val="24"/>
                </w:rPr>
              </w:pPr>
            </w:p>
            <w:p w14:paraId="2EBB76B4" w14:textId="1CD9032D" w:rsidR="00E006BB" w:rsidRDefault="00E006BB" w:rsidP="00A10F64">
              <w:pPr>
                <w:spacing w:line="480" w:lineRule="auto"/>
                <w:ind w:hanging="720"/>
                <w:contextualSpacing/>
              </w:pPr>
              <w:r w:rsidRPr="005D0432">
                <w:rPr>
                  <w:rFonts w:ascii="Times New Roman" w:hAnsi="Times New Roman" w:cs="Times New Roman"/>
                  <w:b/>
                  <w:bCs/>
                  <w:noProof/>
                  <w:sz w:val="24"/>
                  <w:szCs w:val="24"/>
                </w:rPr>
                <w:fldChar w:fldCharType="end"/>
              </w:r>
            </w:p>
          </w:sdtContent>
        </w:sdt>
      </w:sdtContent>
    </w:sdt>
    <w:p w14:paraId="25365153" w14:textId="77777777" w:rsidR="000C63BE" w:rsidRDefault="000C63BE" w:rsidP="00FC09DB">
      <w:pPr>
        <w:spacing w:line="480" w:lineRule="auto"/>
        <w:ind w:firstLine="360"/>
        <w:rPr>
          <w:rFonts w:ascii="Times New Roman" w:hAnsi="Times New Roman" w:cs="Times New Roman"/>
          <w:sz w:val="24"/>
          <w:szCs w:val="24"/>
        </w:rPr>
      </w:pPr>
    </w:p>
    <w:p w14:paraId="25DE8D09" w14:textId="77777777" w:rsidR="0000035E" w:rsidRDefault="0000035E" w:rsidP="007E67F7">
      <w:pPr>
        <w:spacing w:line="480" w:lineRule="auto"/>
        <w:ind w:firstLine="720"/>
        <w:rPr>
          <w:rFonts w:ascii="Times New Roman" w:hAnsi="Times New Roman" w:cs="Times New Roman"/>
          <w:sz w:val="24"/>
          <w:szCs w:val="24"/>
        </w:rPr>
      </w:pPr>
    </w:p>
    <w:p w14:paraId="0B58FC43" w14:textId="77777777" w:rsidR="000B4248" w:rsidRDefault="000B4248" w:rsidP="008E696A">
      <w:pPr>
        <w:spacing w:line="480" w:lineRule="auto"/>
        <w:rPr>
          <w:rFonts w:ascii="Times New Roman" w:hAnsi="Times New Roman" w:cs="Times New Roman"/>
          <w:sz w:val="24"/>
          <w:szCs w:val="24"/>
        </w:rPr>
      </w:pPr>
    </w:p>
    <w:p w14:paraId="3423D8E9" w14:textId="77777777" w:rsidR="00166131" w:rsidRPr="00865145" w:rsidRDefault="00166131" w:rsidP="00865145">
      <w:pPr>
        <w:jc w:val="center"/>
        <w:rPr>
          <w:rFonts w:ascii="Times New Roman" w:hAnsi="Times New Roman" w:cs="Times New Roman"/>
          <w:sz w:val="24"/>
          <w:szCs w:val="24"/>
        </w:rPr>
      </w:pPr>
    </w:p>
    <w:sectPr w:rsidR="00166131" w:rsidRPr="00865145">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1F2C36" w14:textId="77777777" w:rsidR="00A715E6" w:rsidRDefault="00A715E6" w:rsidP="00B3696C">
      <w:pPr>
        <w:spacing w:after="0" w:line="240" w:lineRule="auto"/>
      </w:pPr>
      <w:r>
        <w:separator/>
      </w:r>
    </w:p>
  </w:endnote>
  <w:endnote w:type="continuationSeparator" w:id="0">
    <w:p w14:paraId="4EC9FFFF" w14:textId="77777777" w:rsidR="00A715E6" w:rsidRDefault="00A715E6" w:rsidP="00B369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24B2B7" w14:textId="77777777" w:rsidR="00A715E6" w:rsidRDefault="00A715E6" w:rsidP="00B3696C">
      <w:pPr>
        <w:spacing w:after="0" w:line="240" w:lineRule="auto"/>
      </w:pPr>
      <w:r>
        <w:separator/>
      </w:r>
    </w:p>
  </w:footnote>
  <w:footnote w:type="continuationSeparator" w:id="0">
    <w:p w14:paraId="562D01E4" w14:textId="77777777" w:rsidR="00A715E6" w:rsidRDefault="00A715E6" w:rsidP="00B369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10134965"/>
      <w:docPartObj>
        <w:docPartGallery w:val="Page Numbers (Top of Page)"/>
        <w:docPartUnique/>
      </w:docPartObj>
    </w:sdtPr>
    <w:sdtEndPr>
      <w:rPr>
        <w:noProof/>
      </w:rPr>
    </w:sdtEndPr>
    <w:sdtContent>
      <w:p w14:paraId="30F53937" w14:textId="15CD26BD" w:rsidR="00B3696C" w:rsidRDefault="00B3696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AAB49CE" w14:textId="77777777" w:rsidR="00B3696C" w:rsidRDefault="00B369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074C"/>
    <w:multiLevelType w:val="hybridMultilevel"/>
    <w:tmpl w:val="9B3CB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144BE4"/>
    <w:multiLevelType w:val="hybridMultilevel"/>
    <w:tmpl w:val="45064C18"/>
    <w:lvl w:ilvl="0" w:tplc="0860A958">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F31A81"/>
    <w:multiLevelType w:val="hybridMultilevel"/>
    <w:tmpl w:val="FD8692E2"/>
    <w:lvl w:ilvl="0" w:tplc="0860A958">
      <w:numFmt w:val="bullet"/>
      <w:lvlText w:val="•"/>
      <w:lvlJc w:val="left"/>
      <w:pPr>
        <w:ind w:left="1440" w:hanging="72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CF02283"/>
    <w:multiLevelType w:val="hybridMultilevel"/>
    <w:tmpl w:val="C382C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647B0B"/>
    <w:multiLevelType w:val="hybridMultilevel"/>
    <w:tmpl w:val="034A7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BE04BE"/>
    <w:multiLevelType w:val="hybridMultilevel"/>
    <w:tmpl w:val="4F2CD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8C4001"/>
    <w:multiLevelType w:val="hybridMultilevel"/>
    <w:tmpl w:val="74988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3D2FD9"/>
    <w:multiLevelType w:val="hybridMultilevel"/>
    <w:tmpl w:val="C9C07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2F2607B"/>
    <w:multiLevelType w:val="hybridMultilevel"/>
    <w:tmpl w:val="FEF22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822223A"/>
    <w:multiLevelType w:val="hybridMultilevel"/>
    <w:tmpl w:val="9BC67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7872F8"/>
    <w:multiLevelType w:val="hybridMultilevel"/>
    <w:tmpl w:val="C876F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75260A61"/>
    <w:multiLevelType w:val="hybridMultilevel"/>
    <w:tmpl w:val="D4C2B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973E2B"/>
    <w:multiLevelType w:val="hybridMultilevel"/>
    <w:tmpl w:val="5E2A0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7"/>
  </w:num>
  <w:num w:numId="4">
    <w:abstractNumId w:val="1"/>
  </w:num>
  <w:num w:numId="5">
    <w:abstractNumId w:val="2"/>
  </w:num>
  <w:num w:numId="6">
    <w:abstractNumId w:val="9"/>
  </w:num>
  <w:num w:numId="7">
    <w:abstractNumId w:val="4"/>
  </w:num>
  <w:num w:numId="8">
    <w:abstractNumId w:val="11"/>
  </w:num>
  <w:num w:numId="9">
    <w:abstractNumId w:val="6"/>
  </w:num>
  <w:num w:numId="10">
    <w:abstractNumId w:val="0"/>
  </w:num>
  <w:num w:numId="11">
    <w:abstractNumId w:val="3"/>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FAE"/>
    <w:rsid w:val="0000035E"/>
    <w:rsid w:val="000136F1"/>
    <w:rsid w:val="00021C31"/>
    <w:rsid w:val="00027FD2"/>
    <w:rsid w:val="00030B7A"/>
    <w:rsid w:val="0003248C"/>
    <w:rsid w:val="000612DF"/>
    <w:rsid w:val="00066528"/>
    <w:rsid w:val="00085015"/>
    <w:rsid w:val="000B4248"/>
    <w:rsid w:val="000C410B"/>
    <w:rsid w:val="000C63BE"/>
    <w:rsid w:val="00100040"/>
    <w:rsid w:val="001112CC"/>
    <w:rsid w:val="001326D9"/>
    <w:rsid w:val="00134017"/>
    <w:rsid w:val="00166131"/>
    <w:rsid w:val="00192BF3"/>
    <w:rsid w:val="001A302D"/>
    <w:rsid w:val="001A3AFC"/>
    <w:rsid w:val="0020320F"/>
    <w:rsid w:val="00221432"/>
    <w:rsid w:val="00232840"/>
    <w:rsid w:val="00237991"/>
    <w:rsid w:val="002411E7"/>
    <w:rsid w:val="0024661D"/>
    <w:rsid w:val="0026166D"/>
    <w:rsid w:val="002672C6"/>
    <w:rsid w:val="00291024"/>
    <w:rsid w:val="002B300B"/>
    <w:rsid w:val="002B518B"/>
    <w:rsid w:val="00300EF5"/>
    <w:rsid w:val="00331259"/>
    <w:rsid w:val="00350390"/>
    <w:rsid w:val="00355156"/>
    <w:rsid w:val="00383CB9"/>
    <w:rsid w:val="00384D54"/>
    <w:rsid w:val="003A3902"/>
    <w:rsid w:val="00400595"/>
    <w:rsid w:val="004123FD"/>
    <w:rsid w:val="0042104B"/>
    <w:rsid w:val="00470D78"/>
    <w:rsid w:val="00490A12"/>
    <w:rsid w:val="004968D3"/>
    <w:rsid w:val="004A2D17"/>
    <w:rsid w:val="004A345E"/>
    <w:rsid w:val="004E2177"/>
    <w:rsid w:val="004F62F5"/>
    <w:rsid w:val="005062EF"/>
    <w:rsid w:val="00520480"/>
    <w:rsid w:val="005371D3"/>
    <w:rsid w:val="00550D53"/>
    <w:rsid w:val="00574283"/>
    <w:rsid w:val="00576DE7"/>
    <w:rsid w:val="005905A1"/>
    <w:rsid w:val="005A7C14"/>
    <w:rsid w:val="005B7B3F"/>
    <w:rsid w:val="005C2E5B"/>
    <w:rsid w:val="005D0432"/>
    <w:rsid w:val="005E63DB"/>
    <w:rsid w:val="005F3458"/>
    <w:rsid w:val="006017D7"/>
    <w:rsid w:val="00601E8D"/>
    <w:rsid w:val="0062233F"/>
    <w:rsid w:val="00635183"/>
    <w:rsid w:val="00646C44"/>
    <w:rsid w:val="006554EC"/>
    <w:rsid w:val="00657669"/>
    <w:rsid w:val="00680F6A"/>
    <w:rsid w:val="00687109"/>
    <w:rsid w:val="006A7CE4"/>
    <w:rsid w:val="006A7FFB"/>
    <w:rsid w:val="006B208D"/>
    <w:rsid w:val="006C00AD"/>
    <w:rsid w:val="006E6D83"/>
    <w:rsid w:val="00705CA2"/>
    <w:rsid w:val="00734292"/>
    <w:rsid w:val="00743A39"/>
    <w:rsid w:val="007537C9"/>
    <w:rsid w:val="007724FE"/>
    <w:rsid w:val="00777ECD"/>
    <w:rsid w:val="007823E0"/>
    <w:rsid w:val="00783EE5"/>
    <w:rsid w:val="0079067A"/>
    <w:rsid w:val="007937BF"/>
    <w:rsid w:val="00795872"/>
    <w:rsid w:val="007C004C"/>
    <w:rsid w:val="007C784E"/>
    <w:rsid w:val="007D237E"/>
    <w:rsid w:val="007E67F7"/>
    <w:rsid w:val="007F56A1"/>
    <w:rsid w:val="008277C9"/>
    <w:rsid w:val="00851721"/>
    <w:rsid w:val="00851769"/>
    <w:rsid w:val="00853CA2"/>
    <w:rsid w:val="00865145"/>
    <w:rsid w:val="0088795D"/>
    <w:rsid w:val="008917B0"/>
    <w:rsid w:val="0089765C"/>
    <w:rsid w:val="008D1AFD"/>
    <w:rsid w:val="008D6EA1"/>
    <w:rsid w:val="008E2E5F"/>
    <w:rsid w:val="008E696A"/>
    <w:rsid w:val="008F485A"/>
    <w:rsid w:val="00900362"/>
    <w:rsid w:val="00903B01"/>
    <w:rsid w:val="00914062"/>
    <w:rsid w:val="009276E7"/>
    <w:rsid w:val="0094578A"/>
    <w:rsid w:val="00971B04"/>
    <w:rsid w:val="00984D8C"/>
    <w:rsid w:val="009A0FB9"/>
    <w:rsid w:val="009B721D"/>
    <w:rsid w:val="009D0FC9"/>
    <w:rsid w:val="009D2B87"/>
    <w:rsid w:val="009E615C"/>
    <w:rsid w:val="009F3AB9"/>
    <w:rsid w:val="00A008FF"/>
    <w:rsid w:val="00A0639C"/>
    <w:rsid w:val="00A10F64"/>
    <w:rsid w:val="00A1131F"/>
    <w:rsid w:val="00A33665"/>
    <w:rsid w:val="00A34C4B"/>
    <w:rsid w:val="00A36818"/>
    <w:rsid w:val="00A66B6F"/>
    <w:rsid w:val="00A715E6"/>
    <w:rsid w:val="00A76126"/>
    <w:rsid w:val="00AB7BCD"/>
    <w:rsid w:val="00AC69A6"/>
    <w:rsid w:val="00AD01B6"/>
    <w:rsid w:val="00AD7EB3"/>
    <w:rsid w:val="00AE4FAE"/>
    <w:rsid w:val="00B2187E"/>
    <w:rsid w:val="00B3696C"/>
    <w:rsid w:val="00B37EE1"/>
    <w:rsid w:val="00B544B6"/>
    <w:rsid w:val="00B546DC"/>
    <w:rsid w:val="00B61491"/>
    <w:rsid w:val="00B85102"/>
    <w:rsid w:val="00B87AE6"/>
    <w:rsid w:val="00B959ED"/>
    <w:rsid w:val="00BC52AF"/>
    <w:rsid w:val="00BD6741"/>
    <w:rsid w:val="00BF2F02"/>
    <w:rsid w:val="00BF792A"/>
    <w:rsid w:val="00BF7E33"/>
    <w:rsid w:val="00C2038C"/>
    <w:rsid w:val="00C24F0D"/>
    <w:rsid w:val="00C4468C"/>
    <w:rsid w:val="00C44A5D"/>
    <w:rsid w:val="00C7517D"/>
    <w:rsid w:val="00C763BA"/>
    <w:rsid w:val="00CA506E"/>
    <w:rsid w:val="00CC2A8D"/>
    <w:rsid w:val="00D023DA"/>
    <w:rsid w:val="00D15516"/>
    <w:rsid w:val="00D31E4B"/>
    <w:rsid w:val="00D841D3"/>
    <w:rsid w:val="00D856F4"/>
    <w:rsid w:val="00D87208"/>
    <w:rsid w:val="00D93724"/>
    <w:rsid w:val="00DA2DD5"/>
    <w:rsid w:val="00DA403B"/>
    <w:rsid w:val="00DC1408"/>
    <w:rsid w:val="00DD05AE"/>
    <w:rsid w:val="00DD6115"/>
    <w:rsid w:val="00E006BB"/>
    <w:rsid w:val="00E00F6E"/>
    <w:rsid w:val="00E02FB3"/>
    <w:rsid w:val="00E03F19"/>
    <w:rsid w:val="00E05B5D"/>
    <w:rsid w:val="00E3626C"/>
    <w:rsid w:val="00E42C5D"/>
    <w:rsid w:val="00E46000"/>
    <w:rsid w:val="00E641E5"/>
    <w:rsid w:val="00E850C2"/>
    <w:rsid w:val="00EB0B45"/>
    <w:rsid w:val="00EC01F6"/>
    <w:rsid w:val="00EE55F2"/>
    <w:rsid w:val="00F02A49"/>
    <w:rsid w:val="00F36994"/>
    <w:rsid w:val="00F37D79"/>
    <w:rsid w:val="00F60D72"/>
    <w:rsid w:val="00F8069C"/>
    <w:rsid w:val="00FA71F5"/>
    <w:rsid w:val="00FB6647"/>
    <w:rsid w:val="00FC09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D2C86"/>
  <w15:chartTrackingRefBased/>
  <w15:docId w15:val="{BC294F6D-C9E1-43D7-9585-50E0260C7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06B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69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696C"/>
  </w:style>
  <w:style w:type="paragraph" w:styleId="Footer">
    <w:name w:val="footer"/>
    <w:basedOn w:val="Normal"/>
    <w:link w:val="FooterChar"/>
    <w:uiPriority w:val="99"/>
    <w:unhideWhenUsed/>
    <w:rsid w:val="00B369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696C"/>
  </w:style>
  <w:style w:type="paragraph" w:styleId="ListParagraph">
    <w:name w:val="List Paragraph"/>
    <w:basedOn w:val="Normal"/>
    <w:uiPriority w:val="34"/>
    <w:qFormat/>
    <w:rsid w:val="00AD01B6"/>
    <w:pPr>
      <w:ind w:left="720"/>
      <w:contextualSpacing/>
    </w:pPr>
  </w:style>
  <w:style w:type="character" w:customStyle="1" w:styleId="Heading1Char">
    <w:name w:val="Heading 1 Char"/>
    <w:basedOn w:val="DefaultParagraphFont"/>
    <w:link w:val="Heading1"/>
    <w:uiPriority w:val="9"/>
    <w:rsid w:val="00E006BB"/>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E006BB"/>
  </w:style>
  <w:style w:type="table" w:styleId="TableGrid">
    <w:name w:val="Table Grid"/>
    <w:basedOn w:val="TableNormal"/>
    <w:uiPriority w:val="39"/>
    <w:rsid w:val="004123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rt0xe">
    <w:name w:val="trt0xe"/>
    <w:basedOn w:val="Normal"/>
    <w:rsid w:val="004123F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3375303">
      <w:bodyDiv w:val="1"/>
      <w:marLeft w:val="0"/>
      <w:marRight w:val="0"/>
      <w:marTop w:val="0"/>
      <w:marBottom w:val="0"/>
      <w:divBdr>
        <w:top w:val="none" w:sz="0" w:space="0" w:color="auto"/>
        <w:left w:val="none" w:sz="0" w:space="0" w:color="auto"/>
        <w:bottom w:val="none" w:sz="0" w:space="0" w:color="auto"/>
        <w:right w:val="none" w:sz="0" w:space="0" w:color="auto"/>
      </w:divBdr>
    </w:div>
    <w:div w:id="557716085">
      <w:bodyDiv w:val="1"/>
      <w:marLeft w:val="0"/>
      <w:marRight w:val="0"/>
      <w:marTop w:val="0"/>
      <w:marBottom w:val="0"/>
      <w:divBdr>
        <w:top w:val="none" w:sz="0" w:space="0" w:color="auto"/>
        <w:left w:val="none" w:sz="0" w:space="0" w:color="auto"/>
        <w:bottom w:val="none" w:sz="0" w:space="0" w:color="auto"/>
        <w:right w:val="none" w:sz="0" w:space="0" w:color="auto"/>
      </w:divBdr>
    </w:div>
    <w:div w:id="1403215019">
      <w:bodyDiv w:val="1"/>
      <w:marLeft w:val="0"/>
      <w:marRight w:val="0"/>
      <w:marTop w:val="0"/>
      <w:marBottom w:val="0"/>
      <w:divBdr>
        <w:top w:val="none" w:sz="0" w:space="0" w:color="auto"/>
        <w:left w:val="none" w:sz="0" w:space="0" w:color="auto"/>
        <w:bottom w:val="none" w:sz="0" w:space="0" w:color="auto"/>
        <w:right w:val="none" w:sz="0" w:space="0" w:color="auto"/>
      </w:divBdr>
    </w:div>
    <w:div w:id="1757676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AHo10</b:Tag>
    <b:SourceType>ArticleInAPeriodical</b:SourceType>
    <b:Guid>{5143E0F2-7883-435A-91B3-4739D057DBC0}</b:Guid>
    <b:Title>Electronic Health Records</b:Title>
    <b:Year>2010</b:Year>
    <b:Author>
      <b:Author>
        <b:NameList>
          <b:Person>
            <b:Last>Hoerbst</b:Last>
            <b:First>A.</b:First>
          </b:Person>
        </b:NameList>
      </b:Author>
    </b:Author>
    <b:PeriodicalTitle>A Systematic Review on Quality Requirements</b:PeriodicalTitle>
    <b:Pages>1</b:Pages>
    <b:RefOrder>1</b:RefOrder>
  </b:Source>
  <b:Source>
    <b:Tag>G2c21</b:Tag>
    <b:SourceType>InternetSite</b:SourceType>
    <b:Guid>{78E7D730-C6AC-47DF-8561-298C36F269AF}</b:Guid>
    <b:Title>Best Medical Practice Management Software</b:Title>
    <b:Year>2021</b:Year>
    <b:Author>
      <b:Author>
        <b:NameList>
          <b:Person>
            <b:Last>G2.com</b:Last>
          </b:Person>
        </b:NameList>
      </b:Author>
    </b:Author>
    <b:InternetSiteTitle>G2.com</b:InternetSiteTitle>
    <b:RefOrder>2</b:RefOrder>
  </b:Source>
  <b:Source>
    <b:Tag>118</b:Tag>
    <b:SourceType>InternetSite</b:SourceType>
    <b:Guid>{C5CAD755-EA89-476F-8762-A7BA8143E761}</b:Guid>
    <b:Title>1</b:Title>
    <b:Year>2018</b:Year>
    <b:InternetSiteTitle>Vertitech IT</b:InternetSiteTitle>
    <b:Month>March</b:Month>
    <b:Day>11</b:Day>
    <b:URL>www.vertitechit.com</b:URL>
    <b:RefOrder>1</b:RefOrder>
  </b:Source>
  <b:Source>
    <b:Tag>Geo21</b:Tag>
    <b:SourceType>Report</b:SourceType>
    <b:Guid>{E99BF837-D392-45BD-B0A5-01F70F6463C3}</b:Guid>
    <b:Title>Top 10 Emerging Trends in Healthcare in 2021: The New Normal</b:Title>
    <b:Year>2021</b:Year>
    <b:Author>
      <b:Author>
        <b:NameList>
          <b:Person>
            <b:Last>Geoffrey Martin</b:Last>
            <b:First>MBA</b:First>
          </b:Person>
        </b:NameList>
      </b:Author>
    </b:Author>
    <b:Publisher>AHA Trustee Services</b:Publisher>
    <b:City>Chicago</b:City>
    <b:RefOrder>2</b:RefOrder>
  </b:Source>
</b:Sources>
</file>

<file path=customXml/itemProps1.xml><?xml version="1.0" encoding="utf-8"?>
<ds:datastoreItem xmlns:ds="http://schemas.openxmlformats.org/officeDocument/2006/customXml" ds:itemID="{7FD6C262-7A89-49D3-93C9-8AD4EAF473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476</TotalTime>
  <Pages>11</Pages>
  <Words>2067</Words>
  <Characters>11787</Characters>
  <Application>Microsoft Office Word</Application>
  <DocSecurity>0</DocSecurity>
  <Lines>98</Lines>
  <Paragraphs>27</Paragraphs>
  <ScaleCrop>false</ScaleCrop>
  <Company/>
  <LinksUpToDate>false</LinksUpToDate>
  <CharactersWithSpaces>13827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hicks</dc:creator>
  <cp:keywords/>
  <dc:description/>
  <cp:lastModifiedBy>sherry hicks</cp:lastModifiedBy>
  <cp:revision>183</cp:revision>
  <dcterms:created xsi:type="dcterms:W3CDTF">2021-04-03T16:26:00Z</dcterms:created>
  <dcterms:modified xsi:type="dcterms:W3CDTF">2021-04-20T23:06:00Z</dcterms:modified>
</cp:coreProperties>
</file>