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E1D1E" w14:textId="77777777" w:rsidR="00455A72" w:rsidRDefault="00455A72" w:rsidP="00455A72">
      <w:pPr>
        <w:spacing w:line="480" w:lineRule="auto"/>
        <w:jc w:val="center"/>
        <w:rPr>
          <w:rFonts w:ascii="Times New Roman" w:hAnsi="Times New Roman" w:cs="Times New Roman"/>
          <w:sz w:val="24"/>
          <w:szCs w:val="24"/>
        </w:rPr>
      </w:pPr>
    </w:p>
    <w:p w14:paraId="333A1D74" w14:textId="77777777" w:rsidR="00455A72" w:rsidRDefault="00455A72" w:rsidP="00455A72">
      <w:pPr>
        <w:spacing w:line="480" w:lineRule="auto"/>
        <w:jc w:val="center"/>
        <w:rPr>
          <w:rFonts w:ascii="Times New Roman" w:hAnsi="Times New Roman" w:cs="Times New Roman"/>
          <w:sz w:val="24"/>
          <w:szCs w:val="24"/>
        </w:rPr>
      </w:pPr>
    </w:p>
    <w:p w14:paraId="33A0B260" w14:textId="27B92857" w:rsidR="00455A72" w:rsidRDefault="00455A72" w:rsidP="00455A72">
      <w:pPr>
        <w:spacing w:line="480" w:lineRule="auto"/>
        <w:jc w:val="center"/>
        <w:rPr>
          <w:rFonts w:ascii="Times New Roman" w:hAnsi="Times New Roman" w:cs="Times New Roman"/>
          <w:sz w:val="24"/>
          <w:szCs w:val="24"/>
        </w:rPr>
      </w:pPr>
    </w:p>
    <w:p w14:paraId="054D48AF" w14:textId="00EA0219" w:rsidR="00455A72" w:rsidRDefault="00455A72" w:rsidP="00455A72">
      <w:pPr>
        <w:spacing w:line="480" w:lineRule="auto"/>
        <w:jc w:val="center"/>
        <w:rPr>
          <w:rFonts w:ascii="Times New Roman" w:hAnsi="Times New Roman" w:cs="Times New Roman"/>
          <w:sz w:val="24"/>
          <w:szCs w:val="24"/>
        </w:rPr>
      </w:pPr>
    </w:p>
    <w:p w14:paraId="2C5F261E" w14:textId="77777777" w:rsidR="00455A72" w:rsidRDefault="00455A72" w:rsidP="00455A72">
      <w:pPr>
        <w:spacing w:line="480" w:lineRule="auto"/>
        <w:jc w:val="center"/>
        <w:rPr>
          <w:rFonts w:ascii="Times New Roman" w:hAnsi="Times New Roman" w:cs="Times New Roman"/>
          <w:sz w:val="24"/>
          <w:szCs w:val="24"/>
        </w:rPr>
      </w:pPr>
    </w:p>
    <w:p w14:paraId="78D8942B" w14:textId="77777777" w:rsidR="00455A72" w:rsidRDefault="00455A72" w:rsidP="00455A72">
      <w:pPr>
        <w:spacing w:line="480" w:lineRule="auto"/>
        <w:jc w:val="center"/>
        <w:rPr>
          <w:rFonts w:ascii="Times New Roman" w:hAnsi="Times New Roman" w:cs="Times New Roman"/>
          <w:sz w:val="24"/>
          <w:szCs w:val="24"/>
        </w:rPr>
      </w:pPr>
    </w:p>
    <w:p w14:paraId="2673315D" w14:textId="36E7E212" w:rsidR="00455A72" w:rsidRDefault="00455A72" w:rsidP="00455A72">
      <w:pPr>
        <w:spacing w:line="480" w:lineRule="auto"/>
        <w:jc w:val="center"/>
        <w:rPr>
          <w:rFonts w:ascii="Times New Roman" w:hAnsi="Times New Roman" w:cs="Times New Roman"/>
          <w:sz w:val="24"/>
          <w:szCs w:val="24"/>
        </w:rPr>
      </w:pPr>
      <w:r>
        <w:rPr>
          <w:rFonts w:ascii="Times New Roman" w:hAnsi="Times New Roman" w:cs="Times New Roman"/>
          <w:sz w:val="24"/>
          <w:szCs w:val="24"/>
        </w:rPr>
        <w:t>Protected Health Information Essay</w:t>
      </w:r>
    </w:p>
    <w:p w14:paraId="3573F11B" w14:textId="68DD8F38" w:rsidR="00455A72" w:rsidRDefault="00455A72" w:rsidP="00455A72">
      <w:pPr>
        <w:spacing w:line="480" w:lineRule="auto"/>
        <w:jc w:val="center"/>
        <w:rPr>
          <w:rFonts w:ascii="Times New Roman" w:hAnsi="Times New Roman" w:cs="Times New Roman"/>
          <w:sz w:val="24"/>
          <w:szCs w:val="24"/>
        </w:rPr>
      </w:pPr>
      <w:r>
        <w:rPr>
          <w:rFonts w:ascii="Times New Roman" w:hAnsi="Times New Roman" w:cs="Times New Roman"/>
          <w:sz w:val="24"/>
          <w:szCs w:val="24"/>
        </w:rPr>
        <w:t>Sherry Hicks</w:t>
      </w:r>
    </w:p>
    <w:p w14:paraId="16CC4EB5" w14:textId="75675D60" w:rsidR="00455A72" w:rsidRDefault="00455A72" w:rsidP="00455A72">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Lipscomb</w:t>
      </w:r>
    </w:p>
    <w:p w14:paraId="19761899" w14:textId="04750DF8" w:rsidR="00455A72" w:rsidRDefault="00455A72" w:rsidP="00455A72">
      <w:pPr>
        <w:spacing w:line="480" w:lineRule="auto"/>
        <w:jc w:val="center"/>
        <w:rPr>
          <w:rFonts w:ascii="Times New Roman" w:hAnsi="Times New Roman" w:cs="Times New Roman"/>
          <w:sz w:val="24"/>
          <w:szCs w:val="24"/>
        </w:rPr>
      </w:pPr>
      <w:r>
        <w:rPr>
          <w:rFonts w:ascii="Times New Roman" w:hAnsi="Times New Roman" w:cs="Times New Roman"/>
          <w:sz w:val="24"/>
          <w:szCs w:val="24"/>
        </w:rPr>
        <w:t>HTHS 121 Health Care Information Systems</w:t>
      </w:r>
    </w:p>
    <w:p w14:paraId="19A590BA" w14:textId="5EC3149B" w:rsidR="00455A72" w:rsidRDefault="00455A72" w:rsidP="00455A72">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7CFA6A21" w14:textId="3669A77F" w:rsidR="00455A72" w:rsidRDefault="00455A72" w:rsidP="00455A72">
      <w:pPr>
        <w:spacing w:line="480" w:lineRule="auto"/>
        <w:jc w:val="center"/>
        <w:rPr>
          <w:rFonts w:ascii="Times New Roman" w:hAnsi="Times New Roman" w:cs="Times New Roman"/>
          <w:sz w:val="24"/>
          <w:szCs w:val="24"/>
        </w:rPr>
      </w:pPr>
      <w:r>
        <w:rPr>
          <w:rFonts w:ascii="Times New Roman" w:hAnsi="Times New Roman" w:cs="Times New Roman"/>
          <w:sz w:val="24"/>
          <w:szCs w:val="24"/>
        </w:rPr>
        <w:t>October 7, 2020</w:t>
      </w:r>
    </w:p>
    <w:p w14:paraId="0E4B8FC0" w14:textId="594606BE" w:rsidR="00455A72" w:rsidRDefault="00455A72" w:rsidP="00455A72">
      <w:pPr>
        <w:spacing w:line="480" w:lineRule="auto"/>
        <w:jc w:val="center"/>
        <w:rPr>
          <w:rFonts w:ascii="Times New Roman" w:hAnsi="Times New Roman" w:cs="Times New Roman"/>
          <w:sz w:val="24"/>
          <w:szCs w:val="24"/>
        </w:rPr>
      </w:pPr>
    </w:p>
    <w:p w14:paraId="6E7D950E" w14:textId="62CC1D24" w:rsidR="00455A72" w:rsidRDefault="00455A72" w:rsidP="00455A72">
      <w:pPr>
        <w:spacing w:line="480" w:lineRule="auto"/>
        <w:jc w:val="center"/>
        <w:rPr>
          <w:rFonts w:ascii="Times New Roman" w:hAnsi="Times New Roman" w:cs="Times New Roman"/>
          <w:sz w:val="24"/>
          <w:szCs w:val="24"/>
        </w:rPr>
      </w:pPr>
    </w:p>
    <w:p w14:paraId="4B86CD03" w14:textId="0D73CB41" w:rsidR="00455A72" w:rsidRDefault="00455A72" w:rsidP="00455A72">
      <w:pPr>
        <w:spacing w:line="480" w:lineRule="auto"/>
        <w:jc w:val="center"/>
        <w:rPr>
          <w:rFonts w:ascii="Times New Roman" w:hAnsi="Times New Roman" w:cs="Times New Roman"/>
          <w:sz w:val="24"/>
          <w:szCs w:val="24"/>
        </w:rPr>
      </w:pPr>
    </w:p>
    <w:p w14:paraId="2E4923F4" w14:textId="46F508FA" w:rsidR="00455A72" w:rsidRDefault="00455A72" w:rsidP="00455A72">
      <w:pPr>
        <w:spacing w:line="480" w:lineRule="auto"/>
        <w:jc w:val="center"/>
        <w:rPr>
          <w:rFonts w:ascii="Times New Roman" w:hAnsi="Times New Roman" w:cs="Times New Roman"/>
          <w:sz w:val="24"/>
          <w:szCs w:val="24"/>
        </w:rPr>
      </w:pPr>
    </w:p>
    <w:p w14:paraId="416647A5" w14:textId="0BD76334" w:rsidR="00455A72" w:rsidRDefault="00455A72" w:rsidP="00455A72">
      <w:pPr>
        <w:spacing w:line="480" w:lineRule="auto"/>
        <w:jc w:val="center"/>
        <w:rPr>
          <w:rFonts w:ascii="Times New Roman" w:hAnsi="Times New Roman" w:cs="Times New Roman"/>
          <w:sz w:val="24"/>
          <w:szCs w:val="24"/>
        </w:rPr>
      </w:pPr>
    </w:p>
    <w:p w14:paraId="610588B2" w14:textId="2C5A0775" w:rsidR="00455A72" w:rsidRDefault="00455A72" w:rsidP="00455A72">
      <w:pPr>
        <w:spacing w:line="480" w:lineRule="auto"/>
        <w:jc w:val="center"/>
        <w:rPr>
          <w:rFonts w:ascii="Times New Roman" w:hAnsi="Times New Roman" w:cs="Times New Roman"/>
          <w:sz w:val="24"/>
          <w:szCs w:val="24"/>
        </w:rPr>
      </w:pPr>
    </w:p>
    <w:p w14:paraId="14DCD179" w14:textId="765CCABF" w:rsidR="00455A72" w:rsidRDefault="00455A72" w:rsidP="00455A72">
      <w:pPr>
        <w:spacing w:line="480" w:lineRule="auto"/>
        <w:jc w:val="center"/>
        <w:rPr>
          <w:rFonts w:ascii="Times New Roman" w:hAnsi="Times New Roman" w:cs="Times New Roman"/>
          <w:sz w:val="24"/>
          <w:szCs w:val="24"/>
        </w:rPr>
      </w:pPr>
    </w:p>
    <w:p w14:paraId="60DAFFA4" w14:textId="79A1CA5B" w:rsidR="00455A72" w:rsidRDefault="00455A72" w:rsidP="00455A72">
      <w:pPr>
        <w:spacing w:line="480" w:lineRule="auto"/>
        <w:rPr>
          <w:rFonts w:ascii="Times New Roman" w:hAnsi="Times New Roman" w:cs="Times New Roman"/>
          <w:sz w:val="24"/>
          <w:szCs w:val="24"/>
        </w:rPr>
      </w:pPr>
      <w:r>
        <w:rPr>
          <w:rFonts w:ascii="Times New Roman" w:hAnsi="Times New Roman" w:cs="Times New Roman"/>
          <w:sz w:val="24"/>
          <w:szCs w:val="24"/>
        </w:rPr>
        <w:tab/>
      </w:r>
      <w:r w:rsidR="00853192">
        <w:rPr>
          <w:rFonts w:ascii="Times New Roman" w:hAnsi="Times New Roman" w:cs="Times New Roman"/>
          <w:sz w:val="24"/>
          <w:szCs w:val="24"/>
        </w:rPr>
        <w:t xml:space="preserve">When analyzing this scenario, I will be addressing why Protect Health Information (PHI) is so important to maintain in an organization. Whether it be a clinic, nursing home facility, or even a hospital.  The importance of PHI is to ensure that </w:t>
      </w:r>
      <w:r w:rsidR="00190CBA">
        <w:rPr>
          <w:rFonts w:ascii="Times New Roman" w:hAnsi="Times New Roman" w:cs="Times New Roman"/>
          <w:sz w:val="24"/>
          <w:szCs w:val="24"/>
        </w:rPr>
        <w:t>each</w:t>
      </w:r>
      <w:r w:rsidR="00853192">
        <w:rPr>
          <w:rFonts w:ascii="Times New Roman" w:hAnsi="Times New Roman" w:cs="Times New Roman"/>
          <w:sz w:val="24"/>
          <w:szCs w:val="24"/>
        </w:rPr>
        <w:t xml:space="preserve"> patient’s health information is protected and secured to prevent fraud or just anyone that’s not supposed to be privy to their health history.  PHI are legal documents, and if breach, it could have </w:t>
      </w:r>
      <w:r w:rsidR="00567216">
        <w:rPr>
          <w:rFonts w:ascii="Times New Roman" w:hAnsi="Times New Roman" w:cs="Times New Roman"/>
          <w:sz w:val="24"/>
          <w:szCs w:val="24"/>
        </w:rPr>
        <w:t>individuals</w:t>
      </w:r>
      <w:r w:rsidR="00853192">
        <w:rPr>
          <w:rFonts w:ascii="Times New Roman" w:hAnsi="Times New Roman" w:cs="Times New Roman"/>
          <w:sz w:val="24"/>
          <w:szCs w:val="24"/>
        </w:rPr>
        <w:t xml:space="preserve"> fine and possibly jail time.</w:t>
      </w:r>
      <w:r w:rsidR="00A96BAC">
        <w:rPr>
          <w:rFonts w:ascii="Times New Roman" w:hAnsi="Times New Roman" w:cs="Times New Roman"/>
          <w:sz w:val="24"/>
          <w:szCs w:val="24"/>
        </w:rPr>
        <w:t xml:space="preserve"> </w:t>
      </w:r>
      <w:r w:rsidR="00F019E5">
        <w:rPr>
          <w:rFonts w:ascii="Times New Roman" w:hAnsi="Times New Roman" w:cs="Times New Roman"/>
          <w:sz w:val="24"/>
          <w:szCs w:val="24"/>
        </w:rPr>
        <w:t>Also,</w:t>
      </w:r>
      <w:r w:rsidR="00A96BAC">
        <w:rPr>
          <w:rFonts w:ascii="Times New Roman" w:hAnsi="Times New Roman" w:cs="Times New Roman"/>
          <w:sz w:val="24"/>
          <w:szCs w:val="24"/>
        </w:rPr>
        <w:t xml:space="preserve"> I will </w:t>
      </w:r>
      <w:r w:rsidR="00E91FDB">
        <w:rPr>
          <w:rFonts w:ascii="Times New Roman" w:hAnsi="Times New Roman" w:cs="Times New Roman"/>
          <w:sz w:val="24"/>
          <w:szCs w:val="24"/>
        </w:rPr>
        <w:t>be identifying</w:t>
      </w:r>
      <w:r w:rsidR="00A96BAC">
        <w:rPr>
          <w:rFonts w:ascii="Times New Roman" w:hAnsi="Times New Roman" w:cs="Times New Roman"/>
          <w:sz w:val="24"/>
          <w:szCs w:val="24"/>
        </w:rPr>
        <w:t xml:space="preserve"> </w:t>
      </w:r>
      <w:r w:rsidR="00F1227F">
        <w:rPr>
          <w:rFonts w:ascii="Times New Roman" w:hAnsi="Times New Roman" w:cs="Times New Roman"/>
          <w:sz w:val="24"/>
          <w:szCs w:val="24"/>
        </w:rPr>
        <w:t xml:space="preserve">and summarizing two laws that was included in Peter’s in-service for his </w:t>
      </w:r>
      <w:r w:rsidR="0004796B">
        <w:rPr>
          <w:rFonts w:ascii="Times New Roman" w:hAnsi="Times New Roman" w:cs="Times New Roman"/>
          <w:sz w:val="24"/>
          <w:szCs w:val="24"/>
        </w:rPr>
        <w:t>organization, so that employees comply with regulations in place.</w:t>
      </w:r>
    </w:p>
    <w:p w14:paraId="02B5AD6E" w14:textId="71562DCE" w:rsidR="00F019E5" w:rsidRDefault="00F019E5" w:rsidP="00455A72">
      <w:pPr>
        <w:spacing w:line="480" w:lineRule="auto"/>
        <w:rPr>
          <w:rFonts w:ascii="Times New Roman" w:hAnsi="Times New Roman" w:cs="Times New Roman"/>
          <w:sz w:val="24"/>
          <w:szCs w:val="24"/>
        </w:rPr>
      </w:pPr>
      <w:r>
        <w:rPr>
          <w:rFonts w:ascii="Times New Roman" w:hAnsi="Times New Roman" w:cs="Times New Roman"/>
          <w:sz w:val="24"/>
          <w:szCs w:val="24"/>
        </w:rPr>
        <w:tab/>
        <w:t>The first law</w:t>
      </w:r>
      <w:r w:rsidR="00A8029B">
        <w:rPr>
          <w:rFonts w:ascii="Times New Roman" w:hAnsi="Times New Roman" w:cs="Times New Roman"/>
          <w:sz w:val="24"/>
          <w:szCs w:val="24"/>
        </w:rPr>
        <w:t xml:space="preserve"> that Peter felt was important to implement in his in-service </w:t>
      </w:r>
      <w:r w:rsidR="00CA03F6">
        <w:rPr>
          <w:rFonts w:ascii="Times New Roman" w:hAnsi="Times New Roman" w:cs="Times New Roman"/>
          <w:sz w:val="24"/>
          <w:szCs w:val="24"/>
        </w:rPr>
        <w:t>was The</w:t>
      </w:r>
      <w:r w:rsidR="006D49B6">
        <w:rPr>
          <w:rFonts w:ascii="Times New Roman" w:hAnsi="Times New Roman" w:cs="Times New Roman"/>
          <w:sz w:val="24"/>
          <w:szCs w:val="24"/>
        </w:rPr>
        <w:t xml:space="preserve"> </w:t>
      </w:r>
      <w:r w:rsidR="003B3DDE">
        <w:rPr>
          <w:rFonts w:ascii="Times New Roman" w:hAnsi="Times New Roman" w:cs="Times New Roman"/>
          <w:sz w:val="24"/>
          <w:szCs w:val="24"/>
        </w:rPr>
        <w:t>Health Insurance Portability and Accountability Act</w:t>
      </w:r>
      <w:r w:rsidR="001F39B5">
        <w:rPr>
          <w:rFonts w:ascii="Times New Roman" w:hAnsi="Times New Roman" w:cs="Times New Roman"/>
          <w:sz w:val="24"/>
          <w:szCs w:val="24"/>
        </w:rPr>
        <w:t xml:space="preserve"> which is HIPAA</w:t>
      </w:r>
      <w:r w:rsidR="00666124">
        <w:rPr>
          <w:rFonts w:ascii="Times New Roman" w:hAnsi="Times New Roman" w:cs="Times New Roman"/>
          <w:sz w:val="24"/>
          <w:szCs w:val="24"/>
        </w:rPr>
        <w:t xml:space="preserve">. </w:t>
      </w:r>
      <w:r w:rsidR="00CA03F6">
        <w:rPr>
          <w:rFonts w:ascii="Times New Roman" w:hAnsi="Times New Roman" w:cs="Times New Roman"/>
          <w:sz w:val="24"/>
          <w:szCs w:val="24"/>
        </w:rPr>
        <w:t>HIPAA was</w:t>
      </w:r>
      <w:r w:rsidR="00310E17">
        <w:rPr>
          <w:rFonts w:ascii="Times New Roman" w:hAnsi="Times New Roman" w:cs="Times New Roman"/>
          <w:sz w:val="24"/>
          <w:szCs w:val="24"/>
        </w:rPr>
        <w:t xml:space="preserve"> established in 1</w:t>
      </w:r>
      <w:r w:rsidR="00146AC7">
        <w:rPr>
          <w:rFonts w:ascii="Times New Roman" w:hAnsi="Times New Roman" w:cs="Times New Roman"/>
          <w:sz w:val="24"/>
          <w:szCs w:val="24"/>
        </w:rPr>
        <w:t>996 it was to keep employees</w:t>
      </w:r>
      <w:r w:rsidR="005624A9">
        <w:rPr>
          <w:rFonts w:ascii="Times New Roman" w:hAnsi="Times New Roman" w:cs="Times New Roman"/>
          <w:sz w:val="24"/>
          <w:szCs w:val="24"/>
        </w:rPr>
        <w:t xml:space="preserve"> from losing health insurance due to loss of jobs or in between changing jobs.</w:t>
      </w:r>
      <w:r w:rsidR="004E21C0">
        <w:rPr>
          <w:rFonts w:ascii="Times New Roman" w:hAnsi="Times New Roman" w:cs="Times New Roman"/>
          <w:sz w:val="24"/>
          <w:szCs w:val="24"/>
        </w:rPr>
        <w:t xml:space="preserve">  As time went on HIPAA </w:t>
      </w:r>
      <w:r w:rsidR="00F30AC9">
        <w:rPr>
          <w:rFonts w:ascii="Times New Roman" w:hAnsi="Times New Roman" w:cs="Times New Roman"/>
          <w:sz w:val="24"/>
          <w:szCs w:val="24"/>
        </w:rPr>
        <w:t>had placed restrictions</w:t>
      </w:r>
      <w:r w:rsidR="003164EB">
        <w:rPr>
          <w:rFonts w:ascii="Times New Roman" w:hAnsi="Times New Roman" w:cs="Times New Roman"/>
          <w:sz w:val="24"/>
          <w:szCs w:val="24"/>
        </w:rPr>
        <w:t xml:space="preserve"> on securing </w:t>
      </w:r>
      <w:r w:rsidR="00CA03F6">
        <w:rPr>
          <w:rFonts w:ascii="Times New Roman" w:hAnsi="Times New Roman" w:cs="Times New Roman"/>
          <w:sz w:val="24"/>
          <w:szCs w:val="24"/>
        </w:rPr>
        <w:t>patients’</w:t>
      </w:r>
      <w:r w:rsidR="003164EB">
        <w:rPr>
          <w:rFonts w:ascii="Times New Roman" w:hAnsi="Times New Roman" w:cs="Times New Roman"/>
          <w:sz w:val="24"/>
          <w:szCs w:val="24"/>
        </w:rPr>
        <w:t xml:space="preserve"> information and security</w:t>
      </w:r>
      <w:r w:rsidR="00CA03F6">
        <w:rPr>
          <w:rFonts w:ascii="Times New Roman" w:hAnsi="Times New Roman" w:cs="Times New Roman"/>
          <w:sz w:val="24"/>
          <w:szCs w:val="24"/>
        </w:rPr>
        <w:t>.</w:t>
      </w:r>
      <w:r w:rsidR="00A834B5">
        <w:rPr>
          <w:rFonts w:ascii="Times New Roman" w:hAnsi="Times New Roman" w:cs="Times New Roman"/>
          <w:sz w:val="24"/>
          <w:szCs w:val="24"/>
        </w:rPr>
        <w:t xml:space="preserve"> Peter felt this law was important to address being that employees where leaving computer</w:t>
      </w:r>
      <w:r w:rsidR="009B0A85">
        <w:rPr>
          <w:rFonts w:ascii="Times New Roman" w:hAnsi="Times New Roman" w:cs="Times New Roman"/>
          <w:sz w:val="24"/>
          <w:szCs w:val="24"/>
        </w:rPr>
        <w:t xml:space="preserve">s opened and accessible for anyone to come up and see </w:t>
      </w:r>
      <w:r w:rsidR="006A1344">
        <w:rPr>
          <w:rFonts w:ascii="Times New Roman" w:hAnsi="Times New Roman" w:cs="Times New Roman"/>
          <w:sz w:val="24"/>
          <w:szCs w:val="24"/>
        </w:rPr>
        <w:t>any patient’s information</w:t>
      </w:r>
      <w:r w:rsidR="002A28D2">
        <w:rPr>
          <w:rFonts w:ascii="Times New Roman" w:hAnsi="Times New Roman" w:cs="Times New Roman"/>
          <w:sz w:val="24"/>
          <w:szCs w:val="24"/>
        </w:rPr>
        <w:t>.</w:t>
      </w:r>
      <w:r w:rsidR="004E0E21">
        <w:rPr>
          <w:rFonts w:ascii="Times New Roman" w:hAnsi="Times New Roman" w:cs="Times New Roman"/>
          <w:sz w:val="24"/>
          <w:szCs w:val="24"/>
        </w:rPr>
        <w:t xml:space="preserve"> He also included education of the importance of </w:t>
      </w:r>
      <w:r w:rsidR="00D2093A">
        <w:rPr>
          <w:rFonts w:ascii="Times New Roman" w:hAnsi="Times New Roman" w:cs="Times New Roman"/>
          <w:sz w:val="24"/>
          <w:szCs w:val="24"/>
        </w:rPr>
        <w:t>employees, losing USB’s with protected health infor</w:t>
      </w:r>
      <w:r w:rsidR="00343DF1">
        <w:rPr>
          <w:rFonts w:ascii="Times New Roman" w:hAnsi="Times New Roman" w:cs="Times New Roman"/>
          <w:sz w:val="24"/>
          <w:szCs w:val="24"/>
        </w:rPr>
        <w:t xml:space="preserve">mation, lost laptops used by providers and how the clinical staff was posting on </w:t>
      </w:r>
      <w:r w:rsidR="00AF0A6E">
        <w:rPr>
          <w:rFonts w:ascii="Times New Roman" w:hAnsi="Times New Roman" w:cs="Times New Roman"/>
          <w:sz w:val="24"/>
          <w:szCs w:val="24"/>
        </w:rPr>
        <w:t xml:space="preserve">personal social media accounts </w:t>
      </w:r>
      <w:r w:rsidR="00410E1D">
        <w:rPr>
          <w:rFonts w:ascii="Times New Roman" w:hAnsi="Times New Roman" w:cs="Times New Roman"/>
          <w:sz w:val="24"/>
          <w:szCs w:val="24"/>
        </w:rPr>
        <w:t>about patient’s treatment at MIT which is against the law.</w:t>
      </w:r>
    </w:p>
    <w:p w14:paraId="12282E9A" w14:textId="6830B432" w:rsidR="002D40D8" w:rsidRDefault="002D40D8" w:rsidP="00455A72">
      <w:pPr>
        <w:spacing w:line="480" w:lineRule="auto"/>
        <w:rPr>
          <w:rFonts w:ascii="Times New Roman" w:hAnsi="Times New Roman" w:cs="Times New Roman"/>
          <w:sz w:val="24"/>
          <w:szCs w:val="24"/>
        </w:rPr>
      </w:pPr>
      <w:r>
        <w:rPr>
          <w:rFonts w:ascii="Times New Roman" w:hAnsi="Times New Roman" w:cs="Times New Roman"/>
          <w:sz w:val="24"/>
          <w:szCs w:val="24"/>
        </w:rPr>
        <w:tab/>
        <w:t>The next law</w:t>
      </w:r>
      <w:r w:rsidR="00DB1166">
        <w:rPr>
          <w:rFonts w:ascii="Times New Roman" w:hAnsi="Times New Roman" w:cs="Times New Roman"/>
          <w:sz w:val="24"/>
          <w:szCs w:val="24"/>
        </w:rPr>
        <w:t xml:space="preserve"> that Peter </w:t>
      </w:r>
      <w:r w:rsidR="002E7000">
        <w:rPr>
          <w:rFonts w:ascii="Times New Roman" w:hAnsi="Times New Roman" w:cs="Times New Roman"/>
          <w:sz w:val="24"/>
          <w:szCs w:val="24"/>
        </w:rPr>
        <w:t>addressed,</w:t>
      </w:r>
      <w:r w:rsidR="00DB1166">
        <w:rPr>
          <w:rFonts w:ascii="Times New Roman" w:hAnsi="Times New Roman" w:cs="Times New Roman"/>
          <w:sz w:val="24"/>
          <w:szCs w:val="24"/>
        </w:rPr>
        <w:t xml:space="preserve"> and its importance</w:t>
      </w:r>
      <w:r>
        <w:rPr>
          <w:rFonts w:ascii="Times New Roman" w:hAnsi="Times New Roman" w:cs="Times New Roman"/>
          <w:sz w:val="24"/>
          <w:szCs w:val="24"/>
        </w:rPr>
        <w:t xml:space="preserve"> </w:t>
      </w:r>
      <w:r w:rsidR="006B6F0D">
        <w:rPr>
          <w:rFonts w:ascii="Times New Roman" w:hAnsi="Times New Roman" w:cs="Times New Roman"/>
          <w:sz w:val="24"/>
          <w:szCs w:val="24"/>
        </w:rPr>
        <w:t>was Health Information T</w:t>
      </w:r>
      <w:r w:rsidR="00E348A3">
        <w:rPr>
          <w:rFonts w:ascii="Times New Roman" w:hAnsi="Times New Roman" w:cs="Times New Roman"/>
          <w:sz w:val="24"/>
          <w:szCs w:val="24"/>
        </w:rPr>
        <w:t xml:space="preserve">echnology for Economic </w:t>
      </w:r>
      <w:r w:rsidR="00DB1166">
        <w:rPr>
          <w:rFonts w:ascii="Times New Roman" w:hAnsi="Times New Roman" w:cs="Times New Roman"/>
          <w:sz w:val="24"/>
          <w:szCs w:val="24"/>
        </w:rPr>
        <w:t>and Clinical Health which</w:t>
      </w:r>
      <w:r w:rsidR="002E7000">
        <w:rPr>
          <w:rFonts w:ascii="Times New Roman" w:hAnsi="Times New Roman" w:cs="Times New Roman"/>
          <w:sz w:val="24"/>
          <w:szCs w:val="24"/>
        </w:rPr>
        <w:t xml:space="preserve"> is HITECH. This is a law which </w:t>
      </w:r>
      <w:r w:rsidR="001C1C6A">
        <w:rPr>
          <w:rFonts w:ascii="Times New Roman" w:hAnsi="Times New Roman" w:cs="Times New Roman"/>
          <w:sz w:val="24"/>
          <w:szCs w:val="24"/>
        </w:rPr>
        <w:t>promotes the mea</w:t>
      </w:r>
      <w:r w:rsidR="00851F2F">
        <w:rPr>
          <w:rFonts w:ascii="Times New Roman" w:hAnsi="Times New Roman" w:cs="Times New Roman"/>
          <w:sz w:val="24"/>
          <w:szCs w:val="24"/>
        </w:rPr>
        <w:t xml:space="preserve">ningful use of health information and </w:t>
      </w:r>
      <w:r w:rsidR="005173CC">
        <w:rPr>
          <w:rFonts w:ascii="Times New Roman" w:hAnsi="Times New Roman" w:cs="Times New Roman"/>
          <w:sz w:val="24"/>
          <w:szCs w:val="24"/>
        </w:rPr>
        <w:t>technolog</w:t>
      </w:r>
      <w:r w:rsidR="00540FCF">
        <w:rPr>
          <w:rFonts w:ascii="Times New Roman" w:hAnsi="Times New Roman" w:cs="Times New Roman"/>
          <w:sz w:val="24"/>
          <w:szCs w:val="24"/>
        </w:rPr>
        <w:t>y</w:t>
      </w:r>
      <w:r w:rsidR="00851F2F">
        <w:rPr>
          <w:rFonts w:ascii="Times New Roman" w:hAnsi="Times New Roman" w:cs="Times New Roman"/>
          <w:sz w:val="24"/>
          <w:szCs w:val="24"/>
        </w:rPr>
        <w:t>.</w:t>
      </w:r>
      <w:r w:rsidR="005173CC">
        <w:rPr>
          <w:rFonts w:ascii="Times New Roman" w:hAnsi="Times New Roman" w:cs="Times New Roman"/>
          <w:sz w:val="24"/>
          <w:szCs w:val="24"/>
        </w:rPr>
        <w:t xml:space="preserve"> </w:t>
      </w:r>
      <w:r w:rsidR="00AD3585">
        <w:rPr>
          <w:rFonts w:ascii="Times New Roman" w:hAnsi="Times New Roman" w:cs="Times New Roman"/>
          <w:sz w:val="24"/>
          <w:szCs w:val="24"/>
        </w:rPr>
        <w:t xml:space="preserve">HITECH widens the scope of privacy and </w:t>
      </w:r>
      <w:r w:rsidR="00393096">
        <w:rPr>
          <w:rFonts w:ascii="Times New Roman" w:hAnsi="Times New Roman" w:cs="Times New Roman"/>
          <w:sz w:val="24"/>
          <w:szCs w:val="24"/>
        </w:rPr>
        <w:t>security protection available under HIPAA.</w:t>
      </w:r>
      <w:r w:rsidR="003D2612">
        <w:rPr>
          <w:rFonts w:ascii="Times New Roman" w:hAnsi="Times New Roman" w:cs="Times New Roman"/>
          <w:sz w:val="24"/>
          <w:szCs w:val="24"/>
        </w:rPr>
        <w:t xml:space="preserve">  This increase the </w:t>
      </w:r>
      <w:r w:rsidR="00645732">
        <w:rPr>
          <w:rFonts w:ascii="Times New Roman" w:hAnsi="Times New Roman" w:cs="Times New Roman"/>
          <w:sz w:val="24"/>
          <w:szCs w:val="24"/>
        </w:rPr>
        <w:t>legal liability</w:t>
      </w:r>
      <w:r w:rsidR="00F31A99">
        <w:rPr>
          <w:rFonts w:ascii="Times New Roman" w:hAnsi="Times New Roman" w:cs="Times New Roman"/>
          <w:sz w:val="24"/>
          <w:szCs w:val="24"/>
        </w:rPr>
        <w:t xml:space="preserve"> for not complying with the law</w:t>
      </w:r>
      <w:r w:rsidR="00645732">
        <w:rPr>
          <w:rFonts w:ascii="Times New Roman" w:hAnsi="Times New Roman" w:cs="Times New Roman"/>
          <w:sz w:val="24"/>
          <w:szCs w:val="24"/>
        </w:rPr>
        <w:t xml:space="preserve"> and </w:t>
      </w:r>
      <w:r w:rsidR="00F31A99">
        <w:rPr>
          <w:rFonts w:ascii="Times New Roman" w:hAnsi="Times New Roman" w:cs="Times New Roman"/>
          <w:sz w:val="24"/>
          <w:szCs w:val="24"/>
        </w:rPr>
        <w:t xml:space="preserve">provides more enforcement for </w:t>
      </w:r>
      <w:r w:rsidR="00E502DE">
        <w:rPr>
          <w:rFonts w:ascii="Times New Roman" w:hAnsi="Times New Roman" w:cs="Times New Roman"/>
          <w:sz w:val="24"/>
          <w:szCs w:val="24"/>
        </w:rPr>
        <w:t>consequences, if any patient</w:t>
      </w:r>
      <w:r w:rsidR="002F767E">
        <w:rPr>
          <w:rFonts w:ascii="Times New Roman" w:hAnsi="Times New Roman" w:cs="Times New Roman"/>
          <w:sz w:val="24"/>
          <w:szCs w:val="24"/>
        </w:rPr>
        <w:t xml:space="preserve"> information is breached.</w:t>
      </w:r>
    </w:p>
    <w:p w14:paraId="2F7DC9DE" w14:textId="6E83C0D6" w:rsidR="002F767E" w:rsidRDefault="003423B2" w:rsidP="00455A7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The last topic I feel that Peter</w:t>
      </w:r>
      <w:r w:rsidR="00085080">
        <w:rPr>
          <w:rFonts w:ascii="Times New Roman" w:hAnsi="Times New Roman" w:cs="Times New Roman"/>
          <w:sz w:val="24"/>
          <w:szCs w:val="24"/>
        </w:rPr>
        <w:t xml:space="preserve"> should educated the staff about</w:t>
      </w:r>
      <w:r w:rsidR="00AB5246">
        <w:rPr>
          <w:rFonts w:ascii="Times New Roman" w:hAnsi="Times New Roman" w:cs="Times New Roman"/>
          <w:sz w:val="24"/>
          <w:szCs w:val="24"/>
        </w:rPr>
        <w:t xml:space="preserve"> how breaking e</w:t>
      </w:r>
      <w:r w:rsidR="00D178A4">
        <w:rPr>
          <w:rFonts w:ascii="Times New Roman" w:hAnsi="Times New Roman" w:cs="Times New Roman"/>
          <w:sz w:val="24"/>
          <w:szCs w:val="24"/>
        </w:rPr>
        <w:t xml:space="preserve">thical/legal laws can </w:t>
      </w:r>
      <w:r w:rsidR="00BC69EC">
        <w:rPr>
          <w:rFonts w:ascii="Times New Roman" w:hAnsi="Times New Roman" w:cs="Times New Roman"/>
          <w:sz w:val="24"/>
          <w:szCs w:val="24"/>
        </w:rPr>
        <w:t>affect their</w:t>
      </w:r>
      <w:r w:rsidR="002E47C4">
        <w:rPr>
          <w:rFonts w:ascii="Times New Roman" w:hAnsi="Times New Roman" w:cs="Times New Roman"/>
          <w:sz w:val="24"/>
          <w:szCs w:val="24"/>
        </w:rPr>
        <w:t xml:space="preserve"> careers</w:t>
      </w:r>
      <w:r w:rsidR="006D3FDC">
        <w:rPr>
          <w:rFonts w:ascii="Times New Roman" w:hAnsi="Times New Roman" w:cs="Times New Roman"/>
          <w:sz w:val="24"/>
          <w:szCs w:val="24"/>
        </w:rPr>
        <w:t xml:space="preserve"> in the </w:t>
      </w:r>
      <w:r w:rsidR="00E57C1F">
        <w:rPr>
          <w:rFonts w:ascii="Times New Roman" w:hAnsi="Times New Roman" w:cs="Times New Roman"/>
          <w:sz w:val="24"/>
          <w:szCs w:val="24"/>
        </w:rPr>
        <w:t>future, especially</w:t>
      </w:r>
      <w:r w:rsidR="00085080">
        <w:rPr>
          <w:rFonts w:ascii="Times New Roman" w:hAnsi="Times New Roman" w:cs="Times New Roman"/>
          <w:sz w:val="24"/>
          <w:szCs w:val="24"/>
        </w:rPr>
        <w:t xml:space="preserve"> being the medical field when it come to patient’s </w:t>
      </w:r>
      <w:r w:rsidR="00583A6D">
        <w:rPr>
          <w:rFonts w:ascii="Times New Roman" w:hAnsi="Times New Roman" w:cs="Times New Roman"/>
          <w:sz w:val="24"/>
          <w:szCs w:val="24"/>
        </w:rPr>
        <w:t>health information</w:t>
      </w:r>
      <w:r w:rsidR="002E47C4">
        <w:rPr>
          <w:rFonts w:ascii="Times New Roman" w:hAnsi="Times New Roman" w:cs="Times New Roman"/>
          <w:sz w:val="24"/>
          <w:szCs w:val="24"/>
        </w:rPr>
        <w:t>. Nurses licen</w:t>
      </w:r>
      <w:r w:rsidR="00933E38">
        <w:rPr>
          <w:rFonts w:ascii="Times New Roman" w:hAnsi="Times New Roman" w:cs="Times New Roman"/>
          <w:sz w:val="24"/>
          <w:szCs w:val="24"/>
        </w:rPr>
        <w:t>ses can be</w:t>
      </w:r>
      <w:r w:rsidR="00CE4DCD">
        <w:rPr>
          <w:rFonts w:ascii="Times New Roman" w:hAnsi="Times New Roman" w:cs="Times New Roman"/>
          <w:sz w:val="24"/>
          <w:szCs w:val="24"/>
        </w:rPr>
        <w:t xml:space="preserve"> reported to the boa</w:t>
      </w:r>
      <w:r w:rsidR="00BB7F73">
        <w:rPr>
          <w:rFonts w:ascii="Times New Roman" w:hAnsi="Times New Roman" w:cs="Times New Roman"/>
          <w:sz w:val="24"/>
          <w:szCs w:val="24"/>
        </w:rPr>
        <w:t xml:space="preserve">rd of nursing, and </w:t>
      </w:r>
      <w:proofErr w:type="gramStart"/>
      <w:r w:rsidR="00BB7F73">
        <w:rPr>
          <w:rFonts w:ascii="Times New Roman" w:hAnsi="Times New Roman" w:cs="Times New Roman"/>
          <w:sz w:val="24"/>
          <w:szCs w:val="24"/>
        </w:rPr>
        <w:t xml:space="preserve">or </w:t>
      </w:r>
      <w:r w:rsidR="00933E38">
        <w:rPr>
          <w:rFonts w:ascii="Times New Roman" w:hAnsi="Times New Roman" w:cs="Times New Roman"/>
          <w:sz w:val="24"/>
          <w:szCs w:val="24"/>
        </w:rPr>
        <w:t xml:space="preserve"> terminated</w:t>
      </w:r>
      <w:proofErr w:type="gramEnd"/>
      <w:r w:rsidR="00933E38">
        <w:rPr>
          <w:rFonts w:ascii="Times New Roman" w:hAnsi="Times New Roman" w:cs="Times New Roman"/>
          <w:sz w:val="24"/>
          <w:szCs w:val="24"/>
        </w:rPr>
        <w:t>, be blackballed from organizations</w:t>
      </w:r>
      <w:r w:rsidR="000872A3">
        <w:rPr>
          <w:rFonts w:ascii="Times New Roman" w:hAnsi="Times New Roman" w:cs="Times New Roman"/>
          <w:sz w:val="24"/>
          <w:szCs w:val="24"/>
        </w:rPr>
        <w:t xml:space="preserve"> throughout the world</w:t>
      </w:r>
      <w:r w:rsidR="00AC3B19">
        <w:rPr>
          <w:rFonts w:ascii="Times New Roman" w:hAnsi="Times New Roman" w:cs="Times New Roman"/>
          <w:sz w:val="24"/>
          <w:szCs w:val="24"/>
        </w:rPr>
        <w:t>, and may have to pay fines or even be sued from the patient’s or family members</w:t>
      </w:r>
      <w:r w:rsidR="00BC69EC">
        <w:rPr>
          <w:rFonts w:ascii="Times New Roman" w:hAnsi="Times New Roman" w:cs="Times New Roman"/>
          <w:sz w:val="24"/>
          <w:szCs w:val="24"/>
        </w:rPr>
        <w:t xml:space="preserve">. </w:t>
      </w:r>
      <w:r w:rsidR="00066EAE">
        <w:rPr>
          <w:rFonts w:ascii="Times New Roman" w:hAnsi="Times New Roman" w:cs="Times New Roman"/>
          <w:sz w:val="24"/>
          <w:szCs w:val="24"/>
        </w:rPr>
        <w:t xml:space="preserve"> </w:t>
      </w:r>
      <w:r w:rsidR="00820DFF">
        <w:rPr>
          <w:rFonts w:ascii="Times New Roman" w:hAnsi="Times New Roman" w:cs="Times New Roman"/>
          <w:sz w:val="24"/>
          <w:szCs w:val="24"/>
        </w:rPr>
        <w:t xml:space="preserve">Make staff understand </w:t>
      </w:r>
      <w:r w:rsidR="00E57C1F">
        <w:rPr>
          <w:rFonts w:ascii="Times New Roman" w:hAnsi="Times New Roman" w:cs="Times New Roman"/>
          <w:sz w:val="24"/>
          <w:szCs w:val="24"/>
        </w:rPr>
        <w:t>it can also</w:t>
      </w:r>
      <w:r w:rsidR="00820DFF">
        <w:rPr>
          <w:rFonts w:ascii="Times New Roman" w:hAnsi="Times New Roman" w:cs="Times New Roman"/>
          <w:sz w:val="24"/>
          <w:szCs w:val="24"/>
        </w:rPr>
        <w:t xml:space="preserve"> ruin the </w:t>
      </w:r>
      <w:r w:rsidR="00E57C1F">
        <w:rPr>
          <w:rFonts w:ascii="Times New Roman" w:hAnsi="Times New Roman" w:cs="Times New Roman"/>
          <w:sz w:val="24"/>
          <w:szCs w:val="24"/>
        </w:rPr>
        <w:t xml:space="preserve">organizations </w:t>
      </w:r>
      <w:r w:rsidR="006B69BE">
        <w:rPr>
          <w:rFonts w:ascii="Times New Roman" w:hAnsi="Times New Roman" w:cs="Times New Roman"/>
          <w:sz w:val="24"/>
          <w:szCs w:val="24"/>
        </w:rPr>
        <w:t xml:space="preserve">reputation, have the state close the facility, fine them or even </w:t>
      </w:r>
      <w:r w:rsidR="00B26DCF">
        <w:rPr>
          <w:rFonts w:ascii="Times New Roman" w:hAnsi="Times New Roman" w:cs="Times New Roman"/>
          <w:sz w:val="24"/>
          <w:szCs w:val="24"/>
        </w:rPr>
        <w:t>make sure they don’t get to partici</w:t>
      </w:r>
      <w:r w:rsidR="00E14FAD">
        <w:rPr>
          <w:rFonts w:ascii="Times New Roman" w:hAnsi="Times New Roman" w:cs="Times New Roman"/>
          <w:sz w:val="24"/>
          <w:szCs w:val="24"/>
        </w:rPr>
        <w:t xml:space="preserve">pate in government funding programs for </w:t>
      </w:r>
      <w:r w:rsidR="00D16595">
        <w:rPr>
          <w:rFonts w:ascii="Times New Roman" w:hAnsi="Times New Roman" w:cs="Times New Roman"/>
          <w:sz w:val="24"/>
          <w:szCs w:val="24"/>
        </w:rPr>
        <w:t>reiummburedment, and this will have the organization not be able to keep employees employed.</w:t>
      </w:r>
      <w:r w:rsidR="00E14FAD">
        <w:rPr>
          <w:rFonts w:ascii="Times New Roman" w:hAnsi="Times New Roman" w:cs="Times New Roman"/>
          <w:sz w:val="24"/>
          <w:szCs w:val="24"/>
        </w:rPr>
        <w:t xml:space="preserve"> </w:t>
      </w:r>
    </w:p>
    <w:p w14:paraId="488D7E6D" w14:textId="731D3BB1" w:rsidR="00C04EF7" w:rsidRPr="00455A72" w:rsidRDefault="00C04EF7" w:rsidP="00455A72">
      <w:pPr>
        <w:spacing w:line="480" w:lineRule="auto"/>
        <w:rPr>
          <w:rFonts w:ascii="Times New Roman" w:hAnsi="Times New Roman" w:cs="Times New Roman"/>
          <w:sz w:val="24"/>
          <w:szCs w:val="24"/>
        </w:rPr>
      </w:pPr>
      <w:r>
        <w:rPr>
          <w:rFonts w:ascii="Times New Roman" w:hAnsi="Times New Roman" w:cs="Times New Roman"/>
          <w:sz w:val="24"/>
          <w:szCs w:val="24"/>
        </w:rPr>
        <w:tab/>
        <w:t>Once Peter has had this educational in-services, have each and every staff signed an agreement that they understand</w:t>
      </w:r>
      <w:r w:rsidR="00C51AC7">
        <w:rPr>
          <w:rFonts w:ascii="Times New Roman" w:hAnsi="Times New Roman" w:cs="Times New Roman"/>
          <w:sz w:val="24"/>
          <w:szCs w:val="24"/>
        </w:rPr>
        <w:t xml:space="preserve">, and will adhere to the policy and </w:t>
      </w:r>
      <w:r w:rsidR="00EC2988">
        <w:rPr>
          <w:rFonts w:ascii="Times New Roman" w:hAnsi="Times New Roman" w:cs="Times New Roman"/>
          <w:sz w:val="24"/>
          <w:szCs w:val="24"/>
        </w:rPr>
        <w:t>protocols</w:t>
      </w:r>
      <w:r w:rsidR="00C51AC7">
        <w:rPr>
          <w:rFonts w:ascii="Times New Roman" w:hAnsi="Times New Roman" w:cs="Times New Roman"/>
          <w:sz w:val="24"/>
          <w:szCs w:val="24"/>
        </w:rPr>
        <w:t xml:space="preserve"> of the organization and the state, federal guidelines and </w:t>
      </w:r>
      <w:r w:rsidR="00EC2988">
        <w:rPr>
          <w:rFonts w:ascii="Times New Roman" w:hAnsi="Times New Roman" w:cs="Times New Roman"/>
          <w:sz w:val="24"/>
          <w:szCs w:val="24"/>
        </w:rPr>
        <w:t>regulations</w:t>
      </w:r>
      <w:r w:rsidR="00C51AC7">
        <w:rPr>
          <w:rFonts w:ascii="Times New Roman" w:hAnsi="Times New Roman" w:cs="Times New Roman"/>
          <w:sz w:val="24"/>
          <w:szCs w:val="24"/>
        </w:rPr>
        <w:t xml:space="preserve"> when it comes to patient’s </w:t>
      </w:r>
      <w:r w:rsidR="00EC2988">
        <w:rPr>
          <w:rFonts w:ascii="Times New Roman" w:hAnsi="Times New Roman" w:cs="Times New Roman"/>
          <w:sz w:val="24"/>
          <w:szCs w:val="24"/>
        </w:rPr>
        <w:t>rights, and health information</w:t>
      </w:r>
      <w:r w:rsidR="00DE397D">
        <w:rPr>
          <w:rFonts w:ascii="Times New Roman" w:hAnsi="Times New Roman" w:cs="Times New Roman"/>
          <w:sz w:val="24"/>
          <w:szCs w:val="24"/>
        </w:rPr>
        <w:t xml:space="preserve">.  I would also recommend an </w:t>
      </w:r>
      <w:r w:rsidR="00BB7F73">
        <w:rPr>
          <w:rFonts w:ascii="Times New Roman" w:hAnsi="Times New Roman" w:cs="Times New Roman"/>
          <w:sz w:val="24"/>
          <w:szCs w:val="24"/>
        </w:rPr>
        <w:t>action</w:t>
      </w:r>
      <w:r w:rsidR="00DE397D">
        <w:rPr>
          <w:rFonts w:ascii="Times New Roman" w:hAnsi="Times New Roman" w:cs="Times New Roman"/>
          <w:sz w:val="24"/>
          <w:szCs w:val="24"/>
        </w:rPr>
        <w:t xml:space="preserve"> plan</w:t>
      </w:r>
      <w:r w:rsidR="00897688">
        <w:rPr>
          <w:rFonts w:ascii="Times New Roman" w:hAnsi="Times New Roman" w:cs="Times New Roman"/>
          <w:sz w:val="24"/>
          <w:szCs w:val="24"/>
        </w:rPr>
        <w:t xml:space="preserve"> to do an surprise audit on the staff to make sure that they are following</w:t>
      </w:r>
      <w:r w:rsidR="0013597B">
        <w:rPr>
          <w:rFonts w:ascii="Times New Roman" w:hAnsi="Times New Roman" w:cs="Times New Roman"/>
          <w:sz w:val="24"/>
          <w:szCs w:val="24"/>
        </w:rPr>
        <w:t xml:space="preserve"> the policies and procedures.</w:t>
      </w:r>
      <w:bookmarkStart w:id="0" w:name="_GoBack"/>
      <w:bookmarkEnd w:id="0"/>
    </w:p>
    <w:sectPr w:rsidR="00C04EF7" w:rsidRPr="00455A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A72"/>
    <w:rsid w:val="0004796B"/>
    <w:rsid w:val="00066EAE"/>
    <w:rsid w:val="00085080"/>
    <w:rsid w:val="000872A3"/>
    <w:rsid w:val="0013597B"/>
    <w:rsid w:val="00146AC7"/>
    <w:rsid w:val="00190CBA"/>
    <w:rsid w:val="001C1C6A"/>
    <w:rsid w:val="001F39B5"/>
    <w:rsid w:val="002A28D2"/>
    <w:rsid w:val="002C2442"/>
    <w:rsid w:val="002D40D8"/>
    <w:rsid w:val="002E47C4"/>
    <w:rsid w:val="002E7000"/>
    <w:rsid w:val="002F767E"/>
    <w:rsid w:val="00310E17"/>
    <w:rsid w:val="003164EB"/>
    <w:rsid w:val="003423B2"/>
    <w:rsid w:val="00343DF1"/>
    <w:rsid w:val="00393096"/>
    <w:rsid w:val="003B3DDE"/>
    <w:rsid w:val="003D2612"/>
    <w:rsid w:val="003F3F17"/>
    <w:rsid w:val="00410E1D"/>
    <w:rsid w:val="00455A72"/>
    <w:rsid w:val="004E0E21"/>
    <w:rsid w:val="004E21C0"/>
    <w:rsid w:val="005173CC"/>
    <w:rsid w:val="00540FCF"/>
    <w:rsid w:val="005624A9"/>
    <w:rsid w:val="00567216"/>
    <w:rsid w:val="00583A6D"/>
    <w:rsid w:val="00645732"/>
    <w:rsid w:val="00666124"/>
    <w:rsid w:val="006A1344"/>
    <w:rsid w:val="006B69BE"/>
    <w:rsid w:val="006B6F0D"/>
    <w:rsid w:val="006D3FDC"/>
    <w:rsid w:val="006D49B6"/>
    <w:rsid w:val="007A6527"/>
    <w:rsid w:val="00820DFF"/>
    <w:rsid w:val="00837E4B"/>
    <w:rsid w:val="00851F2F"/>
    <w:rsid w:val="00853192"/>
    <w:rsid w:val="00897688"/>
    <w:rsid w:val="00933E38"/>
    <w:rsid w:val="009B0A85"/>
    <w:rsid w:val="00A8029B"/>
    <w:rsid w:val="00A834B5"/>
    <w:rsid w:val="00A96BAC"/>
    <w:rsid w:val="00AB5246"/>
    <w:rsid w:val="00AC3B19"/>
    <w:rsid w:val="00AD3585"/>
    <w:rsid w:val="00AF0A6E"/>
    <w:rsid w:val="00B26DCF"/>
    <w:rsid w:val="00BB7F73"/>
    <w:rsid w:val="00BC69EC"/>
    <w:rsid w:val="00C04EF7"/>
    <w:rsid w:val="00C51AC7"/>
    <w:rsid w:val="00CA03F6"/>
    <w:rsid w:val="00CE4DCD"/>
    <w:rsid w:val="00D16595"/>
    <w:rsid w:val="00D178A4"/>
    <w:rsid w:val="00D2093A"/>
    <w:rsid w:val="00DB1166"/>
    <w:rsid w:val="00DE397D"/>
    <w:rsid w:val="00E14FAD"/>
    <w:rsid w:val="00E32C7C"/>
    <w:rsid w:val="00E348A3"/>
    <w:rsid w:val="00E502DE"/>
    <w:rsid w:val="00E57C1F"/>
    <w:rsid w:val="00E91FDB"/>
    <w:rsid w:val="00EC2988"/>
    <w:rsid w:val="00F019E5"/>
    <w:rsid w:val="00F11DC7"/>
    <w:rsid w:val="00F1227F"/>
    <w:rsid w:val="00F30AC9"/>
    <w:rsid w:val="00F31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20AAC"/>
  <w15:chartTrackingRefBased/>
  <w15:docId w15:val="{DAD8829F-AD20-446F-A7ED-4F0E0B71C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C188A65C8A244A3EC883C535C0B5D" ma:contentTypeVersion="7" ma:contentTypeDescription="Create a new document." ma:contentTypeScope="" ma:versionID="3865a66773d3ad5289eac917e3d32778">
  <xsd:schema xmlns:xsd="http://www.w3.org/2001/XMLSchema" xmlns:xs="http://www.w3.org/2001/XMLSchema" xmlns:p="http://schemas.microsoft.com/office/2006/metadata/properties" xmlns:ns3="e843d5d4-2ddb-4193-801e-c329df5bb8e1" xmlns:ns4="0242e5e1-e872-41b5-96c0-ab3ff7c63fbc" targetNamespace="http://schemas.microsoft.com/office/2006/metadata/properties" ma:root="true" ma:fieldsID="4470dec708ed3bb14e0d8e48a15f789a" ns3:_="" ns4:_="">
    <xsd:import namespace="e843d5d4-2ddb-4193-801e-c329df5bb8e1"/>
    <xsd:import namespace="0242e5e1-e872-41b5-96c0-ab3ff7c63fb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43d5d4-2ddb-4193-801e-c329df5bb8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42e5e1-e872-41b5-96c0-ab3ff7c63fb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94CCA7-F217-49F9-B8FC-D64377C6AB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43d5d4-2ddb-4193-801e-c329df5bb8e1"/>
    <ds:schemaRef ds:uri="0242e5e1-e872-41b5-96c0-ab3ff7c63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DE83A8-3035-4FD1-AB49-8C1B881E27C2}">
  <ds:schemaRefs>
    <ds:schemaRef ds:uri="http://schemas.microsoft.com/sharepoint/v3/contenttype/forms"/>
  </ds:schemaRefs>
</ds:datastoreItem>
</file>

<file path=customXml/itemProps3.xml><?xml version="1.0" encoding="utf-8"?>
<ds:datastoreItem xmlns:ds="http://schemas.openxmlformats.org/officeDocument/2006/customXml" ds:itemID="{B1FC338D-DDA4-44CF-A184-686BDEE2A00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6610</TotalTime>
  <Pages>3</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75</cp:revision>
  <dcterms:created xsi:type="dcterms:W3CDTF">2020-10-07T07:52:00Z</dcterms:created>
  <dcterms:modified xsi:type="dcterms:W3CDTF">2020-10-12T08:23:00Z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0x0101007F8C188A65C8A244A3EC883C535C0B5D</vt:lpwstr>
  </property>
</Properties>
</file>