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87442" w14:textId="38E75741" w:rsidR="00831B77" w:rsidRDefault="006E020F" w:rsidP="009815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CDP PART 2: </w:t>
      </w:r>
      <w:r w:rsidR="00637F9A">
        <w:rPr>
          <w:rFonts w:ascii="Times New Roman" w:hAnsi="Times New Roman" w:cs="Times New Roman"/>
          <w:b/>
          <w:sz w:val="28"/>
          <w:szCs w:val="28"/>
          <w:u w:val="single"/>
        </w:rPr>
        <w:t>GRAPHIC LITERACY Action Plan</w:t>
      </w:r>
    </w:p>
    <w:p w14:paraId="39441AF5" w14:textId="77777777" w:rsidR="009815DC" w:rsidRPr="002123FC" w:rsidRDefault="009815DC" w:rsidP="009815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CAEADF" w14:textId="77777777" w:rsidR="009815DC" w:rsidRPr="00977F8F" w:rsidRDefault="009815DC" w:rsidP="009815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7F8F">
        <w:rPr>
          <w:rFonts w:ascii="Times New Roman" w:hAnsi="Times New Roman" w:cs="Times New Roman"/>
          <w:b/>
          <w:sz w:val="28"/>
          <w:szCs w:val="28"/>
          <w:u w:val="single"/>
        </w:rPr>
        <w:t>Section 1: Action Plan</w:t>
      </w:r>
    </w:p>
    <w:p w14:paraId="4B1A9C97" w14:textId="6549AA7A" w:rsidR="00B62C51" w:rsidRDefault="17A6E028" w:rsidP="17A6E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17A6E028">
        <w:rPr>
          <w:rFonts w:ascii="Times New Roman" w:hAnsi="Times New Roman" w:cs="Times New Roman"/>
          <w:sz w:val="24"/>
          <w:szCs w:val="24"/>
        </w:rPr>
        <w:t xml:space="preserve">After completing the ACT </w:t>
      </w:r>
      <w:r w:rsidR="00637F9A">
        <w:rPr>
          <w:rFonts w:ascii="Times New Roman" w:hAnsi="Times New Roman" w:cs="Times New Roman"/>
          <w:sz w:val="24"/>
          <w:szCs w:val="24"/>
        </w:rPr>
        <w:t>Graphic Literacy</w:t>
      </w:r>
      <w:r w:rsidRPr="17A6E028">
        <w:rPr>
          <w:rFonts w:ascii="Times New Roman" w:hAnsi="Times New Roman" w:cs="Times New Roman"/>
          <w:sz w:val="24"/>
          <w:szCs w:val="24"/>
        </w:rPr>
        <w:t xml:space="preserve"> Assessment, fill out the action plan below.  </w:t>
      </w:r>
    </w:p>
    <w:p w14:paraId="64106F7C" w14:textId="77777777" w:rsidR="00B62C51" w:rsidRPr="00B62C51" w:rsidRDefault="00B62C51" w:rsidP="00B62C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8749F2" w14:textId="50CE954D" w:rsidR="00B62C51" w:rsidRPr="00B62C51" w:rsidRDefault="00B62C51" w:rsidP="00B62C51">
      <w:pPr>
        <w:pStyle w:val="ListParagraph"/>
        <w:numPr>
          <w:ilvl w:val="0"/>
          <w:numId w:val="3"/>
        </w:numPr>
        <w:spacing w:after="0" w:line="240" w:lineRule="auto"/>
        <w:ind w:left="117" w:hanging="180"/>
        <w:rPr>
          <w:rFonts w:ascii="Times New Roman" w:hAnsi="Times New Roman" w:cs="Times New Roman"/>
          <w:sz w:val="28"/>
          <w:szCs w:val="28"/>
        </w:rPr>
      </w:pPr>
      <w:r w:rsidRPr="00B62C51">
        <w:rPr>
          <w:rFonts w:ascii="Times New Roman" w:hAnsi="Times New Roman" w:cs="Times New Roman"/>
          <w:b/>
          <w:sz w:val="28"/>
          <w:szCs w:val="28"/>
          <w:u w:val="single"/>
        </w:rPr>
        <w:t>Goal Statement:</w:t>
      </w:r>
      <w:r w:rsidR="00637F9A">
        <w:rPr>
          <w:rFonts w:ascii="Times New Roman" w:hAnsi="Times New Roman" w:cs="Times New Roman"/>
          <w:sz w:val="28"/>
          <w:szCs w:val="28"/>
        </w:rPr>
        <w:t xml:space="preserve"> </w:t>
      </w:r>
      <w:r w:rsidR="00637F9A" w:rsidRPr="00173DF5">
        <w:rPr>
          <w:rFonts w:ascii="Times New Roman" w:hAnsi="Times New Roman" w:cs="Times New Roman"/>
          <w:sz w:val="28"/>
          <w:szCs w:val="28"/>
          <w:highlight w:val="yellow"/>
        </w:rPr>
        <w:t>10</w:t>
      </w:r>
      <w:r w:rsidRPr="00173DF5">
        <w:rPr>
          <w:rFonts w:ascii="Times New Roman" w:hAnsi="Times New Roman" w:cs="Times New Roman"/>
          <w:sz w:val="28"/>
          <w:szCs w:val="28"/>
          <w:highlight w:val="yellow"/>
        </w:rPr>
        <w:t xml:space="preserve"> points</w:t>
      </w:r>
      <w:r w:rsidRPr="00B62C51">
        <w:rPr>
          <w:rFonts w:ascii="Times New Roman" w:hAnsi="Times New Roman" w:cs="Times New Roman"/>
          <w:sz w:val="28"/>
          <w:szCs w:val="28"/>
        </w:rPr>
        <w:t xml:space="preserve"> -</w:t>
      </w:r>
      <w:r w:rsidRPr="00B62C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2C51">
        <w:rPr>
          <w:rFonts w:ascii="Times New Roman" w:hAnsi="Times New Roman" w:cs="Times New Roman"/>
          <w:sz w:val="28"/>
          <w:szCs w:val="28"/>
        </w:rPr>
        <w:t>relevant to the situational analysis and identified out</w:t>
      </w:r>
      <w:r w:rsidR="00D122CF">
        <w:rPr>
          <w:rFonts w:ascii="Times New Roman" w:hAnsi="Times New Roman" w:cs="Times New Roman"/>
          <w:sz w:val="28"/>
          <w:szCs w:val="28"/>
        </w:rPr>
        <w:t xml:space="preserve">come and to career readiness. </w:t>
      </w:r>
    </w:p>
    <w:p w14:paraId="368A4915" w14:textId="77777777" w:rsidR="00B62C51" w:rsidRPr="00B62C51" w:rsidRDefault="00B62C51" w:rsidP="00637F9A">
      <w:pPr>
        <w:spacing w:after="0"/>
        <w:rPr>
          <w:rFonts w:ascii="Times New Roman" w:hAnsi="Times New Roman" w:cs="Times New Roman"/>
          <w:sz w:val="8"/>
          <w:szCs w:val="8"/>
        </w:rPr>
      </w:pPr>
    </w:p>
    <w:p w14:paraId="742C8D19" w14:textId="3C1CA6D6" w:rsidR="00B62C51" w:rsidRPr="00637F9A" w:rsidRDefault="00B62C51" w:rsidP="00637F9A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37F9A">
        <w:rPr>
          <w:rFonts w:ascii="Times New Roman" w:hAnsi="Times New Roman" w:cs="Times New Roman"/>
          <w:sz w:val="26"/>
          <w:szCs w:val="26"/>
        </w:rPr>
        <w:t xml:space="preserve">What would you like to accomplish </w:t>
      </w:r>
      <w:r w:rsidRPr="00173DF5">
        <w:rPr>
          <w:rFonts w:ascii="Times New Roman" w:hAnsi="Times New Roman" w:cs="Times New Roman"/>
          <w:b/>
          <w:i/>
          <w:sz w:val="26"/>
          <w:szCs w:val="26"/>
        </w:rPr>
        <w:t>because of this a</w:t>
      </w:r>
      <w:r w:rsidR="00637F9A" w:rsidRPr="00173DF5">
        <w:rPr>
          <w:rFonts w:ascii="Times New Roman" w:hAnsi="Times New Roman" w:cs="Times New Roman"/>
          <w:b/>
          <w:i/>
          <w:sz w:val="26"/>
          <w:szCs w:val="26"/>
        </w:rPr>
        <w:t>ssessment</w:t>
      </w:r>
      <w:r w:rsidRPr="00637F9A">
        <w:rPr>
          <w:rFonts w:ascii="Times New Roman" w:hAnsi="Times New Roman" w:cs="Times New Roman"/>
          <w:sz w:val="26"/>
          <w:szCs w:val="26"/>
        </w:rPr>
        <w:t xml:space="preserve"> of your current ability levels? This can be an opportunity to use a strength to your </w:t>
      </w:r>
      <w:r w:rsidR="00637F9A" w:rsidRPr="00637F9A">
        <w:rPr>
          <w:rFonts w:ascii="Times New Roman" w:hAnsi="Times New Roman" w:cs="Times New Roman"/>
          <w:sz w:val="26"/>
          <w:szCs w:val="26"/>
        </w:rPr>
        <w:t>advantage in your career search</w:t>
      </w:r>
      <w:r w:rsidRPr="00637F9A">
        <w:rPr>
          <w:rFonts w:ascii="Times New Roman" w:hAnsi="Times New Roman" w:cs="Times New Roman"/>
          <w:sz w:val="26"/>
          <w:szCs w:val="26"/>
        </w:rPr>
        <w:t xml:space="preserve"> or an opportunity to further develop on a</w:t>
      </w:r>
      <w:r w:rsidR="00637F9A" w:rsidRPr="00637F9A">
        <w:rPr>
          <w:rFonts w:ascii="Times New Roman" w:hAnsi="Times New Roman" w:cs="Times New Roman"/>
          <w:sz w:val="26"/>
          <w:szCs w:val="26"/>
        </w:rPr>
        <w:t>n area for improvement</w:t>
      </w:r>
      <w:r w:rsidR="00637F9A">
        <w:rPr>
          <w:rFonts w:ascii="Times New Roman" w:hAnsi="Times New Roman" w:cs="Times New Roman"/>
          <w:sz w:val="26"/>
          <w:szCs w:val="26"/>
        </w:rPr>
        <w:t xml:space="preserve"> based on the assessment</w:t>
      </w:r>
      <w:r w:rsidR="00637F9A" w:rsidRPr="00637F9A">
        <w:rPr>
          <w:rFonts w:ascii="Times New Roman" w:hAnsi="Times New Roman" w:cs="Times New Roman"/>
          <w:sz w:val="26"/>
          <w:szCs w:val="26"/>
        </w:rPr>
        <w:t xml:space="preserve">. </w:t>
      </w:r>
      <w:r w:rsidR="00637F9A" w:rsidRPr="00637F9A">
        <w:rPr>
          <w:rFonts w:ascii="Times New Roman" w:hAnsi="Times New Roman" w:cs="Times New Roman"/>
          <w:b/>
          <w:sz w:val="26"/>
          <w:szCs w:val="26"/>
          <w:u w:val="single"/>
        </w:rPr>
        <w:t xml:space="preserve">Write 1 </w:t>
      </w:r>
      <w:r w:rsidRPr="00637F9A">
        <w:rPr>
          <w:rFonts w:ascii="Times New Roman" w:hAnsi="Times New Roman" w:cs="Times New Roman"/>
          <w:b/>
          <w:sz w:val="26"/>
          <w:szCs w:val="26"/>
          <w:u w:val="single"/>
        </w:rPr>
        <w:t>senten</w:t>
      </w:r>
      <w:r w:rsidR="00637F9A" w:rsidRPr="00637F9A">
        <w:rPr>
          <w:rFonts w:ascii="Times New Roman" w:hAnsi="Times New Roman" w:cs="Times New Roman"/>
          <w:b/>
          <w:sz w:val="26"/>
          <w:szCs w:val="26"/>
          <w:u w:val="single"/>
        </w:rPr>
        <w:t xml:space="preserve">ce that declares your goal in detail. </w:t>
      </w:r>
      <w:r w:rsidR="00637F9A" w:rsidRPr="00637F9A">
        <w:rPr>
          <w:rFonts w:ascii="Times New Roman" w:hAnsi="Times New Roman" w:cs="Times New Roman"/>
          <w:b/>
          <w:i/>
          <w:sz w:val="26"/>
          <w:szCs w:val="26"/>
          <w:u w:val="single"/>
        </w:rPr>
        <w:t>This goal needs to directly relate to the GRAPHIC LITERACY ASSESSMENT</w:t>
      </w:r>
      <w:r w:rsidR="00637F9A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637F9A" w:rsidRPr="006D3F49">
        <w:rPr>
          <w:rFonts w:ascii="Times New Roman" w:hAnsi="Times New Roman" w:cs="Times New Roman"/>
          <w:b/>
          <w:sz w:val="26"/>
          <w:szCs w:val="26"/>
          <w:u w:val="single"/>
        </w:rPr>
        <w:t>Write</w:t>
      </w:r>
      <w:r w:rsidR="00173DF5">
        <w:rPr>
          <w:rFonts w:ascii="Times New Roman" w:hAnsi="Times New Roman" w:cs="Times New Roman"/>
          <w:b/>
          <w:sz w:val="26"/>
          <w:szCs w:val="26"/>
          <w:u w:val="single"/>
        </w:rPr>
        <w:t xml:space="preserve"> 1-2</w:t>
      </w:r>
      <w:r w:rsidR="00637F9A" w:rsidRPr="006D3F49">
        <w:rPr>
          <w:rFonts w:ascii="Times New Roman" w:hAnsi="Times New Roman" w:cs="Times New Roman"/>
          <w:b/>
          <w:sz w:val="26"/>
          <w:szCs w:val="26"/>
          <w:u w:val="single"/>
        </w:rPr>
        <w:t xml:space="preserve"> sentence</w:t>
      </w:r>
      <w:r w:rsidR="00173DF5">
        <w:rPr>
          <w:rFonts w:ascii="Times New Roman" w:hAnsi="Times New Roman" w:cs="Times New Roman"/>
          <w:b/>
          <w:sz w:val="26"/>
          <w:szCs w:val="26"/>
          <w:u w:val="single"/>
        </w:rPr>
        <w:t>(s) that describe(s)</w:t>
      </w:r>
      <w:r w:rsidR="00637F9A" w:rsidRPr="006D3F49">
        <w:rPr>
          <w:rFonts w:ascii="Times New Roman" w:hAnsi="Times New Roman" w:cs="Times New Roman"/>
          <w:b/>
          <w:sz w:val="26"/>
          <w:szCs w:val="26"/>
          <w:u w:val="single"/>
        </w:rPr>
        <w:t xml:space="preserve"> what impact achieving this goal</w:t>
      </w:r>
      <w:r w:rsidR="006D3F49">
        <w:rPr>
          <w:rFonts w:ascii="Times New Roman" w:hAnsi="Times New Roman" w:cs="Times New Roman"/>
          <w:b/>
          <w:sz w:val="26"/>
          <w:szCs w:val="26"/>
          <w:u w:val="single"/>
        </w:rPr>
        <w:t xml:space="preserve"> will have on your future career with specific details</w:t>
      </w:r>
      <w:r w:rsidR="00637F9A" w:rsidRPr="00637F9A">
        <w:rPr>
          <w:rFonts w:ascii="Times New Roman" w:hAnsi="Times New Roman" w:cs="Times New Roman"/>
          <w:sz w:val="26"/>
          <w:szCs w:val="26"/>
        </w:rPr>
        <w:t xml:space="preserve"> (in other words, why you are going to accomplish this goal</w:t>
      </w:r>
      <w:r w:rsidR="006D3F49">
        <w:rPr>
          <w:rFonts w:ascii="Times New Roman" w:hAnsi="Times New Roman" w:cs="Times New Roman"/>
          <w:sz w:val="26"/>
          <w:szCs w:val="26"/>
        </w:rPr>
        <w:t>?</w:t>
      </w:r>
      <w:r w:rsidR="00637F9A" w:rsidRPr="00637F9A">
        <w:rPr>
          <w:rFonts w:ascii="Times New Roman" w:hAnsi="Times New Roman" w:cs="Times New Roman"/>
          <w:sz w:val="26"/>
          <w:szCs w:val="26"/>
        </w:rPr>
        <w:t>)</w:t>
      </w:r>
      <w:r w:rsidRPr="00637F9A">
        <w:rPr>
          <w:rFonts w:ascii="Times New Roman" w:hAnsi="Times New Roman" w:cs="Times New Roman"/>
          <w:sz w:val="26"/>
          <w:szCs w:val="26"/>
        </w:rPr>
        <w:t xml:space="preserve">. </w:t>
      </w:r>
      <w:r w:rsidRPr="006D3F49">
        <w:rPr>
          <w:rFonts w:ascii="Times New Roman" w:hAnsi="Times New Roman" w:cs="Times New Roman"/>
          <w:i/>
        </w:rPr>
        <w:t>(Example of a goal statement</w:t>
      </w:r>
      <w:r w:rsidR="006D3F49" w:rsidRPr="006D3F49">
        <w:rPr>
          <w:rFonts w:ascii="Times New Roman" w:hAnsi="Times New Roman" w:cs="Times New Roman"/>
          <w:i/>
        </w:rPr>
        <w:t xml:space="preserve"> and impact</w:t>
      </w:r>
      <w:r w:rsidRPr="006D3F49">
        <w:rPr>
          <w:rFonts w:ascii="Times New Roman" w:hAnsi="Times New Roman" w:cs="Times New Roman"/>
          <w:i/>
        </w:rPr>
        <w:t>: I want to improve my health so that I can live a longer, more active life.</w:t>
      </w:r>
      <w:r w:rsidR="006D3F49" w:rsidRPr="006D3F49">
        <w:rPr>
          <w:rFonts w:ascii="Times New Roman" w:hAnsi="Times New Roman" w:cs="Times New Roman"/>
          <w:i/>
        </w:rPr>
        <w:t xml:space="preserve"> Achieving this goal will allow me to be more active and able to do the things I love for more of my life, and it will contribute to living a longer life</w:t>
      </w:r>
      <w:proofErr w:type="gramStart"/>
      <w:r w:rsidR="006D3F49" w:rsidRPr="006D3F49">
        <w:rPr>
          <w:rFonts w:ascii="Times New Roman" w:hAnsi="Times New Roman" w:cs="Times New Roman"/>
          <w:i/>
        </w:rPr>
        <w:t xml:space="preserve">. </w:t>
      </w:r>
      <w:r w:rsidRPr="006D3F49">
        <w:rPr>
          <w:rFonts w:ascii="Times New Roman" w:hAnsi="Times New Roman" w:cs="Times New Roman"/>
          <w:i/>
        </w:rPr>
        <w:t>)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B62C51" w14:paraId="03A7F9BE" w14:textId="77777777" w:rsidTr="006D3F49">
        <w:trPr>
          <w:trHeight w:val="1997"/>
        </w:trPr>
        <w:tc>
          <w:tcPr>
            <w:tcW w:w="14616" w:type="dxa"/>
          </w:tcPr>
          <w:p w14:paraId="362F6532" w14:textId="77777777" w:rsidR="00B62C51" w:rsidRDefault="00B62C51" w:rsidP="00B62C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30F807" w14:textId="6EF46A59" w:rsidR="00567E3D" w:rsidRPr="00567E3D" w:rsidRDefault="00567E3D" w:rsidP="00B62C5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 would like to improve reading materials including informational</w:t>
            </w:r>
            <w:r w:rsidR="00CA02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instructional, policies, contracts, and legal documents. This would help improve the acknowledgements of standards and laws that’s needed in my career.</w:t>
            </w:r>
          </w:p>
        </w:tc>
      </w:tr>
    </w:tbl>
    <w:p w14:paraId="462041D4" w14:textId="17F00C2D" w:rsidR="00B62C51" w:rsidRPr="00B62C51" w:rsidRDefault="00B62C51" w:rsidP="00B62C51">
      <w:pPr>
        <w:pStyle w:val="ListParagraph"/>
        <w:numPr>
          <w:ilvl w:val="0"/>
          <w:numId w:val="3"/>
        </w:numPr>
        <w:spacing w:after="0" w:line="240" w:lineRule="auto"/>
        <w:ind w:left="117" w:hanging="180"/>
        <w:rPr>
          <w:rFonts w:ascii="Times New Roman" w:hAnsi="Times New Roman" w:cs="Times New Roman"/>
          <w:sz w:val="28"/>
          <w:szCs w:val="28"/>
        </w:rPr>
      </w:pPr>
      <w:r w:rsidRPr="00B62C51">
        <w:rPr>
          <w:rFonts w:ascii="Times New Roman" w:hAnsi="Times New Roman" w:cs="Times New Roman"/>
          <w:b/>
          <w:sz w:val="28"/>
          <w:szCs w:val="28"/>
          <w:u w:val="single"/>
        </w:rPr>
        <w:t>Measurable Achievement:</w:t>
      </w:r>
      <w:r w:rsidR="00637F9A">
        <w:rPr>
          <w:rFonts w:ascii="Times New Roman" w:hAnsi="Times New Roman" w:cs="Times New Roman"/>
          <w:sz w:val="28"/>
          <w:szCs w:val="28"/>
        </w:rPr>
        <w:t xml:space="preserve"> </w:t>
      </w:r>
      <w:r w:rsidR="00637F9A" w:rsidRPr="00173DF5">
        <w:rPr>
          <w:rFonts w:ascii="Times New Roman" w:hAnsi="Times New Roman" w:cs="Times New Roman"/>
          <w:sz w:val="28"/>
          <w:szCs w:val="28"/>
          <w:highlight w:val="yellow"/>
        </w:rPr>
        <w:t>10</w:t>
      </w:r>
      <w:r w:rsidRPr="00173DF5">
        <w:rPr>
          <w:rFonts w:ascii="Times New Roman" w:hAnsi="Times New Roman" w:cs="Times New Roman"/>
          <w:sz w:val="28"/>
          <w:szCs w:val="28"/>
          <w:highlight w:val="yellow"/>
        </w:rPr>
        <w:t xml:space="preserve"> points</w:t>
      </w:r>
      <w:r w:rsidRPr="00B62C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62C51">
        <w:rPr>
          <w:rFonts w:ascii="Times New Roman" w:hAnsi="Times New Roman" w:cs="Times New Roman"/>
          <w:sz w:val="28"/>
          <w:szCs w:val="28"/>
        </w:rPr>
        <w:t xml:space="preserve">relevant to the goal statement and is easily measured. </w:t>
      </w:r>
    </w:p>
    <w:p w14:paraId="3A9B697E" w14:textId="77777777" w:rsidR="004E73D0" w:rsidRPr="00637F9A" w:rsidRDefault="004E73D0" w:rsidP="00B62C51">
      <w:pPr>
        <w:pStyle w:val="ListParagraph"/>
        <w:spacing w:after="0" w:line="240" w:lineRule="auto"/>
        <w:ind w:left="117"/>
        <w:rPr>
          <w:rFonts w:ascii="Times New Roman" w:hAnsi="Times New Roman" w:cs="Times New Roman"/>
          <w:sz w:val="8"/>
          <w:szCs w:val="8"/>
        </w:rPr>
      </w:pPr>
    </w:p>
    <w:p w14:paraId="77CDF63D" w14:textId="69B13B63" w:rsidR="00B62C51" w:rsidRPr="00637F9A" w:rsidRDefault="00B62C51" w:rsidP="004E73D0">
      <w:pPr>
        <w:pStyle w:val="ListParagraph"/>
        <w:spacing w:after="0" w:line="240" w:lineRule="auto"/>
        <w:ind w:left="117"/>
        <w:rPr>
          <w:rFonts w:ascii="Times New Roman" w:hAnsi="Times New Roman" w:cs="Times New Roman"/>
          <w:sz w:val="26"/>
          <w:szCs w:val="26"/>
        </w:rPr>
      </w:pPr>
      <w:r w:rsidRPr="00637F9A">
        <w:rPr>
          <w:rFonts w:ascii="Times New Roman" w:hAnsi="Times New Roman" w:cs="Times New Roman"/>
          <w:b/>
          <w:sz w:val="26"/>
          <w:szCs w:val="26"/>
        </w:rPr>
        <w:t>How will you know if you accomplish your goal</w:t>
      </w:r>
      <w:r w:rsidRPr="00637F9A">
        <w:rPr>
          <w:rFonts w:ascii="Times New Roman" w:hAnsi="Times New Roman" w:cs="Times New Roman"/>
          <w:sz w:val="26"/>
          <w:szCs w:val="26"/>
        </w:rPr>
        <w:t xml:space="preserve">?  Think of something measurable that you can do to determine how you are progressing. This needs to relate directly to the goal statement above. </w:t>
      </w:r>
      <w:r w:rsidRPr="00637F9A">
        <w:rPr>
          <w:rFonts w:ascii="Times New Roman" w:hAnsi="Times New Roman" w:cs="Times New Roman"/>
          <w:i/>
          <w:iCs/>
          <w:sz w:val="26"/>
          <w:szCs w:val="26"/>
        </w:rPr>
        <w:t>(Example: I will know I have improved my health when my average resting heart rate has decreased by at least 5 beats/minute.)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4E73D0" w14:paraId="0A555032" w14:textId="77777777" w:rsidTr="00637F9A">
        <w:trPr>
          <w:trHeight w:val="3257"/>
        </w:trPr>
        <w:tc>
          <w:tcPr>
            <w:tcW w:w="14616" w:type="dxa"/>
          </w:tcPr>
          <w:p w14:paraId="03B5E501" w14:textId="77777777" w:rsidR="004E73D0" w:rsidRDefault="004E73D0" w:rsidP="00B62C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45E454" w14:textId="738641A7" w:rsidR="00CA0274" w:rsidRPr="00CA0274" w:rsidRDefault="00CA0274" w:rsidP="00B62C5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2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 will know I have improved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of</w:t>
            </w:r>
            <w:r w:rsidRPr="00CA02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understanding my career obligations and requirements through the progression of my grades.</w:t>
            </w:r>
          </w:p>
        </w:tc>
      </w:tr>
    </w:tbl>
    <w:p w14:paraId="4A5DC9FA" w14:textId="78BD59C4" w:rsidR="00B62C51" w:rsidRPr="004E73D0" w:rsidRDefault="004E73D0" w:rsidP="004E73D0">
      <w:pPr>
        <w:jc w:val="both"/>
        <w:rPr>
          <w:rFonts w:ascii="Times New Roman" w:hAnsi="Times New Roman" w:cs="Times New Roman"/>
          <w:sz w:val="28"/>
          <w:szCs w:val="28"/>
        </w:rPr>
      </w:pPr>
      <w:r w:rsidRPr="004E73D0">
        <w:rPr>
          <w:rFonts w:ascii="Times New Roman" w:hAnsi="Times New Roman" w:cs="Times New Roman"/>
          <w:sz w:val="28"/>
          <w:szCs w:val="28"/>
        </w:rPr>
        <w:t xml:space="preserve">To accomplish a goal, you need to fulfill a series of </w:t>
      </w:r>
      <w:r w:rsidR="00637F9A">
        <w:rPr>
          <w:rFonts w:ascii="Times New Roman" w:hAnsi="Times New Roman" w:cs="Times New Roman"/>
          <w:sz w:val="28"/>
          <w:szCs w:val="28"/>
        </w:rPr>
        <w:t xml:space="preserve">SMART Goal </w:t>
      </w:r>
      <w:r w:rsidRPr="004E73D0">
        <w:rPr>
          <w:rFonts w:ascii="Times New Roman" w:hAnsi="Times New Roman" w:cs="Times New Roman"/>
          <w:sz w:val="28"/>
          <w:szCs w:val="28"/>
        </w:rPr>
        <w:t xml:space="preserve">action steps.  </w:t>
      </w:r>
      <w:r w:rsidRPr="006D3F49">
        <w:rPr>
          <w:rFonts w:ascii="Times New Roman" w:hAnsi="Times New Roman" w:cs="Times New Roman"/>
          <w:sz w:val="24"/>
          <w:szCs w:val="24"/>
        </w:rPr>
        <w:t xml:space="preserve">These are </w:t>
      </w:r>
      <w:r w:rsidRPr="006D3F49">
        <w:rPr>
          <w:rFonts w:ascii="Times New Roman" w:hAnsi="Times New Roman" w:cs="Times New Roman"/>
          <w:b/>
          <w:bCs/>
          <w:sz w:val="24"/>
          <w:szCs w:val="24"/>
        </w:rPr>
        <w:t>specific, measurable actions</w:t>
      </w:r>
      <w:r w:rsidRPr="006D3F49">
        <w:rPr>
          <w:rFonts w:ascii="Times New Roman" w:hAnsi="Times New Roman" w:cs="Times New Roman"/>
          <w:sz w:val="24"/>
          <w:szCs w:val="24"/>
        </w:rPr>
        <w:t xml:space="preserve"> you can perform to help you achieve your goal. Consider and plan out the following areas in the tabl</w:t>
      </w:r>
      <w:r w:rsidR="00637F9A" w:rsidRPr="006D3F49">
        <w:rPr>
          <w:rFonts w:ascii="Times New Roman" w:hAnsi="Times New Roman" w:cs="Times New Roman"/>
          <w:sz w:val="24"/>
          <w:szCs w:val="24"/>
        </w:rPr>
        <w:t>e. (</w:t>
      </w:r>
      <w:r w:rsidR="00637F9A" w:rsidRPr="00173DF5">
        <w:rPr>
          <w:rFonts w:ascii="Times New Roman" w:hAnsi="Times New Roman" w:cs="Times New Roman"/>
          <w:sz w:val="24"/>
          <w:szCs w:val="24"/>
          <w:highlight w:val="yellow"/>
        </w:rPr>
        <w:t>50</w:t>
      </w:r>
      <w:r w:rsidRPr="00173DF5">
        <w:rPr>
          <w:rFonts w:ascii="Times New Roman" w:hAnsi="Times New Roman" w:cs="Times New Roman"/>
          <w:sz w:val="24"/>
          <w:szCs w:val="24"/>
          <w:highlight w:val="yellow"/>
        </w:rPr>
        <w:t xml:space="preserve"> points</w:t>
      </w:r>
      <w:r w:rsidRPr="006D3F49">
        <w:rPr>
          <w:rFonts w:ascii="Times New Roman" w:hAnsi="Times New Roman" w:cs="Times New Roman"/>
          <w:sz w:val="24"/>
          <w:szCs w:val="24"/>
        </w:rPr>
        <w:t xml:space="preserve"> - Identifies at least one </w:t>
      </w:r>
      <w:r w:rsidRPr="006D3F49">
        <w:rPr>
          <w:rFonts w:ascii="Times New Roman" w:hAnsi="Times New Roman" w:cs="Times New Roman"/>
          <w:b/>
          <w:bCs/>
          <w:sz w:val="24"/>
          <w:szCs w:val="24"/>
        </w:rPr>
        <w:t>Action Step</w:t>
      </w:r>
      <w:r w:rsidRPr="006D3F49">
        <w:rPr>
          <w:rFonts w:ascii="Times New Roman" w:hAnsi="Times New Roman" w:cs="Times New Roman"/>
          <w:sz w:val="24"/>
          <w:szCs w:val="24"/>
        </w:rPr>
        <w:t xml:space="preserve"> that is relevant to the goal statement </w:t>
      </w:r>
      <w:r w:rsidR="006D3F49">
        <w:rPr>
          <w:rFonts w:ascii="Times New Roman" w:hAnsi="Times New Roman" w:cs="Times New Roman"/>
          <w:sz w:val="24"/>
          <w:szCs w:val="24"/>
        </w:rPr>
        <w:t xml:space="preserve">on the previous page </w:t>
      </w:r>
      <w:r w:rsidRPr="006D3F49">
        <w:rPr>
          <w:rFonts w:ascii="Times New Roman" w:hAnsi="Times New Roman" w:cs="Times New Roman"/>
          <w:sz w:val="24"/>
          <w:szCs w:val="24"/>
        </w:rPr>
        <w:t>and includes logical resources, measurement, timeframe, and impact.)</w:t>
      </w:r>
    </w:p>
    <w:tbl>
      <w:tblPr>
        <w:tblW w:w="14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5"/>
        <w:gridCol w:w="2590"/>
        <w:gridCol w:w="3240"/>
        <w:gridCol w:w="1890"/>
        <w:gridCol w:w="3083"/>
      </w:tblGrid>
      <w:tr w:rsidR="009815DC" w:rsidRPr="002123FC" w14:paraId="11BE80BD" w14:textId="77777777" w:rsidTr="17A6E028">
        <w:trPr>
          <w:jc w:val="center"/>
        </w:trPr>
        <w:tc>
          <w:tcPr>
            <w:tcW w:w="3795" w:type="dxa"/>
          </w:tcPr>
          <w:p w14:paraId="5DF548A5" w14:textId="6EDA07C8" w:rsidR="00BE43D4" w:rsidRDefault="006D3F49" w:rsidP="17A6E02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Action Step(s)</w:t>
            </w:r>
            <w:r w:rsidR="17A6E028" w:rsidRPr="17A6E02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:</w:t>
            </w:r>
          </w:p>
          <w:p w14:paraId="36037367" w14:textId="66C00057" w:rsidR="009815DC" w:rsidRPr="002123FC" w:rsidRDefault="00BE43D4" w:rsidP="00BE43D4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What step</w:t>
            </w:r>
            <w:r w:rsidR="006D3F49">
              <w:rPr>
                <w:rFonts w:ascii="Times New Roman" w:hAnsi="Times New Roman" w:cs="Times New Roman"/>
                <w:b/>
                <w:sz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</w:rPr>
              <w:t>s</w:t>
            </w:r>
            <w:r w:rsidR="006D3F49">
              <w:rPr>
                <w:rFonts w:ascii="Times New Roman" w:hAnsi="Times New Roman" w:cs="Times New Roman"/>
                <w:b/>
                <w:sz w:val="20"/>
              </w:rPr>
              <w:t>)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will you take to improve?</w:t>
            </w:r>
          </w:p>
        </w:tc>
        <w:tc>
          <w:tcPr>
            <w:tcW w:w="2590" w:type="dxa"/>
          </w:tcPr>
          <w:p w14:paraId="28ED7D78" w14:textId="3982213F" w:rsidR="00BE43D4" w:rsidRDefault="17A6E028" w:rsidP="17A6E02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17A6E02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Resources Needed:</w:t>
            </w:r>
          </w:p>
          <w:p w14:paraId="70063C62" w14:textId="3409A28D" w:rsidR="009815DC" w:rsidRPr="002123FC" w:rsidRDefault="00D938F4" w:rsidP="17A6E02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What tools will you need?</w:t>
            </w:r>
          </w:p>
          <w:p w14:paraId="3D6EF954" w14:textId="19D49D13" w:rsidR="009815DC" w:rsidRPr="002123FC" w:rsidRDefault="009815DC" w:rsidP="17A6E02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</w:tcPr>
          <w:p w14:paraId="735EE7BE" w14:textId="79BD2499" w:rsidR="00BE43D4" w:rsidRDefault="17A6E028" w:rsidP="17A6E02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17A6E02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Performance Assessment:</w:t>
            </w:r>
          </w:p>
          <w:p w14:paraId="2C1C7827" w14:textId="2FDF5796" w:rsidR="009815DC" w:rsidRPr="002123FC" w:rsidRDefault="17A6E028" w:rsidP="17A6E02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17A6E0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How will you assess </w:t>
            </w:r>
            <w:r w:rsidR="00D12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and measure </w:t>
            </w:r>
            <w:r w:rsidRPr="17A6E0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your progress to your goal?</w:t>
            </w:r>
          </w:p>
        </w:tc>
        <w:tc>
          <w:tcPr>
            <w:tcW w:w="1890" w:type="dxa"/>
          </w:tcPr>
          <w:p w14:paraId="244D7FDC" w14:textId="77777777" w:rsidR="00D938F4" w:rsidRDefault="17A6E028" w:rsidP="17A6E02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17A6E02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Timeframe</w:t>
            </w:r>
            <w:r w:rsidR="00D938F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/</w:t>
            </w:r>
          </w:p>
          <w:p w14:paraId="5B3A3ED7" w14:textId="4C2EEB2B" w:rsidR="009815DC" w:rsidRPr="00D938F4" w:rsidRDefault="00D938F4" w:rsidP="17A6E02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Dates</w:t>
            </w:r>
            <w:r w:rsidR="17A6E028" w:rsidRPr="17A6E02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:</w:t>
            </w:r>
          </w:p>
        </w:tc>
        <w:tc>
          <w:tcPr>
            <w:tcW w:w="3083" w:type="dxa"/>
          </w:tcPr>
          <w:p w14:paraId="6489B3AB" w14:textId="10046678" w:rsidR="009815DC" w:rsidRPr="00BE43D4" w:rsidRDefault="17A6E028" w:rsidP="17A6E02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17A6E02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Potential Impact:</w:t>
            </w:r>
          </w:p>
        </w:tc>
      </w:tr>
      <w:tr w:rsidR="009815DC" w:rsidRPr="002123FC" w14:paraId="46C53FCE" w14:textId="77777777" w:rsidTr="17A6E028">
        <w:trPr>
          <w:trHeight w:val="773"/>
          <w:jc w:val="center"/>
        </w:trPr>
        <w:tc>
          <w:tcPr>
            <w:tcW w:w="3795" w:type="dxa"/>
            <w:shd w:val="clear" w:color="auto" w:fill="FFFFFF" w:themeFill="background1"/>
          </w:tcPr>
          <w:p w14:paraId="545D8F6D" w14:textId="007E2EB9" w:rsidR="009815DC" w:rsidRPr="004E73D0" w:rsidRDefault="17A6E028" w:rsidP="17A6E028">
            <w:pPr>
              <w:rPr>
                <w:rFonts w:ascii="Times New Roman" w:hAnsi="Times New Roman" w:cs="Times New Roman"/>
              </w:rPr>
            </w:pPr>
            <w:r w:rsidRPr="004E73D0">
              <w:rPr>
                <w:rFonts w:ascii="Times New Roman" w:hAnsi="Times New Roman" w:cs="Times New Roman"/>
                <w:b/>
                <w:bCs/>
              </w:rPr>
              <w:t>Example</w:t>
            </w:r>
            <w:r w:rsidRPr="004E73D0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 w:rsidRPr="004E73D0">
              <w:rPr>
                <w:rFonts w:ascii="Times New Roman" w:hAnsi="Times New Roman" w:cs="Times New Roman"/>
                <w:i/>
                <w:iCs/>
              </w:rPr>
              <w:t xml:space="preserve"> I will engage in aerobic exercise at least 20 minutes per day 3 days per week while also hitting my daily step count goal of at least 10K steps per day</w:t>
            </w:r>
            <w:r w:rsidRPr="004E73D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590" w:type="dxa"/>
          </w:tcPr>
          <w:p w14:paraId="24542E5A" w14:textId="1C125C4C" w:rsidR="009815DC" w:rsidRPr="004E73D0" w:rsidRDefault="17A6E028" w:rsidP="17A6E028">
            <w:pPr>
              <w:rPr>
                <w:rFonts w:ascii="Times New Roman" w:hAnsi="Times New Roman" w:cs="Times New Roman"/>
                <w:i/>
                <w:iCs/>
              </w:rPr>
            </w:pPr>
            <w:r w:rsidRPr="004E73D0">
              <w:rPr>
                <w:rFonts w:ascii="Times New Roman" w:hAnsi="Times New Roman" w:cs="Times New Roman"/>
                <w:b/>
                <w:bCs/>
              </w:rPr>
              <w:t>Example</w:t>
            </w:r>
            <w:r w:rsidRPr="004E73D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 w:rsidRPr="004E73D0">
              <w:rPr>
                <w:rFonts w:ascii="Times New Roman" w:hAnsi="Times New Roman" w:cs="Times New Roman"/>
                <w:i/>
                <w:iCs/>
              </w:rPr>
              <w:t>Running shoes, timer, exercise videos, Fitness tracker</w:t>
            </w:r>
          </w:p>
        </w:tc>
        <w:tc>
          <w:tcPr>
            <w:tcW w:w="3240" w:type="dxa"/>
          </w:tcPr>
          <w:p w14:paraId="19F9C76C" w14:textId="3C2C8072" w:rsidR="009815DC" w:rsidRPr="004E73D0" w:rsidRDefault="17A6E028" w:rsidP="17A6E028">
            <w:pPr>
              <w:rPr>
                <w:rFonts w:ascii="Times New Roman" w:hAnsi="Times New Roman" w:cs="Times New Roman"/>
                <w:i/>
                <w:iCs/>
              </w:rPr>
            </w:pPr>
            <w:r w:rsidRPr="004E73D0">
              <w:rPr>
                <w:rFonts w:ascii="Times New Roman" w:hAnsi="Times New Roman" w:cs="Times New Roman"/>
                <w:b/>
                <w:bCs/>
              </w:rPr>
              <w:t>Example</w:t>
            </w:r>
            <w:r w:rsidRPr="004E73D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 w:rsidRPr="004E73D0">
              <w:rPr>
                <w:rFonts w:ascii="Times New Roman" w:hAnsi="Times New Roman" w:cs="Times New Roman"/>
                <w:i/>
                <w:iCs/>
              </w:rPr>
              <w:t>I will monitor my average daily resting heart</w:t>
            </w:r>
            <w:r w:rsidR="004E73D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4E73D0">
              <w:rPr>
                <w:rFonts w:ascii="Times New Roman" w:hAnsi="Times New Roman" w:cs="Times New Roman"/>
                <w:i/>
                <w:iCs/>
              </w:rPr>
              <w:t xml:space="preserve">rate using my fitness tracker. I will graph this information to look for improvements. </w:t>
            </w:r>
          </w:p>
          <w:p w14:paraId="4C82FFCC" w14:textId="696E26A2" w:rsidR="00BE43D4" w:rsidRPr="004E73D0" w:rsidRDefault="00BE43D4" w:rsidP="00BE43D4">
            <w:pPr>
              <w:rPr>
                <w:rFonts w:ascii="Times New Roman" w:hAnsi="Times New Roman" w:cs="Times New Roman"/>
              </w:rPr>
            </w:pPr>
            <w:r w:rsidRPr="004E73D0">
              <w:rPr>
                <w:rFonts w:ascii="Times New Roman" w:hAnsi="Times New Roman" w:cs="Times New Roman"/>
                <w:i/>
              </w:rPr>
              <w:t>If I am not seeing improvements in 2 weeks, I will reassess my action steps to add more experience if needed.</w:t>
            </w:r>
            <w:r w:rsidRPr="004E73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0" w:type="dxa"/>
          </w:tcPr>
          <w:p w14:paraId="589C0B6D" w14:textId="561A6309" w:rsidR="00BE43D4" w:rsidRPr="004E73D0" w:rsidRDefault="17A6E028" w:rsidP="00BE43D4">
            <w:pPr>
              <w:rPr>
                <w:rFonts w:ascii="Times New Roman" w:hAnsi="Times New Roman" w:cs="Times New Roman"/>
                <w:i/>
                <w:iCs/>
              </w:rPr>
            </w:pPr>
            <w:r w:rsidRPr="004E73D0">
              <w:rPr>
                <w:rFonts w:ascii="Times New Roman" w:hAnsi="Times New Roman" w:cs="Times New Roman"/>
                <w:b/>
                <w:bCs/>
              </w:rPr>
              <w:t>Example</w:t>
            </w:r>
            <w:r w:rsidRPr="004E73D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 w:rsidR="00D938F4" w:rsidRPr="004E73D0">
              <w:rPr>
                <w:rFonts w:ascii="Times New Roman" w:hAnsi="Times New Roman" w:cs="Times New Roman"/>
                <w:i/>
                <w:iCs/>
              </w:rPr>
              <w:t xml:space="preserve">Begin October 1, 2018 </w:t>
            </w:r>
            <w:r w:rsidR="00D938F4" w:rsidRPr="004E73D0">
              <w:rPr>
                <w:rFonts w:ascii="Times New Roman" w:hAnsi="Times New Roman" w:cs="Times New Roman"/>
                <w:i/>
              </w:rPr>
              <w:t xml:space="preserve">Assess progress </w:t>
            </w:r>
            <w:r w:rsidR="00BE43D4" w:rsidRPr="004E73D0">
              <w:rPr>
                <w:rFonts w:ascii="Times New Roman" w:hAnsi="Times New Roman" w:cs="Times New Roman"/>
                <w:i/>
              </w:rPr>
              <w:t>every 2 weeks. Accomplish goal of reduced resting heart rate by 5 beats per minute by January 1, 2019.</w:t>
            </w:r>
          </w:p>
        </w:tc>
        <w:tc>
          <w:tcPr>
            <w:tcW w:w="3083" w:type="dxa"/>
          </w:tcPr>
          <w:p w14:paraId="756F3806" w14:textId="3A593D91" w:rsidR="009815DC" w:rsidRPr="004E73D0" w:rsidRDefault="17A6E028" w:rsidP="17A6E028">
            <w:pPr>
              <w:rPr>
                <w:rFonts w:ascii="Times New Roman" w:hAnsi="Times New Roman" w:cs="Times New Roman"/>
                <w:i/>
                <w:iCs/>
              </w:rPr>
            </w:pPr>
            <w:r w:rsidRPr="004E73D0">
              <w:rPr>
                <w:rFonts w:ascii="Times New Roman" w:hAnsi="Times New Roman" w:cs="Times New Roman"/>
                <w:b/>
                <w:bCs/>
              </w:rPr>
              <w:t>Example</w:t>
            </w:r>
            <w:r w:rsidRPr="004E73D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 w:rsidRPr="004E73D0">
              <w:rPr>
                <w:rFonts w:ascii="Times New Roman" w:hAnsi="Times New Roman" w:cs="Times New Roman"/>
                <w:i/>
                <w:iCs/>
              </w:rPr>
              <w:t xml:space="preserve">By increasing my exercise and improving my health, I could reduce my weight and strength my heart. This will reduce my risks for CAD, HPB, and High cholesterol.  I will potentially live longer and have a higher quality of life as I age. </w:t>
            </w:r>
          </w:p>
        </w:tc>
      </w:tr>
      <w:tr w:rsidR="009815DC" w:rsidRPr="002123FC" w14:paraId="0C0688A4" w14:textId="77777777" w:rsidTr="004E73D0">
        <w:trPr>
          <w:trHeight w:val="5534"/>
          <w:jc w:val="center"/>
        </w:trPr>
        <w:tc>
          <w:tcPr>
            <w:tcW w:w="3795" w:type="dxa"/>
            <w:shd w:val="clear" w:color="auto" w:fill="FFFFFF" w:themeFill="background1"/>
          </w:tcPr>
          <w:p w14:paraId="6B90D30E" w14:textId="77777777" w:rsidR="00BE43D4" w:rsidRDefault="00BE43D4" w:rsidP="004E73D0">
            <w:pPr>
              <w:rPr>
                <w:rFonts w:ascii="Times New Roman" w:hAnsi="Times New Roman" w:cs="Times New Roman"/>
                <w:sz w:val="20"/>
              </w:rPr>
            </w:pPr>
          </w:p>
          <w:p w14:paraId="182DA4F8" w14:textId="7F641142" w:rsidR="00CA0274" w:rsidRPr="00CA0274" w:rsidRDefault="00CA0274" w:rsidP="004E73D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 will designate a timeframe for completing assignments</w:t>
            </w:r>
            <w:r w:rsidR="00E865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and demonstrate positivity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in a</w:t>
            </w:r>
            <w:r w:rsidR="00E865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ll things possible.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2590" w:type="dxa"/>
          </w:tcPr>
          <w:p w14:paraId="6D5803A9" w14:textId="77777777" w:rsidR="009815DC" w:rsidRDefault="009815DC" w:rsidP="00BE43D4">
            <w:pPr>
              <w:rPr>
                <w:rFonts w:ascii="Times New Roman" w:hAnsi="Times New Roman" w:cs="Times New Roman"/>
                <w:sz w:val="20"/>
              </w:rPr>
            </w:pPr>
          </w:p>
          <w:p w14:paraId="2A1E7D7C" w14:textId="572181B2" w:rsidR="00E86552" w:rsidRPr="00E86552" w:rsidRDefault="00E86552" w:rsidP="00BE43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 positive attitude at work, home, and school despite inferior feelings.  Reading and other resources to stay on track with available information.</w:t>
            </w:r>
          </w:p>
        </w:tc>
        <w:tc>
          <w:tcPr>
            <w:tcW w:w="3240" w:type="dxa"/>
          </w:tcPr>
          <w:p w14:paraId="3DD39C0A" w14:textId="77777777" w:rsidR="009815DC" w:rsidRDefault="009815DC" w:rsidP="00BE43D4">
            <w:pPr>
              <w:rPr>
                <w:rFonts w:ascii="Times New Roman" w:hAnsi="Times New Roman" w:cs="Times New Roman"/>
                <w:sz w:val="20"/>
              </w:rPr>
            </w:pPr>
          </w:p>
          <w:p w14:paraId="47D6C142" w14:textId="77777777" w:rsidR="00E86552" w:rsidRDefault="00E86552" w:rsidP="00BE43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My performance will be monitor through grades, work obligations and any lifestyle improvements</w:t>
            </w:r>
            <w:r w:rsidR="00B743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455DD82F" w14:textId="77777777" w:rsidR="00B74301" w:rsidRDefault="00B74301" w:rsidP="00BE43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EC0CB25" w14:textId="25819B00" w:rsidR="00B74301" w:rsidRPr="00E86552" w:rsidRDefault="00B74301" w:rsidP="00BE43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If I am not seeing any improvement within this time.  I will have to reassess and enforce a more desirable commitment.</w:t>
            </w:r>
          </w:p>
        </w:tc>
        <w:tc>
          <w:tcPr>
            <w:tcW w:w="1890" w:type="dxa"/>
          </w:tcPr>
          <w:p w14:paraId="1328704A" w14:textId="77777777" w:rsidR="009815DC" w:rsidRDefault="009815DC" w:rsidP="00BE43D4">
            <w:pPr>
              <w:rPr>
                <w:rFonts w:ascii="Times New Roman" w:hAnsi="Times New Roman" w:cs="Times New Roman"/>
                <w:sz w:val="20"/>
              </w:rPr>
            </w:pPr>
          </w:p>
          <w:p w14:paraId="753E471F" w14:textId="006AC68B" w:rsidR="00B74301" w:rsidRPr="00B74301" w:rsidRDefault="00B74301" w:rsidP="00BE43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Beginning January 15, 2020, I will assess the progress of this semester.  Accomplish the goals that’s required and improve in areas of focus by April 15, 2020.</w:t>
            </w:r>
          </w:p>
        </w:tc>
        <w:tc>
          <w:tcPr>
            <w:tcW w:w="3083" w:type="dxa"/>
          </w:tcPr>
          <w:p w14:paraId="50BE7687" w14:textId="77777777" w:rsidR="009815DC" w:rsidRDefault="009815DC" w:rsidP="00BE43D4">
            <w:pPr>
              <w:rPr>
                <w:rFonts w:ascii="Times New Roman" w:hAnsi="Times New Roman" w:cs="Times New Roman"/>
                <w:sz w:val="20"/>
              </w:rPr>
            </w:pPr>
          </w:p>
          <w:p w14:paraId="713B53B0" w14:textId="3940831E" w:rsidR="00B74301" w:rsidRPr="00B74301" w:rsidRDefault="00ED4CFE" w:rsidP="00BE43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By improving my study habits, I would be preparing myself for the next semester requirements of my career.  I will reduce the uncertainty of knowledge and attributes that’s needed.  I will be potentially be more professional and reliable as a source of information.</w:t>
            </w:r>
          </w:p>
        </w:tc>
      </w:tr>
    </w:tbl>
    <w:p w14:paraId="124857E1" w14:textId="77777777" w:rsidR="004E73D0" w:rsidRDefault="004E73D0" w:rsidP="006729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E83C68A" w14:textId="480740FB" w:rsidR="006729BB" w:rsidRDefault="00B66461" w:rsidP="006729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7F8F">
        <w:rPr>
          <w:rFonts w:ascii="Times New Roman" w:hAnsi="Times New Roman" w:cs="Times New Roman"/>
          <w:b/>
          <w:sz w:val="28"/>
          <w:szCs w:val="28"/>
          <w:u w:val="single"/>
        </w:rPr>
        <w:t>S</w:t>
      </w:r>
      <w:r w:rsidR="009815DC" w:rsidRPr="00977F8F">
        <w:rPr>
          <w:rFonts w:ascii="Times New Roman" w:hAnsi="Times New Roman" w:cs="Times New Roman"/>
          <w:b/>
          <w:sz w:val="28"/>
          <w:szCs w:val="28"/>
          <w:u w:val="single"/>
        </w:rPr>
        <w:t>ection 2: Articulation &amp; Career Connection</w:t>
      </w:r>
      <w:r w:rsidR="006729BB" w:rsidRPr="00977F8F">
        <w:rPr>
          <w:rFonts w:ascii="Times New Roman" w:hAnsi="Times New Roman" w:cs="Times New Roman"/>
          <w:b/>
          <w:sz w:val="28"/>
          <w:szCs w:val="28"/>
        </w:rPr>
        <w:t>: (</w:t>
      </w:r>
      <w:r w:rsidR="00637F9A" w:rsidRPr="00173DF5">
        <w:rPr>
          <w:rFonts w:ascii="Times New Roman" w:hAnsi="Times New Roman" w:cs="Times New Roman"/>
          <w:b/>
          <w:sz w:val="24"/>
          <w:szCs w:val="24"/>
        </w:rPr>
        <w:t xml:space="preserve">Section 2 totals </w:t>
      </w:r>
      <w:r w:rsidR="00637F9A">
        <w:rPr>
          <w:rFonts w:ascii="Times New Roman" w:hAnsi="Times New Roman" w:cs="Times New Roman"/>
          <w:b/>
          <w:sz w:val="24"/>
          <w:szCs w:val="24"/>
          <w:highlight w:val="yellow"/>
        </w:rPr>
        <w:t>30</w:t>
      </w:r>
      <w:r w:rsidR="006729BB" w:rsidRPr="004E73D0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points</w:t>
      </w:r>
      <w:r w:rsidR="004E73D0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4E73D0" w:rsidRPr="004E73D0">
        <w:rPr>
          <w:rFonts w:ascii="Times New Roman" w:hAnsi="Times New Roman" w:cs="Times New Roman"/>
          <w:b/>
          <w:color w:val="222222"/>
          <w:sz w:val="26"/>
          <w:szCs w:val="26"/>
          <w:highlight w:val="yellow"/>
          <w:u w:val="single"/>
          <w:shd w:val="clear" w:color="auto" w:fill="FFFFFF"/>
        </w:rPr>
        <w:t>BE DETAILED IN YOUR RESPONSE</w:t>
      </w:r>
      <w:r w:rsidR="004E73D0">
        <w:rPr>
          <w:rFonts w:ascii="Times New Roman" w:hAnsi="Times New Roman" w:cs="Times New Roman"/>
          <w:b/>
          <w:color w:val="222222"/>
          <w:sz w:val="26"/>
          <w:szCs w:val="26"/>
          <w:highlight w:val="yellow"/>
          <w:u w:val="single"/>
          <w:shd w:val="clear" w:color="auto" w:fill="FFFFFF"/>
        </w:rPr>
        <w:t>S</w:t>
      </w:r>
      <w:r w:rsidR="004E73D0" w:rsidRPr="004E73D0">
        <w:rPr>
          <w:rFonts w:ascii="Times New Roman" w:hAnsi="Times New Roman" w:cs="Times New Roman"/>
          <w:b/>
          <w:color w:val="222222"/>
          <w:sz w:val="26"/>
          <w:szCs w:val="26"/>
          <w:highlight w:val="yellow"/>
          <w:u w:val="single"/>
          <w:shd w:val="clear" w:color="auto" w:fill="FFFFFF"/>
        </w:rPr>
        <w:t>!</w:t>
      </w:r>
      <w:r w:rsidR="006729BB">
        <w:rPr>
          <w:rFonts w:ascii="Times New Roman" w:hAnsi="Times New Roman" w:cs="Times New Roman"/>
          <w:b/>
          <w:sz w:val="24"/>
          <w:szCs w:val="24"/>
        </w:rPr>
        <w:t>)</w:t>
      </w:r>
    </w:p>
    <w:p w14:paraId="2B4FB60B" w14:textId="77777777" w:rsidR="004E73D0" w:rsidRPr="004E73D0" w:rsidRDefault="004E73D0" w:rsidP="006729BB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14:paraId="3B0C29B2" w14:textId="77777777" w:rsidR="004E73D0" w:rsidRPr="004E73D0" w:rsidRDefault="00B66461" w:rsidP="004E73D0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b/>
          <w:sz w:val="26"/>
          <w:szCs w:val="26"/>
        </w:rPr>
      </w:pPr>
      <w:r w:rsidRPr="004E73D0">
        <w:rPr>
          <w:rFonts w:ascii="Times New Roman" w:hAnsi="Times New Roman" w:cs="Times New Roman"/>
          <w:sz w:val="26"/>
          <w:szCs w:val="26"/>
        </w:rPr>
        <w:t xml:space="preserve">How can you best </w:t>
      </w:r>
      <w:r w:rsidRPr="004E73D0">
        <w:rPr>
          <w:rFonts w:ascii="Times New Roman" w:hAnsi="Times New Roman" w:cs="Times New Roman"/>
          <w:b/>
          <w:sz w:val="26"/>
          <w:szCs w:val="26"/>
          <w:u w:val="single"/>
        </w:rPr>
        <w:t>leverage</w:t>
      </w:r>
      <w:r w:rsidRPr="004E73D0">
        <w:rPr>
          <w:rFonts w:ascii="Times New Roman" w:hAnsi="Times New Roman" w:cs="Times New Roman"/>
          <w:sz w:val="26"/>
          <w:szCs w:val="26"/>
        </w:rPr>
        <w:t xml:space="preserve"> your assessment results to obtain and maintain employment after graduation?</w:t>
      </w:r>
      <w:r w:rsidR="00BE1411" w:rsidRPr="004E73D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62FBBB1" w14:textId="77777777" w:rsidR="004E73D0" w:rsidRDefault="00BE1411" w:rsidP="004E73D0">
      <w:pPr>
        <w:pStyle w:val="ListParagraph"/>
        <w:spacing w:after="0" w:line="240" w:lineRule="auto"/>
        <w:ind w:left="360"/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  <w:r w:rsidRPr="004E73D0">
        <w:rPr>
          <w:rFonts w:ascii="Times New Roman" w:hAnsi="Times New Roman" w:cs="Times New Roman"/>
          <w:b/>
          <w:bCs/>
          <w:color w:val="222222"/>
          <w:sz w:val="26"/>
          <w:szCs w:val="26"/>
          <w:shd w:val="clear" w:color="auto" w:fill="FFFFFF"/>
        </w:rPr>
        <w:t>Leverage is the</w:t>
      </w:r>
      <w:r w:rsidRPr="004E73D0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 ability to </w:t>
      </w:r>
      <w:r w:rsidR="004E73D0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use something to your maximum advantage in order to </w:t>
      </w:r>
      <w:r w:rsidRPr="004E73D0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influence situations or people so that you can</w:t>
      </w:r>
      <w:r w:rsidR="004E73D0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better</w:t>
      </w:r>
      <w:r w:rsidRPr="004E73D0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control what happens. </w:t>
      </w:r>
      <w:r w:rsidR="004E73D0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(Example: </w:t>
      </w:r>
      <w:r w:rsidR="004E73D0">
        <w:rPr>
          <w:rFonts w:ascii="Times New Roman" w:hAnsi="Times New Roman" w:cs="Times New Roman"/>
          <w:i/>
          <w:color w:val="222222"/>
          <w:sz w:val="26"/>
          <w:szCs w:val="26"/>
          <w:shd w:val="clear" w:color="auto" w:fill="FFFFFF"/>
        </w:rPr>
        <w:t>He leveraged his persuasive skills and knowledge of the conflict to help the team find a solution.</w:t>
      </w:r>
      <w:r w:rsidRPr="004E73D0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–)</w:t>
      </w:r>
      <w:r w:rsidR="004E73D0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</w:p>
    <w:p w14:paraId="628157D9" w14:textId="77777777" w:rsidR="004E73D0" w:rsidRPr="004E73D0" w:rsidRDefault="004E73D0" w:rsidP="004E73D0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color w:val="222222"/>
          <w:sz w:val="12"/>
          <w:szCs w:val="12"/>
          <w:u w:val="single"/>
          <w:shd w:val="clear" w:color="auto" w:fill="FFFFFF"/>
        </w:rPr>
      </w:pPr>
    </w:p>
    <w:p w14:paraId="2BC730BE" w14:textId="192ED32C" w:rsidR="006729BB" w:rsidRPr="004E73D0" w:rsidRDefault="00BE1411" w:rsidP="004E73D0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6"/>
          <w:szCs w:val="26"/>
        </w:rPr>
      </w:pPr>
      <w:r w:rsidRPr="004E73D0">
        <w:rPr>
          <w:rFonts w:ascii="Times New Roman" w:hAnsi="Times New Roman" w:cs="Times New Roman"/>
          <w:b/>
          <w:color w:val="222222"/>
          <w:sz w:val="26"/>
          <w:szCs w:val="26"/>
          <w:u w:val="single"/>
          <w:shd w:val="clear" w:color="auto" w:fill="FFFFFF"/>
        </w:rPr>
        <w:t xml:space="preserve">In other words, </w:t>
      </w:r>
      <w:r w:rsidR="006303FC" w:rsidRPr="004E73D0">
        <w:rPr>
          <w:rFonts w:ascii="Times New Roman" w:hAnsi="Times New Roman" w:cs="Times New Roman"/>
          <w:b/>
          <w:color w:val="222222"/>
          <w:sz w:val="26"/>
          <w:szCs w:val="26"/>
          <w:u w:val="single"/>
          <w:shd w:val="clear" w:color="auto" w:fill="FFFFFF"/>
        </w:rPr>
        <w:t>how</w:t>
      </w:r>
      <w:r w:rsidRPr="004E73D0">
        <w:rPr>
          <w:rFonts w:ascii="Times New Roman" w:hAnsi="Times New Roman" w:cs="Times New Roman"/>
          <w:b/>
          <w:color w:val="222222"/>
          <w:sz w:val="26"/>
          <w:szCs w:val="26"/>
          <w:u w:val="single"/>
          <w:shd w:val="clear" w:color="auto" w:fill="FFFFFF"/>
        </w:rPr>
        <w:t xml:space="preserve"> can you use the results </w:t>
      </w:r>
      <w:r w:rsidR="00F16FE4" w:rsidRPr="004E73D0">
        <w:rPr>
          <w:rFonts w:ascii="Times New Roman" w:hAnsi="Times New Roman" w:cs="Times New Roman"/>
          <w:b/>
          <w:color w:val="222222"/>
          <w:sz w:val="26"/>
          <w:szCs w:val="26"/>
          <w:u w:val="single"/>
          <w:shd w:val="clear" w:color="auto" w:fill="FFFFFF"/>
        </w:rPr>
        <w:t xml:space="preserve">of your </w:t>
      </w:r>
      <w:r w:rsidR="00637F9A">
        <w:rPr>
          <w:rFonts w:ascii="Times New Roman" w:hAnsi="Times New Roman" w:cs="Times New Roman"/>
          <w:b/>
          <w:color w:val="222222"/>
          <w:sz w:val="26"/>
          <w:szCs w:val="26"/>
          <w:u w:val="single"/>
          <w:shd w:val="clear" w:color="auto" w:fill="FFFFFF"/>
        </w:rPr>
        <w:t>GRAPHIC LITERACY</w:t>
      </w:r>
      <w:r w:rsidR="00F16FE4" w:rsidRPr="004E73D0">
        <w:rPr>
          <w:rFonts w:ascii="Times New Roman" w:hAnsi="Times New Roman" w:cs="Times New Roman"/>
          <w:b/>
          <w:color w:val="222222"/>
          <w:sz w:val="26"/>
          <w:szCs w:val="26"/>
          <w:u w:val="single"/>
          <w:shd w:val="clear" w:color="auto" w:fill="FFFFFF"/>
        </w:rPr>
        <w:t xml:space="preserve"> ASSESSMENT </w:t>
      </w:r>
      <w:r w:rsidRPr="004E73D0">
        <w:rPr>
          <w:rFonts w:ascii="Times New Roman" w:hAnsi="Times New Roman" w:cs="Times New Roman"/>
          <w:b/>
          <w:color w:val="222222"/>
          <w:sz w:val="26"/>
          <w:szCs w:val="26"/>
          <w:u w:val="single"/>
          <w:shd w:val="clear" w:color="auto" w:fill="FFFFFF"/>
        </w:rPr>
        <w:t>to your advantage to earn a job in your field and stay employed?</w:t>
      </w:r>
      <w:r w:rsidR="006729BB" w:rsidRPr="004E73D0">
        <w:rPr>
          <w:rFonts w:ascii="Times New Roman" w:hAnsi="Times New Roman" w:cs="Times New Roman"/>
          <w:b/>
          <w:color w:val="222222"/>
          <w:sz w:val="26"/>
          <w:szCs w:val="26"/>
          <w:u w:val="single"/>
          <w:shd w:val="clear" w:color="auto" w:fill="FFFFFF"/>
        </w:rPr>
        <w:t xml:space="preserve"> </w:t>
      </w:r>
      <w:r w:rsidR="00B46831">
        <w:rPr>
          <w:rFonts w:ascii="Times New Roman" w:hAnsi="Times New Roman" w:cs="Times New Roman"/>
          <w:b/>
          <w:color w:val="222222"/>
          <w:sz w:val="26"/>
          <w:szCs w:val="26"/>
          <w:u w:val="single"/>
          <w:shd w:val="clear" w:color="auto" w:fill="FFFFFF"/>
        </w:rPr>
        <w:t>Your answer should be a short paragraph of 3-5 sentences.</w:t>
      </w:r>
    </w:p>
    <w:p w14:paraId="0ACDF97E" w14:textId="77777777" w:rsidR="004E73D0" w:rsidRPr="004E73D0" w:rsidRDefault="004E73D0" w:rsidP="004E73D0">
      <w:pPr>
        <w:pStyle w:val="ListParagraph"/>
        <w:ind w:left="0"/>
        <w:rPr>
          <w:rFonts w:ascii="Times New Roman" w:hAnsi="Times New Roman" w:cs="Times New Roman"/>
          <w:color w:val="222222"/>
          <w:sz w:val="6"/>
          <w:szCs w:val="6"/>
          <w:shd w:val="clear" w:color="auto" w:fill="FFFFFF"/>
        </w:rPr>
      </w:pPr>
    </w:p>
    <w:p w14:paraId="21683EC9" w14:textId="3893A2F1" w:rsidR="006729BB" w:rsidRPr="004E73D0" w:rsidRDefault="00637F9A" w:rsidP="00D122CF">
      <w:pPr>
        <w:pStyle w:val="ListParagraph"/>
        <w:ind w:left="0"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(</w:t>
      </w:r>
      <w:r w:rsidRPr="00B46831">
        <w:rPr>
          <w:rFonts w:ascii="Times New Roman" w:hAnsi="Times New Roman" w:cs="Times New Roman"/>
          <w:color w:val="222222"/>
          <w:sz w:val="26"/>
          <w:szCs w:val="26"/>
          <w:highlight w:val="yellow"/>
          <w:shd w:val="clear" w:color="auto" w:fill="FFFFFF"/>
        </w:rPr>
        <w:t>15</w:t>
      </w:r>
      <w:r w:rsidR="006729BB" w:rsidRPr="00B46831">
        <w:rPr>
          <w:rFonts w:ascii="Times New Roman" w:hAnsi="Times New Roman" w:cs="Times New Roman"/>
          <w:color w:val="222222"/>
          <w:sz w:val="26"/>
          <w:szCs w:val="26"/>
          <w:highlight w:val="yellow"/>
          <w:shd w:val="clear" w:color="auto" w:fill="FFFFFF"/>
        </w:rPr>
        <w:t xml:space="preserve"> points</w:t>
      </w:r>
      <w:r w:rsidR="006729BB" w:rsidRPr="004E73D0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- </w:t>
      </w:r>
      <w:r w:rsidR="006729BB" w:rsidRPr="004E73D0">
        <w:rPr>
          <w:rFonts w:ascii="Times New Roman" w:hAnsi="Times New Roman" w:cs="Times New Roman"/>
          <w:sz w:val="26"/>
          <w:szCs w:val="26"/>
        </w:rPr>
        <w:t xml:space="preserve">Adequately explains, </w:t>
      </w:r>
      <w:r w:rsidR="006729BB" w:rsidRPr="00B46831">
        <w:rPr>
          <w:rFonts w:ascii="Times New Roman" w:hAnsi="Times New Roman" w:cs="Times New Roman"/>
          <w:sz w:val="26"/>
          <w:szCs w:val="26"/>
          <w:highlight w:val="yellow"/>
          <w:u w:val="single"/>
        </w:rPr>
        <w:t>with logical details and career connections</w:t>
      </w:r>
      <w:r w:rsidR="006729BB" w:rsidRPr="004E73D0">
        <w:rPr>
          <w:rFonts w:ascii="Times New Roman" w:hAnsi="Times New Roman" w:cs="Times New Roman"/>
          <w:sz w:val="26"/>
          <w:szCs w:val="26"/>
        </w:rPr>
        <w:t>, how to leverage the assessment results)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4E73D0" w14:paraId="5707EBB1" w14:textId="77777777" w:rsidTr="004E73D0">
        <w:trPr>
          <w:trHeight w:val="2762"/>
        </w:trPr>
        <w:tc>
          <w:tcPr>
            <w:tcW w:w="14616" w:type="dxa"/>
          </w:tcPr>
          <w:p w14:paraId="71A6B42D" w14:textId="77777777" w:rsidR="00EF73D0" w:rsidRDefault="00EF73D0" w:rsidP="00D938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B6E7192" w14:textId="78826FFB" w:rsidR="00ED4CFE" w:rsidRPr="00ED4CFE" w:rsidRDefault="00EF73D0" w:rsidP="00D938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The leverage that I will use would be persuasion and communication skills.  Having the proper knowledge of the duties and problem-solving analytics to make informed decisions. The company</w:t>
            </w:r>
            <w:r w:rsidR="00543E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as well as I</w:t>
            </w:r>
            <w:r w:rsidR="00543E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can demonstrate trust</w:t>
            </w:r>
            <w:r w:rsidR="00543E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supported resources of assistances,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543E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and evidence; if theirs a difference in perspectives.  In the Human Resources field job security is most important and complicated; it has a lot to do with the psychology of others and their actions.  </w:t>
            </w:r>
            <w:r w:rsidR="00A362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The fundamentals of personal characteristics can be much more in detail, then standard productivity.</w:t>
            </w:r>
          </w:p>
        </w:tc>
      </w:tr>
    </w:tbl>
    <w:p w14:paraId="25F251A7" w14:textId="77777777" w:rsidR="00D938F4" w:rsidRDefault="00D938F4" w:rsidP="00D938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398D62" w14:textId="36DB5595" w:rsidR="006729BB" w:rsidRPr="004E73D0" w:rsidRDefault="00B66461" w:rsidP="006729BB">
      <w:pPr>
        <w:pStyle w:val="ListParagraph"/>
        <w:numPr>
          <w:ilvl w:val="0"/>
          <w:numId w:val="3"/>
        </w:numPr>
        <w:ind w:left="117" w:hanging="180"/>
        <w:rPr>
          <w:rFonts w:ascii="Times New Roman" w:hAnsi="Times New Roman" w:cs="Times New Roman"/>
          <w:sz w:val="26"/>
          <w:szCs w:val="26"/>
        </w:rPr>
      </w:pPr>
      <w:r w:rsidRPr="004E73D0">
        <w:rPr>
          <w:rFonts w:ascii="Times New Roman" w:hAnsi="Times New Roman" w:cs="Times New Roman"/>
          <w:sz w:val="26"/>
          <w:szCs w:val="26"/>
        </w:rPr>
        <w:t>Why ar</w:t>
      </w:r>
      <w:r w:rsidR="00BE1411" w:rsidRPr="004E73D0">
        <w:rPr>
          <w:rFonts w:ascii="Times New Roman" w:hAnsi="Times New Roman" w:cs="Times New Roman"/>
          <w:sz w:val="26"/>
          <w:szCs w:val="26"/>
        </w:rPr>
        <w:t xml:space="preserve">e the skills assessed by the </w:t>
      </w:r>
      <w:r w:rsidR="00637F9A">
        <w:rPr>
          <w:rFonts w:ascii="Times New Roman" w:hAnsi="Times New Roman" w:cs="Times New Roman"/>
          <w:sz w:val="26"/>
          <w:szCs w:val="26"/>
        </w:rPr>
        <w:t>GRAPHIC LITERACY</w:t>
      </w:r>
      <w:r w:rsidR="00F16FE4" w:rsidRPr="004E73D0">
        <w:rPr>
          <w:rFonts w:ascii="Times New Roman" w:hAnsi="Times New Roman" w:cs="Times New Roman"/>
          <w:sz w:val="26"/>
          <w:szCs w:val="26"/>
        </w:rPr>
        <w:t xml:space="preserve"> ASSESSMENT </w:t>
      </w:r>
      <w:r w:rsidRPr="004E73D0">
        <w:rPr>
          <w:rFonts w:ascii="Times New Roman" w:hAnsi="Times New Roman" w:cs="Times New Roman"/>
          <w:sz w:val="26"/>
          <w:szCs w:val="26"/>
        </w:rPr>
        <w:t xml:space="preserve">important to career readiness? </w:t>
      </w:r>
      <w:r w:rsidR="00BE1411" w:rsidRPr="004E73D0">
        <w:rPr>
          <w:rFonts w:ascii="Times New Roman" w:hAnsi="Times New Roman" w:cs="Times New Roman"/>
          <w:sz w:val="26"/>
          <w:szCs w:val="26"/>
        </w:rPr>
        <w:t>Wh</w:t>
      </w:r>
      <w:r w:rsidR="00180D27" w:rsidRPr="004E73D0">
        <w:rPr>
          <w:rFonts w:ascii="Times New Roman" w:hAnsi="Times New Roman" w:cs="Times New Roman"/>
          <w:sz w:val="26"/>
          <w:szCs w:val="26"/>
        </w:rPr>
        <w:t xml:space="preserve">at workplace skills </w:t>
      </w:r>
      <w:r w:rsidR="00D938F4" w:rsidRPr="004E73D0">
        <w:rPr>
          <w:rFonts w:ascii="Times New Roman" w:hAnsi="Times New Roman" w:cs="Times New Roman"/>
          <w:sz w:val="26"/>
          <w:szCs w:val="26"/>
        </w:rPr>
        <w:t xml:space="preserve">from this assessment </w:t>
      </w:r>
      <w:r w:rsidR="00180D27" w:rsidRPr="004E73D0">
        <w:rPr>
          <w:rFonts w:ascii="Times New Roman" w:hAnsi="Times New Roman" w:cs="Times New Roman"/>
          <w:sz w:val="26"/>
          <w:szCs w:val="26"/>
        </w:rPr>
        <w:t>will you need in your future career</w:t>
      </w:r>
      <w:r w:rsidR="00BE1411" w:rsidRPr="004E73D0">
        <w:rPr>
          <w:rFonts w:ascii="Times New Roman" w:hAnsi="Times New Roman" w:cs="Times New Roman"/>
          <w:sz w:val="26"/>
          <w:szCs w:val="26"/>
        </w:rPr>
        <w:t>?</w:t>
      </w:r>
      <w:r w:rsidR="00B46831">
        <w:rPr>
          <w:rFonts w:ascii="Times New Roman" w:hAnsi="Times New Roman" w:cs="Times New Roman"/>
          <w:sz w:val="26"/>
          <w:szCs w:val="26"/>
        </w:rPr>
        <w:t xml:space="preserve"> Be specific!</w:t>
      </w:r>
      <w:r w:rsidR="00BE1411" w:rsidRPr="004E73D0">
        <w:rPr>
          <w:rFonts w:ascii="Times New Roman" w:hAnsi="Times New Roman" w:cs="Times New Roman"/>
          <w:sz w:val="26"/>
          <w:szCs w:val="26"/>
        </w:rPr>
        <w:t xml:space="preserve"> </w:t>
      </w:r>
      <w:r w:rsidR="006729BB" w:rsidRPr="004E73D0">
        <w:rPr>
          <w:rFonts w:ascii="Times New Roman" w:hAnsi="Times New Roman" w:cs="Times New Roman"/>
          <w:sz w:val="26"/>
          <w:szCs w:val="26"/>
        </w:rPr>
        <w:t>(</w:t>
      </w:r>
      <w:r w:rsidR="00637F9A">
        <w:rPr>
          <w:rFonts w:ascii="Times New Roman" w:hAnsi="Times New Roman" w:cs="Times New Roman"/>
          <w:sz w:val="26"/>
          <w:szCs w:val="26"/>
          <w:highlight w:val="yellow"/>
        </w:rPr>
        <w:t>15</w:t>
      </w:r>
      <w:r w:rsidR="006729BB" w:rsidRPr="004E73D0">
        <w:rPr>
          <w:rFonts w:ascii="Times New Roman" w:hAnsi="Times New Roman" w:cs="Times New Roman"/>
          <w:sz w:val="26"/>
          <w:szCs w:val="26"/>
          <w:highlight w:val="yellow"/>
        </w:rPr>
        <w:t xml:space="preserve"> points</w:t>
      </w:r>
      <w:r w:rsidR="006729BB" w:rsidRPr="004E73D0">
        <w:rPr>
          <w:rFonts w:ascii="Times New Roman" w:hAnsi="Times New Roman" w:cs="Times New Roman"/>
          <w:sz w:val="26"/>
          <w:szCs w:val="26"/>
        </w:rPr>
        <w:t xml:space="preserve"> - Adequately addresses, </w:t>
      </w:r>
      <w:r w:rsidR="006729BB" w:rsidRPr="004E73D0">
        <w:rPr>
          <w:rFonts w:ascii="Times New Roman" w:hAnsi="Times New Roman" w:cs="Times New Roman"/>
          <w:sz w:val="26"/>
          <w:szCs w:val="26"/>
          <w:u w:val="single"/>
        </w:rPr>
        <w:t xml:space="preserve">with </w:t>
      </w:r>
      <w:r w:rsidR="006729BB" w:rsidRPr="004E73D0">
        <w:rPr>
          <w:rFonts w:ascii="Times New Roman" w:hAnsi="Times New Roman" w:cs="Times New Roman"/>
          <w:sz w:val="26"/>
          <w:szCs w:val="26"/>
          <w:highlight w:val="yellow"/>
          <w:u w:val="single"/>
        </w:rPr>
        <w:t>logical details and career connections</w:t>
      </w:r>
      <w:r w:rsidR="006729BB" w:rsidRPr="004E73D0">
        <w:rPr>
          <w:rFonts w:ascii="Times New Roman" w:hAnsi="Times New Roman" w:cs="Times New Roman"/>
          <w:sz w:val="26"/>
          <w:szCs w:val="26"/>
        </w:rPr>
        <w:t>, the relevancy of the ACT assessments to career readiness</w:t>
      </w:r>
      <w:r w:rsidR="00D122CF">
        <w:rPr>
          <w:rFonts w:ascii="Times New Roman" w:hAnsi="Times New Roman" w:cs="Times New Roman"/>
          <w:sz w:val="26"/>
          <w:szCs w:val="26"/>
        </w:rPr>
        <w:t>.)</w:t>
      </w:r>
      <w:r w:rsidR="00B46831">
        <w:rPr>
          <w:rFonts w:ascii="Times New Roman" w:hAnsi="Times New Roman" w:cs="Times New Roman"/>
          <w:sz w:val="26"/>
          <w:szCs w:val="26"/>
        </w:rPr>
        <w:t xml:space="preserve"> </w:t>
      </w:r>
      <w:r w:rsidR="00B46831">
        <w:rPr>
          <w:rFonts w:ascii="Times New Roman" w:hAnsi="Times New Roman" w:cs="Times New Roman"/>
          <w:b/>
          <w:color w:val="222222"/>
          <w:sz w:val="26"/>
          <w:szCs w:val="26"/>
          <w:u w:val="single"/>
          <w:shd w:val="clear" w:color="auto" w:fill="FFFFFF"/>
        </w:rPr>
        <w:t>Your answer should be a short paragraph of 3-5 sentences.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4E73D0" w14:paraId="375876F9" w14:textId="77777777" w:rsidTr="004E73D0">
        <w:trPr>
          <w:trHeight w:val="3077"/>
        </w:trPr>
        <w:tc>
          <w:tcPr>
            <w:tcW w:w="14616" w:type="dxa"/>
          </w:tcPr>
          <w:p w14:paraId="3A514156" w14:textId="77777777" w:rsidR="004E73D0" w:rsidRDefault="004E73D0" w:rsidP="00D93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B315CE" w14:textId="6301D5CB" w:rsidR="00A362F9" w:rsidRPr="00A362F9" w:rsidRDefault="00A362F9" w:rsidP="00D938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 acknowledgement of the </w:t>
            </w:r>
            <w:r w:rsidR="000E34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policies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that were in place and how to improve upon the change of conditions.  The enforcement of terminology in the appropriate setting for professionalism</w:t>
            </w:r>
            <w:r w:rsidR="00F17C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and understanding.  Informational technology can demonstrate the results of data and graphs, for convenience of </w:t>
            </w:r>
            <w:r w:rsidR="000E34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reporting evidence.  A positive attitude to relate and apply interferences of the accomplish goals.  </w:t>
            </w:r>
          </w:p>
        </w:tc>
      </w:tr>
    </w:tbl>
    <w:p w14:paraId="5643141A" w14:textId="77777777" w:rsidR="00D938F4" w:rsidRDefault="00D938F4" w:rsidP="00D938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141792" w14:textId="77777777" w:rsidR="004E73D0" w:rsidRPr="006729BB" w:rsidRDefault="004E73D0" w:rsidP="00D938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6449554" w14:textId="78D8F98D" w:rsidR="00B66461" w:rsidRPr="002123FC" w:rsidRDefault="00B66461" w:rsidP="00B66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66461" w:rsidRPr="002123FC" w:rsidSect="00721F4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14E817" w14:textId="77777777" w:rsidR="00224794" w:rsidRDefault="00224794" w:rsidP="00D938F4">
      <w:pPr>
        <w:spacing w:after="0" w:line="240" w:lineRule="auto"/>
      </w:pPr>
      <w:r>
        <w:separator/>
      </w:r>
    </w:p>
  </w:endnote>
  <w:endnote w:type="continuationSeparator" w:id="0">
    <w:p w14:paraId="552868C9" w14:textId="77777777" w:rsidR="00224794" w:rsidRDefault="00224794" w:rsidP="00D9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1DA64A" w14:textId="77777777" w:rsidR="00224794" w:rsidRDefault="00224794" w:rsidP="00D938F4">
      <w:pPr>
        <w:spacing w:after="0" w:line="240" w:lineRule="auto"/>
      </w:pPr>
      <w:r>
        <w:separator/>
      </w:r>
    </w:p>
  </w:footnote>
  <w:footnote w:type="continuationSeparator" w:id="0">
    <w:p w14:paraId="4A5EF2C3" w14:textId="77777777" w:rsidR="00224794" w:rsidRDefault="00224794" w:rsidP="00D938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107FB"/>
    <w:multiLevelType w:val="hybridMultilevel"/>
    <w:tmpl w:val="649C2746"/>
    <w:lvl w:ilvl="0" w:tplc="E68887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644F4F"/>
    <w:multiLevelType w:val="hybridMultilevel"/>
    <w:tmpl w:val="81901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C5898"/>
    <w:multiLevelType w:val="hybridMultilevel"/>
    <w:tmpl w:val="270693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E0DD0"/>
    <w:multiLevelType w:val="hybridMultilevel"/>
    <w:tmpl w:val="2CD06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366CA"/>
    <w:multiLevelType w:val="hybridMultilevel"/>
    <w:tmpl w:val="1ECA8AE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54020BC"/>
    <w:multiLevelType w:val="hybridMultilevel"/>
    <w:tmpl w:val="25382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5DC"/>
    <w:rsid w:val="00053979"/>
    <w:rsid w:val="000C334E"/>
    <w:rsid w:val="000E34D2"/>
    <w:rsid w:val="00173D8B"/>
    <w:rsid w:val="00173DF5"/>
    <w:rsid w:val="00180D27"/>
    <w:rsid w:val="001A4E2B"/>
    <w:rsid w:val="001F0AB1"/>
    <w:rsid w:val="002123FC"/>
    <w:rsid w:val="00224794"/>
    <w:rsid w:val="0028489B"/>
    <w:rsid w:val="00314EEA"/>
    <w:rsid w:val="00453A4C"/>
    <w:rsid w:val="004E73D0"/>
    <w:rsid w:val="00521F42"/>
    <w:rsid w:val="00543E20"/>
    <w:rsid w:val="00567E3D"/>
    <w:rsid w:val="006303FC"/>
    <w:rsid w:val="00637F9A"/>
    <w:rsid w:val="006729BB"/>
    <w:rsid w:val="00683AA6"/>
    <w:rsid w:val="006D3F49"/>
    <w:rsid w:val="006E020F"/>
    <w:rsid w:val="00721F4B"/>
    <w:rsid w:val="00831B77"/>
    <w:rsid w:val="00977F8F"/>
    <w:rsid w:val="009815DC"/>
    <w:rsid w:val="009907EF"/>
    <w:rsid w:val="00A14A04"/>
    <w:rsid w:val="00A362F9"/>
    <w:rsid w:val="00A96D60"/>
    <w:rsid w:val="00B46831"/>
    <w:rsid w:val="00B62C51"/>
    <w:rsid w:val="00B66461"/>
    <w:rsid w:val="00B70F53"/>
    <w:rsid w:val="00B74301"/>
    <w:rsid w:val="00BC538F"/>
    <w:rsid w:val="00BE1411"/>
    <w:rsid w:val="00BE43D4"/>
    <w:rsid w:val="00CA0274"/>
    <w:rsid w:val="00D122CF"/>
    <w:rsid w:val="00D938F4"/>
    <w:rsid w:val="00E546E8"/>
    <w:rsid w:val="00E61F2B"/>
    <w:rsid w:val="00E63167"/>
    <w:rsid w:val="00E80F41"/>
    <w:rsid w:val="00E86552"/>
    <w:rsid w:val="00ED4CFE"/>
    <w:rsid w:val="00EF73D0"/>
    <w:rsid w:val="00F16FE4"/>
    <w:rsid w:val="00F17C3F"/>
    <w:rsid w:val="00F85FE8"/>
    <w:rsid w:val="00FC5C02"/>
    <w:rsid w:val="17A6E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C990F8"/>
  <w15:docId w15:val="{0743F5D7-FF2D-4635-BB05-62E8E6A6B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4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5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FE8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938F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8F4"/>
  </w:style>
  <w:style w:type="character" w:styleId="PageNumber">
    <w:name w:val="page number"/>
    <w:basedOn w:val="DefaultParagraphFont"/>
    <w:uiPriority w:val="99"/>
    <w:semiHidden/>
    <w:unhideWhenUsed/>
    <w:rsid w:val="00D938F4"/>
  </w:style>
  <w:style w:type="paragraph" w:styleId="Header">
    <w:name w:val="header"/>
    <w:basedOn w:val="Normal"/>
    <w:link w:val="HeaderChar"/>
    <w:uiPriority w:val="99"/>
    <w:unhideWhenUsed/>
    <w:rsid w:val="00D938F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8F4"/>
  </w:style>
  <w:style w:type="table" w:styleId="TableGrid">
    <w:name w:val="Table Grid"/>
    <w:basedOn w:val="TableNormal"/>
    <w:uiPriority w:val="39"/>
    <w:rsid w:val="00B62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E. Young</dc:creator>
  <cp:keywords/>
  <dc:description/>
  <cp:lastModifiedBy>ri.bowman.yolanda.m</cp:lastModifiedBy>
  <cp:revision>2</cp:revision>
  <cp:lastPrinted>2020-03-01T21:48:00Z</cp:lastPrinted>
  <dcterms:created xsi:type="dcterms:W3CDTF">2020-03-01T23:11:00Z</dcterms:created>
  <dcterms:modified xsi:type="dcterms:W3CDTF">2020-03-01T23:11:00Z</dcterms:modified>
</cp:coreProperties>
</file>