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DF794F" w14:textId="77777777" w:rsidR="0080105A" w:rsidRDefault="0080105A" w:rsidP="0080105A">
      <w:pPr>
        <w:rPr>
          <w:rFonts w:ascii="Times New Roman" w:hAnsi="Times New Roman" w:cs="Times New Roman"/>
          <w:sz w:val="32"/>
          <w:szCs w:val="32"/>
        </w:rPr>
      </w:pPr>
      <w:r>
        <w:tab/>
      </w:r>
      <w:r>
        <w:rPr>
          <w:rFonts w:ascii="Times New Roman" w:hAnsi="Times New Roman" w:cs="Times New Roman"/>
          <w:sz w:val="32"/>
          <w:szCs w:val="32"/>
        </w:rPr>
        <w:t>CLIENT DATA SHEET</w:t>
      </w:r>
    </w:p>
    <w:p w14:paraId="7A3DB8B7"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8C2D05">
        <w:rPr>
          <w:rFonts w:ascii="Times New Roman" w:hAnsi="Times New Roman" w:cs="Times New Roman"/>
          <w:sz w:val="24"/>
          <w:szCs w:val="24"/>
        </w:rPr>
        <w:t>What is your mailing address and residency</w:t>
      </w:r>
      <w:r>
        <w:rPr>
          <w:rFonts w:ascii="Times New Roman" w:hAnsi="Times New Roman" w:cs="Times New Roman"/>
          <w:sz w:val="24"/>
          <w:szCs w:val="24"/>
        </w:rPr>
        <w:t>?</w:t>
      </w:r>
    </w:p>
    <w:p w14:paraId="2CE44FB3"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proofErr w:type="gramStart"/>
      <w:r w:rsidRPr="008C2D05">
        <w:rPr>
          <w:rFonts w:ascii="Times New Roman" w:hAnsi="Times New Roman" w:cs="Times New Roman"/>
          <w:sz w:val="24"/>
          <w:szCs w:val="24"/>
        </w:rPr>
        <w:t>so</w:t>
      </w:r>
      <w:proofErr w:type="gramEnd"/>
      <w:r w:rsidRPr="008C2D05">
        <w:rPr>
          <w:rFonts w:ascii="Times New Roman" w:hAnsi="Times New Roman" w:cs="Times New Roman"/>
          <w:sz w:val="24"/>
          <w:szCs w:val="24"/>
        </w:rPr>
        <w:t xml:space="preserve"> we know what state laws to use</w:t>
      </w:r>
      <w:r>
        <w:rPr>
          <w:rFonts w:ascii="Times New Roman" w:hAnsi="Times New Roman" w:cs="Times New Roman"/>
          <w:sz w:val="24"/>
          <w:szCs w:val="24"/>
        </w:rPr>
        <w:t>.</w:t>
      </w:r>
    </w:p>
    <w:p w14:paraId="4DD24C62"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Martial</w:t>
      </w:r>
      <w:proofErr w:type="spellEnd"/>
      <w:r>
        <w:rPr>
          <w:rFonts w:ascii="Times New Roman" w:hAnsi="Times New Roman" w:cs="Times New Roman"/>
          <w:sz w:val="24"/>
          <w:szCs w:val="24"/>
        </w:rPr>
        <w:t xml:space="preserve"> status?</w:t>
      </w:r>
    </w:p>
    <w:p w14:paraId="17C93AF3"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If married will spouse be receiving any portion or all property?</w:t>
      </w:r>
    </w:p>
    <w:p w14:paraId="1DE72C9C"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Any children?</w:t>
      </w:r>
    </w:p>
    <w:p w14:paraId="48A71637"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If so names and age. If they are minors at the time of </w:t>
      </w:r>
      <w:proofErr w:type="gramStart"/>
      <w:r>
        <w:rPr>
          <w:rFonts w:ascii="Times New Roman" w:hAnsi="Times New Roman" w:cs="Times New Roman"/>
          <w:sz w:val="24"/>
          <w:szCs w:val="24"/>
        </w:rPr>
        <w:t>death</w:t>
      </w:r>
      <w:proofErr w:type="gramEnd"/>
      <w:r>
        <w:rPr>
          <w:rFonts w:ascii="Times New Roman" w:hAnsi="Times New Roman" w:cs="Times New Roman"/>
          <w:sz w:val="24"/>
          <w:szCs w:val="24"/>
        </w:rPr>
        <w:t xml:space="preserve"> we would have to appoint guardians or the courts will decide.</w:t>
      </w:r>
    </w:p>
    <w:p w14:paraId="4D0C2900"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Who will act as the Personal Representative of this will?</w:t>
      </w:r>
    </w:p>
    <w:p w14:paraId="668DC9DA"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This person will delegate your wishes that’s stated in the will.</w:t>
      </w:r>
    </w:p>
    <w:p w14:paraId="68859CC4"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Do you want to have a second personal representative?</w:t>
      </w:r>
    </w:p>
    <w:p w14:paraId="68DBEC9C"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This person would only act if the first personal representative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serve.</w:t>
      </w:r>
    </w:p>
    <w:p w14:paraId="5810FB9B"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Will the personal representative be compensated?</w:t>
      </w:r>
    </w:p>
    <w:p w14:paraId="1E914878"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Will they get paid?</w:t>
      </w:r>
    </w:p>
    <w:p w14:paraId="4695F14B"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How many estate beneficiaries?</w:t>
      </w:r>
    </w:p>
    <w:p w14:paraId="0156B1F3"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you know how to divide and what percentage of your property they get.</w:t>
      </w:r>
    </w:p>
    <w:p w14:paraId="75F579BC"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Do you have any special bequests? </w:t>
      </w:r>
    </w:p>
    <w:p w14:paraId="654C25EB"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Any certain items that go to certain people.</w:t>
      </w:r>
    </w:p>
    <w:p w14:paraId="3557A115"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Is there anyone that you would like to exclude from this will</w:t>
      </w:r>
      <w:r>
        <w:rPr>
          <w:rFonts w:ascii="Times New Roman" w:hAnsi="Times New Roman" w:cs="Times New Roman"/>
          <w:sz w:val="24"/>
          <w:szCs w:val="24"/>
        </w:rPr>
        <w:t>?</w:t>
      </w:r>
    </w:p>
    <w:p w14:paraId="7DCB6E01"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proves  to any court that the individual was intended to be excluded as a beneficiary</w:t>
      </w:r>
      <w:r>
        <w:rPr>
          <w:rFonts w:ascii="Times New Roman" w:hAnsi="Times New Roman" w:cs="Times New Roman"/>
          <w:sz w:val="24"/>
          <w:szCs w:val="24"/>
        </w:rPr>
        <w:t>.</w:t>
      </w:r>
    </w:p>
    <w:p w14:paraId="0048123B"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 W</w:t>
      </w:r>
      <w:r w:rsidRPr="00DC4C5F">
        <w:rPr>
          <w:rFonts w:ascii="Times New Roman" w:hAnsi="Times New Roman" w:cs="Times New Roman"/>
          <w:sz w:val="24"/>
          <w:szCs w:val="24"/>
        </w:rPr>
        <w:t>here would you like to have your personal items to be distribute</w:t>
      </w:r>
      <w:r>
        <w:rPr>
          <w:rFonts w:ascii="Times New Roman" w:hAnsi="Times New Roman" w:cs="Times New Roman"/>
          <w:sz w:val="24"/>
          <w:szCs w:val="24"/>
        </w:rPr>
        <w:t xml:space="preserve">? </w:t>
      </w:r>
    </w:p>
    <w:p w14:paraId="67F00A44"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Such as clothing jewelry etc</w:t>
      </w:r>
      <w:r>
        <w:rPr>
          <w:rFonts w:ascii="Times New Roman" w:hAnsi="Times New Roman" w:cs="Times New Roman"/>
          <w:sz w:val="24"/>
          <w:szCs w:val="24"/>
        </w:rPr>
        <w:t>.</w:t>
      </w:r>
    </w:p>
    <w:p w14:paraId="7EC6D2AE"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is there any other property that is not mentioned</w:t>
      </w:r>
      <w:r>
        <w:rPr>
          <w:rFonts w:ascii="Times New Roman" w:hAnsi="Times New Roman" w:cs="Times New Roman"/>
          <w:sz w:val="24"/>
          <w:szCs w:val="24"/>
        </w:rPr>
        <w:t>?</w:t>
      </w:r>
    </w:p>
    <w:p w14:paraId="2C8D4EBB"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proofErr w:type="gramStart"/>
      <w:r w:rsidRPr="00DC4C5F">
        <w:rPr>
          <w:rFonts w:ascii="Times New Roman" w:hAnsi="Times New Roman" w:cs="Times New Roman"/>
          <w:sz w:val="24"/>
          <w:szCs w:val="24"/>
        </w:rPr>
        <w:t>so</w:t>
      </w:r>
      <w:proofErr w:type="gramEnd"/>
      <w:r w:rsidRPr="00DC4C5F">
        <w:rPr>
          <w:rFonts w:ascii="Times New Roman" w:hAnsi="Times New Roman" w:cs="Times New Roman"/>
          <w:sz w:val="24"/>
          <w:szCs w:val="24"/>
        </w:rPr>
        <w:t xml:space="preserve"> we know who gets it </w:t>
      </w:r>
    </w:p>
    <w:p w14:paraId="4412169A"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should beneficiaries be a certain age before they get anything</w:t>
      </w:r>
      <w:r>
        <w:rPr>
          <w:rFonts w:ascii="Times New Roman" w:hAnsi="Times New Roman" w:cs="Times New Roman"/>
          <w:sz w:val="24"/>
          <w:szCs w:val="24"/>
        </w:rPr>
        <w:t>?</w:t>
      </w:r>
    </w:p>
    <w:p w14:paraId="04F9F468"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if so there needs to be a trust or a trustee</w:t>
      </w:r>
      <w:r>
        <w:rPr>
          <w:rFonts w:ascii="Times New Roman" w:hAnsi="Times New Roman" w:cs="Times New Roman"/>
          <w:sz w:val="24"/>
          <w:szCs w:val="24"/>
        </w:rPr>
        <w:t>.</w:t>
      </w:r>
    </w:p>
    <w:p w14:paraId="0421E0D3"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If s</w:t>
      </w:r>
      <w:r w:rsidRPr="00DC4C5F">
        <w:rPr>
          <w:rFonts w:ascii="Times New Roman" w:hAnsi="Times New Roman" w:cs="Times New Roman"/>
          <w:sz w:val="24"/>
          <w:szCs w:val="24"/>
        </w:rPr>
        <w:t>o what age</w:t>
      </w:r>
      <w:r>
        <w:rPr>
          <w:rFonts w:ascii="Times New Roman" w:hAnsi="Times New Roman" w:cs="Times New Roman"/>
          <w:sz w:val="24"/>
          <w:szCs w:val="24"/>
        </w:rPr>
        <w:t>?</w:t>
      </w:r>
    </w:p>
    <w:p w14:paraId="22BAA41E"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what is the name and contact information for the trustee</w:t>
      </w:r>
      <w:r>
        <w:rPr>
          <w:rFonts w:ascii="Times New Roman" w:hAnsi="Times New Roman" w:cs="Times New Roman"/>
          <w:sz w:val="24"/>
          <w:szCs w:val="24"/>
        </w:rPr>
        <w:t>?</w:t>
      </w:r>
    </w:p>
    <w:p w14:paraId="6D36E5D7"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proofErr w:type="gramStart"/>
      <w:r w:rsidRPr="00DC4C5F">
        <w:rPr>
          <w:rFonts w:ascii="Times New Roman" w:hAnsi="Times New Roman" w:cs="Times New Roman"/>
          <w:sz w:val="24"/>
          <w:szCs w:val="24"/>
        </w:rPr>
        <w:t>so</w:t>
      </w:r>
      <w:proofErr w:type="gramEnd"/>
      <w:r w:rsidRPr="00DC4C5F">
        <w:rPr>
          <w:rFonts w:ascii="Times New Roman" w:hAnsi="Times New Roman" w:cs="Times New Roman"/>
          <w:sz w:val="24"/>
          <w:szCs w:val="24"/>
        </w:rPr>
        <w:t xml:space="preserve"> we know who we need to contact</w:t>
      </w:r>
      <w:r>
        <w:rPr>
          <w:rFonts w:ascii="Times New Roman" w:hAnsi="Times New Roman" w:cs="Times New Roman"/>
          <w:sz w:val="24"/>
          <w:szCs w:val="24"/>
        </w:rPr>
        <w:t>.</w:t>
      </w:r>
    </w:p>
    <w:p w14:paraId="6E1C6C3A"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would you like to appoint a second trustee</w:t>
      </w:r>
      <w:r>
        <w:rPr>
          <w:rFonts w:ascii="Times New Roman" w:hAnsi="Times New Roman" w:cs="Times New Roman"/>
          <w:sz w:val="24"/>
          <w:szCs w:val="24"/>
        </w:rPr>
        <w:t>?</w:t>
      </w:r>
    </w:p>
    <w:p w14:paraId="5370E87A"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this person would only serve if the first trustee cannot</w:t>
      </w:r>
      <w:r>
        <w:rPr>
          <w:rFonts w:ascii="Times New Roman" w:hAnsi="Times New Roman" w:cs="Times New Roman"/>
          <w:sz w:val="24"/>
          <w:szCs w:val="24"/>
        </w:rPr>
        <w:t>.</w:t>
      </w:r>
    </w:p>
    <w:p w14:paraId="2D937074"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will the trustee be serving with or without bond</w:t>
      </w:r>
      <w:r>
        <w:rPr>
          <w:rFonts w:ascii="Times New Roman" w:hAnsi="Times New Roman" w:cs="Times New Roman"/>
          <w:sz w:val="24"/>
          <w:szCs w:val="24"/>
        </w:rPr>
        <w:t>?</w:t>
      </w:r>
    </w:p>
    <w:p w14:paraId="0C4DEDB5"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a trust bond is a type of surety quart bond that protects a trust from any issues should the trustee perform their duties in an unethical or dishonor manner</w:t>
      </w:r>
      <w:r>
        <w:rPr>
          <w:rFonts w:ascii="Times New Roman" w:hAnsi="Times New Roman" w:cs="Times New Roman"/>
          <w:sz w:val="24"/>
          <w:szCs w:val="24"/>
        </w:rPr>
        <w:t>.</w:t>
      </w:r>
    </w:p>
    <w:p w14:paraId="24A4EAE2"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if you have a trustee what is the mandatory notice he or she must give</w:t>
      </w:r>
      <w:r>
        <w:rPr>
          <w:rFonts w:ascii="Times New Roman" w:hAnsi="Times New Roman" w:cs="Times New Roman"/>
          <w:sz w:val="24"/>
          <w:szCs w:val="24"/>
        </w:rPr>
        <w:t>?</w:t>
      </w:r>
    </w:p>
    <w:p w14:paraId="65D3A76E"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 xml:space="preserve">the Standard Time frame is 60 days </w:t>
      </w:r>
    </w:p>
    <w:p w14:paraId="03CB242C"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if your spouse dies before you who do you want your property to go to</w:t>
      </w:r>
      <w:r>
        <w:rPr>
          <w:rFonts w:ascii="Times New Roman" w:hAnsi="Times New Roman" w:cs="Times New Roman"/>
          <w:sz w:val="24"/>
          <w:szCs w:val="24"/>
        </w:rPr>
        <w:t>?</w:t>
      </w:r>
    </w:p>
    <w:p w14:paraId="23374D1B"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 xml:space="preserve">if a child does before you where do you want your property to go to </w:t>
      </w:r>
      <w:r>
        <w:rPr>
          <w:rFonts w:ascii="Times New Roman" w:hAnsi="Times New Roman" w:cs="Times New Roman"/>
          <w:sz w:val="24"/>
          <w:szCs w:val="24"/>
        </w:rPr>
        <w:t>?</w:t>
      </w:r>
    </w:p>
    <w:p w14:paraId="1B95C33A"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would you like to make any plans for any pet you own</w:t>
      </w:r>
      <w:r>
        <w:rPr>
          <w:rFonts w:ascii="Times New Roman" w:hAnsi="Times New Roman" w:cs="Times New Roman"/>
          <w:sz w:val="24"/>
          <w:szCs w:val="24"/>
        </w:rPr>
        <w:t>?</w:t>
      </w:r>
    </w:p>
    <w:p w14:paraId="5B6F474F"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DC4C5F">
        <w:rPr>
          <w:rFonts w:ascii="Times New Roman" w:hAnsi="Times New Roman" w:cs="Times New Roman"/>
          <w:sz w:val="24"/>
          <w:szCs w:val="24"/>
        </w:rPr>
        <w:t>would you like to leave access to your digital assets with an individual</w:t>
      </w:r>
      <w:r>
        <w:rPr>
          <w:rFonts w:ascii="Times New Roman" w:hAnsi="Times New Roman" w:cs="Times New Roman"/>
          <w:sz w:val="24"/>
          <w:szCs w:val="24"/>
        </w:rPr>
        <w:t>?</w:t>
      </w:r>
    </w:p>
    <w:p w14:paraId="570F873A"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DC4C5F">
        <w:rPr>
          <w:rFonts w:ascii="Times New Roman" w:hAnsi="Times New Roman" w:cs="Times New Roman"/>
          <w:sz w:val="24"/>
          <w:szCs w:val="24"/>
        </w:rPr>
        <w:t xml:space="preserve">this means your usernames and passwords to your computers </w:t>
      </w:r>
      <w:proofErr w:type="spellStart"/>
      <w:r w:rsidRPr="00DC4C5F">
        <w:rPr>
          <w:rFonts w:ascii="Times New Roman" w:hAnsi="Times New Roman" w:cs="Times New Roman"/>
          <w:sz w:val="24"/>
          <w:szCs w:val="24"/>
        </w:rPr>
        <w:t>etc</w:t>
      </w:r>
      <w:proofErr w:type="spellEnd"/>
      <w:r w:rsidRPr="00DC4C5F">
        <w:rPr>
          <w:rFonts w:ascii="Times New Roman" w:hAnsi="Times New Roman" w:cs="Times New Roman"/>
          <w:sz w:val="24"/>
          <w:szCs w:val="24"/>
        </w:rPr>
        <w:t xml:space="preserve"> in social media accounts</w:t>
      </w:r>
      <w:r>
        <w:rPr>
          <w:rFonts w:ascii="Times New Roman" w:hAnsi="Times New Roman" w:cs="Times New Roman"/>
          <w:sz w:val="24"/>
          <w:szCs w:val="24"/>
        </w:rPr>
        <w:t>.</w:t>
      </w:r>
    </w:p>
    <w:p w14:paraId="09C39AA2"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1956DE">
        <w:rPr>
          <w:rFonts w:ascii="Times New Roman" w:hAnsi="Times New Roman" w:cs="Times New Roman"/>
          <w:sz w:val="24"/>
          <w:szCs w:val="24"/>
        </w:rPr>
        <w:t>Would you like to make any special request after your death</w:t>
      </w:r>
      <w:r>
        <w:rPr>
          <w:rFonts w:ascii="Times New Roman" w:hAnsi="Times New Roman" w:cs="Times New Roman"/>
          <w:sz w:val="24"/>
          <w:szCs w:val="24"/>
        </w:rPr>
        <w:t>?</w:t>
      </w:r>
    </w:p>
    <w:p w14:paraId="300FF52C"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1956DE">
        <w:rPr>
          <w:rFonts w:ascii="Times New Roman" w:hAnsi="Times New Roman" w:cs="Times New Roman"/>
          <w:sz w:val="24"/>
          <w:szCs w:val="24"/>
        </w:rPr>
        <w:t>any health care directives</w:t>
      </w:r>
      <w:r>
        <w:rPr>
          <w:rFonts w:ascii="Times New Roman" w:hAnsi="Times New Roman" w:cs="Times New Roman"/>
          <w:sz w:val="24"/>
          <w:szCs w:val="24"/>
        </w:rPr>
        <w:t>?</w:t>
      </w:r>
    </w:p>
    <w:p w14:paraId="6F3D54ED"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1956DE">
        <w:rPr>
          <w:rFonts w:ascii="Times New Roman" w:hAnsi="Times New Roman" w:cs="Times New Roman"/>
          <w:sz w:val="24"/>
          <w:szCs w:val="24"/>
        </w:rPr>
        <w:t>such as DNR which means do not resuscitate who would be your health care proxy you would want to make sure they follow your wishes</w:t>
      </w:r>
      <w:r>
        <w:rPr>
          <w:rFonts w:ascii="Times New Roman" w:hAnsi="Times New Roman" w:cs="Times New Roman"/>
          <w:sz w:val="24"/>
          <w:szCs w:val="24"/>
        </w:rPr>
        <w:t>?</w:t>
      </w:r>
    </w:p>
    <w:p w14:paraId="1EEFEDED"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Do </w:t>
      </w:r>
      <w:r w:rsidRPr="001956DE">
        <w:rPr>
          <w:rFonts w:ascii="Times New Roman" w:hAnsi="Times New Roman" w:cs="Times New Roman"/>
          <w:sz w:val="24"/>
          <w:szCs w:val="24"/>
        </w:rPr>
        <w:t>you own any homes</w:t>
      </w:r>
      <w:r>
        <w:rPr>
          <w:rFonts w:ascii="Times New Roman" w:hAnsi="Times New Roman" w:cs="Times New Roman"/>
          <w:sz w:val="24"/>
          <w:szCs w:val="24"/>
        </w:rPr>
        <w:t>?</w:t>
      </w:r>
    </w:p>
    <w:p w14:paraId="7587713D" w14:textId="77777777" w:rsidR="0080105A" w:rsidRDefault="0080105A" w:rsidP="0080105A">
      <w:pPr>
        <w:pStyle w:val="ListParagraph"/>
        <w:numPr>
          <w:ilvl w:val="0"/>
          <w:numId w:val="2"/>
        </w:numPr>
        <w:spacing w:line="480" w:lineRule="auto"/>
        <w:rPr>
          <w:rFonts w:ascii="Times New Roman" w:hAnsi="Times New Roman" w:cs="Times New Roman"/>
          <w:sz w:val="24"/>
          <w:szCs w:val="24"/>
        </w:rPr>
      </w:pPr>
      <w:r w:rsidRPr="001956DE">
        <w:rPr>
          <w:rFonts w:ascii="Times New Roman" w:hAnsi="Times New Roman" w:cs="Times New Roman"/>
          <w:sz w:val="24"/>
          <w:szCs w:val="24"/>
        </w:rPr>
        <w:t>we would need copies of deeds</w:t>
      </w:r>
      <w:r>
        <w:rPr>
          <w:rFonts w:ascii="Times New Roman" w:hAnsi="Times New Roman" w:cs="Times New Roman"/>
          <w:sz w:val="24"/>
          <w:szCs w:val="24"/>
        </w:rPr>
        <w:t>.</w:t>
      </w:r>
    </w:p>
    <w:p w14:paraId="681030B0" w14:textId="77777777" w:rsidR="0080105A" w:rsidRDefault="0080105A" w:rsidP="0080105A">
      <w:pPr>
        <w:pStyle w:val="ListParagraph"/>
        <w:numPr>
          <w:ilvl w:val="0"/>
          <w:numId w:val="1"/>
        </w:numPr>
        <w:spacing w:line="480" w:lineRule="auto"/>
        <w:rPr>
          <w:rFonts w:ascii="Times New Roman" w:hAnsi="Times New Roman" w:cs="Times New Roman"/>
          <w:sz w:val="24"/>
          <w:szCs w:val="24"/>
        </w:rPr>
      </w:pPr>
      <w:r w:rsidRPr="001956DE">
        <w:rPr>
          <w:rFonts w:ascii="Times New Roman" w:hAnsi="Times New Roman" w:cs="Times New Roman"/>
          <w:sz w:val="24"/>
          <w:szCs w:val="24"/>
        </w:rPr>
        <w:t>Any other information you would like to us to know</w:t>
      </w:r>
      <w:r>
        <w:rPr>
          <w:rFonts w:ascii="Times New Roman" w:hAnsi="Times New Roman" w:cs="Times New Roman"/>
          <w:sz w:val="24"/>
          <w:szCs w:val="24"/>
        </w:rPr>
        <w:t>?</w:t>
      </w:r>
    </w:p>
    <w:p w14:paraId="385E278E" w14:textId="3AF44628" w:rsidR="0080105A" w:rsidRDefault="0080105A"/>
    <w:p w14:paraId="7FE5E9B8" w14:textId="77777777" w:rsidR="0080105A" w:rsidRDefault="0080105A" w:rsidP="0080105A">
      <w:pPr>
        <w:pStyle w:val="CompanyName"/>
      </w:pPr>
      <w:r>
        <w:t xml:space="preserve">DAYS AND LIVE </w:t>
      </w:r>
    </w:p>
    <w:p w14:paraId="32444157" w14:textId="77777777" w:rsidR="0080105A" w:rsidRDefault="0080105A" w:rsidP="0080105A">
      <w:pPr>
        <w:pStyle w:val="CompanyName"/>
      </w:pPr>
      <w:r>
        <w:t xml:space="preserve">LAW FIRM </w:t>
      </w:r>
    </w:p>
    <w:p w14:paraId="7F8B6611" w14:textId="77777777" w:rsidR="0080105A" w:rsidRPr="00C3526E" w:rsidRDefault="0080105A" w:rsidP="0080105A">
      <w:pPr>
        <w:pStyle w:val="CompanyName"/>
        <w:jc w:val="left"/>
      </w:pPr>
    </w:p>
    <w:sdt>
      <w:sdtPr>
        <w:alias w:val="Memo title:"/>
        <w:tag w:val="Memo tilte:"/>
        <w:id w:val="-164170097"/>
        <w:placeholder>
          <w:docPart w:val="16687FE0D22342D6B3AE774B74CF61CA"/>
        </w:placeholder>
        <w:temporary/>
        <w:showingPlcHdr/>
        <w15:appearance w15:val="hidden"/>
      </w:sdtPr>
      <w:sdtEndPr/>
      <w:sdtContent>
        <w:p w14:paraId="21D7949C" w14:textId="77777777" w:rsidR="0080105A" w:rsidRDefault="0080105A" w:rsidP="0080105A">
          <w:pPr>
            <w:pStyle w:val="Title"/>
          </w:pPr>
          <w: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453"/>
        <w:gridCol w:w="9587"/>
      </w:tblGrid>
      <w:tr w:rsidR="0080105A" w14:paraId="188ABBAA" w14:textId="77777777" w:rsidTr="00D8563E">
        <w:sdt>
          <w:sdtPr>
            <w:alias w:val="To:"/>
            <w:tag w:val="To:"/>
            <w:id w:val="1015413264"/>
            <w:placeholder>
              <w:docPart w:val="E7749E23BC904576A1D4C4D09FC3D228"/>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666CF704" w14:textId="77777777" w:rsidR="0080105A" w:rsidRPr="006F57FD" w:rsidRDefault="0080105A" w:rsidP="00D8563E">
                <w:pPr>
                  <w:pStyle w:val="Heading1"/>
                  <w:contextualSpacing w:val="0"/>
                  <w:outlineLvl w:val="0"/>
                </w:pPr>
                <w:r w:rsidRPr="006F57FD">
                  <w:t>To:</w:t>
                </w:r>
              </w:p>
            </w:tc>
          </w:sdtContent>
        </w:sdt>
        <w:tc>
          <w:tcPr>
            <w:tcW w:w="7603" w:type="dxa"/>
          </w:tcPr>
          <w:p w14:paraId="7D4D4631" w14:textId="77777777" w:rsidR="0080105A" w:rsidRPr="00FB2B58" w:rsidRDefault="0080105A" w:rsidP="00D8563E">
            <w:pPr>
              <w:spacing w:before="280"/>
              <w:contextualSpacing w:val="0"/>
              <w:cnfStyle w:val="000000000000" w:firstRow="0" w:lastRow="0" w:firstColumn="0" w:lastColumn="0" w:oddVBand="0" w:evenVBand="0" w:oddHBand="0" w:evenHBand="0" w:firstRowFirstColumn="0" w:firstRowLastColumn="0" w:lastRowFirstColumn="0" w:lastRowLastColumn="0"/>
            </w:pPr>
            <w:r>
              <w:t>Elizabeth Montgomery</w:t>
            </w:r>
          </w:p>
        </w:tc>
      </w:tr>
      <w:tr w:rsidR="0080105A" w14:paraId="218A0F88" w14:textId="77777777" w:rsidTr="00D8563E">
        <w:sdt>
          <w:sdtPr>
            <w:alias w:val="From:"/>
            <w:tag w:val="From:"/>
            <w:id w:val="21141888"/>
            <w:placeholder>
              <w:docPart w:val="B3BC4FDBEAF54B60B685E55F7020B8CD"/>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1D4E37F6" w14:textId="77777777" w:rsidR="0080105A" w:rsidRPr="006F57FD" w:rsidRDefault="0080105A" w:rsidP="00D8563E">
                <w:pPr>
                  <w:pStyle w:val="Heading1"/>
                  <w:contextualSpacing w:val="0"/>
                  <w:outlineLvl w:val="0"/>
                </w:pPr>
                <w:r w:rsidRPr="006F57FD">
                  <w:t>From:</w:t>
                </w:r>
              </w:p>
            </w:tc>
          </w:sdtContent>
        </w:sdt>
        <w:tc>
          <w:tcPr>
            <w:tcW w:w="7603" w:type="dxa"/>
          </w:tcPr>
          <w:p w14:paraId="5CC58B9E" w14:textId="77777777" w:rsidR="0080105A" w:rsidRPr="00FB2B58" w:rsidRDefault="0080105A" w:rsidP="00D8563E">
            <w:pPr>
              <w:spacing w:before="280"/>
              <w:contextualSpacing w:val="0"/>
              <w:cnfStyle w:val="000000000000" w:firstRow="0" w:lastRow="0" w:firstColumn="0" w:lastColumn="0" w:oddVBand="0" w:evenVBand="0" w:oddHBand="0" w:evenHBand="0" w:firstRowFirstColumn="0" w:firstRowLastColumn="0" w:lastRowFirstColumn="0" w:lastRowLastColumn="0"/>
            </w:pPr>
            <w:r>
              <w:t xml:space="preserve">Erica Tate </w:t>
            </w:r>
          </w:p>
        </w:tc>
      </w:tr>
      <w:tr w:rsidR="0080105A" w14:paraId="6BFCDBEF" w14:textId="77777777" w:rsidTr="00D8563E">
        <w:sdt>
          <w:sdtPr>
            <w:alias w:val="cc:"/>
            <w:tag w:val="cc:"/>
            <w:id w:val="1474175770"/>
            <w:placeholder>
              <w:docPart w:val="28BE00BBBA5A47E3B2A8EBF0ECCB209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488293CC" w14:textId="77777777" w:rsidR="0080105A" w:rsidRPr="006F57FD" w:rsidRDefault="0080105A" w:rsidP="00D8563E">
                <w:pPr>
                  <w:pStyle w:val="Heading1"/>
                  <w:contextualSpacing w:val="0"/>
                  <w:outlineLvl w:val="0"/>
                </w:pPr>
                <w:r w:rsidRPr="006F57FD">
                  <w:t>cc:</w:t>
                </w:r>
              </w:p>
            </w:tc>
          </w:sdtContent>
        </w:sdt>
        <w:sdt>
          <w:sdtPr>
            <w:alias w:val="CC Name:"/>
            <w:tag w:val="CC Name:"/>
            <w:id w:val="434908537"/>
            <w:placeholder>
              <w:docPart w:val="56F7AFB3C3584429A0F90782232A8A7F"/>
            </w:placeholder>
            <w:temporary/>
            <w:showingPlcHdr/>
            <w15:appearance w15:val="hidden"/>
          </w:sdtPr>
          <w:sdtEndPr/>
          <w:sdtContent>
            <w:tc>
              <w:tcPr>
                <w:tcW w:w="7603" w:type="dxa"/>
              </w:tcPr>
              <w:p w14:paraId="546CC636" w14:textId="77777777" w:rsidR="0080105A" w:rsidRPr="00FB2B58" w:rsidRDefault="0080105A" w:rsidP="00D8563E">
                <w:pPr>
                  <w:spacing w:before="280"/>
                  <w:contextualSpacing w:val="0"/>
                  <w:cnfStyle w:val="000000000000" w:firstRow="0" w:lastRow="0" w:firstColumn="0" w:lastColumn="0" w:oddVBand="0" w:evenVBand="0" w:oddHBand="0" w:evenHBand="0" w:firstRowFirstColumn="0" w:firstRowLastColumn="0" w:lastRowFirstColumn="0" w:lastRowLastColumn="0"/>
                </w:pPr>
                <w:r w:rsidRPr="00FB2B58">
                  <w:t>Name</w:t>
                </w:r>
              </w:p>
            </w:tc>
          </w:sdtContent>
        </w:sdt>
      </w:tr>
      <w:tr w:rsidR="0080105A" w14:paraId="0F20273B" w14:textId="77777777" w:rsidTr="00D8563E">
        <w:sdt>
          <w:sdtPr>
            <w:alias w:val="Date:"/>
            <w:tag w:val="Date:"/>
            <w:id w:val="-2052519928"/>
            <w:placeholder>
              <w:docPart w:val="650534C45ED44BF691B340C4D47CB95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5E8E4341" w14:textId="77777777" w:rsidR="0080105A" w:rsidRPr="006F57FD" w:rsidRDefault="0080105A" w:rsidP="00D8563E">
                <w:pPr>
                  <w:pStyle w:val="Heading1"/>
                  <w:contextualSpacing w:val="0"/>
                  <w:outlineLvl w:val="0"/>
                </w:pPr>
                <w:r w:rsidRPr="006F57FD">
                  <w:t>Date:</w:t>
                </w:r>
              </w:p>
            </w:tc>
          </w:sdtContent>
        </w:sdt>
        <w:tc>
          <w:tcPr>
            <w:tcW w:w="7603" w:type="dxa"/>
          </w:tcPr>
          <w:p w14:paraId="12B6EFF4" w14:textId="77777777" w:rsidR="0080105A" w:rsidRPr="00FB2B58" w:rsidRDefault="0080105A" w:rsidP="00D8563E">
            <w:pPr>
              <w:spacing w:before="280"/>
              <w:contextualSpacing w:val="0"/>
              <w:cnfStyle w:val="000000000000" w:firstRow="0" w:lastRow="0" w:firstColumn="0" w:lastColumn="0" w:oddVBand="0" w:evenVBand="0" w:oddHBand="0" w:evenHBand="0" w:firstRowFirstColumn="0" w:firstRowLastColumn="0" w:lastRowFirstColumn="0" w:lastRowLastColumn="0"/>
            </w:pPr>
            <w:r>
              <w:t>June 3, 2021</w:t>
            </w:r>
          </w:p>
        </w:tc>
      </w:tr>
      <w:tr w:rsidR="0080105A" w14:paraId="6EAE7AC7" w14:textId="77777777" w:rsidTr="00D8563E">
        <w:sdt>
          <w:sdtPr>
            <w:alias w:val="Re:"/>
            <w:tag w:val="Re:"/>
            <w:id w:val="-1435443775"/>
            <w:placeholder>
              <w:docPart w:val="7D623FFDE6B0442DA12C5A91CF4B2E85"/>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5F8DAFC3" w14:textId="77777777" w:rsidR="0080105A" w:rsidRPr="006F57FD" w:rsidRDefault="0080105A" w:rsidP="00D8563E">
                <w:pPr>
                  <w:pStyle w:val="Heading1"/>
                  <w:contextualSpacing w:val="0"/>
                  <w:outlineLvl w:val="0"/>
                </w:pPr>
                <w:r w:rsidRPr="006F57FD">
                  <w:t>Re:</w:t>
                </w:r>
              </w:p>
            </w:tc>
          </w:sdtContent>
        </w:sdt>
        <w:tc>
          <w:tcPr>
            <w:tcW w:w="7603" w:type="dxa"/>
            <w:tcMar>
              <w:left w:w="0" w:type="dxa"/>
              <w:bottom w:w="288" w:type="dxa"/>
              <w:right w:w="0" w:type="dxa"/>
            </w:tcMar>
          </w:tcPr>
          <w:p w14:paraId="599CC7EB" w14:textId="77777777" w:rsidR="0080105A" w:rsidRPr="00FB2B58" w:rsidRDefault="0080105A" w:rsidP="00D8563E">
            <w:pPr>
              <w:spacing w:before="280"/>
              <w:contextualSpacing w:val="0"/>
              <w:cnfStyle w:val="000000000000" w:firstRow="0" w:lastRow="0" w:firstColumn="0" w:lastColumn="0" w:oddVBand="0" w:evenVBand="0" w:oddHBand="0" w:evenHBand="0" w:firstRowFirstColumn="0" w:firstRowLastColumn="0" w:lastRowFirstColumn="0" w:lastRowLastColumn="0"/>
            </w:pPr>
            <w:r>
              <w:t>Samantha Knight’s Will</w:t>
            </w:r>
          </w:p>
        </w:tc>
      </w:tr>
      <w:tr w:rsidR="0080105A" w14:paraId="01C6CB21" w14:textId="77777777" w:rsidTr="00D8563E">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36A92086" w14:textId="77777777" w:rsidR="0080105A" w:rsidRDefault="0080105A" w:rsidP="00D8563E">
            <w:pPr>
              <w:pStyle w:val="Heading1"/>
              <w:outlineLvl w:val="0"/>
            </w:pPr>
          </w:p>
        </w:tc>
        <w:tc>
          <w:tcPr>
            <w:tcW w:w="7603" w:type="dxa"/>
            <w:tcMar>
              <w:left w:w="0" w:type="dxa"/>
              <w:bottom w:w="288" w:type="dxa"/>
              <w:right w:w="0" w:type="dxa"/>
            </w:tcMar>
          </w:tcPr>
          <w:p w14:paraId="115194D1" w14:textId="77777777" w:rsidR="0080105A" w:rsidRDefault="0080105A" w:rsidP="00D8563E">
            <w:pPr>
              <w:cnfStyle w:val="000000000000" w:firstRow="0" w:lastRow="0" w:firstColumn="0" w:lastColumn="0" w:oddVBand="0" w:evenVBand="0" w:oddHBand="0" w:evenHBand="0" w:firstRowFirstColumn="0" w:firstRowLastColumn="0" w:lastRowFirstColumn="0" w:lastRowLastColumn="0"/>
            </w:pPr>
          </w:p>
        </w:tc>
      </w:tr>
    </w:tbl>
    <w:p w14:paraId="426B631E" w14:textId="77777777" w:rsidR="0080105A" w:rsidRPr="00E12989" w:rsidRDefault="0080105A" w:rsidP="0080105A">
      <w:pPr>
        <w:spacing w:line="480" w:lineRule="auto"/>
        <w:rPr>
          <w:rFonts w:ascii="Times New Roman" w:hAnsi="Times New Roman"/>
          <w:sz w:val="24"/>
          <w:szCs w:val="24"/>
        </w:rPr>
      </w:pPr>
      <w:r w:rsidRPr="00E12989">
        <w:rPr>
          <w:rFonts w:ascii="Times New Roman" w:hAnsi="Times New Roman"/>
          <w:sz w:val="24"/>
          <w:szCs w:val="24"/>
        </w:rPr>
        <w:t>Dear Elizabeth,</w:t>
      </w:r>
    </w:p>
    <w:p w14:paraId="2CC63D3C" w14:textId="77777777" w:rsidR="0080105A" w:rsidRDefault="0080105A" w:rsidP="0080105A">
      <w:pPr>
        <w:spacing w:line="480" w:lineRule="auto"/>
        <w:rPr>
          <w:rFonts w:ascii="Times New Roman" w:hAnsi="Times New Roman"/>
          <w:sz w:val="24"/>
          <w:szCs w:val="24"/>
        </w:rPr>
      </w:pPr>
      <w:r w:rsidRPr="00E12989">
        <w:rPr>
          <w:rFonts w:ascii="Times New Roman" w:hAnsi="Times New Roman"/>
          <w:sz w:val="24"/>
          <w:szCs w:val="24"/>
        </w:rPr>
        <w:t>The facts that I have gained route Samantha and her husband for to compose their will are, but they have three children Tabitha age 23 Todd age 20 Ted age 18. I currently own a home valued at $700,000. they own this home as joint tenants with the right of survivorship. Samantha owns a family vacation home in Florida as well along with her two siblings as tenants in common the vacation home is valued at $300,000 the current state is valued at 4,000,000 dollars. Tabitha is pregnant with her first child and Todd is currently a junior in college plans to continue with medical school Ted is about to graduate from high school Tabitha and her husband just have bought their first home Samantha and Darren but said Todd is a good kid but they have had to bail him out of credit card debt more than once Samantha and Darrin want to provide for their retirement years and for their children and grandchildren and education as well to other day to day needs. They also want to save as much as they can in taxes as possible. Samantha would like you to be her trusted friend to be her executor. Samantha has on her driver's license she will donate her organs she does not want to be kept alive in a vegetative state and has indicated she would reject her feeding too she would like her daughter to have a thought to be her health care proxy Samantha was leave her jewelry to her daughter and future granddaughters but would prefer these not items to be specific in the will. Darren is not clear as how he feels about extraordinary health measures</w:t>
      </w:r>
      <w:r>
        <w:rPr>
          <w:rFonts w:ascii="Times New Roman" w:hAnsi="Times New Roman"/>
          <w:sz w:val="24"/>
          <w:szCs w:val="24"/>
        </w:rPr>
        <w:t>.</w:t>
      </w:r>
    </w:p>
    <w:p w14:paraId="4C27EE47" w14:textId="77777777" w:rsidR="0080105A" w:rsidRDefault="0080105A" w:rsidP="0080105A">
      <w:pPr>
        <w:spacing w:line="480" w:lineRule="auto"/>
        <w:rPr>
          <w:rFonts w:ascii="Times New Roman" w:hAnsi="Times New Roman"/>
          <w:sz w:val="24"/>
          <w:szCs w:val="24"/>
        </w:rPr>
      </w:pPr>
      <w:r w:rsidRPr="00E12989">
        <w:rPr>
          <w:rFonts w:ascii="Times New Roman" w:hAnsi="Times New Roman"/>
          <w:sz w:val="24"/>
          <w:szCs w:val="24"/>
        </w:rPr>
        <w:lastRenderedPageBreak/>
        <w:t xml:space="preserve">The state jurisdiction we would be using for the </w:t>
      </w:r>
      <w:r>
        <w:rPr>
          <w:rFonts w:ascii="Times New Roman" w:hAnsi="Times New Roman"/>
          <w:sz w:val="24"/>
          <w:szCs w:val="24"/>
        </w:rPr>
        <w:t>K</w:t>
      </w:r>
      <w:r w:rsidRPr="00E12989">
        <w:rPr>
          <w:rFonts w:ascii="Times New Roman" w:hAnsi="Times New Roman"/>
          <w:sz w:val="24"/>
          <w:szCs w:val="24"/>
        </w:rPr>
        <w:t>night</w:t>
      </w:r>
      <w:r>
        <w:rPr>
          <w:rFonts w:ascii="Times New Roman" w:hAnsi="Times New Roman"/>
          <w:sz w:val="24"/>
          <w:szCs w:val="24"/>
        </w:rPr>
        <w:t>’s</w:t>
      </w:r>
      <w:r w:rsidRPr="00E12989">
        <w:rPr>
          <w:rFonts w:ascii="Times New Roman" w:hAnsi="Times New Roman"/>
          <w:sz w:val="24"/>
          <w:szCs w:val="24"/>
        </w:rPr>
        <w:t xml:space="preserve"> domicile is the </w:t>
      </w:r>
      <w:r>
        <w:rPr>
          <w:rFonts w:ascii="Times New Roman" w:hAnsi="Times New Roman"/>
          <w:sz w:val="24"/>
          <w:szCs w:val="24"/>
        </w:rPr>
        <w:t>S</w:t>
      </w:r>
      <w:r w:rsidRPr="00E12989">
        <w:rPr>
          <w:rFonts w:ascii="Times New Roman" w:hAnsi="Times New Roman"/>
          <w:sz w:val="24"/>
          <w:szCs w:val="24"/>
        </w:rPr>
        <w:t>tate of Michigan</w:t>
      </w:r>
      <w:r>
        <w:rPr>
          <w:rFonts w:ascii="Times New Roman" w:hAnsi="Times New Roman"/>
          <w:sz w:val="24"/>
          <w:szCs w:val="24"/>
        </w:rPr>
        <w:t>.</w:t>
      </w:r>
    </w:p>
    <w:p w14:paraId="32ECFE93" w14:textId="77777777" w:rsidR="0080105A" w:rsidRDefault="0080105A" w:rsidP="0080105A">
      <w:pPr>
        <w:spacing w:line="480" w:lineRule="auto"/>
        <w:rPr>
          <w:rFonts w:ascii="Times New Roman" w:hAnsi="Times New Roman"/>
          <w:sz w:val="24"/>
          <w:szCs w:val="24"/>
        </w:rPr>
      </w:pPr>
      <w:r w:rsidRPr="00E12989">
        <w:rPr>
          <w:rFonts w:ascii="Times New Roman" w:hAnsi="Times New Roman"/>
          <w:sz w:val="24"/>
          <w:szCs w:val="24"/>
        </w:rPr>
        <w:t>After analyzing the information Samantha and Darren  has provided Samantha has Everything pretty much planned out besides of where the home where they reside how is that split up and who gets that and then with the vacation home she would have to get with her family and see what would be best is for her family to just have the home or to see how Samantha’s kids can all use that home</w:t>
      </w:r>
      <w:r>
        <w:rPr>
          <w:rFonts w:ascii="Times New Roman" w:hAnsi="Times New Roman"/>
          <w:sz w:val="24"/>
          <w:szCs w:val="24"/>
        </w:rPr>
        <w:t xml:space="preserve">. </w:t>
      </w:r>
      <w:r w:rsidRPr="00E12989">
        <w:rPr>
          <w:rFonts w:ascii="Times New Roman" w:hAnsi="Times New Roman"/>
          <w:sz w:val="24"/>
          <w:szCs w:val="24"/>
        </w:rPr>
        <w:t>and then where Samantha would like to leave her jewelry to her daughters and her future granddaughters but she does not want that stated in the will and if she wants to make sure that what they get it needs to be stated so there's no issues further on</w:t>
      </w:r>
      <w:r>
        <w:rPr>
          <w:rFonts w:ascii="Times New Roman" w:hAnsi="Times New Roman"/>
          <w:sz w:val="24"/>
          <w:szCs w:val="24"/>
        </w:rPr>
        <w:t>.</w:t>
      </w:r>
      <w:r w:rsidRPr="00E12989">
        <w:rPr>
          <w:rFonts w:ascii="Times New Roman" w:hAnsi="Times New Roman"/>
          <w:sz w:val="24"/>
          <w:szCs w:val="24"/>
        </w:rPr>
        <w:t xml:space="preserve">  and with Darren how he is not clear on how he feels about extraordinary health measures we need to figure out a plan for that because depending on if Samantha dies before him in the state of Michigan then the oldest child would have say if he cannot speak or make the decision for himself so he needs to look at it as if Samantha is not available and if the oldest child he does not trust and what if that oldest child is not available at the time who would he want to make medical decisions and everything for him</w:t>
      </w:r>
      <w:r>
        <w:rPr>
          <w:rFonts w:ascii="Times New Roman" w:hAnsi="Times New Roman"/>
          <w:sz w:val="24"/>
          <w:szCs w:val="24"/>
        </w:rPr>
        <w:t xml:space="preserve">. </w:t>
      </w:r>
      <w:r w:rsidRPr="00E12989">
        <w:rPr>
          <w:rFonts w:ascii="Times New Roman" w:hAnsi="Times New Roman"/>
          <w:sz w:val="24"/>
          <w:szCs w:val="24"/>
        </w:rPr>
        <w:t>as Samantha in Darren has stated Tabitha and Todd, they have their life together they are doing fine as of right now so they wouldn't have any issues when they died</w:t>
      </w:r>
      <w:r>
        <w:rPr>
          <w:rFonts w:ascii="Times New Roman" w:hAnsi="Times New Roman"/>
          <w:sz w:val="24"/>
          <w:szCs w:val="24"/>
        </w:rPr>
        <w:t xml:space="preserve">. </w:t>
      </w:r>
      <w:r w:rsidRPr="00E12989">
        <w:rPr>
          <w:rFonts w:ascii="Times New Roman" w:hAnsi="Times New Roman"/>
          <w:sz w:val="24"/>
          <w:szCs w:val="24"/>
        </w:rPr>
        <w:t xml:space="preserve">on the other hand Todd he has been in trouble with credit card debt and </w:t>
      </w:r>
      <w:r w:rsidRPr="0003193B">
        <w:rPr>
          <w:rFonts w:ascii="Times New Roman" w:hAnsi="Times New Roman"/>
          <w:sz w:val="24"/>
          <w:szCs w:val="24"/>
        </w:rPr>
        <w:t>Samantha and</w:t>
      </w:r>
      <w:r>
        <w:rPr>
          <w:rFonts w:ascii="Times New Roman" w:hAnsi="Times New Roman"/>
          <w:sz w:val="24"/>
          <w:szCs w:val="24"/>
        </w:rPr>
        <w:t xml:space="preserve"> </w:t>
      </w:r>
      <w:r w:rsidRPr="0003193B">
        <w:rPr>
          <w:rFonts w:ascii="Times New Roman" w:hAnsi="Times New Roman"/>
          <w:sz w:val="24"/>
          <w:szCs w:val="24"/>
        </w:rPr>
        <w:t>Darren  had to bail him out multiple times maybe with seeing this pattern they might want to set up a trust and have a trustee for Todd’s part of the estate to make sure he's doing what he's supposed to and he's not set up for failure</w:t>
      </w:r>
      <w:r>
        <w:rPr>
          <w:rFonts w:ascii="Times New Roman" w:hAnsi="Times New Roman"/>
          <w:sz w:val="24"/>
          <w:szCs w:val="24"/>
        </w:rPr>
        <w:t>.</w:t>
      </w:r>
    </w:p>
    <w:p w14:paraId="48EF0CA4" w14:textId="77777777" w:rsidR="0080105A" w:rsidRDefault="0080105A" w:rsidP="0080105A">
      <w:pPr>
        <w:spacing w:line="480" w:lineRule="auto"/>
        <w:rPr>
          <w:rFonts w:ascii="Times New Roman" w:hAnsi="Times New Roman"/>
          <w:sz w:val="24"/>
          <w:szCs w:val="24"/>
        </w:rPr>
      </w:pPr>
      <w:r>
        <w:rPr>
          <w:rFonts w:ascii="Times New Roman" w:hAnsi="Times New Roman"/>
          <w:sz w:val="24"/>
          <w:szCs w:val="24"/>
        </w:rPr>
        <w:t>T</w:t>
      </w:r>
      <w:r w:rsidRPr="0003193B">
        <w:rPr>
          <w:rFonts w:ascii="Times New Roman" w:hAnsi="Times New Roman"/>
          <w:sz w:val="24"/>
          <w:szCs w:val="24"/>
        </w:rPr>
        <w:t>he major point</w:t>
      </w:r>
      <w:r>
        <w:rPr>
          <w:rFonts w:ascii="Times New Roman" w:hAnsi="Times New Roman"/>
          <w:sz w:val="24"/>
          <w:szCs w:val="24"/>
        </w:rPr>
        <w:t>s</w:t>
      </w:r>
      <w:r w:rsidRPr="0003193B">
        <w:rPr>
          <w:rFonts w:ascii="Times New Roman" w:hAnsi="Times New Roman"/>
          <w:sz w:val="24"/>
          <w:szCs w:val="24"/>
        </w:rPr>
        <w:t xml:space="preserve"> that we have to look at for their will to get it ready to be finalized in everything is to look back at</w:t>
      </w:r>
      <w:r>
        <w:rPr>
          <w:rFonts w:ascii="Times New Roman" w:hAnsi="Times New Roman"/>
          <w:sz w:val="24"/>
          <w:szCs w:val="24"/>
        </w:rPr>
        <w:t xml:space="preserve"> Darrin’s </w:t>
      </w:r>
      <w:r w:rsidRPr="0003193B">
        <w:rPr>
          <w:rFonts w:ascii="Times New Roman" w:hAnsi="Times New Roman"/>
          <w:sz w:val="24"/>
          <w:szCs w:val="24"/>
        </w:rPr>
        <w:t>extraordinary health measures and if Todd should have a trustee over his part of this state and the family vacation home in Florida</w:t>
      </w:r>
      <w:r>
        <w:rPr>
          <w:rFonts w:ascii="Times New Roman" w:hAnsi="Times New Roman"/>
          <w:sz w:val="24"/>
          <w:szCs w:val="24"/>
        </w:rPr>
        <w:t>.</w:t>
      </w:r>
    </w:p>
    <w:p w14:paraId="15C4D51C" w14:textId="77777777" w:rsidR="0080105A" w:rsidRDefault="0080105A" w:rsidP="0080105A">
      <w:pPr>
        <w:spacing w:line="480" w:lineRule="auto"/>
        <w:rPr>
          <w:rFonts w:ascii="Times New Roman" w:hAnsi="Times New Roman"/>
          <w:sz w:val="24"/>
          <w:szCs w:val="24"/>
        </w:rPr>
      </w:pPr>
      <w:r w:rsidRPr="0003193B">
        <w:rPr>
          <w:rFonts w:ascii="Times New Roman" w:hAnsi="Times New Roman"/>
          <w:sz w:val="24"/>
          <w:szCs w:val="24"/>
        </w:rPr>
        <w:t>Regards</w:t>
      </w:r>
      <w:r>
        <w:rPr>
          <w:rFonts w:ascii="Times New Roman" w:hAnsi="Times New Roman"/>
          <w:sz w:val="24"/>
          <w:szCs w:val="24"/>
        </w:rPr>
        <w:t>,</w:t>
      </w:r>
    </w:p>
    <w:p w14:paraId="3B304B5E" w14:textId="77777777" w:rsidR="0080105A" w:rsidRPr="00E12989" w:rsidRDefault="0080105A" w:rsidP="0080105A">
      <w:pPr>
        <w:spacing w:line="480" w:lineRule="auto"/>
        <w:rPr>
          <w:rFonts w:ascii="Times New Roman" w:hAnsi="Times New Roman"/>
          <w:sz w:val="24"/>
          <w:szCs w:val="24"/>
        </w:rPr>
      </w:pPr>
      <w:r w:rsidRPr="0003193B">
        <w:rPr>
          <w:rFonts w:ascii="Times New Roman" w:hAnsi="Times New Roman"/>
          <w:sz w:val="24"/>
          <w:szCs w:val="24"/>
        </w:rPr>
        <w:t xml:space="preserve">Erica Tate </w:t>
      </w:r>
    </w:p>
    <w:p w14:paraId="2E87DA10" w14:textId="77777777" w:rsidR="0080105A" w:rsidRDefault="0080105A" w:rsidP="0080105A">
      <w:pPr>
        <w:spacing w:line="480" w:lineRule="auto"/>
        <w:rPr>
          <w:rFonts w:ascii="Times New Roman" w:hAnsi="Times New Roman" w:cs="Times New Roman"/>
          <w:b/>
          <w:bCs/>
          <w:sz w:val="36"/>
          <w:szCs w:val="36"/>
        </w:rPr>
      </w:pPr>
      <w:r w:rsidRPr="00F55C61">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B374D">
        <w:rPr>
          <w:rFonts w:ascii="Times New Roman" w:hAnsi="Times New Roman" w:cs="Times New Roman"/>
          <w:b/>
          <w:bCs/>
          <w:sz w:val="36"/>
          <w:szCs w:val="36"/>
        </w:rPr>
        <w:t xml:space="preserve">Last will and testament </w:t>
      </w:r>
    </w:p>
    <w:p w14:paraId="2CC5516F" w14:textId="77777777" w:rsidR="0080105A" w:rsidRDefault="0080105A" w:rsidP="0080105A">
      <w:pPr>
        <w:spacing w:line="480" w:lineRule="auto"/>
        <w:rPr>
          <w:rFonts w:ascii="Times New Roman" w:hAnsi="Times New Roman" w:cs="Times New Roman"/>
          <w:b/>
          <w:bCs/>
          <w:sz w:val="36"/>
          <w:szCs w:val="36"/>
        </w:rPr>
      </w:pP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r>
        <w:rPr>
          <w:rFonts w:ascii="Times New Roman" w:hAnsi="Times New Roman" w:cs="Times New Roman"/>
          <w:b/>
          <w:bCs/>
          <w:sz w:val="36"/>
          <w:szCs w:val="36"/>
        </w:rPr>
        <w:tab/>
      </w:r>
      <w:r w:rsidRPr="00EB374D">
        <w:rPr>
          <w:rFonts w:ascii="Times New Roman" w:hAnsi="Times New Roman" w:cs="Times New Roman"/>
          <w:b/>
          <w:bCs/>
          <w:sz w:val="36"/>
          <w:szCs w:val="36"/>
        </w:rPr>
        <w:t xml:space="preserve">of </w:t>
      </w:r>
    </w:p>
    <w:p w14:paraId="28D1DCF4" w14:textId="77777777" w:rsidR="0080105A" w:rsidRDefault="0080105A" w:rsidP="0080105A">
      <w:pPr>
        <w:spacing w:line="480" w:lineRule="auto"/>
        <w:rPr>
          <w:rFonts w:ascii="Times New Roman" w:hAnsi="Times New Roman" w:cs="Times New Roman"/>
          <w:b/>
          <w:bCs/>
          <w:sz w:val="36"/>
          <w:szCs w:val="36"/>
        </w:rPr>
      </w:pPr>
      <w:r>
        <w:rPr>
          <w:rFonts w:ascii="Times New Roman" w:hAnsi="Times New Roman" w:cs="Times New Roman"/>
          <w:b/>
          <w:bCs/>
          <w:sz w:val="36"/>
          <w:szCs w:val="36"/>
        </w:rPr>
        <w:lastRenderedPageBreak/>
        <w:tab/>
      </w:r>
      <w:r>
        <w:rPr>
          <w:rFonts w:ascii="Times New Roman" w:hAnsi="Times New Roman" w:cs="Times New Roman"/>
          <w:b/>
          <w:bCs/>
          <w:sz w:val="36"/>
          <w:szCs w:val="36"/>
        </w:rPr>
        <w:tab/>
      </w:r>
      <w:r>
        <w:rPr>
          <w:rFonts w:ascii="Times New Roman" w:hAnsi="Times New Roman" w:cs="Times New Roman"/>
          <w:b/>
          <w:bCs/>
          <w:sz w:val="36"/>
          <w:szCs w:val="36"/>
        </w:rPr>
        <w:tab/>
      </w:r>
      <w:r w:rsidRPr="00EB374D">
        <w:rPr>
          <w:rFonts w:ascii="Times New Roman" w:hAnsi="Times New Roman" w:cs="Times New Roman"/>
          <w:b/>
          <w:bCs/>
          <w:sz w:val="36"/>
          <w:szCs w:val="36"/>
        </w:rPr>
        <w:t xml:space="preserve">Samantha </w:t>
      </w:r>
      <w:r>
        <w:rPr>
          <w:rFonts w:ascii="Times New Roman" w:hAnsi="Times New Roman" w:cs="Times New Roman"/>
          <w:b/>
          <w:bCs/>
          <w:sz w:val="36"/>
          <w:szCs w:val="36"/>
        </w:rPr>
        <w:t>Knight</w:t>
      </w:r>
    </w:p>
    <w:p w14:paraId="16163703"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I, Samantha Knight, live at 123 ABC St, Kalamazoo, MI 49004 having the mental competency  and not acting under duress while completely understanding the extent of all of my property end of this will, This is  to be my last will and testament and revoke any or all other wills made by me, </w:t>
      </w:r>
    </w:p>
    <w:p w14:paraId="6D4934AB"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C76885F"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1.  Family</w:t>
      </w:r>
    </w:p>
    <w:p w14:paraId="5A5A6EEA"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A5DEF02"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 am married to Darren Knight.</w:t>
      </w:r>
    </w:p>
    <w:p w14:paraId="60A6FE0F"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16D7998"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Darren Knight will be a beneficiary of the Estate</w:t>
      </w:r>
    </w:p>
    <w:p w14:paraId="5FDE5E29"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0CF2F99"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 have three children known as:    Tabitha Knight</w:t>
      </w:r>
    </w:p>
    <w:p w14:paraId="5761EAAE"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274F6D7"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Todd Knight</w:t>
      </w:r>
    </w:p>
    <w:p w14:paraId="3C2E89F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06EDBB5"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Ted Knight</w:t>
      </w:r>
    </w:p>
    <w:p w14:paraId="17EFA3F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F7131AF"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My children will be included in this Last Will and Testament</w:t>
      </w:r>
    </w:p>
    <w:p w14:paraId="148BFE50"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9A80094"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1D2B0C7A"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178A6E9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It is my intention not to exclude any people from this Last Will and Testament.</w:t>
      </w:r>
    </w:p>
    <w:p w14:paraId="34C0D778"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516D6CE"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3. Debts</w:t>
      </w:r>
    </w:p>
    <w:p w14:paraId="383B903A"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lastRenderedPageBreak/>
        <w:t xml:space="preserve">  my debts and expenses of my last illness funeral, and burial are paid as soon after my death,  my Personal Representative, Elizabeth Montgomery appointed to settle and discharge </w:t>
      </w:r>
    </w:p>
    <w:p w14:paraId="6018D06B"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300806C"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 further direct that my personal representative shall pay out my state </w:t>
      </w:r>
      <w:proofErr w:type="gramStart"/>
      <w:r w:rsidRPr="00035272">
        <w:rPr>
          <w:rFonts w:ascii="Times New Roman" w:hAnsi="Times New Roman" w:cs="Times New Roman"/>
          <w:sz w:val="24"/>
          <w:szCs w:val="24"/>
        </w:rPr>
        <w:t>any and all</w:t>
      </w:r>
      <w:proofErr w:type="gramEnd"/>
      <w:r w:rsidRPr="00035272">
        <w:rPr>
          <w:rFonts w:ascii="Times New Roman" w:hAnsi="Times New Roman" w:cs="Times New Roman"/>
          <w:sz w:val="24"/>
          <w:szCs w:val="24"/>
        </w:rPr>
        <w:t xml:space="preserve"> estate and inheritance taxes payable by my death </w:t>
      </w:r>
    </w:p>
    <w:p w14:paraId="354B8A20"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DFEADC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4.  SPECIAL BEQUESTS</w:t>
      </w:r>
    </w:p>
    <w:p w14:paraId="1E5CFE43"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09323CF"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Tabitha Knight is to receive my jewelry.</w:t>
      </w:r>
    </w:p>
    <w:p w14:paraId="57D1A360"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075785D"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5.  PERSONAL PROPERTY</w:t>
      </w:r>
    </w:p>
    <w:p w14:paraId="55973D2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61127C8"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IN my personal property that is not specific bequests or a part of my estate to go to my spouse, and my children.</w:t>
      </w:r>
    </w:p>
    <w:p w14:paraId="7B2FE2BE"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71A90FA"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6.   ESTATE</w:t>
      </w:r>
    </w:p>
    <w:p w14:paraId="5138ADB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66C6EA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my property, both real and personal wherever including any life insurance </w:t>
      </w:r>
      <w:proofErr w:type="spellStart"/>
      <w:r w:rsidRPr="00035272">
        <w:rPr>
          <w:rFonts w:ascii="Times New Roman" w:hAnsi="Times New Roman" w:cs="Times New Roman"/>
          <w:sz w:val="24"/>
          <w:szCs w:val="24"/>
        </w:rPr>
        <w:t>policy's</w:t>
      </w:r>
      <w:proofErr w:type="spellEnd"/>
      <w:r w:rsidRPr="00035272">
        <w:rPr>
          <w:rFonts w:ascii="Times New Roman" w:hAnsi="Times New Roman" w:cs="Times New Roman"/>
          <w:sz w:val="24"/>
          <w:szCs w:val="24"/>
        </w:rPr>
        <w:t xml:space="preserve">,  </w:t>
      </w:r>
      <w:proofErr w:type="gramStart"/>
      <w:r w:rsidRPr="00035272">
        <w:rPr>
          <w:rFonts w:ascii="Times New Roman" w:hAnsi="Times New Roman" w:cs="Times New Roman"/>
          <w:sz w:val="24"/>
          <w:szCs w:val="24"/>
        </w:rPr>
        <w:t>My</w:t>
      </w:r>
      <w:proofErr w:type="gramEnd"/>
      <w:r w:rsidRPr="00035272">
        <w:rPr>
          <w:rFonts w:ascii="Times New Roman" w:hAnsi="Times New Roman" w:cs="Times New Roman"/>
          <w:sz w:val="24"/>
          <w:szCs w:val="24"/>
        </w:rPr>
        <w:t xml:space="preserve"> </w:t>
      </w:r>
      <w:proofErr w:type="spellStart"/>
      <w:r w:rsidRPr="00035272">
        <w:rPr>
          <w:rFonts w:ascii="Times New Roman" w:hAnsi="Times New Roman" w:cs="Times New Roman"/>
          <w:sz w:val="24"/>
          <w:szCs w:val="24"/>
        </w:rPr>
        <w:t>beneficaries</w:t>
      </w:r>
      <w:proofErr w:type="spellEnd"/>
      <w:r w:rsidRPr="00035272">
        <w:rPr>
          <w:rFonts w:ascii="Times New Roman" w:hAnsi="Times New Roman" w:cs="Times New Roman"/>
          <w:sz w:val="24"/>
          <w:szCs w:val="24"/>
        </w:rPr>
        <w:t xml:space="preserve">  are:</w:t>
      </w:r>
    </w:p>
    <w:p w14:paraId="08DD4F6A"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D3C5413"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Darrin Knight who is my spouse and entitled to 25% of my estate.</w:t>
      </w:r>
    </w:p>
    <w:p w14:paraId="7E722A13"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CC51E8C"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Tabitha Knight who is my daughter and entitled to 25% of my Estate.</w:t>
      </w:r>
    </w:p>
    <w:p w14:paraId="3131E69C"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268AAFD"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Todd Knight is my son and entitled to 25% of my Estate.</w:t>
      </w:r>
    </w:p>
    <w:p w14:paraId="64748E37"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680B9CE"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Ted Knight is my son and entitled to 25% of my Estate.</w:t>
      </w:r>
    </w:p>
    <w:p w14:paraId="73650E44"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6E13F4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7.   PROPERTY</w:t>
      </w:r>
    </w:p>
    <w:p w14:paraId="0A44D139"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D1B300E"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If there is any other property not part Estate of this Last Will and Testament, all other property should be given to the Beneficiaries.</w:t>
      </w:r>
    </w:p>
    <w:p w14:paraId="670F5356"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1FD0AAB"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8.  PREDECEASE</w:t>
      </w:r>
    </w:p>
    <w:p w14:paraId="738F28B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619280D"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any child of mine should predecease me then any property that was  for them to go to that   that child’s, children.</w:t>
      </w:r>
    </w:p>
    <w:p w14:paraId="1E227070"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A4039E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If my spouse should predecease me, then any property that has been promised  to my spouse should be given to our children.</w:t>
      </w:r>
    </w:p>
    <w:p w14:paraId="7CF9214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C7DEDD7"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If any of my property cannot be sold or distributed, then it may be donated to any charitable organization.</w:t>
      </w:r>
    </w:p>
    <w:p w14:paraId="061A3D88"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7B73797"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ADC63A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9.  PERSONAL REPRESENTATIVE</w:t>
      </w:r>
    </w:p>
    <w:p w14:paraId="43E73E81"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1955AFFC"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Elizabeth Montgomery, of 456 ABC Street, Kalamazoo, Michigan 49004 as Personal Representative of my estate.</w:t>
      </w:r>
    </w:p>
    <w:p w14:paraId="074D1737"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3804317"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w:t>
      </w:r>
    </w:p>
    <w:p w14:paraId="5A9AA657"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9EC4167"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10.  POWERS OF PERSONAL REPRESENTATIVE,</w:t>
      </w:r>
    </w:p>
    <w:p w14:paraId="7795F889"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4F6CA42B"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lastRenderedPageBreak/>
        <w:t xml:space="preserve">  My personal representative shall have  powers in addition to any common law or statutory powers without the need of a court's  approval:</w:t>
      </w:r>
    </w:p>
    <w:p w14:paraId="15E2DDF7"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B6A062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A.  To retain for whatever. My personal representative deems advisable in their property including property owned by me at my death and to invest in reinvest any property both real and personal regardless of whether particular investment would be proper for a personal representative in regardless of the extent of diversification of the assets held here under .</w:t>
      </w:r>
    </w:p>
    <w:p w14:paraId="6D79D8B5"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67B84D9"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B.  to selling grant options to buy all or a part of my state, both personal at </w:t>
      </w:r>
      <w:proofErr w:type="spellStart"/>
      <w:r w:rsidRPr="00035272">
        <w:rPr>
          <w:rFonts w:ascii="Times New Roman" w:hAnsi="Times New Roman" w:cs="Times New Roman"/>
          <w:sz w:val="24"/>
          <w:szCs w:val="24"/>
        </w:rPr>
        <w:t>anytime</w:t>
      </w:r>
      <w:proofErr w:type="spellEnd"/>
      <w:r w:rsidRPr="00035272">
        <w:rPr>
          <w:rFonts w:ascii="Times New Roman" w:hAnsi="Times New Roman" w:cs="Times New Roman"/>
          <w:sz w:val="24"/>
          <w:szCs w:val="24"/>
        </w:rPr>
        <w:t xml:space="preserve"> at public or private sale for consideration whether or not the highest possible consideration </w:t>
      </w:r>
      <w:proofErr w:type="spellStart"/>
      <w:r w:rsidRPr="00035272">
        <w:rPr>
          <w:rFonts w:ascii="Times New Roman" w:hAnsi="Times New Roman" w:cs="Times New Roman"/>
          <w:sz w:val="24"/>
          <w:szCs w:val="24"/>
        </w:rPr>
        <w:t>appan</w:t>
      </w:r>
      <w:proofErr w:type="spellEnd"/>
      <w:r w:rsidRPr="00035272">
        <w:rPr>
          <w:rFonts w:ascii="Times New Roman" w:hAnsi="Times New Roman" w:cs="Times New Roman"/>
          <w:sz w:val="24"/>
          <w:szCs w:val="24"/>
        </w:rPr>
        <w:t xml:space="preserve"> terms including credit as my personal representative deems advisable and to execute acknowledge and deliver deeds or other instruments in connection therewith .</w:t>
      </w:r>
    </w:p>
    <w:p w14:paraId="7BA464A7"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C.  to pay compromise settlement or otherwise suggesting claims including   in favor of or against me, my </w:t>
      </w:r>
      <w:proofErr w:type="gramStart"/>
      <w:r w:rsidRPr="00035272">
        <w:rPr>
          <w:rFonts w:ascii="Times New Roman" w:hAnsi="Times New Roman" w:cs="Times New Roman"/>
          <w:sz w:val="24"/>
          <w:szCs w:val="24"/>
        </w:rPr>
        <w:t>state</w:t>
      </w:r>
      <w:proofErr w:type="gramEnd"/>
      <w:r w:rsidRPr="00035272">
        <w:rPr>
          <w:rFonts w:ascii="Times New Roman" w:hAnsi="Times New Roman" w:cs="Times New Roman"/>
          <w:sz w:val="24"/>
          <w:szCs w:val="24"/>
        </w:rPr>
        <w:t xml:space="preserve"> or my personal representative .</w:t>
      </w:r>
    </w:p>
    <w:p w14:paraId="6CB64331"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73C97A1"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A91B375"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11. CONTESTING BENEFICIARY</w:t>
      </w:r>
    </w:p>
    <w:p w14:paraId="229E83A5"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62D194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If any beneficiary under this will be here in mentioned contests this will or any of its provisions, any share or interest in my state given to that contesting beneficiary under this will is revoked and will be as if that contesting beneficiary had predeceased me,</w:t>
      </w:r>
    </w:p>
    <w:p w14:paraId="7B2E6A96"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3EBC017E"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4D92022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7568B780"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4D54B1F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453B61E9"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lastRenderedPageBreak/>
        <w:t xml:space="preserve"> 12.ASSIGNMENT</w:t>
      </w:r>
    </w:p>
    <w:p w14:paraId="12280F0C"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25D60C5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What interests any beneficiary in this will shall not be alienable assignable attachable transferable nor paid by way of anticipation</w:t>
      </w:r>
    </w:p>
    <w:p w14:paraId="1FA32172"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046D7B9"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48CEAEB8"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13.  LAW</w:t>
      </w:r>
    </w:p>
    <w:p w14:paraId="3C11B2DE"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E07C951"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This document shall be governed by the laws of the state of Michigan</w:t>
      </w:r>
    </w:p>
    <w:p w14:paraId="5BC2D3A8"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5C3ECCD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14.WISHES </w:t>
      </w:r>
    </w:p>
    <w:p w14:paraId="70444045"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56288D0"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 declare in addition to the statements in this last will and testament the following special wishes :</w:t>
      </w:r>
    </w:p>
    <w:p w14:paraId="30273CD9"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6C562DE4"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I have on my driver's license that I will donate my organs . I do not want to be kept alive in a vegetive state, and I would reject a feeding tube. I would like Tabitha Knight my daughter to be my health care proxy.</w:t>
      </w:r>
    </w:p>
    <w:p w14:paraId="412B7498" w14:textId="77777777" w:rsidR="0080105A" w:rsidRPr="00035272"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15. ARRANGEMENT</w:t>
      </w:r>
    </w:p>
    <w:p w14:paraId="3B24D34B" w14:textId="77777777" w:rsidR="0080105A" w:rsidRPr="00035272" w:rsidRDefault="0080105A" w:rsidP="0080105A">
      <w:pPr>
        <w:pStyle w:val="ListParagraph"/>
        <w:spacing w:line="480" w:lineRule="auto"/>
        <w:ind w:left="780"/>
        <w:rPr>
          <w:rFonts w:ascii="Times New Roman" w:hAnsi="Times New Roman" w:cs="Times New Roman"/>
          <w:sz w:val="24"/>
          <w:szCs w:val="24"/>
        </w:rPr>
      </w:pPr>
    </w:p>
    <w:p w14:paraId="0ECAC98D" w14:textId="77777777" w:rsidR="0080105A" w:rsidRDefault="0080105A" w:rsidP="0080105A">
      <w:pPr>
        <w:pStyle w:val="ListParagraph"/>
        <w:spacing w:line="480" w:lineRule="auto"/>
        <w:ind w:left="780"/>
        <w:rPr>
          <w:rFonts w:ascii="Times New Roman" w:hAnsi="Times New Roman" w:cs="Times New Roman"/>
          <w:sz w:val="24"/>
          <w:szCs w:val="24"/>
        </w:rPr>
      </w:pPr>
      <w:r w:rsidRPr="00035272">
        <w:rPr>
          <w:rFonts w:ascii="Times New Roman" w:hAnsi="Times New Roman" w:cs="Times New Roman"/>
          <w:sz w:val="24"/>
          <w:szCs w:val="24"/>
        </w:rPr>
        <w:t xml:space="preserve">  Any decision by my personal representative with respect to any discretionary power here under shall be final and binding on all persons interested unless due to my executors own willful default or gross negligence</w:t>
      </w:r>
    </w:p>
    <w:p w14:paraId="14A2EFE1" w14:textId="77777777" w:rsidR="0080105A" w:rsidRDefault="0080105A" w:rsidP="0080105A">
      <w:pPr>
        <w:pStyle w:val="ListParagraph"/>
        <w:spacing w:line="480" w:lineRule="auto"/>
        <w:ind w:left="780"/>
        <w:rPr>
          <w:rFonts w:ascii="Times New Roman" w:hAnsi="Times New Roman" w:cs="Times New Roman"/>
          <w:sz w:val="24"/>
          <w:szCs w:val="24"/>
        </w:rPr>
      </w:pPr>
      <w:r w:rsidRPr="00D74CB0">
        <w:rPr>
          <w:rFonts w:ascii="Times New Roman" w:hAnsi="Times New Roman" w:cs="Times New Roman"/>
          <w:sz w:val="24"/>
          <w:szCs w:val="24"/>
        </w:rPr>
        <w:t xml:space="preserve">I the undersigned </w:t>
      </w:r>
      <w:r w:rsidRPr="00E17320">
        <w:rPr>
          <w:rFonts w:ascii="Times New Roman" w:hAnsi="Times New Roman" w:cs="Times New Roman"/>
          <w:sz w:val="24"/>
          <w:szCs w:val="24"/>
        </w:rPr>
        <w:t>Samantha knight do hereby declare that I signed an executive this instrument as my last will that I signed it willingly in the presence of each undersigned witness and that I executed as my free and voluntary act for the purposes herein express</w:t>
      </w:r>
      <w:r>
        <w:rPr>
          <w:rFonts w:ascii="Times New Roman" w:hAnsi="Times New Roman" w:cs="Times New Roman"/>
          <w:sz w:val="24"/>
          <w:szCs w:val="24"/>
        </w:rPr>
        <w:t>ed</w:t>
      </w:r>
      <w:r w:rsidRPr="00E17320">
        <w:rPr>
          <w:rFonts w:ascii="Times New Roman" w:hAnsi="Times New Roman" w:cs="Times New Roman"/>
          <w:sz w:val="24"/>
          <w:szCs w:val="24"/>
        </w:rPr>
        <w:t xml:space="preserve"> on this</w:t>
      </w:r>
      <w:r>
        <w:rPr>
          <w:rFonts w:ascii="Times New Roman" w:hAnsi="Times New Roman" w:cs="Times New Roman"/>
          <w:sz w:val="24"/>
          <w:szCs w:val="24"/>
        </w:rPr>
        <w:t xml:space="preserve">   </w:t>
      </w:r>
      <w:r w:rsidRPr="00E173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17320">
        <w:rPr>
          <w:rFonts w:ascii="Times New Roman" w:hAnsi="Times New Roman" w:cs="Times New Roman"/>
          <w:sz w:val="24"/>
          <w:szCs w:val="24"/>
        </w:rPr>
        <w:t>day</w:t>
      </w:r>
      <w:r>
        <w:rPr>
          <w:rFonts w:ascii="Times New Roman" w:hAnsi="Times New Roman" w:cs="Times New Roman"/>
          <w:sz w:val="24"/>
          <w:szCs w:val="24"/>
        </w:rPr>
        <w:t xml:space="preserve"> </w:t>
      </w:r>
      <w:r w:rsidRPr="00E17320">
        <w:rPr>
          <w:rFonts w:ascii="Times New Roman" w:hAnsi="Times New Roman" w:cs="Times New Roman"/>
          <w:sz w:val="24"/>
          <w:szCs w:val="24"/>
        </w:rPr>
        <w:t xml:space="preserve">of </w:t>
      </w:r>
      <w:r>
        <w:rPr>
          <w:rFonts w:ascii="Times New Roman" w:hAnsi="Times New Roman" w:cs="Times New Roman"/>
          <w:sz w:val="24"/>
          <w:szCs w:val="24"/>
        </w:rPr>
        <w:t xml:space="preserve">         , </w:t>
      </w:r>
      <w:r w:rsidRPr="00E17320">
        <w:rPr>
          <w:rFonts w:ascii="Times New Roman" w:hAnsi="Times New Roman" w:cs="Times New Roman"/>
          <w:sz w:val="24"/>
          <w:szCs w:val="24"/>
        </w:rPr>
        <w:t>20</w:t>
      </w:r>
    </w:p>
    <w:p w14:paraId="49D9536B" w14:textId="77777777" w:rsidR="0080105A" w:rsidRDefault="00D5755B" w:rsidP="0080105A">
      <w:pPr>
        <w:pStyle w:val="ListParagraph"/>
        <w:spacing w:line="480" w:lineRule="auto"/>
        <w:ind w:left="780"/>
        <w:rPr>
          <w:rFonts w:ascii="Times New Roman" w:hAnsi="Times New Roman" w:cs="Times New Roman"/>
          <w:sz w:val="24"/>
          <w:szCs w:val="24"/>
        </w:rPr>
      </w:pPr>
      <w:r>
        <w:rPr>
          <w:rFonts w:ascii="Times New Roman" w:hAnsi="Times New Roman" w:cs="Times New Roman"/>
          <w:sz w:val="24"/>
          <w:szCs w:val="24"/>
        </w:rPr>
        <w:lastRenderedPageBreak/>
        <w:pict w14:anchorId="2BD6C5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10" o:title=""/>
            <o:lock v:ext="edit" ungrouping="t" rotation="t" cropping="t" verticies="t" text="t" grouping="t"/>
            <o:signatureline v:ext="edit" id="{E2111986-E1A8-440B-886B-CD67541E54DB}" provid="{00000000-0000-0000-0000-000000000000}" o:suggestedsigner="Samantha Knight" o:suggestedsigner2="Testator" issignatureline="t"/>
          </v:shape>
        </w:pict>
      </w:r>
    </w:p>
    <w:p w14:paraId="3162110E" w14:textId="77777777" w:rsidR="0080105A" w:rsidRDefault="0080105A" w:rsidP="0080105A">
      <w:pPr>
        <w:pStyle w:val="ListParagraph"/>
        <w:spacing w:line="480" w:lineRule="auto"/>
        <w:ind w:left="780"/>
        <w:rPr>
          <w:rFonts w:ascii="Times New Roman" w:hAnsi="Times New Roman" w:cs="Times New Roman"/>
          <w:sz w:val="24"/>
          <w:szCs w:val="24"/>
        </w:rPr>
      </w:pPr>
      <w:r w:rsidRPr="00DA39DC">
        <w:rPr>
          <w:rFonts w:ascii="Times New Roman" w:hAnsi="Times New Roman" w:cs="Times New Roman"/>
          <w:sz w:val="24"/>
          <w:szCs w:val="24"/>
        </w:rPr>
        <w:t xml:space="preserve">The foregoing instrument on this day </w:t>
      </w:r>
      <w:r w:rsidRPr="00C054B3">
        <w:rPr>
          <w:rFonts w:ascii="Times New Roman" w:hAnsi="Times New Roman" w:cs="Times New Roman"/>
          <w:sz w:val="24"/>
          <w:szCs w:val="24"/>
        </w:rPr>
        <w:t xml:space="preserve">of 20 subscribed on each page and at the end there of by Samantha knight the above named tester and buy him her signed sealed and published and declared to be his or her last will and testament in the present </w:t>
      </w:r>
      <w:r w:rsidRPr="00A14E20">
        <w:rPr>
          <w:rFonts w:ascii="Times New Roman" w:hAnsi="Times New Roman" w:cs="Times New Roman"/>
          <w:sz w:val="24"/>
          <w:szCs w:val="24"/>
        </w:rPr>
        <w:t xml:space="preserve">of us and each of us who thereupon his or her request in his or her presence in the presence of each other have hereunto subscribed our names as attesting witness to </w:t>
      </w:r>
      <w:r>
        <w:rPr>
          <w:rFonts w:ascii="Times New Roman" w:hAnsi="Times New Roman" w:cs="Times New Roman"/>
          <w:sz w:val="24"/>
          <w:szCs w:val="24"/>
        </w:rPr>
        <w:t>thereto.</w:t>
      </w:r>
    </w:p>
    <w:p w14:paraId="1A35101E" w14:textId="77777777" w:rsidR="0080105A" w:rsidRDefault="00D5755B" w:rsidP="0080105A">
      <w:pPr>
        <w:pStyle w:val="ListParagraph"/>
        <w:spacing w:line="480" w:lineRule="auto"/>
        <w:ind w:left="780"/>
        <w:rPr>
          <w:rFonts w:ascii="Times New Roman" w:hAnsi="Times New Roman" w:cs="Times New Roman"/>
          <w:sz w:val="24"/>
          <w:szCs w:val="24"/>
        </w:rPr>
      </w:pPr>
      <w:r>
        <w:rPr>
          <w:rFonts w:ascii="Times New Roman" w:hAnsi="Times New Roman" w:cs="Times New Roman"/>
          <w:sz w:val="24"/>
          <w:szCs w:val="24"/>
        </w:rPr>
        <w:pict w14:anchorId="696A4FE4">
          <v:shape id="_x0000_i1026" type="#_x0000_t75" alt="Microsoft Office Signature Line..." style="width:192pt;height:96pt">
            <v:imagedata r:id="rId11" o:title=""/>
            <o:lock v:ext="edit" ungrouping="t" rotation="t" cropping="t" verticies="t" text="t" grouping="t"/>
            <o:signatureline v:ext="edit" id="{ACFF9E4F-6731-4D11-A804-12C49DFFA3A8}" provid="{00000000-0000-0000-0000-000000000000}" o:suggestedsigner="witness " issignatureline="t"/>
          </v:shape>
        </w:pict>
      </w:r>
    </w:p>
    <w:p w14:paraId="00B81410" w14:textId="77777777" w:rsidR="0080105A" w:rsidRDefault="0080105A" w:rsidP="0080105A">
      <w:pPr>
        <w:pStyle w:val="ListParagraph"/>
        <w:spacing w:line="480" w:lineRule="auto"/>
        <w:ind w:left="780"/>
        <w:rPr>
          <w:rFonts w:ascii="Times New Roman" w:hAnsi="Times New Roman" w:cs="Times New Roman"/>
          <w:sz w:val="24"/>
          <w:szCs w:val="24"/>
        </w:rPr>
      </w:pPr>
      <w:r>
        <w:rPr>
          <w:rFonts w:ascii="Times New Roman" w:hAnsi="Times New Roman" w:cs="Times New Roman"/>
          <w:sz w:val="24"/>
          <w:szCs w:val="24"/>
        </w:rPr>
        <w:t xml:space="preserve">References </w:t>
      </w:r>
    </w:p>
    <w:p w14:paraId="30E65007" w14:textId="77777777" w:rsidR="0080105A" w:rsidRDefault="00D5755B" w:rsidP="0080105A">
      <w:pPr>
        <w:pStyle w:val="ListParagraph"/>
        <w:spacing w:line="480" w:lineRule="auto"/>
        <w:ind w:left="780"/>
      </w:pPr>
      <w:hyperlink r:id="rId12" w:anchor="document/7885278" w:history="1">
        <w:r w:rsidR="0080105A">
          <w:rPr>
            <w:rStyle w:val="Hyperlink"/>
          </w:rPr>
          <w:t xml:space="preserve">My Documents – </w:t>
        </w:r>
        <w:proofErr w:type="spellStart"/>
        <w:r w:rsidR="0080105A">
          <w:rPr>
            <w:rStyle w:val="Hyperlink"/>
          </w:rPr>
          <w:t>eForms</w:t>
        </w:r>
        <w:proofErr w:type="spellEnd"/>
      </w:hyperlink>
    </w:p>
    <w:p w14:paraId="0E98E873" w14:textId="2997F256" w:rsidR="0080105A" w:rsidRDefault="00D5755B" w:rsidP="0080105A">
      <w:pPr>
        <w:pStyle w:val="ListParagraph"/>
        <w:spacing w:line="480" w:lineRule="auto"/>
        <w:ind w:left="780"/>
        <w:rPr>
          <w:rStyle w:val="Hyperlink"/>
        </w:rPr>
      </w:pPr>
      <w:hyperlink r:id="rId13" w:history="1">
        <w:r w:rsidR="0080105A">
          <w:rPr>
            <w:rStyle w:val="Hyperlink"/>
          </w:rPr>
          <w:t>Making a Will | Michigan Legal Help</w:t>
        </w:r>
      </w:hyperlink>
    </w:p>
    <w:p w14:paraId="45D354AB" w14:textId="2CB435F5" w:rsidR="00A21EFF" w:rsidRDefault="00A21EFF" w:rsidP="00A21EFF">
      <w:pPr>
        <w:spacing w:line="480" w:lineRule="auto"/>
        <w:rPr>
          <w:rFonts w:ascii="Times New Roman" w:hAnsi="Times New Roman" w:cs="Times New Roman"/>
          <w:sz w:val="24"/>
          <w:szCs w:val="24"/>
        </w:rPr>
      </w:pPr>
      <w:r>
        <w:rPr>
          <w:rFonts w:ascii="Times New Roman" w:hAnsi="Times New Roman" w:cs="Times New Roman"/>
          <w:sz w:val="24"/>
          <w:szCs w:val="24"/>
        </w:rPr>
        <w:t>Week 7.5  reflection</w:t>
      </w:r>
    </w:p>
    <w:p w14:paraId="051F14D0" w14:textId="77777777" w:rsidR="00A21EFF" w:rsidRDefault="00A21EFF" w:rsidP="00A21EFF">
      <w:pPr>
        <w:rPr>
          <w:rFonts w:ascii="Times New Roman" w:hAnsi="Times New Roman"/>
          <w:sz w:val="24"/>
          <w:szCs w:val="24"/>
        </w:rPr>
      </w:pPr>
      <w:r>
        <w:rPr>
          <w:rFonts w:ascii="Times New Roman" w:hAnsi="Times New Roman"/>
          <w:sz w:val="24"/>
          <w:szCs w:val="24"/>
        </w:rPr>
        <w:t xml:space="preserve">The value of what I have learned through the completion of this project is to get experience of doing the work and use the knowledge that I have gained </w:t>
      </w:r>
      <w:proofErr w:type="spellStart"/>
      <w:r>
        <w:rPr>
          <w:rFonts w:ascii="Times New Roman" w:hAnsi="Times New Roman"/>
          <w:sz w:val="24"/>
          <w:szCs w:val="24"/>
        </w:rPr>
        <w:t>through out</w:t>
      </w:r>
      <w:proofErr w:type="spellEnd"/>
      <w:r>
        <w:rPr>
          <w:rFonts w:ascii="Times New Roman" w:hAnsi="Times New Roman"/>
          <w:sz w:val="24"/>
          <w:szCs w:val="24"/>
        </w:rPr>
        <w:t xml:space="preserve"> my studies to prepare me for the workplace.</w:t>
      </w:r>
    </w:p>
    <w:p w14:paraId="146E157B" w14:textId="77777777" w:rsidR="00A21EFF" w:rsidRDefault="00A21EFF" w:rsidP="00A21EFF">
      <w:pPr>
        <w:rPr>
          <w:rFonts w:ascii="Times New Roman" w:hAnsi="Times New Roman"/>
          <w:sz w:val="24"/>
          <w:szCs w:val="24"/>
        </w:rPr>
      </w:pPr>
      <w:r>
        <w:rPr>
          <w:rFonts w:ascii="Times New Roman" w:hAnsi="Times New Roman"/>
          <w:sz w:val="24"/>
          <w:szCs w:val="24"/>
        </w:rPr>
        <w:t>I believe I can apply what  I have learned in order to become more successful in the work force is by taking the feedback my instructor has gave me and out it into my work to make myself and my work better.</w:t>
      </w:r>
    </w:p>
    <w:p w14:paraId="5E3ABFB6" w14:textId="77777777" w:rsidR="00A21EFF" w:rsidRDefault="00A21EFF" w:rsidP="00A21EFF">
      <w:pPr>
        <w:rPr>
          <w:rFonts w:ascii="Times New Roman" w:hAnsi="Times New Roman"/>
          <w:sz w:val="24"/>
          <w:szCs w:val="24"/>
        </w:rPr>
      </w:pPr>
      <w:r>
        <w:rPr>
          <w:rFonts w:ascii="Times New Roman" w:hAnsi="Times New Roman"/>
          <w:sz w:val="24"/>
          <w:szCs w:val="24"/>
        </w:rPr>
        <w:t xml:space="preserve">My though process has </w:t>
      </w:r>
      <w:proofErr w:type="gramStart"/>
      <w:r>
        <w:rPr>
          <w:rFonts w:ascii="Times New Roman" w:hAnsi="Times New Roman"/>
          <w:sz w:val="24"/>
          <w:szCs w:val="24"/>
        </w:rPr>
        <w:t>really not</w:t>
      </w:r>
      <w:proofErr w:type="gramEnd"/>
      <w:r>
        <w:rPr>
          <w:rFonts w:ascii="Times New Roman" w:hAnsi="Times New Roman"/>
          <w:sz w:val="24"/>
          <w:szCs w:val="24"/>
        </w:rPr>
        <w:t xml:space="preserve"> change due to this project.</w:t>
      </w:r>
    </w:p>
    <w:p w14:paraId="0ED99385" w14:textId="77777777" w:rsidR="00A21EFF" w:rsidRDefault="00A21EFF" w:rsidP="00A21EFF">
      <w:pPr>
        <w:rPr>
          <w:rFonts w:ascii="Times New Roman" w:hAnsi="Times New Roman"/>
          <w:sz w:val="24"/>
          <w:szCs w:val="24"/>
        </w:rPr>
      </w:pPr>
      <w:r>
        <w:rPr>
          <w:rFonts w:ascii="Times New Roman" w:hAnsi="Times New Roman"/>
          <w:sz w:val="24"/>
          <w:szCs w:val="24"/>
        </w:rPr>
        <w:t xml:space="preserve">What I might do differently is take more time and be prepared a little more because I do not think that was my best work. </w:t>
      </w:r>
    </w:p>
    <w:p w14:paraId="4BFD0618" w14:textId="77777777" w:rsidR="00A21EFF" w:rsidRDefault="00A21EFF" w:rsidP="00A21EFF">
      <w:pPr>
        <w:rPr>
          <w:rFonts w:ascii="Times New Roman" w:hAnsi="Times New Roman"/>
          <w:sz w:val="24"/>
          <w:szCs w:val="24"/>
        </w:rPr>
      </w:pPr>
      <w:r>
        <w:rPr>
          <w:rFonts w:ascii="Times New Roman" w:hAnsi="Times New Roman"/>
          <w:sz w:val="24"/>
          <w:szCs w:val="24"/>
        </w:rPr>
        <w:t>The advice that I would give a student that is just starting this project would take as much as time as you can with this project and to as much research as you can and get all the details possible.</w:t>
      </w:r>
    </w:p>
    <w:p w14:paraId="44DFAA13" w14:textId="77777777" w:rsidR="00A21EFF" w:rsidRDefault="00A21EFF" w:rsidP="00A21EFF">
      <w:pPr>
        <w:rPr>
          <w:rFonts w:ascii="Book Antiqua" w:hAnsi="Book Antiqua" w:cs="Arial"/>
          <w:sz w:val="24"/>
          <w:szCs w:val="24"/>
        </w:rPr>
      </w:pPr>
      <w:r>
        <w:rPr>
          <w:rFonts w:ascii="Times New Roman" w:hAnsi="Times New Roman"/>
          <w:sz w:val="24"/>
          <w:szCs w:val="24"/>
        </w:rPr>
        <w:t xml:space="preserve">The </w:t>
      </w:r>
      <w:r w:rsidRPr="00553F17">
        <w:rPr>
          <w:rFonts w:ascii="Book Antiqua" w:hAnsi="Book Antiqua" w:cs="Arial"/>
          <w:sz w:val="24"/>
          <w:szCs w:val="24"/>
        </w:rPr>
        <w:t xml:space="preserve">program outcomes </w:t>
      </w:r>
      <w:r>
        <w:rPr>
          <w:rFonts w:ascii="Book Antiqua" w:hAnsi="Book Antiqua" w:cs="Arial"/>
          <w:sz w:val="24"/>
          <w:szCs w:val="24"/>
        </w:rPr>
        <w:t xml:space="preserve">I </w:t>
      </w:r>
      <w:r w:rsidRPr="00553F17">
        <w:rPr>
          <w:rFonts w:ascii="Book Antiqua" w:hAnsi="Book Antiqua" w:cs="Arial"/>
          <w:sz w:val="24"/>
          <w:szCs w:val="24"/>
        </w:rPr>
        <w:t xml:space="preserve"> believe were fulfilled by this project</w:t>
      </w:r>
      <w:r>
        <w:rPr>
          <w:rFonts w:ascii="Book Antiqua" w:hAnsi="Book Antiqua" w:cs="Arial"/>
          <w:sz w:val="24"/>
          <w:szCs w:val="24"/>
        </w:rPr>
        <w:t xml:space="preserve"> are:</w:t>
      </w:r>
    </w:p>
    <w:p w14:paraId="538C6F32"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DF18F2">
        <w:rPr>
          <w:rFonts w:ascii="Times New Roman" w:hAnsi="Times New Roman" w:cs="Times New Roman"/>
          <w:sz w:val="24"/>
          <w:szCs w:val="24"/>
        </w:rPr>
        <w:t>Define, apply, and defend principles of legal ethics within a variety of settings.</w:t>
      </w:r>
    </w:p>
    <w:p w14:paraId="4D92B844"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DF18F2">
        <w:rPr>
          <w:rFonts w:ascii="Times New Roman" w:hAnsi="Times New Roman" w:cs="Times New Roman"/>
          <w:sz w:val="24"/>
          <w:szCs w:val="24"/>
        </w:rPr>
        <w:t>Distinguish appropriate legal terminology and utilize terms correctly in legal documents.</w:t>
      </w:r>
    </w:p>
    <w:p w14:paraId="10B3E026"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DF18F2">
        <w:rPr>
          <w:rFonts w:ascii="Times New Roman" w:hAnsi="Times New Roman" w:cs="Times New Roman"/>
          <w:sz w:val="24"/>
          <w:szCs w:val="24"/>
        </w:rPr>
        <w:lastRenderedPageBreak/>
        <w:t>Design and compose legal documents, including but not limited to correspondence, pleadings, briefs, and memoranda, that are relevant to different substantive areas of law.</w:t>
      </w:r>
    </w:p>
    <w:p w14:paraId="5FAAC44E"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DF18F2">
        <w:rPr>
          <w:rFonts w:ascii="Times New Roman" w:hAnsi="Times New Roman" w:cs="Times New Roman"/>
          <w:sz w:val="24"/>
          <w:szCs w:val="24"/>
        </w:rPr>
        <w:t> Utilize electronic and print resources to locate primary and secondary law related legal documents to research, summarize, and evaluate legal issues</w:t>
      </w:r>
      <w:r w:rsidRPr="00DF18F2">
        <w:rPr>
          <w:rFonts w:ascii="Segoe UI" w:hAnsi="Segoe UI" w:cs="Segoe UI"/>
          <w:color w:val="000000"/>
          <w:sz w:val="33"/>
          <w:szCs w:val="33"/>
          <w:shd w:val="clear" w:color="auto" w:fill="F8F8F8"/>
        </w:rPr>
        <w:t xml:space="preserve"> </w:t>
      </w:r>
      <w:r w:rsidRPr="00DF18F2">
        <w:rPr>
          <w:rFonts w:ascii="Times New Roman" w:hAnsi="Times New Roman" w:cs="Times New Roman"/>
          <w:sz w:val="24"/>
          <w:szCs w:val="24"/>
        </w:rPr>
        <w:t> </w:t>
      </w:r>
    </w:p>
    <w:p w14:paraId="3539CE83"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DF18F2">
        <w:rPr>
          <w:rFonts w:ascii="Times New Roman" w:hAnsi="Times New Roman" w:cs="Times New Roman"/>
          <w:sz w:val="24"/>
          <w:szCs w:val="24"/>
        </w:rPr>
        <w:t>Identify and utilize information technology tools and skills in both general and law related office practices.</w:t>
      </w:r>
    </w:p>
    <w:p w14:paraId="05B439D5"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5A3D2B">
        <w:rPr>
          <w:rFonts w:ascii="Times New Roman" w:hAnsi="Times New Roman" w:cs="Times New Roman"/>
          <w:sz w:val="24"/>
          <w:szCs w:val="24"/>
        </w:rPr>
        <w:t xml:space="preserve"> Apply appropriate paralegal specific knowledge, </w:t>
      </w:r>
      <w:proofErr w:type="gramStart"/>
      <w:r w:rsidRPr="005A3D2B">
        <w:rPr>
          <w:rFonts w:ascii="Times New Roman" w:hAnsi="Times New Roman" w:cs="Times New Roman"/>
          <w:sz w:val="24"/>
          <w:szCs w:val="24"/>
        </w:rPr>
        <w:t>skills</w:t>
      </w:r>
      <w:proofErr w:type="gramEnd"/>
      <w:r w:rsidRPr="005A3D2B">
        <w:rPr>
          <w:rFonts w:ascii="Times New Roman" w:hAnsi="Times New Roman" w:cs="Times New Roman"/>
          <w:sz w:val="24"/>
          <w:szCs w:val="24"/>
        </w:rPr>
        <w:t xml:space="preserve"> and behaviors to analyze and interpret primary and secondary law sources and related legal documents</w:t>
      </w:r>
    </w:p>
    <w:p w14:paraId="6E1B435E"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5A3D2B">
        <w:rPr>
          <w:rFonts w:ascii="Times New Roman" w:hAnsi="Times New Roman" w:cs="Times New Roman"/>
          <w:sz w:val="24"/>
          <w:szCs w:val="24"/>
        </w:rPr>
        <w:t>Utilize appropriate current technology and resources to locate and evaluate information needed to accomplish a goal, and then communicate findings in visual, written and/or oral formats.</w:t>
      </w:r>
    </w:p>
    <w:p w14:paraId="26F466AF"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5A3D2B">
        <w:rPr>
          <w:rFonts w:ascii="Times New Roman" w:hAnsi="Times New Roman" w:cs="Times New Roman"/>
          <w:sz w:val="24"/>
          <w:szCs w:val="24"/>
        </w:rPr>
        <w:t>Transfer knowledge, skills and behaviors acquired through formal and informal learning and life experiences to new situation</w:t>
      </w:r>
      <w:r>
        <w:rPr>
          <w:rFonts w:ascii="Times New Roman" w:hAnsi="Times New Roman" w:cs="Times New Roman"/>
          <w:sz w:val="24"/>
          <w:szCs w:val="24"/>
        </w:rPr>
        <w:t>s.</w:t>
      </w:r>
    </w:p>
    <w:p w14:paraId="09141308" w14:textId="77777777" w:rsidR="00A21EFF" w:rsidRDefault="00A21EFF" w:rsidP="00A21EFF">
      <w:pPr>
        <w:pStyle w:val="ListParagraph"/>
        <w:numPr>
          <w:ilvl w:val="0"/>
          <w:numId w:val="7"/>
        </w:numPr>
        <w:spacing w:line="360" w:lineRule="auto"/>
        <w:rPr>
          <w:rFonts w:ascii="Times New Roman" w:hAnsi="Times New Roman" w:cs="Times New Roman"/>
          <w:sz w:val="24"/>
          <w:szCs w:val="24"/>
        </w:rPr>
      </w:pPr>
      <w:r w:rsidRPr="005A3D2B">
        <w:rPr>
          <w:rFonts w:ascii="Times New Roman" w:hAnsi="Times New Roman" w:cs="Times New Roman"/>
          <w:sz w:val="24"/>
          <w:szCs w:val="24"/>
        </w:rPr>
        <w:t xml:space="preserve">Employ strategies for reflection on learning and practice </w:t>
      </w:r>
      <w:proofErr w:type="gramStart"/>
      <w:r w:rsidRPr="005A3D2B">
        <w:rPr>
          <w:rFonts w:ascii="Times New Roman" w:hAnsi="Times New Roman" w:cs="Times New Roman"/>
          <w:sz w:val="24"/>
          <w:szCs w:val="24"/>
        </w:rPr>
        <w:t>in order to</w:t>
      </w:r>
      <w:proofErr w:type="gramEnd"/>
      <w:r w:rsidRPr="005A3D2B">
        <w:rPr>
          <w:rFonts w:ascii="Times New Roman" w:hAnsi="Times New Roman" w:cs="Times New Roman"/>
          <w:sz w:val="24"/>
          <w:szCs w:val="24"/>
        </w:rPr>
        <w:t xml:space="preserve"> adjust learning processes for continual improvement.</w:t>
      </w:r>
    </w:p>
    <w:p w14:paraId="622ACA02" w14:textId="77777777" w:rsidR="00A21EFF" w:rsidRDefault="00A21EFF" w:rsidP="00A21EFF"/>
    <w:p w14:paraId="1886C422" w14:textId="77777777" w:rsidR="00A21EFF" w:rsidRPr="00A21EFF" w:rsidRDefault="00A21EFF" w:rsidP="00A21EFF">
      <w:pPr>
        <w:spacing w:line="480" w:lineRule="auto"/>
        <w:rPr>
          <w:rFonts w:ascii="Times New Roman" w:hAnsi="Times New Roman" w:cs="Times New Roman"/>
          <w:sz w:val="24"/>
          <w:szCs w:val="24"/>
        </w:rPr>
      </w:pPr>
    </w:p>
    <w:p w14:paraId="4834471F" w14:textId="26BAC464" w:rsidR="0080105A" w:rsidRDefault="0080105A"/>
    <w:p w14:paraId="660CE899" w14:textId="2444AB9A" w:rsidR="0080105A" w:rsidRDefault="0080105A"/>
    <w:p w14:paraId="7978037D" w14:textId="0C2ADCBB" w:rsidR="0080105A" w:rsidRDefault="0080105A"/>
    <w:p w14:paraId="6362B165" w14:textId="0C4A5DF9" w:rsidR="0080105A" w:rsidRDefault="0080105A">
      <w:r>
        <w:t xml:space="preserve">Final Exam </w:t>
      </w:r>
    </w:p>
    <w:p w14:paraId="58E25E1B" w14:textId="77777777" w:rsidR="0080105A" w:rsidRDefault="0080105A" w:rsidP="0080105A">
      <w:r>
        <w:t>Dear Tabitha,</w:t>
      </w:r>
    </w:p>
    <w:p w14:paraId="7F412532" w14:textId="77777777" w:rsidR="0080105A" w:rsidRDefault="0080105A" w:rsidP="0080105A">
      <w:r>
        <w:t xml:space="preserve">Sorry to hear about your mother’s death. Her death happened in Florida but where she has resided in Kalamazoo County , Michigan the jurisdiction for probate court must happen there. It is a good thing that your mother had a will it makes the process a little bit easier. Michigan follows the  Uniform Probate Code which states the executive or personal representative is responsible for administrating  the probate process. Where Elizabeth Montgomery is named personal representative in the </w:t>
      </w:r>
      <w:proofErr w:type="gramStart"/>
      <w:r>
        <w:t>will</w:t>
      </w:r>
      <w:proofErr w:type="gramEnd"/>
      <w:r>
        <w:t xml:space="preserve"> she would be responsible for this. </w:t>
      </w:r>
      <w:bookmarkStart w:id="0" w:name="TOC_Rule_5_101_Form_and"/>
      <w:bookmarkEnd w:id="0"/>
      <w:r>
        <w:t xml:space="preserve">The process we </w:t>
      </w:r>
      <w:proofErr w:type="gramStart"/>
      <w:r>
        <w:t>have to</w:t>
      </w:r>
      <w:proofErr w:type="gramEnd"/>
      <w:r>
        <w:t xml:space="preserve"> go through is </w:t>
      </w:r>
    </w:p>
    <w:p w14:paraId="013CE4E1" w14:textId="77777777" w:rsidR="0080105A" w:rsidRPr="00830BA6" w:rsidRDefault="0080105A" w:rsidP="0080105A">
      <w:bookmarkStart w:id="1" w:name="TOC_Rule_5_302_Commencement"/>
      <w:bookmarkEnd w:id="1"/>
      <w:r>
        <w:t xml:space="preserve"> MCL </w:t>
      </w:r>
      <w:r w:rsidRPr="00830BA6">
        <w:t>Rule 5.302 Commencement of Decedent Estates</w:t>
      </w:r>
    </w:p>
    <w:p w14:paraId="18254D01" w14:textId="77777777" w:rsidR="0080105A" w:rsidRPr="00830BA6" w:rsidRDefault="0080105A" w:rsidP="0080105A">
      <w:r w:rsidRPr="00830BA6">
        <w:t>(A) Methods of Commencement. A decedent estate may be commenced by filing an application for an informal proceeding or a petition for a formal testacy proceeding. A request for supervised administration may be made in a petition for a formal testacy proceeding.</w:t>
      </w:r>
    </w:p>
    <w:p w14:paraId="6A07DADB" w14:textId="77777777" w:rsidR="0080105A" w:rsidRPr="00830BA6" w:rsidRDefault="0080105A" w:rsidP="0080105A">
      <w:r w:rsidRPr="00830BA6">
        <w:t>(1) When filing either an application or petition to commence a decedent estate, a copy of the death certificate must be attached. If the death certificate is not available, the petitioner may provide alternative documentation of the decedent's death.</w:t>
      </w:r>
    </w:p>
    <w:p w14:paraId="4A63F171" w14:textId="77777777" w:rsidR="0080105A" w:rsidRPr="00830BA6" w:rsidRDefault="0080105A" w:rsidP="0080105A">
      <w:r w:rsidRPr="00830BA6">
        <w:t xml:space="preserve">(2) Where electronic filing is implemented, if the application or petition to commence a decedent estate indicates that there is a will, it is available, and that it is not already in the court’s possession, an exact copy of the will and any codicils must be attached to the application or petition. Within 14 days of the filing of the application or petition, the original </w:t>
      </w:r>
      <w:proofErr w:type="gramStart"/>
      <w:r w:rsidRPr="00830BA6">
        <w:t>will</w:t>
      </w:r>
      <w:proofErr w:type="gramEnd"/>
      <w:r w:rsidRPr="00830BA6">
        <w:t xml:space="preserve"> and any codicils must be filed with the court or the case will be dismissed without notice and hearing. Notice of a dismissal </w:t>
      </w:r>
      <w:r w:rsidRPr="00830BA6">
        <w:lastRenderedPageBreak/>
        <w:t>for failure to file the original will and any codicils shall be served on the petitioner and any interested persons in a manner provided under MCR 5.105(B).</w:t>
      </w:r>
    </w:p>
    <w:p w14:paraId="7732512B" w14:textId="77777777" w:rsidR="0080105A" w:rsidRPr="00830BA6" w:rsidRDefault="0080105A" w:rsidP="0080105A">
      <w:r w:rsidRPr="00830BA6">
        <w:t>(3) The court is prohibited from requiring additional documentation, such as information about the proposed or appointed personal representative.</w:t>
      </w:r>
    </w:p>
    <w:p w14:paraId="6060C5A5" w14:textId="77777777" w:rsidR="0080105A" w:rsidRPr="00830BA6" w:rsidRDefault="0080105A" w:rsidP="0080105A">
      <w:r w:rsidRPr="00830BA6">
        <w:t>(B) Testimony Identifying Heirs Form. At least one completed SCAO-approved testimony identifying heirs and devisees must be submitted with the application or petition that commences proceedings. A testimony identifying heirs form must be verified under MCR 1.109(D)(3).</w:t>
      </w:r>
    </w:p>
    <w:p w14:paraId="7B8B41D9" w14:textId="77777777" w:rsidR="0080105A" w:rsidRPr="00830BA6" w:rsidRDefault="0080105A" w:rsidP="0080105A">
      <w:r w:rsidRPr="00830BA6">
        <w:t>(C) Preservation of Testimony. If a hearing is held, proofs included as part of the record are deemed preserved for further administration purposes.</w:t>
      </w:r>
    </w:p>
    <w:p w14:paraId="286A2C27" w14:textId="77777777" w:rsidR="0080105A" w:rsidRPr="00830BA6" w:rsidRDefault="0080105A" w:rsidP="0080105A">
      <w:r w:rsidRPr="00830BA6">
        <w:t>(D) Petition by Parent of Minor. In the interest of justice, the court may allow a custodial parent who has filed an appearance to file a petition to commence proceedings in a decedent estate on behalf of a minor child where the child is an interested person in the estate.</w:t>
      </w:r>
    </w:p>
    <w:p w14:paraId="0C2C93A3" w14:textId="77777777" w:rsidR="0080105A" w:rsidRPr="00830BA6" w:rsidRDefault="0080105A" w:rsidP="0080105A">
      <w:bookmarkStart w:id="2" w:name="TOC_Rule_5_304_Notice_of"/>
      <w:bookmarkEnd w:id="2"/>
      <w:r w:rsidRPr="00830BA6">
        <w:t>Rule 5.304 Notice of Appointment</w:t>
      </w:r>
    </w:p>
    <w:p w14:paraId="252881EC" w14:textId="77777777" w:rsidR="0080105A" w:rsidRPr="00830BA6" w:rsidRDefault="0080105A" w:rsidP="0080105A">
      <w:r w:rsidRPr="00830BA6">
        <w:t>(A) Notice of Appointment. The personal representative must, not later than 14 days after appointment, serve notice of appointment by personal service or by first-class mail as provided in MCL 700.3705 and the agreement and notice relating to attorney fees required by MCR 5.313(D). No notice of appointment need be served if the person serving as personal representative is the only person to whom notice must be given.</w:t>
      </w:r>
    </w:p>
    <w:p w14:paraId="1E0D0CEF" w14:textId="77777777" w:rsidR="0080105A" w:rsidRPr="00830BA6" w:rsidRDefault="0080105A" w:rsidP="0080105A">
      <w:r w:rsidRPr="00830BA6">
        <w:t>(B) Publication of Notice. If the address or identity of a person who is to receive notice of appointment is not known and cannot be ascertained with reasonable diligence, the notice of appointment must be published one time in a newspaper, as defined in MCR 2.106(F), in the county in which a resident decedent was domiciled or in the county in which the proceedings with respect to a nonresident were initiated. The published notice of appointment is sufficient if it includes:</w:t>
      </w:r>
    </w:p>
    <w:p w14:paraId="75B5EA43" w14:textId="77777777" w:rsidR="0080105A" w:rsidRPr="00830BA6" w:rsidRDefault="0080105A" w:rsidP="0080105A">
      <w:r w:rsidRPr="00830BA6">
        <w:t>(1) statements that estate proceedings have been commenced, giving the name and address of the court, and, if applicable, that a will has been admitted to probate,</w:t>
      </w:r>
    </w:p>
    <w:p w14:paraId="5EE90A71" w14:textId="77777777" w:rsidR="0080105A" w:rsidRPr="00830BA6" w:rsidRDefault="0080105A" w:rsidP="0080105A">
      <w:r w:rsidRPr="00830BA6">
        <w:t>(2) the name of any interested person whose name is known but whose address cannot be ascertained after diligent inquiry, and a statement that the result of the administration may be to bar or affect that person's interest in the estate, and</w:t>
      </w:r>
    </w:p>
    <w:p w14:paraId="2D4285DE" w14:textId="77777777" w:rsidR="0080105A" w:rsidRPr="00830BA6" w:rsidRDefault="0080105A" w:rsidP="0080105A">
      <w:r w:rsidRPr="00830BA6">
        <w:t>(3) the name and address of the person appointed personal representative, and the name and address of the court.</w:t>
      </w:r>
    </w:p>
    <w:p w14:paraId="6C164FF1" w14:textId="77777777" w:rsidR="0080105A" w:rsidRPr="00830BA6" w:rsidRDefault="0080105A" w:rsidP="0080105A">
      <w:r w:rsidRPr="00830BA6">
        <w:t>(C) Prior Publication. After an interested person has once been served by publication, notice of appointment is only required if that person's address is known or becomes known during the proceedings or the person registers as an authorized user of the electronic filing system under MCR 1.109(G)(6)(a).</w:t>
      </w:r>
    </w:p>
    <w:p w14:paraId="2F05B688" w14:textId="77777777" w:rsidR="0080105A" w:rsidRPr="00830BA6" w:rsidRDefault="0080105A" w:rsidP="0080105A">
      <w:bookmarkStart w:id="3" w:name="TOC_Rule_5_305_Notice_to"/>
      <w:bookmarkEnd w:id="3"/>
      <w:r w:rsidRPr="00830BA6">
        <w:t>Rule 5.305 Notice to Spouse; Election</w:t>
      </w:r>
    </w:p>
    <w:p w14:paraId="09383B21" w14:textId="77777777" w:rsidR="0080105A" w:rsidRPr="00830BA6" w:rsidRDefault="0080105A" w:rsidP="0080105A">
      <w:r w:rsidRPr="00830BA6">
        <w:t>(A) Notice to Spouse. In the estate of a decedent who was domiciled in the state of Michigan at the time of death, the personal representative, except a special personal representative, must serve notice of the rights of election under part 2 of article II of the Estates and Protected Individuals Code, including the time for making the election and the rights to exempt property and allowances under part 4 of article II of the code, on the surviving spouse of the decedent within 28 days after the personal representative's appointment. An election as provided in subrule (C) may be filed in lieu of the notice. No notice need be given if the surviving spouse is the personal representative or one of several personal representatives or if there is a waiver under MCL 700.2205.</w:t>
      </w:r>
    </w:p>
    <w:p w14:paraId="4D410B8C" w14:textId="77777777" w:rsidR="0080105A" w:rsidRPr="00830BA6" w:rsidRDefault="0080105A" w:rsidP="0080105A">
      <w:r w:rsidRPr="00830BA6">
        <w:t>(B) Proof of Service. The personal representative is not required to file a proof of service of the notice of the rights of election.</w:t>
      </w:r>
    </w:p>
    <w:p w14:paraId="5364DA4B" w14:textId="77777777" w:rsidR="0080105A" w:rsidRPr="00830BA6" w:rsidRDefault="0080105A" w:rsidP="0080105A">
      <w:r w:rsidRPr="00830BA6">
        <w:lastRenderedPageBreak/>
        <w:t>(C) Spouse's Election. If the surviving spouse exercises the right of election, the spouse must serve a copy of the election on the personal representative personally or by mail. The election must be made within 63 days after the date for presentment of claims or within 63 days after the service of the inventory upon the surviving spouse, whichever is later. The election may be filed with the court.</w:t>
      </w:r>
    </w:p>
    <w:p w14:paraId="5F174051" w14:textId="77777777" w:rsidR="0080105A" w:rsidRPr="00830BA6" w:rsidRDefault="0080105A" w:rsidP="0080105A">
      <w:r w:rsidRPr="00830BA6">
        <w:t>(D) Assignment of Dower. A petition for the assignment of dower under MCL 558.1-558.29 must include:</w:t>
      </w:r>
    </w:p>
    <w:p w14:paraId="1A0B51CC" w14:textId="77777777" w:rsidR="0080105A" w:rsidRPr="00830BA6" w:rsidRDefault="0080105A" w:rsidP="0080105A">
      <w:r w:rsidRPr="00830BA6">
        <w:t xml:space="preserve">(1) a full and accurate description of the land in Michigan owned by a deceased husband and of which he died seized, from which the petitioner asks to have the dower </w:t>
      </w:r>
      <w:proofErr w:type="gramStart"/>
      <w:r w:rsidRPr="00830BA6">
        <w:t>assigned;</w:t>
      </w:r>
      <w:proofErr w:type="gramEnd"/>
    </w:p>
    <w:p w14:paraId="3F4DC7F1" w14:textId="77777777" w:rsidR="0080105A" w:rsidRPr="00830BA6" w:rsidRDefault="0080105A" w:rsidP="0080105A">
      <w:r w:rsidRPr="00830BA6">
        <w:t xml:space="preserve">(2) the name, age, and address of the widow and the names and addresses of the other </w:t>
      </w:r>
      <w:proofErr w:type="gramStart"/>
      <w:r w:rsidRPr="00830BA6">
        <w:t>heirs;</w:t>
      </w:r>
      <w:proofErr w:type="gramEnd"/>
    </w:p>
    <w:p w14:paraId="25FC314F" w14:textId="77777777" w:rsidR="0080105A" w:rsidRPr="00830BA6" w:rsidRDefault="0080105A" w:rsidP="0080105A">
      <w:r w:rsidRPr="00830BA6">
        <w:t>(3) the date on which the husband died and his domicile on the date of his death; and</w:t>
      </w:r>
    </w:p>
    <w:p w14:paraId="56FC657C" w14:textId="77777777" w:rsidR="0080105A" w:rsidRPr="00830BA6" w:rsidRDefault="0080105A" w:rsidP="0080105A">
      <w:r w:rsidRPr="00830BA6">
        <w:t>(4) the fact that the widow's right to dower has not been barred and that she or some other person interested in the land wishes it set apart.</w:t>
      </w:r>
    </w:p>
    <w:p w14:paraId="2BCE3252" w14:textId="77777777" w:rsidR="0080105A" w:rsidRPr="00830BA6" w:rsidRDefault="0080105A" w:rsidP="0080105A">
      <w:r w:rsidRPr="00830BA6">
        <w:t>If there is a minor or other person other than the widow under legal disability having no legal guardian or conservator, there may not be a hearing on the petition until after the appointment of a guardian ad litem for such person.</w:t>
      </w:r>
    </w:p>
    <w:p w14:paraId="206D3953" w14:textId="77777777" w:rsidR="0080105A" w:rsidRPr="00830BA6" w:rsidRDefault="0080105A" w:rsidP="0080105A">
      <w:bookmarkStart w:id="4" w:name="TOC_Rule_5_307_Requirements"/>
      <w:bookmarkEnd w:id="4"/>
      <w:r w:rsidRPr="00830BA6">
        <w:t>Rule 5.307 Requirements Applicable to All Decedent Estates</w:t>
      </w:r>
    </w:p>
    <w:p w14:paraId="193CEE36" w14:textId="77777777" w:rsidR="0080105A" w:rsidRPr="00830BA6" w:rsidRDefault="0080105A" w:rsidP="0080105A">
      <w:r w:rsidRPr="00830BA6">
        <w:t>(A) Inventory Fee. Within 91 days of the date of the letters of authority, the personal representative must submit to the court the information necessary for computation of the probate inventory fee. The inventory fee must be paid no later than the filing of the petition for an order of complete estate settlement under MCL 700.3952, the petition for settlement order under MCL 700.3953, or the sworn statement under MCL 700.3954, or one year after appointment, whichever is earlier.</w:t>
      </w:r>
    </w:p>
    <w:p w14:paraId="518B44EA" w14:textId="77777777" w:rsidR="0080105A" w:rsidRPr="00830BA6" w:rsidRDefault="0080105A" w:rsidP="0080105A">
      <w:r w:rsidRPr="00830BA6">
        <w:t>(B) Notice of Continued Administration. If unable to complete estate administration within one year of the original personal representative’s appointment, the personal representative must file with the court and serve on all interested persons a notice that the estate remains under administration, specifying the reason for the continuation of administration. The notice must be served within 28 days of the first anniversary of appointment and all subsequent anniversaries during which the administration remains uncompleted.</w:t>
      </w:r>
    </w:p>
    <w:p w14:paraId="66DFA0CB" w14:textId="77777777" w:rsidR="0080105A" w:rsidRPr="00830BA6" w:rsidRDefault="0080105A" w:rsidP="0080105A">
      <w:r w:rsidRPr="00830BA6">
        <w:t>(C) Notice to Personal Representative. At the time of appointment, the court must provide the personal representative with written notice of information to be provided to the court. The notice should be substantially in the following form or in the form specified by MCR 5.310(E), if applicable:</w:t>
      </w:r>
    </w:p>
    <w:p w14:paraId="2C287925" w14:textId="77777777" w:rsidR="0080105A" w:rsidRPr="00830BA6" w:rsidRDefault="0080105A" w:rsidP="0080105A">
      <w:r w:rsidRPr="00830BA6">
        <w:t>“Inventory Information: Within 91 days of the date of the letters of authority, you must submit to the court the information necessary for computation of the probate inventory fee. You must also provide the name and address of each financial institution listed on your inventory at the time the inventory is presented to the court. The address for a financial institution shall be either that of the institution’s main headquarters or the branch used most frequently by the personal representative.</w:t>
      </w:r>
    </w:p>
    <w:p w14:paraId="27BC3B69" w14:textId="77777777" w:rsidR="0080105A" w:rsidRPr="00830BA6" w:rsidRDefault="0080105A" w:rsidP="0080105A">
      <w:r w:rsidRPr="00830BA6">
        <w:t>“Change of Address: You must keep the court and all interested persons informed in writing within 7 days of any change in your address that you have provided for service.”</w:t>
      </w:r>
    </w:p>
    <w:p w14:paraId="7B40031B" w14:textId="77777777" w:rsidR="0080105A" w:rsidRPr="00830BA6" w:rsidRDefault="0080105A" w:rsidP="0080105A">
      <w:r w:rsidRPr="00830BA6">
        <w:t>“Notice of Continued Administration: If you are unable to complete the administration of the estate within one year of the original personal representative’s appointment, you must file with the court and all interested persons a notice that the estate remains under administration, specifying the reason for the continuation of the administration. You must give this notice within 28 days of the first anniversary of the original appointment and all subsequent anniversaries during which the administration remains uncompleted.”</w:t>
      </w:r>
    </w:p>
    <w:p w14:paraId="61C42C73" w14:textId="77777777" w:rsidR="0080105A" w:rsidRPr="00830BA6" w:rsidRDefault="0080105A" w:rsidP="0080105A">
      <w:r w:rsidRPr="00830BA6">
        <w:t>“Duty to Complete Administration of Estate: You must complete the administration of the estate and file appropriate closing documents with the court. Failure to do so may result in personal assessment of costs.”</w:t>
      </w:r>
    </w:p>
    <w:p w14:paraId="3DEA2B8B" w14:textId="77777777" w:rsidR="0080105A" w:rsidRPr="00830BA6" w:rsidRDefault="0080105A" w:rsidP="0080105A">
      <w:r w:rsidRPr="00830BA6">
        <w:lastRenderedPageBreak/>
        <w:t>(D) Claim by Personal Representative. A claim by a personal representative against the estate for an obligation that arose before the death of the decedent shall only be allowed in a formal proceeding by order of the court.</w:t>
      </w:r>
    </w:p>
    <w:p w14:paraId="5B953F52" w14:textId="77777777" w:rsidR="0080105A" w:rsidRPr="00830BA6" w:rsidRDefault="0080105A" w:rsidP="0080105A">
      <w:r w:rsidRPr="00830BA6">
        <w:t>(E) Requiring or Filing of Additional Documents. Except in formal proceedings and supervised administration, the court may not require the filing of any documents other than those required to be filed by statute or court rule. However, additional documents may be filed under MCR 5.113(D).</w:t>
      </w:r>
    </w:p>
    <w:p w14:paraId="07AB261A" w14:textId="77777777" w:rsidR="0080105A" w:rsidRPr="00830BA6" w:rsidRDefault="0080105A" w:rsidP="0080105A">
      <w:bookmarkStart w:id="5" w:name="TOC_Rule_5_308_Formal"/>
      <w:bookmarkEnd w:id="5"/>
      <w:r w:rsidRPr="00830BA6">
        <w:t>Rule 5.308 Formal Proceedings</w:t>
      </w:r>
    </w:p>
    <w:p w14:paraId="4BE169D8" w14:textId="77777777" w:rsidR="0080105A" w:rsidRPr="00830BA6" w:rsidRDefault="0080105A" w:rsidP="0080105A">
      <w:r w:rsidRPr="00830BA6">
        <w:t>(A) Accounts. Any account filed with the court must be in the form required by MCR 5.310(C)(2)(c).</w:t>
      </w:r>
    </w:p>
    <w:p w14:paraId="21A6585D" w14:textId="77777777" w:rsidR="0080105A" w:rsidRPr="00830BA6" w:rsidRDefault="0080105A" w:rsidP="0080105A">
      <w:r w:rsidRPr="00830BA6">
        <w:t>(B) Determination of Heirs.</w:t>
      </w:r>
    </w:p>
    <w:p w14:paraId="0598B9E9" w14:textId="77777777" w:rsidR="0080105A" w:rsidRPr="00830BA6" w:rsidRDefault="0080105A" w:rsidP="0080105A">
      <w:r w:rsidRPr="00830BA6">
        <w:t>(1) Determination During Estate Administration. Every petition for formal probate of a will or for adjudication of intestacy shall include a request for a determination of heirs unless heirs were previously determined. Determination of heirs is also required whenever supervised administration is requested. No other petition for a formal proceeding, including a petition to appoint a personal representative which does not request formal probate of a will or adjudication of intestacy, need contain a request for determination of heirs. The personal representative or an interested person may at any time file a petition for determination of heirs. Heirs may only be determined in a formal hearing.</w:t>
      </w:r>
    </w:p>
    <w:p w14:paraId="4F20D61E" w14:textId="77777777" w:rsidR="0080105A" w:rsidRPr="00830BA6" w:rsidRDefault="0080105A" w:rsidP="0080105A">
      <w:r w:rsidRPr="00830BA6">
        <w:t>(2) Determination Without Estate Administration.</w:t>
      </w:r>
    </w:p>
    <w:p w14:paraId="39C318C3" w14:textId="77777777" w:rsidR="0080105A" w:rsidRPr="00830BA6" w:rsidRDefault="0080105A" w:rsidP="0080105A">
      <w:r w:rsidRPr="00830BA6">
        <w:t>(a) Petition and Testimony Identifying Heirs Form. Any person may initiate a formal proceeding to determine intestacy and heirs without appointment of a personal representative by filing a petition and a completed SCAO-approved testimony identifying heirs form sufficient to establish the domicile of the decedent at the time of death and the identity of the interested persons. A testimony identifying heirs form must be verified under MCR 1.109(D)(3).</w:t>
      </w:r>
    </w:p>
    <w:p w14:paraId="0C99BED8" w14:textId="77777777" w:rsidR="0080105A" w:rsidRPr="00830BA6" w:rsidRDefault="0080105A" w:rsidP="0080105A">
      <w:r w:rsidRPr="00830BA6">
        <w:t>(b) Notice, Publication. The petitioner must serve notice of hearing on all interested persons. If an interested person's address or whereabouts is not known, the petitioner shall serve notice on that person by publication as provided in MCR 5.105(A)(3). The court may require other publication if it deems necessary.</w:t>
      </w:r>
    </w:p>
    <w:p w14:paraId="013B1B52" w14:textId="77777777" w:rsidR="0080105A" w:rsidRPr="00830BA6" w:rsidRDefault="0080105A" w:rsidP="0080105A">
      <w:r w:rsidRPr="00830BA6">
        <w:t>(c) Order. If notice and proofs are sufficient, the court must enter an order determining the date of death, the domicile of the decedent at the time of death, whether the decedent died intestate, and the names of the heirs.</w:t>
      </w:r>
    </w:p>
    <w:p w14:paraId="5393CAC4" w14:textId="77777777" w:rsidR="0080105A" w:rsidRPr="00830BA6" w:rsidRDefault="0080105A" w:rsidP="0080105A">
      <w:r w:rsidRPr="00830BA6">
        <w:t>(d) Closing File. If there are no further requests for relief and no appeal, the court may close its file.</w:t>
      </w:r>
    </w:p>
    <w:p w14:paraId="67D6A0F6" w14:textId="77777777" w:rsidR="0080105A" w:rsidRPr="00830BA6" w:rsidRDefault="0080105A" w:rsidP="0080105A">
      <w:bookmarkStart w:id="6" w:name="TOC_Rule_5_309_Informal"/>
      <w:bookmarkEnd w:id="6"/>
      <w:r w:rsidRPr="00830BA6">
        <w:t>Rule 5.309 Informal Proceedings</w:t>
      </w:r>
    </w:p>
    <w:p w14:paraId="2FE9E7EB" w14:textId="77777777" w:rsidR="0080105A" w:rsidRPr="00830BA6" w:rsidRDefault="0080105A" w:rsidP="0080105A">
      <w:r w:rsidRPr="00830BA6">
        <w:t>(A) Denial of Application. If the probate register denies the application for informal probate or informal appointment, the applicant may file a petition for a formal proceeding, which may include a request for supervised administration.</w:t>
      </w:r>
    </w:p>
    <w:p w14:paraId="3B72E116" w14:textId="77777777" w:rsidR="0080105A" w:rsidRPr="00830BA6" w:rsidRDefault="0080105A" w:rsidP="0080105A">
      <w:r w:rsidRPr="00830BA6">
        <w:t>(B) Effect of Form of Administration in Another State or Country. The fact that any particular form of administration has been initiated in the estate of a decedent in another state or country does not preclude any other form of proceedings with respect to that decedent in Michigan without regard to the form of the proceeding in the other state or country.</w:t>
      </w:r>
    </w:p>
    <w:p w14:paraId="4131E41B" w14:textId="77777777" w:rsidR="0080105A" w:rsidRPr="00830BA6" w:rsidRDefault="0080105A" w:rsidP="0080105A">
      <w:r w:rsidRPr="00830BA6">
        <w:t>(C) Notice of Intent to Seek Informal Appointment as Personal Representative.</w:t>
      </w:r>
    </w:p>
    <w:p w14:paraId="3208B4DA" w14:textId="77777777" w:rsidR="0080105A" w:rsidRPr="00830BA6" w:rsidRDefault="0080105A" w:rsidP="0080105A">
      <w:r w:rsidRPr="00830BA6">
        <w:t>(1) A person who desires to be appointed personal representative in informal proceedings must serve notice of intent to seek appointment and a copy of the application on each person having a prior or equal right to appointment who does not renounce this right in writing before the appointment is made.</w:t>
      </w:r>
    </w:p>
    <w:p w14:paraId="130EEF42" w14:textId="77777777" w:rsidR="0080105A" w:rsidRPr="00830BA6" w:rsidRDefault="0080105A" w:rsidP="0080105A">
      <w:r w:rsidRPr="00830BA6">
        <w:t>(2) Service of notice of intent to seek appointment and a copy of the application must be made at least 14 days by mail or 7 days by personal service before appointment as personal representative. If the address of one or more of the persons having a prior or equal right to appointment is unknown and cannot be ascertained after diligent inquiry, notice of the intent to file the application must be published pursuant to MCR 5.106 at least 14 days prior to the appointment, but a copy of the application need not be published.</w:t>
      </w:r>
    </w:p>
    <w:p w14:paraId="3EFD6535" w14:textId="77777777" w:rsidR="0080105A" w:rsidRPr="00830BA6" w:rsidRDefault="0080105A" w:rsidP="0080105A">
      <w:r w:rsidRPr="00830BA6">
        <w:lastRenderedPageBreak/>
        <w:t>(3) Proof of service must be filed with the court along with the application for informal appointment as personal representative.</w:t>
      </w:r>
    </w:p>
    <w:p w14:paraId="1A207EDE" w14:textId="77777777" w:rsidR="0080105A" w:rsidRPr="00830BA6" w:rsidRDefault="0080105A" w:rsidP="0080105A">
      <w:r w:rsidRPr="00830BA6">
        <w:t>(D) Publication. If the address of an heir, devisee, or other interested person entitled to the information on the informal probate under MCL 700.3306 is unknown and cannot be ascertained after diligent inquiry, the information in MCL 700.3306(2) must be provided by publication pursuant to MCR 5.106. Publication of notice under this rule is not required if a personal representative has been appointed and provided notice under MCR 5.304.</w:t>
      </w:r>
    </w:p>
    <w:p w14:paraId="6BAFD19A" w14:textId="77777777" w:rsidR="0080105A" w:rsidRPr="00830BA6" w:rsidRDefault="0080105A" w:rsidP="0080105A">
      <w:bookmarkStart w:id="7" w:name="TOC_Rule_5_310_Supervised"/>
      <w:bookmarkEnd w:id="7"/>
      <w:r w:rsidRPr="00830BA6">
        <w:t>Rule 5.310 Supervised Administration</w:t>
      </w:r>
    </w:p>
    <w:p w14:paraId="530901AC" w14:textId="77777777" w:rsidR="0080105A" w:rsidRPr="00830BA6" w:rsidRDefault="0080105A" w:rsidP="0080105A">
      <w:r w:rsidRPr="00830BA6">
        <w:t>(A) Applicability. The other rules applicable to decedent estates apply to supervised administration unless they conflict with this rule.</w:t>
      </w:r>
    </w:p>
    <w:p w14:paraId="1B91FFB9" w14:textId="77777777" w:rsidR="0080105A" w:rsidRPr="00830BA6" w:rsidRDefault="0080105A" w:rsidP="0080105A">
      <w:r w:rsidRPr="00830BA6">
        <w:t>(B) Commencement of Supervised Administration. A request for supervised administration in a decedent estate may be made in the petition for formal testacy and appointment proceedings. A petition for formal testacy and appointment proceedings including a request for supervised administration may be filed at any time during the estate proceedings if testacy has not previously been adjudicated. If testacy and appointment have been previously adjudicated, a separate petition for supervised administration may be filed at any time during administration of the estate. Whenever supervised administration is requested, the court must determine heirs unless heirs were previously determined, even if supervised administration is denied.</w:t>
      </w:r>
    </w:p>
    <w:p w14:paraId="4B0C26AF" w14:textId="77777777" w:rsidR="0080105A" w:rsidRPr="00830BA6" w:rsidRDefault="0080105A" w:rsidP="0080105A">
      <w:r w:rsidRPr="00830BA6">
        <w:t xml:space="preserve">(C) Filing Documents </w:t>
      </w:r>
      <w:proofErr w:type="gramStart"/>
      <w:r w:rsidRPr="00830BA6">
        <w:t>With</w:t>
      </w:r>
      <w:proofErr w:type="gramEnd"/>
      <w:r w:rsidRPr="00830BA6">
        <w:t xml:space="preserve"> the Court. The personal representative must file the following additional documents with the court and serve copies on the interested persons:</w:t>
      </w:r>
    </w:p>
    <w:p w14:paraId="2C34F68B" w14:textId="77777777" w:rsidR="0080105A" w:rsidRPr="00830BA6" w:rsidRDefault="0080105A" w:rsidP="0080105A">
      <w:r w:rsidRPr="00830BA6">
        <w:t>(1) Inventory. The personal representative must file an inventory as prescribed by MCR 5.307(A).</w:t>
      </w:r>
    </w:p>
    <w:p w14:paraId="06E30CB7" w14:textId="77777777" w:rsidR="0080105A" w:rsidRPr="00830BA6" w:rsidRDefault="0080105A" w:rsidP="0080105A">
      <w:r w:rsidRPr="00830BA6">
        <w:t>(2) Accountings.</w:t>
      </w:r>
    </w:p>
    <w:p w14:paraId="4F6B7044" w14:textId="77777777" w:rsidR="0080105A" w:rsidRPr="00830BA6" w:rsidRDefault="0080105A" w:rsidP="0080105A">
      <w:r w:rsidRPr="00830BA6">
        <w:t>(a) Time for Filing. Unless the court designates a shorter period, the personal representative must file accountings within 56 days after the end of the accounting period. A final account must be filed when the estate is ready for closing or on removal of a personal representative. The court may order an interim accounting at any time the court deems necessary.</w:t>
      </w:r>
    </w:p>
    <w:p w14:paraId="67BECBD9" w14:textId="77777777" w:rsidR="0080105A" w:rsidRPr="00830BA6" w:rsidRDefault="0080105A" w:rsidP="0080105A">
      <w:r w:rsidRPr="00830BA6">
        <w:t>(b) Accounting Period. The accounting period ends on the anniversary date of the issuance of the letters of authority or, if applicable, on the anniversary date of the close of the last period covered by an accounting. The personal representative may elect to change the accounting period so that it ends on a different date. If the personal representative elects to make such a change, the first accounting period thereafter shall not be more than a year. A notice of the change must be filed with the court.</w:t>
      </w:r>
    </w:p>
    <w:p w14:paraId="1D9F3A4C" w14:textId="77777777" w:rsidR="0080105A" w:rsidRPr="00830BA6" w:rsidRDefault="0080105A" w:rsidP="0080105A">
      <w:r w:rsidRPr="00830BA6">
        <w:t>(c) Contents. All accountings must be itemized, showing in detail receipts and disbursements during the accounting period, unless itemization is waived by all interested persons. A written description of services performed must be included or appended regarding compensation sought by a personal representative. This description need not be duplicated in the order. The accounting must include notice that (i) objections concerning the accounting must be brought to the court's attention by an interested person because the court does not normally review the accounting without an objection; (ii) interested persons have a right to review proofs of income and disbursements at a time reasonably convenient to the personal representative and the interested person; (iii) interested persons may object to all or part of an accounting by filing an objection with the court before allowance of the accounting; and (iv) if an objection is filed and not otherwise resolved, the court will hear and determine the objection.</w:t>
      </w:r>
    </w:p>
    <w:p w14:paraId="008C2FC2" w14:textId="77777777" w:rsidR="0080105A" w:rsidRPr="00830BA6" w:rsidRDefault="0080105A" w:rsidP="0080105A">
      <w:r w:rsidRPr="00830BA6">
        <w:t>(d) Proof of Income and Disbursements. After filing and before the allowance of an accounting, the personal representative must make proofs of income and disbursements reasonably available for examination by any interested person who requests to see them or as required by the court. An interested person, with or without examination of the proofs of income and disbursements, may file an objection to an accounting with the court. If an interested person files an objection without examining the proofs and the court concludes that such an examination would help resolve the objection, the court may order the interested person to examine the proofs before the court hears the objection.</w:t>
      </w:r>
    </w:p>
    <w:p w14:paraId="1D10D728" w14:textId="77777777" w:rsidR="0080105A" w:rsidRPr="00830BA6" w:rsidRDefault="0080105A" w:rsidP="0080105A">
      <w:r w:rsidRPr="00830BA6">
        <w:lastRenderedPageBreak/>
        <w:t>(e) Deferral of Hearings on Accountings. Hearing on each accounting may be deferred in the discretion of the court. The court in any case at any time may require a hearing on an accounting with or without a request by an interested person.</w:t>
      </w:r>
    </w:p>
    <w:p w14:paraId="2A1ADD6B" w14:textId="77777777" w:rsidR="0080105A" w:rsidRPr="00830BA6" w:rsidRDefault="0080105A" w:rsidP="0080105A">
      <w:r w:rsidRPr="00830BA6">
        <w:t>(3) Notice of appointment.</w:t>
      </w:r>
    </w:p>
    <w:p w14:paraId="63AD2693" w14:textId="77777777" w:rsidR="0080105A" w:rsidRPr="00830BA6" w:rsidRDefault="0080105A" w:rsidP="0080105A">
      <w:r w:rsidRPr="00830BA6">
        <w:t>(4) Fees notice pursuant to MCR 5.313.</w:t>
      </w:r>
    </w:p>
    <w:p w14:paraId="04ADCFA7" w14:textId="77777777" w:rsidR="0080105A" w:rsidRPr="00830BA6" w:rsidRDefault="0080105A" w:rsidP="0080105A">
      <w:r w:rsidRPr="00830BA6">
        <w:t>(5) Notice to spouse.</w:t>
      </w:r>
    </w:p>
    <w:p w14:paraId="1B03E73A" w14:textId="77777777" w:rsidR="0080105A" w:rsidRPr="00830BA6" w:rsidRDefault="0080105A" w:rsidP="0080105A">
      <w:r w:rsidRPr="00830BA6">
        <w:t>(6) Affidavit of any required publication.</w:t>
      </w:r>
    </w:p>
    <w:p w14:paraId="7FCA6054" w14:textId="77777777" w:rsidR="0080105A" w:rsidRPr="00830BA6" w:rsidRDefault="0080105A" w:rsidP="0080105A">
      <w:r w:rsidRPr="00830BA6">
        <w:t>(7) Such other documents as are ordered by the court.</w:t>
      </w:r>
    </w:p>
    <w:p w14:paraId="11DE6291" w14:textId="77777777" w:rsidR="0080105A" w:rsidRPr="00830BA6" w:rsidRDefault="0080105A" w:rsidP="0080105A">
      <w:r w:rsidRPr="00830BA6">
        <w:t>(D) Tax Information. The personal representative must file with the court</w:t>
      </w:r>
    </w:p>
    <w:p w14:paraId="1B780575" w14:textId="77777777" w:rsidR="0080105A" w:rsidRPr="00830BA6" w:rsidRDefault="0080105A" w:rsidP="0080105A">
      <w:r w:rsidRPr="00830BA6">
        <w:t>(1) in the case of a decedent dying before October 1, 1993, proof that all Michigan inheritance taxes have been paid or</w:t>
      </w:r>
    </w:p>
    <w:p w14:paraId="6676167E" w14:textId="77777777" w:rsidR="0080105A" w:rsidRPr="00830BA6" w:rsidRDefault="0080105A" w:rsidP="0080105A">
      <w:r w:rsidRPr="00830BA6">
        <w:t>(2) in the case of an estate of a decedent dying after September 30, 1993, either</w:t>
      </w:r>
    </w:p>
    <w:p w14:paraId="5B49DA6E" w14:textId="77777777" w:rsidR="0080105A" w:rsidRPr="00830BA6" w:rsidRDefault="0080105A" w:rsidP="0080105A">
      <w:r w:rsidRPr="00830BA6">
        <w:t>(a) if a federal estate tax return was required to be filed for the decedent, proof from the Michigan Department of Treasury that all Michigan estate taxes have been paid, or</w:t>
      </w:r>
    </w:p>
    <w:p w14:paraId="3B4D9510" w14:textId="77777777" w:rsidR="0080105A" w:rsidRPr="00830BA6" w:rsidRDefault="0080105A" w:rsidP="0080105A">
      <w:r w:rsidRPr="00830BA6">
        <w:t>(b) if no federal estate tax return was required to be filed for the decedent, a statement that no Michigan estate tax is due.</w:t>
      </w:r>
    </w:p>
    <w:p w14:paraId="2A5C5E41" w14:textId="77777777" w:rsidR="0080105A" w:rsidRPr="00830BA6" w:rsidRDefault="0080105A" w:rsidP="0080105A">
      <w:r w:rsidRPr="00830BA6">
        <w:t>(E) Notice to Personal Representative. When supervised administration is ordered, the court must serve a written notice of duties on the personal representative. The notice must be substantially as follows:</w:t>
      </w:r>
    </w:p>
    <w:p w14:paraId="3498BC7B" w14:textId="77777777" w:rsidR="0080105A" w:rsidRPr="00830BA6" w:rsidRDefault="0080105A" w:rsidP="0080105A">
      <w:r w:rsidRPr="00830BA6">
        <w:t>“Inventories: You are required to file an inventory of the assets of the estate within 91 days of the date of your letters of authority or as ordered by the court. The inventory must list in reasonable detail all the property owned by the decedent at the time of death, indicating, for each listed item, the fair market value at the time of decedent's death and the type and amount of any encumbrance. If the value of any item has been obtained through an appraiser, the inventory should include the appraiser's name and address with the item or items appraised by that appraiser.</w:t>
      </w:r>
    </w:p>
    <w:p w14:paraId="62837E7E" w14:textId="77777777" w:rsidR="0080105A" w:rsidRPr="00830BA6" w:rsidRDefault="0080105A" w:rsidP="0080105A">
      <w:r w:rsidRPr="00830BA6">
        <w:t>“Accountings: You are required to file annually, or more often if the court directs, a complete itemized accounting of your administration of the estate, showing in detail all the receipts and disbursements and the property remaining in your hands together with the form of the property. When the estate is ready for closing, you are required to file a final accounting and an itemized and complete list of all properties remaining. Subsequent annual and final accountings must be filed within 56 days after the close of the accounting period.</w:t>
      </w:r>
    </w:p>
    <w:p w14:paraId="6998905F" w14:textId="77777777" w:rsidR="0080105A" w:rsidRPr="00830BA6" w:rsidRDefault="0080105A" w:rsidP="0080105A">
      <w:r w:rsidRPr="00830BA6">
        <w:t>“Change of Address: You are required to keep the court and interested persons informed in writing within 7 days of any change in your address that you have provided for service.</w:t>
      </w:r>
    </w:p>
    <w:p w14:paraId="1CE77C3B" w14:textId="77777777" w:rsidR="0080105A" w:rsidRPr="00830BA6" w:rsidRDefault="0080105A" w:rsidP="0080105A">
      <w:r w:rsidRPr="00830BA6">
        <w:t>“Notice of Continued Administration: If you are unable to complete the administration of the estate within one year of the original personal representative’s appointment, you must file with the court and all interested persons a notice that the estate remains under administration, specifying the reason for the continuation of the administration. You must give this notice within 28 days of the first anniversary of the original appointment and all subsequent anniversaries during which the administration remains uncompleted.</w:t>
      </w:r>
    </w:p>
    <w:p w14:paraId="7795B69A" w14:textId="77777777" w:rsidR="0080105A" w:rsidRPr="00830BA6" w:rsidRDefault="0080105A" w:rsidP="0080105A">
      <w:r w:rsidRPr="00830BA6">
        <w:t>“Duty to Complete Administration of Estate: You must complete the administration of the estate and file appropriate closing documents with the court. Failure to do so may result in personal assessment of costs.”</w:t>
      </w:r>
    </w:p>
    <w:p w14:paraId="458B239D" w14:textId="77777777" w:rsidR="0080105A" w:rsidRPr="00830BA6" w:rsidRDefault="0080105A" w:rsidP="0080105A">
      <w:r w:rsidRPr="00830BA6">
        <w:t>(F) Changing from Supervised to Unsupervised Administration. At any time during supervised administration, any interested person or the personal representative may petition the court to terminate supervision of administration. The court may terminate supervision unless the court finds that proceeding with supervision is necessary under the circumstances. Termination of supervision does not discharge the personal representative.</w:t>
      </w:r>
    </w:p>
    <w:p w14:paraId="05E206A5" w14:textId="77777777" w:rsidR="0080105A" w:rsidRPr="00830BA6" w:rsidRDefault="0080105A" w:rsidP="0080105A">
      <w:r w:rsidRPr="00830BA6">
        <w:t>(G) Approval of compensation of an attorney must be sought pursuant to MCR 5.313.</w:t>
      </w:r>
    </w:p>
    <w:p w14:paraId="4B259BCB" w14:textId="77777777" w:rsidR="0080105A" w:rsidRPr="00830BA6" w:rsidRDefault="0080105A" w:rsidP="0080105A">
      <w:r w:rsidRPr="00830BA6">
        <w:lastRenderedPageBreak/>
        <w:t>(H) Order of Complete Estate Settlement. An estate being administered in supervised administration must be closed under MCL 700.3952, using the procedures specified in MCR 5.311(B)(1).</w:t>
      </w:r>
    </w:p>
    <w:p w14:paraId="7CD688E5" w14:textId="77777777" w:rsidR="0080105A" w:rsidRPr="00830BA6" w:rsidRDefault="0080105A" w:rsidP="0080105A">
      <w:bookmarkStart w:id="8" w:name="TOC_Rule_5_311_Closing_Estate"/>
      <w:bookmarkEnd w:id="8"/>
      <w:r w:rsidRPr="00830BA6">
        <w:t>Rule 5.311 Closing Estate</w:t>
      </w:r>
    </w:p>
    <w:p w14:paraId="4D4EA457" w14:textId="77777777" w:rsidR="0080105A" w:rsidRPr="00830BA6" w:rsidRDefault="0080105A" w:rsidP="0080105A">
      <w:r w:rsidRPr="00830BA6">
        <w:t>(A) Closing by Sworn Statement. In unsupervised administration, a personal representative may close an estate by filing a sworn closing statement under MCL 700.3954 or 700.3988.</w:t>
      </w:r>
    </w:p>
    <w:p w14:paraId="5D036DDA" w14:textId="77777777" w:rsidR="0080105A" w:rsidRPr="00830BA6" w:rsidRDefault="0080105A" w:rsidP="0080105A">
      <w:r w:rsidRPr="00830BA6">
        <w:t>(B) Formal Proceedings.</w:t>
      </w:r>
    </w:p>
    <w:p w14:paraId="679A32A3" w14:textId="77777777" w:rsidR="0080105A" w:rsidRPr="00830BA6" w:rsidRDefault="0080105A" w:rsidP="0080105A">
      <w:r w:rsidRPr="00830BA6">
        <w:t>(1) Requirements for Order of Complete Estate Settlement under MCL 700.3952. An estate being administered in supervised administration must be closed by an order for complete estate settlement under MCL 700.3952. All other estates may be closed under that provision. A petition for complete estate settlement must state the relief requested. If the petitioner requests a determination of testacy, the petitioner must comply with the requirements of the statute and court rules dealing with a determination of testacy in a formal proceeding.</w:t>
      </w:r>
    </w:p>
    <w:p w14:paraId="21958D61" w14:textId="77777777" w:rsidR="0080105A" w:rsidRPr="00830BA6" w:rsidRDefault="0080105A" w:rsidP="0080105A">
      <w:r w:rsidRPr="00830BA6">
        <w:t>(2) Requirements for Settlement Order under MCL 700.3953. A personal representative or a devisee may file a petition for a settlement order under MCL 700.3953; only in an estate being administered under a will admitted to probate in an informal proceeding. The petition may not contain a request for a determination of the decedent testacy status in a formal proceeding.</w:t>
      </w:r>
    </w:p>
    <w:p w14:paraId="015D86E0" w14:textId="77777777" w:rsidR="0080105A" w:rsidRPr="00830BA6" w:rsidRDefault="0080105A" w:rsidP="0080105A">
      <w:r w:rsidRPr="00830BA6">
        <w:t>(3) Discharge. A personal representative may petition for discharge from liability with notice to the interested persons. A personal representative who files such a petition with the court must also file the documents described in MCR 5.310(C) and (D), as applicable, proofs of service of those documents that are required to be served on interested persons, and such other documents as the court may require. The court may order the personal representative discharged if the court is satisfied that the personal representative has properly administered the estate.</w:t>
      </w:r>
    </w:p>
    <w:p w14:paraId="7C0C0189" w14:textId="77777777" w:rsidR="0080105A" w:rsidRPr="00830BA6" w:rsidRDefault="0080105A" w:rsidP="0080105A">
      <w:r w:rsidRPr="00830BA6">
        <w:t>(4) Other Requests for Relief. With respect to other requests for relief, the petitioner must file appropriate documents to support the request for relief.</w:t>
      </w:r>
    </w:p>
    <w:p w14:paraId="73A3CD85" w14:textId="77777777" w:rsidR="0080105A" w:rsidRPr="00830BA6" w:rsidRDefault="0080105A" w:rsidP="0080105A">
      <w:r w:rsidRPr="00830BA6">
        <w:t>(5) Order. If the estate administration is completed, the order entered under MCL 700.3952 or MCL 700.3953 shall, in addition to any other relief, terminate the personal representative's authority and close the estate.</w:t>
      </w:r>
    </w:p>
    <w:p w14:paraId="6E104A25" w14:textId="77777777" w:rsidR="0080105A" w:rsidRPr="00830BA6" w:rsidRDefault="0080105A" w:rsidP="0080105A">
      <w:r w:rsidRPr="00830BA6">
        <w:t>(C) Closing of Reopened Estate. After completion of the reopened estate administration, the personal representative shall proceed to close the estate by filing a petition under MCL 700.3952 or MCL 700.3953 or a supplemental closing statement under MCL 700.3954. If a supplemental closing statement is filed, the personal representative must serve a copy on each interested person. If an objection is not filed within 28 days, the personal representative is entitled to receive a supplemental certificate of completion.</w:t>
      </w:r>
    </w:p>
    <w:p w14:paraId="01F95DC3" w14:textId="77777777" w:rsidR="0080105A" w:rsidRPr="00830BA6" w:rsidRDefault="0080105A" w:rsidP="0080105A">
      <w:bookmarkStart w:id="9" w:name="TOC_Rule_5_312_Reopening"/>
      <w:bookmarkEnd w:id="9"/>
      <w:r w:rsidRPr="00830BA6">
        <w:t>Rule 5.312 Reopening Decedent Estate</w:t>
      </w:r>
    </w:p>
    <w:p w14:paraId="568EC01B" w14:textId="77777777" w:rsidR="0080105A" w:rsidRPr="00830BA6" w:rsidRDefault="0080105A" w:rsidP="0080105A">
      <w:r w:rsidRPr="00830BA6">
        <w:t>(A) Reopening by Application. If there is good cause to reopen a previously administered estate, other than an estate that was terminated in supervised administration, any interested person may apply to the register to reopen the estate and appoint the former personal representative or another person who has priority. For good cause and without notice, the register may reopen the estate, appoint the former personal representative or a person who has priority, and issue letters of authority with a specified termination date.</w:t>
      </w:r>
    </w:p>
    <w:p w14:paraId="3D6CA37A" w14:textId="77777777" w:rsidR="0080105A" w:rsidRPr="00830BA6" w:rsidRDefault="0080105A" w:rsidP="0080105A">
      <w:r w:rsidRPr="00830BA6">
        <w:t>(B) Reopening by Petition. The previously appointed personal representative or an interested person may file a petition with the court to reopen the estate and appoint a personal representative under MCL 700.3959.</w:t>
      </w:r>
    </w:p>
    <w:p w14:paraId="0BC85DBC" w14:textId="77777777" w:rsidR="0080105A" w:rsidRPr="00830BA6" w:rsidRDefault="0080105A" w:rsidP="0080105A">
      <w:r w:rsidRPr="00830BA6">
        <w:t>(C) Calculation of Due Dates. For purposes of determining when the inventory fee calculation, the inventory filing, the inventory fee payment, and the notice of continued administration are due, a reopened decedent estate is to be treated as a new case.</w:t>
      </w:r>
    </w:p>
    <w:p w14:paraId="20C0A3AE" w14:textId="77777777" w:rsidR="0080105A" w:rsidRPr="00830BA6" w:rsidRDefault="0080105A" w:rsidP="0080105A">
      <w:bookmarkStart w:id="10" w:name="TOC_Rule_5_313_Compensation"/>
      <w:bookmarkEnd w:id="10"/>
      <w:r w:rsidRPr="00830BA6">
        <w:t>Rule 5.313 Compensation of Attorneys</w:t>
      </w:r>
    </w:p>
    <w:p w14:paraId="19540E66" w14:textId="77777777" w:rsidR="0080105A" w:rsidRPr="00830BA6" w:rsidRDefault="0080105A" w:rsidP="0080105A">
      <w:r w:rsidRPr="00830BA6">
        <w:lastRenderedPageBreak/>
        <w:t xml:space="preserve">(A) Reasonable Fees and Costs. An attorney is entitled to receive reasonable compensation for legal services rendered on behalf of a personal representative, and to reimbursement for costs incurred in rendering those services. In determining the reasonableness of fees, the court must consider the factors listed in MRPC 1.5(a). The court may also </w:t>
      </w:r>
      <w:proofErr w:type="gramStart"/>
      <w:r w:rsidRPr="00830BA6">
        <w:t>take into account</w:t>
      </w:r>
      <w:proofErr w:type="gramEnd"/>
      <w:r w:rsidRPr="00830BA6">
        <w:t xml:space="preserve"> the failure to comply with this rule.</w:t>
      </w:r>
    </w:p>
    <w:p w14:paraId="48B91DC5" w14:textId="77777777" w:rsidR="0080105A" w:rsidRPr="00830BA6" w:rsidRDefault="0080105A" w:rsidP="0080105A">
      <w:r w:rsidRPr="00830BA6">
        <w:t>(B) Written Fee Agreement. At the commencement of the representation, the attorney and the personal representative or the proposed personal representative must enter into a written fee agreement signed by them. A copy of the agreement must be provided to the personal representative.</w:t>
      </w:r>
    </w:p>
    <w:p w14:paraId="00B7E9AF" w14:textId="77777777" w:rsidR="0080105A" w:rsidRPr="00830BA6" w:rsidRDefault="0080105A" w:rsidP="0080105A">
      <w:r w:rsidRPr="00830BA6">
        <w:t>(C) Records. Regardless of the fee agreement, every attorney who represents a personal representative must maintain time records for services that must reflect the following information: the identity of the person performing the services, the date the services are performed, the amount of time expended in performing the services, and a brief description of the services.</w:t>
      </w:r>
    </w:p>
    <w:p w14:paraId="2A8C8D42" w14:textId="77777777" w:rsidR="0080105A" w:rsidRPr="00830BA6" w:rsidRDefault="0080105A" w:rsidP="0080105A">
      <w:r w:rsidRPr="00830BA6">
        <w:t>(D) Notice to Interested Persons. Within 14 days after the appointment of a personal representative or the retention of an attorney by a personal representative, whichever is later, the personal representative must serve on the interested persons whose interests will be affected by the payment of attorney fees, a notice on a form approved by the State Court Administrator and a copy of the written fee agreement. The notice must state:</w:t>
      </w:r>
    </w:p>
    <w:p w14:paraId="6D13D6AC" w14:textId="77777777" w:rsidR="0080105A" w:rsidRPr="00830BA6" w:rsidRDefault="0080105A" w:rsidP="0080105A">
      <w:r w:rsidRPr="00830BA6">
        <w:t>(1) the anticipated frequency of payment,</w:t>
      </w:r>
    </w:p>
    <w:p w14:paraId="2D1F6495" w14:textId="77777777" w:rsidR="0080105A" w:rsidRPr="00830BA6" w:rsidRDefault="0080105A" w:rsidP="0080105A">
      <w:r w:rsidRPr="00830BA6">
        <w:t>(2) that the person is entitled to a copy of each statement for services or costs upon request,</w:t>
      </w:r>
    </w:p>
    <w:p w14:paraId="28626D24" w14:textId="77777777" w:rsidR="0080105A" w:rsidRPr="00830BA6" w:rsidRDefault="0080105A" w:rsidP="0080105A">
      <w:r w:rsidRPr="00830BA6">
        <w:t>(3) that the person may object to the fees at any time prior to the allowance of fees by the court,</w:t>
      </w:r>
    </w:p>
    <w:p w14:paraId="6301BCB7" w14:textId="77777777" w:rsidR="0080105A" w:rsidRPr="00830BA6" w:rsidRDefault="0080105A" w:rsidP="0080105A">
      <w:r w:rsidRPr="00830BA6">
        <w:t>(4) that an objection may be made in writing or at a hearing and that a written objection must be filed with the court and a copy served on the personal representative or attorney.</w:t>
      </w:r>
    </w:p>
    <w:p w14:paraId="54B1B2FD" w14:textId="77777777" w:rsidR="0080105A" w:rsidRPr="00830BA6" w:rsidRDefault="0080105A" w:rsidP="0080105A">
      <w:r w:rsidRPr="00830BA6">
        <w:t>(E) Payment of Fees. A personal representative may make, and an attorney may accept, payments for services and costs, on a periodic basis without prior court approval if prior to the time of payment</w:t>
      </w:r>
    </w:p>
    <w:p w14:paraId="402C6D13" w14:textId="77777777" w:rsidR="0080105A" w:rsidRPr="00830BA6" w:rsidRDefault="0080105A" w:rsidP="0080105A">
      <w:r w:rsidRPr="00830BA6">
        <w:t xml:space="preserve">(1) the attorney and personal representative have entered a written fee </w:t>
      </w:r>
      <w:proofErr w:type="gramStart"/>
      <w:r w:rsidRPr="00830BA6">
        <w:t>agreement;</w:t>
      </w:r>
      <w:proofErr w:type="gramEnd"/>
    </w:p>
    <w:p w14:paraId="03615197" w14:textId="77777777" w:rsidR="0080105A" w:rsidRPr="00830BA6" w:rsidRDefault="0080105A" w:rsidP="0080105A">
      <w:r w:rsidRPr="00830BA6">
        <w:t xml:space="preserve">(2) copies of the fee agreement and the notice required by subrule (D) have been sent to all interested persons who are </w:t>
      </w:r>
      <w:proofErr w:type="gramStart"/>
      <w:r w:rsidRPr="00830BA6">
        <w:t>affected;</w:t>
      </w:r>
      <w:proofErr w:type="gramEnd"/>
    </w:p>
    <w:p w14:paraId="4783BF9C" w14:textId="77777777" w:rsidR="0080105A" w:rsidRPr="00830BA6" w:rsidRDefault="0080105A" w:rsidP="0080105A">
      <w:r w:rsidRPr="00830BA6">
        <w:t>(3) a statement for services and costs (containing the information required by subrule [C]) has been sent to the personal representative and each interested person who has requested a copy of such statement; and</w:t>
      </w:r>
    </w:p>
    <w:p w14:paraId="245A8E87" w14:textId="77777777" w:rsidR="0080105A" w:rsidRPr="00830BA6" w:rsidRDefault="0080105A" w:rsidP="0080105A">
      <w:r w:rsidRPr="00830BA6">
        <w:t>(4) no written, unresolved objection to the fees, current or past, has been served on the attorney and personal representative.</w:t>
      </w:r>
    </w:p>
    <w:p w14:paraId="411A9621" w14:textId="77777777" w:rsidR="0080105A" w:rsidRPr="00830BA6" w:rsidRDefault="0080105A" w:rsidP="0080105A">
      <w:r w:rsidRPr="00830BA6">
        <w:t>In all other instances, attorney fees must be approved by the court prior to payment. Costs may be paid without prior court approval. Attorney fees and costs paid without prior court approval remain subject to review by the court.</w:t>
      </w:r>
    </w:p>
    <w:p w14:paraId="33FE3599" w14:textId="77777777" w:rsidR="0080105A" w:rsidRPr="00830BA6" w:rsidRDefault="0080105A" w:rsidP="0080105A">
      <w:r w:rsidRPr="00830BA6">
        <w:t>(F) Claims for compensation, Required Information. Except when the compensation is consented to by all the parties affected, the personal representative must append to an accounting, petition, or motion in which compensation is claimed a statement containing the information required by subrule (C).</w:t>
      </w:r>
    </w:p>
    <w:p w14:paraId="3A5AFE9B" w14:textId="77777777" w:rsidR="0080105A" w:rsidRDefault="0080105A" w:rsidP="0080105A">
      <w:r w:rsidRPr="00830BA6">
        <w:t>(G) Contingent Fee Agreements under MCR 8.121. Subrules (C), (E), and (F) of this rule do not apply to a contingent fee agreement between a personal representative and an attorney under MCR 8.121.</w:t>
      </w:r>
    </w:p>
    <w:p w14:paraId="4FE659D9" w14:textId="77777777" w:rsidR="0080105A" w:rsidRDefault="0080105A" w:rsidP="0080105A">
      <w:r>
        <w:t>My role as a paralegal in this is to file the motions the pleadings and make sure the deadlines are met.</w:t>
      </w:r>
    </w:p>
    <w:p w14:paraId="5311B5FE" w14:textId="77777777" w:rsidR="0080105A" w:rsidRDefault="0080105A" w:rsidP="0080105A">
      <w:r>
        <w:t>Elizabeth’s duties as the personal representative are :</w:t>
      </w:r>
    </w:p>
    <w:p w14:paraId="697FBB25" w14:textId="77777777" w:rsidR="0080105A" w:rsidRPr="00630E17" w:rsidRDefault="0080105A" w:rsidP="0080105A">
      <w:pPr>
        <w:pStyle w:val="ListParagraph"/>
        <w:numPr>
          <w:ilvl w:val="0"/>
          <w:numId w:val="3"/>
        </w:numPr>
        <w:spacing w:line="256" w:lineRule="auto"/>
        <w:rPr>
          <w:rFonts w:ascii="Times New Roman" w:hAnsi="Times New Roman" w:cs="Times New Roman"/>
          <w:sz w:val="24"/>
          <w:szCs w:val="24"/>
        </w:rPr>
      </w:pPr>
      <w:r>
        <w:t xml:space="preserve">Pay Samantha debt and expenses of </w:t>
      </w:r>
      <w:r w:rsidRPr="00630E17">
        <w:rPr>
          <w:rFonts w:ascii="Times New Roman" w:hAnsi="Times New Roman" w:cs="Times New Roman"/>
          <w:sz w:val="24"/>
          <w:szCs w:val="24"/>
        </w:rPr>
        <w:t>last illness funeral, and burial are paid as soon after death.</w:t>
      </w:r>
    </w:p>
    <w:p w14:paraId="643B6D88" w14:textId="77777777" w:rsidR="0080105A" w:rsidRPr="00630E17" w:rsidRDefault="0080105A" w:rsidP="0080105A">
      <w:pPr>
        <w:rPr>
          <w:rFonts w:ascii="Times New Roman" w:hAnsi="Times New Roman" w:cs="Times New Roman"/>
          <w:sz w:val="24"/>
          <w:szCs w:val="24"/>
        </w:rPr>
      </w:pPr>
    </w:p>
    <w:p w14:paraId="56E5D43F" w14:textId="77777777" w:rsidR="0080105A" w:rsidRPr="00630E17" w:rsidRDefault="0080105A" w:rsidP="0080105A">
      <w:r w:rsidRPr="00630E17">
        <w:t>To retain for whatever. My personal representative deems advisable in their property including property owned by me at my death and to invest in reinvest any property both real and personal regardless of whether particular investment would be proper for a personal representative in regardless of the extent of diversification of the assets held here under .</w:t>
      </w:r>
    </w:p>
    <w:p w14:paraId="4A0C468F" w14:textId="77777777" w:rsidR="0080105A" w:rsidRPr="00630E17" w:rsidRDefault="0080105A" w:rsidP="0080105A"/>
    <w:p w14:paraId="53FBB556" w14:textId="77777777" w:rsidR="0080105A" w:rsidRPr="00630E17" w:rsidRDefault="0080105A" w:rsidP="0080105A">
      <w:r w:rsidRPr="00630E17">
        <w:t xml:space="preserve">B.  to selling grant options to buy all or a part of my state, both personal at </w:t>
      </w:r>
      <w:proofErr w:type="spellStart"/>
      <w:r w:rsidRPr="00630E17">
        <w:t>anytime</w:t>
      </w:r>
      <w:proofErr w:type="spellEnd"/>
      <w:r w:rsidRPr="00630E17">
        <w:t xml:space="preserve"> at public or private sale for consideration whether or not the highest possible consideration  terms including credit as my personal representative deems advisable and to execute acknowledge and deliver deeds or other instruments in connection therewith .</w:t>
      </w:r>
    </w:p>
    <w:p w14:paraId="7A6898D4" w14:textId="77777777" w:rsidR="0080105A" w:rsidRDefault="0080105A" w:rsidP="0080105A">
      <w:r w:rsidRPr="00630E17">
        <w:t xml:space="preserve">C.  to pay compromise settlement or otherwise suggesting claims including   in favor of or against me, my </w:t>
      </w:r>
      <w:proofErr w:type="gramStart"/>
      <w:r w:rsidRPr="00630E17">
        <w:t>state</w:t>
      </w:r>
      <w:proofErr w:type="gramEnd"/>
      <w:r w:rsidRPr="00630E17">
        <w:t xml:space="preserve"> or my personal representative .</w:t>
      </w:r>
    </w:p>
    <w:p w14:paraId="19BBEF22" w14:textId="21B84D15" w:rsidR="0080105A" w:rsidRDefault="0080105A" w:rsidP="0080105A"/>
    <w:p w14:paraId="3671E06B" w14:textId="484772A1" w:rsidR="0080105A" w:rsidRDefault="0080105A" w:rsidP="0080105A">
      <w:r>
        <w:t xml:space="preserve">Sincerely, </w:t>
      </w:r>
    </w:p>
    <w:p w14:paraId="780578A1" w14:textId="510E38B6" w:rsidR="0080105A" w:rsidRDefault="0080105A" w:rsidP="0080105A">
      <w:r>
        <w:t xml:space="preserve">Erica Tate </w:t>
      </w:r>
    </w:p>
    <w:p w14:paraId="29A28D8A" w14:textId="5C1C9E6E" w:rsidR="0080105A" w:rsidRDefault="0080105A" w:rsidP="0080105A"/>
    <w:p w14:paraId="48BFE181" w14:textId="77777777" w:rsidR="0080105A" w:rsidRDefault="0080105A" w:rsidP="0080105A">
      <w:pPr>
        <w:spacing w:before="82" w:after="26"/>
        <w:ind w:right="153"/>
        <w:jc w:val="right"/>
        <w:rPr>
          <w:sz w:val="16"/>
        </w:rPr>
      </w:pPr>
      <w:r>
        <w:rPr>
          <w:sz w:val="16"/>
        </w:rPr>
        <w:t>JIS Code:</w:t>
      </w:r>
      <w:r>
        <w:rPr>
          <w:spacing w:val="40"/>
          <w:sz w:val="16"/>
        </w:rPr>
        <w:t xml:space="preserve"> </w:t>
      </w:r>
      <w:r>
        <w:rPr>
          <w:spacing w:val="-3"/>
          <w:sz w:val="16"/>
        </w:rPr>
        <w:t>PFA</w:t>
      </w:r>
    </w:p>
    <w:tbl>
      <w:tblPr>
        <w:tblW w:w="0" w:type="auto"/>
        <w:tblInd w:w="1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355"/>
        <w:gridCol w:w="4076"/>
        <w:gridCol w:w="3362"/>
      </w:tblGrid>
      <w:tr w:rsidR="0080105A" w14:paraId="2C363528" w14:textId="77777777" w:rsidTr="00D8563E">
        <w:trPr>
          <w:trHeight w:val="773"/>
        </w:trPr>
        <w:tc>
          <w:tcPr>
            <w:tcW w:w="3355" w:type="dxa"/>
            <w:tcBorders>
              <w:left w:val="nil"/>
              <w:bottom w:val="nil"/>
              <w:right w:val="single" w:sz="4" w:space="0" w:color="000000"/>
            </w:tcBorders>
          </w:tcPr>
          <w:p w14:paraId="043AE27D" w14:textId="77777777" w:rsidR="0080105A" w:rsidRDefault="0080105A" w:rsidP="00D8563E">
            <w:pPr>
              <w:pStyle w:val="TableParagraph"/>
              <w:spacing w:before="8"/>
              <w:ind w:left="85"/>
              <w:jc w:val="center"/>
              <w:rPr>
                <w:b/>
                <w:sz w:val="20"/>
              </w:rPr>
            </w:pPr>
            <w:r>
              <w:rPr>
                <w:b/>
                <w:sz w:val="20"/>
              </w:rPr>
              <w:t>STATE OF MICHIGAN</w:t>
            </w:r>
          </w:p>
          <w:p w14:paraId="620F99F8" w14:textId="77777777" w:rsidR="0080105A" w:rsidRDefault="0080105A" w:rsidP="00D8563E">
            <w:pPr>
              <w:pStyle w:val="TableParagraph"/>
              <w:spacing w:before="10"/>
              <w:ind w:left="1575"/>
              <w:rPr>
                <w:b/>
                <w:sz w:val="20"/>
              </w:rPr>
            </w:pPr>
            <w:r>
              <w:rPr>
                <w:b/>
                <w:spacing w:val="-3"/>
                <w:sz w:val="20"/>
              </w:rPr>
              <w:t>PROBATE</w:t>
            </w:r>
            <w:r>
              <w:rPr>
                <w:b/>
                <w:spacing w:val="1"/>
                <w:sz w:val="20"/>
              </w:rPr>
              <w:t xml:space="preserve"> </w:t>
            </w:r>
            <w:r>
              <w:rPr>
                <w:b/>
                <w:sz w:val="20"/>
              </w:rPr>
              <w:t>COURT</w:t>
            </w:r>
          </w:p>
          <w:p w14:paraId="0B92A0A7" w14:textId="77777777" w:rsidR="0080105A" w:rsidRDefault="0080105A" w:rsidP="00D8563E">
            <w:pPr>
              <w:pStyle w:val="TableParagraph"/>
              <w:tabs>
                <w:tab w:val="left" w:pos="2422"/>
              </w:tabs>
              <w:spacing w:before="1"/>
              <w:jc w:val="center"/>
              <w:rPr>
                <w:b/>
                <w:sz w:val="20"/>
              </w:rPr>
            </w:pPr>
            <w:r>
              <w:rPr>
                <w:rFonts w:ascii="Times New Roman"/>
                <w:position w:val="1"/>
                <w:sz w:val="20"/>
              </w:rPr>
              <w:t>Kalamazoo</w:t>
            </w:r>
            <w:r>
              <w:rPr>
                <w:rFonts w:ascii="Times New Roman"/>
                <w:position w:val="1"/>
                <w:sz w:val="20"/>
              </w:rPr>
              <w:tab/>
            </w:r>
            <w:r>
              <w:rPr>
                <w:b/>
                <w:sz w:val="20"/>
              </w:rPr>
              <w:t>COUNTY</w:t>
            </w:r>
          </w:p>
        </w:tc>
        <w:tc>
          <w:tcPr>
            <w:tcW w:w="4076" w:type="dxa"/>
            <w:tcBorders>
              <w:left w:val="single" w:sz="4" w:space="0" w:color="000000"/>
              <w:bottom w:val="nil"/>
              <w:right w:val="single" w:sz="4" w:space="0" w:color="000000"/>
            </w:tcBorders>
          </w:tcPr>
          <w:p w14:paraId="1329ED2E" w14:textId="77777777" w:rsidR="0080105A" w:rsidRDefault="0080105A" w:rsidP="00D8563E">
            <w:pPr>
              <w:pStyle w:val="TableParagraph"/>
              <w:spacing w:before="45" w:line="240" w:lineRule="atLeast"/>
              <w:ind w:left="542" w:right="520"/>
              <w:jc w:val="center"/>
              <w:rPr>
                <w:b/>
                <w:sz w:val="20"/>
              </w:rPr>
            </w:pPr>
            <w:r>
              <w:rPr>
                <w:b/>
                <w:sz w:val="20"/>
              </w:rPr>
              <w:t>PETITION FOR PROBATE AND/OR APPOINTMENT OF PERSONAL REPRESENTATIVE</w:t>
            </w:r>
          </w:p>
        </w:tc>
        <w:tc>
          <w:tcPr>
            <w:tcW w:w="3362" w:type="dxa"/>
            <w:tcBorders>
              <w:left w:val="single" w:sz="4" w:space="0" w:color="000000"/>
              <w:bottom w:val="nil"/>
              <w:right w:val="nil"/>
            </w:tcBorders>
          </w:tcPr>
          <w:p w14:paraId="4A7CAE44" w14:textId="77777777" w:rsidR="0080105A" w:rsidRDefault="0080105A" w:rsidP="00D8563E">
            <w:pPr>
              <w:pStyle w:val="TableParagraph"/>
              <w:spacing w:before="8"/>
              <w:ind w:left="65"/>
              <w:rPr>
                <w:b/>
                <w:sz w:val="20"/>
              </w:rPr>
            </w:pPr>
            <w:r>
              <w:rPr>
                <w:b/>
                <w:sz w:val="20"/>
              </w:rPr>
              <w:t>CASE NO. and JUDGE</w:t>
            </w:r>
          </w:p>
        </w:tc>
      </w:tr>
      <w:tr w:rsidR="0080105A" w14:paraId="7BF70D16" w14:textId="77777777" w:rsidTr="00D8563E">
        <w:trPr>
          <w:trHeight w:val="286"/>
        </w:trPr>
        <w:tc>
          <w:tcPr>
            <w:tcW w:w="3355" w:type="dxa"/>
            <w:tcBorders>
              <w:top w:val="nil"/>
              <w:left w:val="nil"/>
              <w:right w:val="single" w:sz="4" w:space="0" w:color="000000"/>
            </w:tcBorders>
          </w:tcPr>
          <w:p w14:paraId="36A1F9D4" w14:textId="77777777" w:rsidR="0080105A" w:rsidRDefault="0080105A" w:rsidP="00D8563E">
            <w:pPr>
              <w:pStyle w:val="TableParagraph"/>
              <w:rPr>
                <w:rFonts w:ascii="Times New Roman"/>
                <w:sz w:val="18"/>
              </w:rPr>
            </w:pPr>
          </w:p>
        </w:tc>
        <w:tc>
          <w:tcPr>
            <w:tcW w:w="4076" w:type="dxa"/>
            <w:tcBorders>
              <w:top w:val="nil"/>
              <w:left w:val="single" w:sz="4" w:space="0" w:color="000000"/>
              <w:right w:val="single" w:sz="4" w:space="0" w:color="000000"/>
            </w:tcBorders>
          </w:tcPr>
          <w:p w14:paraId="7EF9F9A0" w14:textId="77777777" w:rsidR="0080105A" w:rsidRDefault="0080105A" w:rsidP="00D8563E">
            <w:pPr>
              <w:pStyle w:val="TableParagraph"/>
              <w:tabs>
                <w:tab w:val="left" w:pos="2406"/>
              </w:tabs>
              <w:spacing w:before="1"/>
              <w:ind w:left="889"/>
              <w:rPr>
                <w:b/>
                <w:sz w:val="20"/>
              </w:rPr>
            </w:pPr>
            <w:r>
              <w:rPr>
                <w:b/>
                <w:spacing w:val="-5"/>
                <w:sz w:val="20"/>
              </w:rPr>
              <w:t>TESTATE</w:t>
            </w:r>
            <w:r>
              <w:rPr>
                <w:b/>
                <w:spacing w:val="-5"/>
                <w:sz w:val="20"/>
              </w:rPr>
              <w:tab/>
            </w:r>
            <w:r>
              <w:rPr>
                <w:b/>
                <w:spacing w:val="-4"/>
                <w:sz w:val="20"/>
              </w:rPr>
              <w:t>INTESTATE</w:t>
            </w:r>
          </w:p>
        </w:tc>
        <w:tc>
          <w:tcPr>
            <w:tcW w:w="3362" w:type="dxa"/>
            <w:tcBorders>
              <w:top w:val="nil"/>
              <w:left w:val="single" w:sz="4" w:space="0" w:color="000000"/>
              <w:right w:val="nil"/>
            </w:tcBorders>
          </w:tcPr>
          <w:p w14:paraId="56EA777E" w14:textId="77777777" w:rsidR="0080105A" w:rsidRDefault="0080105A" w:rsidP="00D8563E">
            <w:pPr>
              <w:pStyle w:val="TableParagraph"/>
              <w:rPr>
                <w:rFonts w:ascii="Times New Roman"/>
                <w:sz w:val="18"/>
              </w:rPr>
            </w:pPr>
          </w:p>
        </w:tc>
      </w:tr>
    </w:tbl>
    <w:p w14:paraId="4FBE0FE9" w14:textId="26561092" w:rsidR="0080105A" w:rsidRDefault="0080105A" w:rsidP="0080105A">
      <w:pPr>
        <w:tabs>
          <w:tab w:val="left" w:pos="9382"/>
        </w:tabs>
        <w:ind w:left="110"/>
        <w:rPr>
          <w:b/>
          <w:sz w:val="16"/>
        </w:rPr>
      </w:pPr>
      <w:r>
        <w:rPr>
          <w:noProof/>
        </w:rPr>
        <mc:AlternateContent>
          <mc:Choice Requires="wps">
            <w:drawing>
              <wp:anchor distT="0" distB="0" distL="114300" distR="114300" simplePos="0" relativeHeight="251694080" behindDoc="1" locked="0" layoutInCell="1" allowOverlap="1" wp14:anchorId="43C8FBA8" wp14:editId="376E87A2">
                <wp:simplePos x="0" y="0"/>
                <wp:positionH relativeFrom="page">
                  <wp:posOffset>3007360</wp:posOffset>
                </wp:positionH>
                <wp:positionV relativeFrom="paragraph">
                  <wp:posOffset>-178435</wp:posOffset>
                </wp:positionV>
                <wp:extent cx="111125" cy="111125"/>
                <wp:effectExtent l="6985" t="12700" r="5715" b="9525"/>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149D0E" id="Rectangle 81" o:spid="_x0000_s1026" style="position:absolute;margin-left:236.8pt;margin-top:-14.05pt;width:8.75pt;height:8.7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" filled="f" strokeweight=".25pt">
                <w10:wrap anchorx="page"/>
              </v:rect>
            </w:pict>
          </mc:Fallback>
        </mc:AlternateContent>
      </w:r>
      <w:r>
        <w:rPr>
          <w:noProof/>
        </w:rPr>
        <mc:AlternateContent>
          <mc:Choice Requires="wps">
            <w:drawing>
              <wp:anchor distT="0" distB="0" distL="114300" distR="114300" simplePos="0" relativeHeight="251695104" behindDoc="1" locked="0" layoutInCell="1" allowOverlap="1" wp14:anchorId="106B295C" wp14:editId="7CCC8449">
                <wp:simplePos x="0" y="0"/>
                <wp:positionH relativeFrom="page">
                  <wp:posOffset>3970655</wp:posOffset>
                </wp:positionH>
                <wp:positionV relativeFrom="paragraph">
                  <wp:posOffset>-178435</wp:posOffset>
                </wp:positionV>
                <wp:extent cx="111125" cy="111125"/>
                <wp:effectExtent l="8255" t="12700" r="13970" b="9525"/>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1236D4" id="Rectangle 80" o:spid="_x0000_s1026" style="position:absolute;margin-left:312.65pt;margin-top:-14.05pt;width:8.75pt;height:8.7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" filled="f" strokeweight=".25pt">
                <w10:wrap anchorx="page"/>
              </v:rect>
            </w:pict>
          </mc:Fallback>
        </mc:AlternateContent>
      </w:r>
      <w:r>
        <w:rPr>
          <w:b/>
          <w:sz w:val="16"/>
        </w:rPr>
        <w:t>Court</w:t>
      </w:r>
      <w:r>
        <w:rPr>
          <w:b/>
          <w:spacing w:val="-5"/>
          <w:sz w:val="16"/>
        </w:rPr>
        <w:t xml:space="preserve"> </w:t>
      </w:r>
      <w:r>
        <w:rPr>
          <w:b/>
          <w:sz w:val="16"/>
        </w:rPr>
        <w:t>address</w:t>
      </w:r>
      <w:r>
        <w:rPr>
          <w:b/>
          <w:sz w:val="16"/>
        </w:rPr>
        <w:tab/>
        <w:t>Court telephone</w:t>
      </w:r>
      <w:r>
        <w:rPr>
          <w:b/>
          <w:spacing w:val="-6"/>
          <w:sz w:val="16"/>
        </w:rPr>
        <w:t xml:space="preserve"> </w:t>
      </w:r>
      <w:r>
        <w:rPr>
          <w:b/>
          <w:sz w:val="16"/>
        </w:rPr>
        <w:t>no.</w:t>
      </w:r>
    </w:p>
    <w:p w14:paraId="49752E7E" w14:textId="6158C3D2" w:rsidR="0080105A" w:rsidRDefault="0080105A" w:rsidP="0080105A">
      <w:pPr>
        <w:pStyle w:val="BodyText"/>
        <w:spacing w:before="10"/>
        <w:ind w:left="120"/>
        <w:rPr>
          <w:rFonts w:ascii="Times New Roman"/>
        </w:rPr>
      </w:pPr>
      <w:r>
        <w:rPr>
          <w:noProof/>
        </w:rPr>
        <mc:AlternateContent>
          <mc:Choice Requires="wpg">
            <w:drawing>
              <wp:anchor distT="0" distB="0" distL="0" distR="0" simplePos="0" relativeHeight="251704320" behindDoc="1" locked="0" layoutInCell="1" allowOverlap="1" wp14:anchorId="7A1E7347" wp14:editId="5E904FF8">
                <wp:simplePos x="0" y="0"/>
                <wp:positionH relativeFrom="page">
                  <wp:posOffset>457200</wp:posOffset>
                </wp:positionH>
                <wp:positionV relativeFrom="paragraph">
                  <wp:posOffset>183515</wp:posOffset>
                </wp:positionV>
                <wp:extent cx="6863715" cy="12700"/>
                <wp:effectExtent l="9525" t="5715" r="13335" b="635"/>
                <wp:wrapTopAndBottom/>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63715" cy="12700"/>
                          <a:chOff x="720" y="289"/>
                          <a:chExt cx="10809" cy="20"/>
                        </a:xfrm>
                      </wpg:grpSpPr>
                      <wps:wsp>
                        <wps:cNvPr id="77" name="Line 62"/>
                        <wps:cNvCnPr>
                          <a:cxnSpLocks noChangeShapeType="1"/>
                        </wps:cNvCnPr>
                        <wps:spPr bwMode="auto">
                          <a:xfrm>
                            <a:off x="720" y="299"/>
                            <a:ext cx="336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63"/>
                        <wps:cNvCnPr>
                          <a:cxnSpLocks noChangeShapeType="1"/>
                        </wps:cNvCnPr>
                        <wps:spPr bwMode="auto">
                          <a:xfrm>
                            <a:off x="4085" y="299"/>
                            <a:ext cx="4076"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 name="Line 64"/>
                        <wps:cNvCnPr>
                          <a:cxnSpLocks noChangeShapeType="1"/>
                        </wps:cNvCnPr>
                        <wps:spPr bwMode="auto">
                          <a:xfrm>
                            <a:off x="8161" y="299"/>
                            <a:ext cx="3367"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E3B3E4B" id="Group 76" o:spid="_x0000_s1026" style="position:absolute;margin-left:36pt;margin-top:14.45pt;width:540.45pt;height:1pt;z-index:-251612160;mso-wrap-distance-left:0;mso-wrap-distance-right:0;mso-position-horizontal-relative:page" coordorigin="720,289" coordsize="108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">
                <v:line id="Line 62" o:spid="_x0000_s1027" style="position:absolute;visibility:visible;mso-wrap-style:square" from="720,299" to="4085,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" strokeweight="1pt"/>
                <v:line id="Line 63" o:spid="_x0000_s1028" style="position:absolute;visibility:visible;mso-wrap-style:square" from="4085,299" to="8161,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" strokeweight="1pt"/>
                <v:line id="Line 64" o:spid="_x0000_s1029" style="position:absolute;visibility:visible;mso-wrap-style:square" from="8161,299" to="11528,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" strokeweight="1pt"/>
                <w10:wrap type="topAndBottom" anchorx="page"/>
              </v:group>
            </w:pict>
          </mc:Fallback>
        </mc:AlternateContent>
      </w:r>
      <w:r>
        <w:rPr>
          <w:rFonts w:ascii="Times New Roman"/>
        </w:rPr>
        <w:t>1536 Gull Rd, Kalamazoo, MI 49048</w:t>
      </w:r>
    </w:p>
    <w:p w14:paraId="2F85713D" w14:textId="77777777" w:rsidR="0080105A" w:rsidRDefault="0080105A" w:rsidP="0080105A">
      <w:pPr>
        <w:pStyle w:val="BodyText"/>
        <w:spacing w:before="143" w:line="199" w:lineRule="auto"/>
        <w:ind w:left="120"/>
        <w:rPr>
          <w:rFonts w:ascii="Times New Roman"/>
        </w:rPr>
      </w:pPr>
      <w:r>
        <w:rPr>
          <w:position w:val="-7"/>
        </w:rPr>
        <w:t xml:space="preserve">In the matter of </w:t>
      </w:r>
      <w:r>
        <w:rPr>
          <w:rFonts w:ascii="Times New Roman"/>
        </w:rPr>
        <w:t>Samantha Knight</w:t>
      </w:r>
    </w:p>
    <w:p w14:paraId="2D56065B" w14:textId="658355DB" w:rsidR="0080105A" w:rsidRDefault="0080105A" w:rsidP="0080105A">
      <w:pPr>
        <w:pStyle w:val="BodyText"/>
        <w:spacing w:before="0" w:line="20" w:lineRule="exact"/>
        <w:ind w:left="1503"/>
        <w:rPr>
          <w:rFonts w:ascii="Times New Roman"/>
          <w:sz w:val="2"/>
        </w:rPr>
      </w:pPr>
      <w:r>
        <w:rPr>
          <w:rFonts w:ascii="Times New Roman"/>
          <w:noProof/>
          <w:sz w:val="2"/>
        </w:rPr>
        <mc:AlternateContent>
          <mc:Choice Requires="wpg">
            <w:drawing>
              <wp:inline distT="0" distB="0" distL="0" distR="0" wp14:anchorId="7D396838" wp14:editId="10033134">
                <wp:extent cx="5956300" cy="6350"/>
                <wp:effectExtent l="5080" t="8255" r="10795" b="4445"/>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6300" cy="6350"/>
                          <a:chOff x="0" y="0"/>
                          <a:chExt cx="9380" cy="10"/>
                        </a:xfrm>
                      </wpg:grpSpPr>
                      <wps:wsp>
                        <wps:cNvPr id="75" name="Line 11"/>
                        <wps:cNvCnPr>
                          <a:cxnSpLocks noChangeShapeType="1"/>
                        </wps:cNvCnPr>
                        <wps:spPr bwMode="auto">
                          <a:xfrm>
                            <a:off x="0" y="5"/>
                            <a:ext cx="9379"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4E129E0" id="Group 74" o:spid="_x0000_s1026" style="width:469pt;height:.5pt;mso-position-horizontal-relative:char;mso-position-vertical-relative:line" coordsize="93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">
                <v:line id="Line 11" o:spid="_x0000_s1027" style="position:absolute;visibility:visible;mso-wrap-style:square" from="0,5" to="93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" strokeweight=".5pt"/>
                <w10:anchorlock/>
              </v:group>
            </w:pict>
          </mc:Fallback>
        </mc:AlternateContent>
      </w:r>
    </w:p>
    <w:p w14:paraId="583E98B0" w14:textId="77777777" w:rsidR="0080105A" w:rsidRDefault="0080105A" w:rsidP="0080105A">
      <w:pPr>
        <w:spacing w:line="144" w:lineRule="exact"/>
        <w:ind w:left="1508"/>
        <w:rPr>
          <w:sz w:val="16"/>
        </w:rPr>
      </w:pPr>
      <w:r>
        <w:rPr>
          <w:sz w:val="16"/>
        </w:rPr>
        <w:t>First, middle, and last name</w:t>
      </w:r>
    </w:p>
    <w:p w14:paraId="74748AA6" w14:textId="1CC8758A" w:rsidR="0080105A" w:rsidRDefault="0080105A" w:rsidP="0080105A">
      <w:pPr>
        <w:pStyle w:val="BodyText"/>
        <w:spacing w:before="11"/>
        <w:rPr>
          <w:sz w:val="11"/>
        </w:rPr>
      </w:pPr>
      <w:r>
        <w:rPr>
          <w:noProof/>
        </w:rPr>
        <mc:AlternateContent>
          <mc:Choice Requires="wps">
            <w:drawing>
              <wp:anchor distT="0" distB="0" distL="0" distR="0" simplePos="0" relativeHeight="251705344" behindDoc="1" locked="0" layoutInCell="1" allowOverlap="1" wp14:anchorId="1E602F3F" wp14:editId="1D067BCF">
                <wp:simplePos x="0" y="0"/>
                <wp:positionH relativeFrom="page">
                  <wp:posOffset>460375</wp:posOffset>
                </wp:positionH>
                <wp:positionV relativeFrom="paragraph">
                  <wp:posOffset>115570</wp:posOffset>
                </wp:positionV>
                <wp:extent cx="3276600" cy="914400"/>
                <wp:effectExtent l="12700" t="8255" r="6350" b="10795"/>
                <wp:wrapTopAndBottom/>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91440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F92F49" w14:textId="77777777" w:rsidR="0080105A" w:rsidRDefault="0080105A" w:rsidP="0080105A">
                            <w:pPr>
                              <w:spacing w:line="170" w:lineRule="exact"/>
                              <w:ind w:left="25"/>
                              <w:rPr>
                                <w:sz w:val="16"/>
                              </w:rPr>
                            </w:pPr>
                            <w:r>
                              <w:rPr>
                                <w:sz w:val="16"/>
                              </w:rPr>
                              <w:t>Petitioner’s name, address and telephone no.</w:t>
                            </w:r>
                          </w:p>
                          <w:p w14:paraId="1697FD22" w14:textId="77777777" w:rsidR="0080105A" w:rsidRDefault="0080105A" w:rsidP="0080105A">
                            <w:pPr>
                              <w:pStyle w:val="BodyText"/>
                              <w:spacing w:before="2" w:line="230" w:lineRule="auto"/>
                              <w:ind w:left="43" w:right="3849"/>
                              <w:jc w:val="both"/>
                              <w:rPr>
                                <w:rFonts w:ascii="Times New Roman"/>
                              </w:rPr>
                            </w:pPr>
                            <w:r>
                              <w:rPr>
                                <w:rFonts w:ascii="Times New Roman"/>
                              </w:rPr>
                              <w:t>Tabitha Knight 778 Abc Street. Kalamazoo, MI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602F3F" id="_x0000_t202" coordsize="21600,21600" o:spt="202" path="m,l,21600r21600,l21600,xe">
                <v:stroke joinstyle="miter"/>
                <v:path gradientshapeok="t" o:connecttype="rect"/>
              </v:shapetype>
              <v:shape id="Text Box 73" o:spid="_x0000_s1026" type="#_x0000_t202" style="position:absolute;margin-left:36.25pt;margin-top:9.1pt;width:258pt;height:1in;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" filled="f" strokeweight=".5pt">
                <v:textbox inset="0,0,0,0">
                  <w:txbxContent>
                    <w:p w14:paraId="74F92F49" w14:textId="77777777" w:rsidR="0080105A" w:rsidRDefault="0080105A" w:rsidP="0080105A">
                      <w:pPr>
                        <w:spacing w:line="170" w:lineRule="exact"/>
                        <w:ind w:left="25"/>
                        <w:rPr>
                          <w:sz w:val="16"/>
                        </w:rPr>
                      </w:pPr>
                      <w:r>
                        <w:rPr>
                          <w:sz w:val="16"/>
                        </w:rPr>
                        <w:t>Petitioner’s name, address and telephone no.</w:t>
                      </w:r>
                    </w:p>
                    <w:p w14:paraId="1697FD22" w14:textId="77777777" w:rsidR="0080105A" w:rsidRDefault="0080105A" w:rsidP="0080105A">
                      <w:pPr>
                        <w:pStyle w:val="BodyText"/>
                        <w:spacing w:before="2" w:line="230" w:lineRule="auto"/>
                        <w:ind w:left="43" w:right="3849"/>
                        <w:jc w:val="both"/>
                        <w:rPr>
                          <w:rFonts w:ascii="Times New Roman"/>
                        </w:rPr>
                      </w:pPr>
                      <w:r>
                        <w:rPr>
                          <w:rFonts w:ascii="Times New Roman"/>
                        </w:rPr>
                        <w:t>Tabitha Knight 778 Abc Street. Kalamazoo, MI</w:t>
                      </w:r>
                    </w:p>
                  </w:txbxContent>
                </v:textbox>
                <w10:wrap type="topAndBottom" anchorx="page"/>
              </v:shape>
            </w:pict>
          </mc:Fallback>
        </mc:AlternateContent>
      </w:r>
      <w:r>
        <w:rPr>
          <w:noProof/>
        </w:rPr>
        <mc:AlternateContent>
          <mc:Choice Requires="wps">
            <w:drawing>
              <wp:anchor distT="0" distB="0" distL="0" distR="0" simplePos="0" relativeHeight="251706368" behindDoc="1" locked="0" layoutInCell="1" allowOverlap="1" wp14:anchorId="6B0143F3" wp14:editId="41F1961D">
                <wp:simplePos x="0" y="0"/>
                <wp:positionH relativeFrom="page">
                  <wp:posOffset>3990975</wp:posOffset>
                </wp:positionH>
                <wp:positionV relativeFrom="paragraph">
                  <wp:posOffset>115570</wp:posOffset>
                </wp:positionV>
                <wp:extent cx="3321050" cy="914400"/>
                <wp:effectExtent l="9525" t="8255" r="12700" b="10795"/>
                <wp:wrapTopAndBottom/>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0" cy="91440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9C4879F" w14:textId="77777777" w:rsidR="0080105A" w:rsidRDefault="0080105A" w:rsidP="0080105A">
                            <w:pPr>
                              <w:spacing w:line="170" w:lineRule="exact"/>
                              <w:ind w:left="25"/>
                              <w:rPr>
                                <w:sz w:val="16"/>
                              </w:rPr>
                            </w:pPr>
                            <w:r>
                              <w:rPr>
                                <w:sz w:val="16"/>
                              </w:rPr>
                              <w:t>Petitioner’s attorney, bar no., address, and telephone no.</w:t>
                            </w:r>
                          </w:p>
                          <w:p w14:paraId="1393AE44" w14:textId="77777777" w:rsidR="0080105A" w:rsidRDefault="0080105A" w:rsidP="0080105A">
                            <w:pPr>
                              <w:pStyle w:val="BodyText"/>
                              <w:spacing w:before="2" w:line="230" w:lineRule="auto"/>
                              <w:ind w:left="44" w:right="3306"/>
                              <w:rPr>
                                <w:rFonts w:ascii="Times New Roman"/>
                              </w:rPr>
                            </w:pPr>
                            <w:r>
                              <w:rPr>
                                <w:rFonts w:ascii="Times New Roman"/>
                              </w:rPr>
                              <w:t xml:space="preserve">Elizabeth Montgomery 456 </w:t>
                            </w:r>
                            <w:r>
                              <w:rPr>
                                <w:rFonts w:ascii="Times New Roman"/>
                              </w:rPr>
                              <w:t>Abc Street, Kalamazoo, MI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143F3" id="Text Box 72" o:spid="_x0000_s1027" type="#_x0000_t202" style="position:absolute;margin-left:314.25pt;margin-top:9.1pt;width:261.5pt;height:1in;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" filled="f" strokeweight=".5pt">
                <v:textbox inset="0,0,0,0">
                  <w:txbxContent>
                    <w:p w14:paraId="49C4879F" w14:textId="77777777" w:rsidR="0080105A" w:rsidRDefault="0080105A" w:rsidP="0080105A">
                      <w:pPr>
                        <w:spacing w:line="170" w:lineRule="exact"/>
                        <w:ind w:left="25"/>
                        <w:rPr>
                          <w:sz w:val="16"/>
                        </w:rPr>
                      </w:pPr>
                      <w:r>
                        <w:rPr>
                          <w:sz w:val="16"/>
                        </w:rPr>
                        <w:t>Petitioner’s attorney, bar no., address, and telephone no.</w:t>
                      </w:r>
                    </w:p>
                    <w:p w14:paraId="1393AE44" w14:textId="77777777" w:rsidR="0080105A" w:rsidRDefault="0080105A" w:rsidP="0080105A">
                      <w:pPr>
                        <w:pStyle w:val="BodyText"/>
                        <w:spacing w:before="2" w:line="230" w:lineRule="auto"/>
                        <w:ind w:left="44" w:right="3306"/>
                        <w:rPr>
                          <w:rFonts w:ascii="Times New Roman"/>
                        </w:rPr>
                      </w:pPr>
                      <w:r>
                        <w:rPr>
                          <w:rFonts w:ascii="Times New Roman"/>
                        </w:rPr>
                        <w:t xml:space="preserve">Elizabeth Montgomery 456 </w:t>
                      </w:r>
                      <w:r>
                        <w:rPr>
                          <w:rFonts w:ascii="Times New Roman"/>
                        </w:rPr>
                        <w:t>Abc Street, Kalamazoo, MI</w:t>
                      </w:r>
                    </w:p>
                  </w:txbxContent>
                </v:textbox>
                <w10:wrap type="topAndBottom" anchorx="page"/>
              </v:shape>
            </w:pict>
          </mc:Fallback>
        </mc:AlternateContent>
      </w:r>
    </w:p>
    <w:p w14:paraId="35F80608" w14:textId="77777777" w:rsidR="0080105A" w:rsidRDefault="0080105A" w:rsidP="0080105A">
      <w:pPr>
        <w:pStyle w:val="BodyText"/>
        <w:spacing w:before="3"/>
        <w:rPr>
          <w:sz w:val="10"/>
        </w:rPr>
      </w:pPr>
    </w:p>
    <w:p w14:paraId="070C20F9" w14:textId="77777777" w:rsidR="0080105A" w:rsidRDefault="0080105A" w:rsidP="0080105A">
      <w:pPr>
        <w:rPr>
          <w:sz w:val="10"/>
        </w:rPr>
        <w:sectPr w:rsidR="0080105A" w:rsidSect="0080105A">
          <w:pgSz w:w="12240" w:h="15840"/>
          <w:pgMar w:top="1160" w:right="580" w:bottom="280" w:left="620" w:header="720" w:footer="720" w:gutter="0"/>
          <w:cols w:space="720"/>
        </w:sectPr>
      </w:pPr>
    </w:p>
    <w:p w14:paraId="7759AF8B" w14:textId="3FD2F565" w:rsidR="0080105A" w:rsidRDefault="0080105A" w:rsidP="0080105A">
      <w:pPr>
        <w:pStyle w:val="ListParagraph"/>
        <w:widowControl w:val="0"/>
        <w:numPr>
          <w:ilvl w:val="0"/>
          <w:numId w:val="6"/>
        </w:numPr>
        <w:tabs>
          <w:tab w:val="left" w:pos="400"/>
        </w:tabs>
        <w:autoSpaceDE w:val="0"/>
        <w:autoSpaceDN w:val="0"/>
        <w:spacing w:before="110" w:after="0" w:line="199" w:lineRule="auto"/>
        <w:contextualSpacing w:val="0"/>
        <w:rPr>
          <w:rFonts w:ascii="Times New Roman"/>
          <w:sz w:val="20"/>
        </w:rPr>
      </w:pPr>
      <w:r>
        <w:rPr>
          <w:rFonts w:ascii="Arial"/>
          <w:noProof/>
        </w:rPr>
        <mc:AlternateContent>
          <mc:Choice Requires="wps">
            <w:drawing>
              <wp:anchor distT="0" distB="0" distL="114300" distR="114300" simplePos="0" relativeHeight="251659264" behindDoc="0" locked="0" layoutInCell="1" allowOverlap="1" wp14:anchorId="2A98A6BB" wp14:editId="69BAD6E5">
                <wp:simplePos x="0" y="0"/>
                <wp:positionH relativeFrom="page">
                  <wp:posOffset>747395</wp:posOffset>
                </wp:positionH>
                <wp:positionV relativeFrom="paragraph">
                  <wp:posOffset>231775</wp:posOffset>
                </wp:positionV>
                <wp:extent cx="3590290" cy="0"/>
                <wp:effectExtent l="13970" t="10160" r="5715" b="8890"/>
                <wp:wrapNone/>
                <wp:docPr id="71" name="Straight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02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C971D" id="Straight Connector 7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85pt,18.25pt" to="341.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" strokeweight=".5pt">
                <w10:wrap anchorx="page"/>
              </v:line>
            </w:pict>
          </mc:Fallback>
        </mc:AlternateContent>
      </w:r>
      <w:r>
        <w:rPr>
          <w:position w:val="-7"/>
          <w:sz w:val="20"/>
        </w:rPr>
        <w:t xml:space="preserve">I, </w:t>
      </w:r>
      <w:r>
        <w:rPr>
          <w:rFonts w:ascii="Times New Roman"/>
          <w:sz w:val="20"/>
        </w:rPr>
        <w:t>Tabitha</w:t>
      </w:r>
      <w:r>
        <w:rPr>
          <w:rFonts w:ascii="Times New Roman"/>
          <w:spacing w:val="11"/>
          <w:sz w:val="20"/>
        </w:rPr>
        <w:t xml:space="preserve"> </w:t>
      </w:r>
      <w:r>
        <w:rPr>
          <w:rFonts w:ascii="Times New Roman"/>
          <w:sz w:val="20"/>
        </w:rPr>
        <w:t>Knight</w:t>
      </w:r>
    </w:p>
    <w:p w14:paraId="46B06573" w14:textId="77777777" w:rsidR="0080105A" w:rsidRDefault="0080105A" w:rsidP="0080105A">
      <w:pPr>
        <w:spacing w:line="164" w:lineRule="exact"/>
        <w:ind w:left="601"/>
        <w:rPr>
          <w:sz w:val="16"/>
        </w:rPr>
      </w:pPr>
      <w:r>
        <w:rPr>
          <w:sz w:val="16"/>
        </w:rPr>
        <w:t>Name of petitioner</w:t>
      </w:r>
    </w:p>
    <w:p w14:paraId="7830D3A7" w14:textId="77777777" w:rsidR="0080105A" w:rsidRDefault="0080105A" w:rsidP="0080105A">
      <w:pPr>
        <w:pStyle w:val="BodyText"/>
        <w:spacing w:before="28"/>
        <w:ind w:left="420"/>
        <w:rPr>
          <w:rFonts w:ascii="Times New Roman"/>
        </w:rPr>
      </w:pPr>
      <w:r>
        <w:rPr>
          <w:rFonts w:ascii="Times New Roman"/>
        </w:rPr>
        <w:t>Child</w:t>
      </w:r>
    </w:p>
    <w:p w14:paraId="04349692" w14:textId="77777777" w:rsidR="0080105A" w:rsidRDefault="0080105A" w:rsidP="0080105A">
      <w:pPr>
        <w:pStyle w:val="BodyText"/>
        <w:spacing w:before="173"/>
        <w:ind w:left="160"/>
      </w:pPr>
      <w:r>
        <w:br w:type="column"/>
      </w:r>
      <w:r>
        <w:t>, am interested in the estate and make this petition as</w:t>
      </w:r>
    </w:p>
    <w:p w14:paraId="70811DE7" w14:textId="77777777" w:rsidR="0080105A" w:rsidRDefault="0080105A" w:rsidP="0080105A">
      <w:pPr>
        <w:pStyle w:val="BodyText"/>
        <w:spacing w:before="8"/>
        <w:rPr>
          <w:sz w:val="21"/>
        </w:rPr>
      </w:pPr>
    </w:p>
    <w:p w14:paraId="24650FF8" w14:textId="7CD53722" w:rsidR="0080105A" w:rsidRDefault="0080105A" w:rsidP="0080105A">
      <w:pPr>
        <w:pStyle w:val="BodyText"/>
        <w:spacing w:before="0" w:line="193" w:lineRule="exact"/>
        <w:ind w:left="330"/>
      </w:pPr>
      <w:r>
        <w:rPr>
          <w:noProof/>
        </w:rPr>
        <mc:AlternateContent>
          <mc:Choice Requires="wps">
            <w:drawing>
              <wp:anchor distT="0" distB="0" distL="114300" distR="114300" simplePos="0" relativeHeight="251660288" behindDoc="0" locked="0" layoutInCell="1" allowOverlap="1" wp14:anchorId="3D412BAD" wp14:editId="74585C2E">
                <wp:simplePos x="0" y="0"/>
                <wp:positionH relativeFrom="page">
                  <wp:posOffset>647700</wp:posOffset>
                </wp:positionH>
                <wp:positionV relativeFrom="paragraph">
                  <wp:posOffset>122555</wp:posOffset>
                </wp:positionV>
                <wp:extent cx="3756660" cy="0"/>
                <wp:effectExtent l="9525" t="10160" r="5715" b="8890"/>
                <wp:wrapNone/>
                <wp:docPr id="70" name="Straight Connector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66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1EC29" id="Straight Connector 70"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1pt,9.65pt" to="346.8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" strokeweight=".5pt">
                <w10:wrap anchorx="page"/>
              </v:line>
            </w:pict>
          </mc:Fallback>
        </mc:AlternateContent>
      </w:r>
      <w:r>
        <w:t>as defined by MCL 700.1105(c).</w:t>
      </w:r>
    </w:p>
    <w:p w14:paraId="54226A0B" w14:textId="77777777" w:rsidR="0080105A" w:rsidRDefault="0080105A" w:rsidP="0080105A">
      <w:pPr>
        <w:spacing w:line="193" w:lineRule="exact"/>
        <w:sectPr w:rsidR="0080105A">
          <w:type w:val="continuous"/>
          <w:pgSz w:w="12240" w:h="15840"/>
          <w:pgMar w:top="1160" w:right="580" w:bottom="280" w:left="620" w:header="720" w:footer="720" w:gutter="0"/>
          <w:cols w:num="2" w:space="720" w:equalWidth="0">
            <w:col w:w="1949" w:space="4148"/>
            <w:col w:w="4943"/>
          </w:cols>
        </w:sectPr>
      </w:pPr>
    </w:p>
    <w:p w14:paraId="474B16BD" w14:textId="77777777" w:rsidR="0080105A" w:rsidRDefault="0080105A" w:rsidP="0080105A">
      <w:pPr>
        <w:spacing w:line="179" w:lineRule="exact"/>
        <w:ind w:left="400"/>
        <w:rPr>
          <w:sz w:val="16"/>
        </w:rPr>
      </w:pPr>
      <w:r>
        <w:rPr>
          <w:sz w:val="16"/>
        </w:rPr>
        <w:t>Relationship to decedent, i.e., heir, devisee, child, spouse, creditor, beneficiary, etc.</w:t>
      </w:r>
    </w:p>
    <w:p w14:paraId="26B43C55" w14:textId="77777777" w:rsidR="0080105A" w:rsidRDefault="0080105A" w:rsidP="0080105A">
      <w:pPr>
        <w:spacing w:line="179" w:lineRule="exact"/>
        <w:rPr>
          <w:sz w:val="16"/>
        </w:rPr>
        <w:sectPr w:rsidR="0080105A">
          <w:type w:val="continuous"/>
          <w:pgSz w:w="12240" w:h="15840"/>
          <w:pgMar w:top="1160" w:right="580" w:bottom="280" w:left="620" w:header="720" w:footer="720" w:gutter="0"/>
          <w:cols w:space="720"/>
        </w:sectPr>
      </w:pPr>
    </w:p>
    <w:p w14:paraId="6B7B6364" w14:textId="77777777" w:rsidR="0080105A" w:rsidRDefault="0080105A" w:rsidP="0080105A">
      <w:pPr>
        <w:pStyle w:val="ListParagraph"/>
        <w:widowControl w:val="0"/>
        <w:numPr>
          <w:ilvl w:val="0"/>
          <w:numId w:val="6"/>
        </w:numPr>
        <w:tabs>
          <w:tab w:val="left" w:pos="400"/>
          <w:tab w:val="left" w:pos="4347"/>
          <w:tab w:val="left" w:pos="5747"/>
        </w:tabs>
        <w:autoSpaceDE w:val="0"/>
        <w:autoSpaceDN w:val="0"/>
        <w:spacing w:before="269" w:after="0" w:line="272" w:lineRule="exact"/>
        <w:ind w:left="400"/>
        <w:contextualSpacing w:val="0"/>
        <w:rPr>
          <w:sz w:val="20"/>
        </w:rPr>
      </w:pPr>
      <w:r>
        <w:rPr>
          <w:sz w:val="20"/>
        </w:rPr>
        <w:t xml:space="preserve">Decedent information: </w:t>
      </w:r>
      <w:r>
        <w:rPr>
          <w:rFonts w:ascii="Times New Roman"/>
          <w:position w:val="8"/>
          <w:sz w:val="20"/>
        </w:rPr>
        <w:t>6/12/2021</w:t>
      </w:r>
      <w:r>
        <w:rPr>
          <w:rFonts w:ascii="Times New Roman"/>
          <w:position w:val="8"/>
          <w:sz w:val="20"/>
        </w:rPr>
        <w:tab/>
      </w:r>
      <w:r>
        <w:rPr>
          <w:sz w:val="20"/>
          <w:u w:val="single"/>
        </w:rPr>
        <w:t xml:space="preserve"> </w:t>
      </w:r>
      <w:r>
        <w:rPr>
          <w:sz w:val="20"/>
          <w:u w:val="single"/>
        </w:rPr>
        <w:tab/>
      </w:r>
    </w:p>
    <w:p w14:paraId="77A0DD59" w14:textId="77777777" w:rsidR="0080105A" w:rsidRDefault="0080105A" w:rsidP="0080105A">
      <w:pPr>
        <w:spacing w:before="172" w:line="184" w:lineRule="exact"/>
        <w:ind w:left="184"/>
        <w:rPr>
          <w:sz w:val="18"/>
        </w:rPr>
      </w:pPr>
      <w:r>
        <w:br w:type="column"/>
      </w:r>
      <w:r>
        <w:rPr>
          <w:sz w:val="18"/>
        </w:rPr>
        <w:t>Put DOB in Ref. No.</w:t>
      </w:r>
    </w:p>
    <w:p w14:paraId="7158A06E" w14:textId="77777777" w:rsidR="0080105A" w:rsidRDefault="0080105A" w:rsidP="0080105A">
      <w:pPr>
        <w:tabs>
          <w:tab w:val="left" w:pos="1839"/>
        </w:tabs>
        <w:spacing w:line="184" w:lineRule="exact"/>
        <w:ind w:left="160"/>
        <w:rPr>
          <w:sz w:val="18"/>
        </w:rPr>
      </w:pPr>
      <w:r>
        <w:rPr>
          <w:spacing w:val="-26"/>
          <w:sz w:val="18"/>
          <w:u w:val="single"/>
        </w:rPr>
        <w:t xml:space="preserve"> </w:t>
      </w:r>
      <w:r>
        <w:rPr>
          <w:sz w:val="18"/>
          <w:u w:val="single"/>
        </w:rPr>
        <w:t>row 1 on MC</w:t>
      </w:r>
      <w:r>
        <w:rPr>
          <w:spacing w:val="-5"/>
          <w:sz w:val="18"/>
          <w:u w:val="single"/>
        </w:rPr>
        <w:t xml:space="preserve"> </w:t>
      </w:r>
      <w:r>
        <w:rPr>
          <w:sz w:val="18"/>
          <w:u w:val="single"/>
        </w:rPr>
        <w:t>97.</w:t>
      </w:r>
      <w:r>
        <w:rPr>
          <w:sz w:val="18"/>
          <w:u w:val="single"/>
        </w:rPr>
        <w:tab/>
      </w:r>
    </w:p>
    <w:p w14:paraId="700F9AF6" w14:textId="77777777" w:rsidR="0080105A" w:rsidRDefault="0080105A" w:rsidP="0080105A">
      <w:pPr>
        <w:spacing w:before="148" w:line="179" w:lineRule="exact"/>
        <w:ind w:left="1033"/>
        <w:rPr>
          <w:sz w:val="18"/>
        </w:rPr>
      </w:pPr>
      <w:r>
        <w:br w:type="column"/>
      </w:r>
      <w:r>
        <w:rPr>
          <w:sz w:val="18"/>
        </w:rPr>
        <w:t>Put last 4 digits of SSN</w:t>
      </w:r>
      <w:r>
        <w:rPr>
          <w:spacing w:val="-15"/>
          <w:sz w:val="18"/>
        </w:rPr>
        <w:t xml:space="preserve"> </w:t>
      </w:r>
      <w:r>
        <w:rPr>
          <w:sz w:val="18"/>
        </w:rPr>
        <w:t>in</w:t>
      </w:r>
    </w:p>
    <w:p w14:paraId="21B8CB13" w14:textId="77777777" w:rsidR="0080105A" w:rsidRDefault="0080105A" w:rsidP="0080105A">
      <w:pPr>
        <w:spacing w:line="208" w:lineRule="exact"/>
        <w:ind w:left="160"/>
        <w:rPr>
          <w:sz w:val="18"/>
        </w:rPr>
      </w:pPr>
      <w:r>
        <w:rPr>
          <w:spacing w:val="-41"/>
          <w:sz w:val="18"/>
          <w:u w:val="single"/>
        </w:rPr>
        <w:t xml:space="preserve"> </w:t>
      </w:r>
      <w:r>
        <w:rPr>
          <w:b/>
          <w:position w:val="1"/>
          <w:sz w:val="20"/>
        </w:rPr>
        <w:t xml:space="preserve">XXX-XX- </w:t>
      </w:r>
      <w:r>
        <w:rPr>
          <w:sz w:val="18"/>
          <w:u w:val="single"/>
        </w:rPr>
        <w:t>Ref. No. row 2 on MC</w:t>
      </w:r>
      <w:r>
        <w:rPr>
          <w:spacing w:val="-4"/>
          <w:sz w:val="18"/>
          <w:u w:val="single"/>
        </w:rPr>
        <w:t xml:space="preserve"> </w:t>
      </w:r>
      <w:r>
        <w:rPr>
          <w:sz w:val="18"/>
          <w:u w:val="single"/>
        </w:rPr>
        <w:t>97.</w:t>
      </w:r>
      <w:r>
        <w:rPr>
          <w:spacing w:val="7"/>
          <w:sz w:val="18"/>
          <w:u w:val="single"/>
        </w:rPr>
        <w:t xml:space="preserve"> </w:t>
      </w:r>
    </w:p>
    <w:p w14:paraId="49536D8C" w14:textId="77777777" w:rsidR="0080105A" w:rsidRDefault="0080105A" w:rsidP="0080105A">
      <w:pPr>
        <w:spacing w:line="208" w:lineRule="exact"/>
        <w:rPr>
          <w:sz w:val="18"/>
        </w:rPr>
        <w:sectPr w:rsidR="0080105A">
          <w:type w:val="continuous"/>
          <w:pgSz w:w="12240" w:h="15840"/>
          <w:pgMar w:top="1160" w:right="580" w:bottom="280" w:left="620" w:header="720" w:footer="720" w:gutter="0"/>
          <w:cols w:num="3" w:space="720" w:equalWidth="0">
            <w:col w:w="5788" w:space="55"/>
            <w:col w:w="1880" w:space="55"/>
            <w:col w:w="3262"/>
          </w:cols>
        </w:sectPr>
      </w:pPr>
    </w:p>
    <w:p w14:paraId="209E5EF1" w14:textId="77777777" w:rsidR="0080105A" w:rsidRDefault="0080105A" w:rsidP="0080105A">
      <w:pPr>
        <w:tabs>
          <w:tab w:val="left" w:pos="4347"/>
          <w:tab w:val="left" w:pos="6003"/>
          <w:tab w:val="left" w:pos="7938"/>
        </w:tabs>
        <w:spacing w:line="179" w:lineRule="exact"/>
        <w:ind w:left="2412"/>
        <w:rPr>
          <w:sz w:val="16"/>
        </w:rPr>
      </w:pPr>
      <w:r>
        <w:rPr>
          <w:sz w:val="16"/>
        </w:rPr>
        <w:t>Date</w:t>
      </w:r>
      <w:r>
        <w:rPr>
          <w:spacing w:val="-3"/>
          <w:sz w:val="16"/>
        </w:rPr>
        <w:t xml:space="preserve"> </w:t>
      </w:r>
      <w:r>
        <w:rPr>
          <w:sz w:val="16"/>
        </w:rPr>
        <w:t>of</w:t>
      </w:r>
      <w:r>
        <w:rPr>
          <w:spacing w:val="-3"/>
          <w:sz w:val="16"/>
        </w:rPr>
        <w:t xml:space="preserve"> </w:t>
      </w:r>
      <w:r>
        <w:rPr>
          <w:sz w:val="16"/>
        </w:rPr>
        <w:t>death</w:t>
      </w:r>
      <w:r>
        <w:rPr>
          <w:sz w:val="16"/>
        </w:rPr>
        <w:tab/>
        <w:t>Time</w:t>
      </w:r>
      <w:r>
        <w:rPr>
          <w:spacing w:val="-3"/>
          <w:sz w:val="16"/>
        </w:rPr>
        <w:t xml:space="preserve"> </w:t>
      </w:r>
      <w:r>
        <w:rPr>
          <w:sz w:val="16"/>
        </w:rPr>
        <w:t>(if</w:t>
      </w:r>
      <w:r>
        <w:rPr>
          <w:spacing w:val="-2"/>
          <w:sz w:val="16"/>
        </w:rPr>
        <w:t xml:space="preserve"> </w:t>
      </w:r>
      <w:r>
        <w:rPr>
          <w:sz w:val="16"/>
        </w:rPr>
        <w:t>known)</w:t>
      </w:r>
      <w:r>
        <w:rPr>
          <w:sz w:val="16"/>
        </w:rPr>
        <w:tab/>
        <w:t>Date</w:t>
      </w:r>
      <w:r>
        <w:rPr>
          <w:spacing w:val="-3"/>
          <w:sz w:val="16"/>
        </w:rPr>
        <w:t xml:space="preserve"> </w:t>
      </w:r>
      <w:r>
        <w:rPr>
          <w:sz w:val="16"/>
        </w:rPr>
        <w:t>of</w:t>
      </w:r>
      <w:r>
        <w:rPr>
          <w:spacing w:val="-3"/>
          <w:sz w:val="16"/>
        </w:rPr>
        <w:t xml:space="preserve"> </w:t>
      </w:r>
      <w:r>
        <w:rPr>
          <w:sz w:val="16"/>
        </w:rPr>
        <w:t>birth</w:t>
      </w:r>
      <w:r>
        <w:rPr>
          <w:sz w:val="16"/>
        </w:rPr>
        <w:tab/>
        <w:t>Last four digits of</w:t>
      </w:r>
      <w:r>
        <w:rPr>
          <w:spacing w:val="-4"/>
          <w:sz w:val="16"/>
        </w:rPr>
        <w:t xml:space="preserve"> </w:t>
      </w:r>
      <w:r>
        <w:rPr>
          <w:sz w:val="16"/>
        </w:rPr>
        <w:t>SSN</w:t>
      </w:r>
    </w:p>
    <w:p w14:paraId="76ACF72C" w14:textId="191CD985" w:rsidR="0080105A" w:rsidRDefault="0080105A" w:rsidP="0080105A">
      <w:pPr>
        <w:pStyle w:val="BodyText"/>
        <w:tabs>
          <w:tab w:val="left" w:pos="6823"/>
          <w:tab w:val="left" w:pos="10019"/>
        </w:tabs>
        <w:spacing w:before="29" w:line="288" w:lineRule="exact"/>
        <w:ind w:left="400"/>
        <w:rPr>
          <w:rFonts w:ascii="Times New Roman"/>
        </w:rPr>
      </w:pPr>
      <w:r>
        <w:rPr>
          <w:noProof/>
        </w:rPr>
        <mc:AlternateContent>
          <mc:Choice Requires="wps">
            <w:drawing>
              <wp:anchor distT="0" distB="0" distL="114300" distR="114300" simplePos="0" relativeHeight="251661312" behindDoc="0" locked="0" layoutInCell="1" allowOverlap="1" wp14:anchorId="08355A3A" wp14:editId="4F8E1733">
                <wp:simplePos x="0" y="0"/>
                <wp:positionH relativeFrom="page">
                  <wp:posOffset>2207260</wp:posOffset>
                </wp:positionH>
                <wp:positionV relativeFrom="paragraph">
                  <wp:posOffset>191135</wp:posOffset>
                </wp:positionV>
                <wp:extent cx="2379980" cy="0"/>
                <wp:effectExtent l="6985" t="10160" r="13335" b="8890"/>
                <wp:wrapNone/>
                <wp:docPr id="69" name="Straight Connector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998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125B62" id="Straight Connector 69"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3.8pt,15.05pt" to="361.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" strokeweight=".5pt">
                <w10:wrap anchorx="page"/>
              </v:line>
            </w:pict>
          </mc:Fallback>
        </mc:AlternateContent>
      </w:r>
      <w:r>
        <w:rPr>
          <w:noProof/>
        </w:rPr>
        <mc:AlternateContent>
          <mc:Choice Requires="wps">
            <w:drawing>
              <wp:anchor distT="0" distB="0" distL="114300" distR="114300" simplePos="0" relativeHeight="251662336" behindDoc="0" locked="0" layoutInCell="1" allowOverlap="1" wp14:anchorId="01D31666" wp14:editId="19DD2FAF">
                <wp:simplePos x="0" y="0"/>
                <wp:positionH relativeFrom="page">
                  <wp:posOffset>4714240</wp:posOffset>
                </wp:positionH>
                <wp:positionV relativeFrom="paragraph">
                  <wp:posOffset>191135</wp:posOffset>
                </wp:positionV>
                <wp:extent cx="1866900" cy="0"/>
                <wp:effectExtent l="8890" t="10160" r="10160" b="8890"/>
                <wp:wrapNone/>
                <wp:docPr id="68" name="Straight Connector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63C7C4" id="Straight Connector 68"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1.2pt,15.05pt" to="518.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" strokeweight=".5pt">
                <w10:wrap anchorx="page"/>
              </v:line>
            </w:pict>
          </mc:Fallback>
        </mc:AlternateContent>
      </w:r>
      <w:r>
        <w:rPr>
          <w:noProof/>
        </w:rPr>
        <mc:AlternateContent>
          <mc:Choice Requires="wps">
            <w:drawing>
              <wp:anchor distT="0" distB="0" distL="114300" distR="114300" simplePos="0" relativeHeight="251663360" behindDoc="0" locked="0" layoutInCell="1" allowOverlap="1" wp14:anchorId="1A0F0ACB" wp14:editId="359CF84D">
                <wp:simplePos x="0" y="0"/>
                <wp:positionH relativeFrom="page">
                  <wp:posOffset>6743065</wp:posOffset>
                </wp:positionH>
                <wp:positionV relativeFrom="paragraph">
                  <wp:posOffset>191135</wp:posOffset>
                </wp:positionV>
                <wp:extent cx="572135" cy="0"/>
                <wp:effectExtent l="8890" t="10160" r="9525" b="8890"/>
                <wp:wrapNone/>
                <wp:docPr id="67" name="Straight Connector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E7E202" id="Straight Connector 67"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30.95pt,15.05pt" to="8in,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" strokeweight=".5pt">
                <w10:wrap anchorx="page"/>
              </v:line>
            </w:pict>
          </mc:Fallback>
        </mc:AlternateContent>
      </w:r>
      <w:r>
        <w:t>Domicile (at date of</w:t>
      </w:r>
      <w:r>
        <w:rPr>
          <w:spacing w:val="-13"/>
        </w:rPr>
        <w:t xml:space="preserve"> </w:t>
      </w:r>
      <w:r>
        <w:t>death):</w:t>
      </w:r>
      <w:r>
        <w:rPr>
          <w:spacing w:val="16"/>
        </w:rPr>
        <w:t xml:space="preserve"> </w:t>
      </w:r>
      <w:r>
        <w:rPr>
          <w:rFonts w:ascii="Times New Roman"/>
          <w:position w:val="8"/>
        </w:rPr>
        <w:t>Kalamazoo</w:t>
      </w:r>
      <w:r>
        <w:rPr>
          <w:rFonts w:ascii="Times New Roman"/>
          <w:position w:val="8"/>
        </w:rPr>
        <w:tab/>
      </w:r>
      <w:proofErr w:type="spellStart"/>
      <w:r>
        <w:rPr>
          <w:rFonts w:ascii="Times New Roman"/>
          <w:position w:val="8"/>
        </w:rPr>
        <w:t>Kalamazoo</w:t>
      </w:r>
      <w:proofErr w:type="spellEnd"/>
      <w:r>
        <w:rPr>
          <w:rFonts w:ascii="Times New Roman"/>
          <w:position w:val="8"/>
        </w:rPr>
        <w:tab/>
        <w:t>MI</w:t>
      </w:r>
    </w:p>
    <w:p w14:paraId="649358F4" w14:textId="77777777" w:rsidR="0080105A" w:rsidRDefault="0080105A" w:rsidP="0080105A">
      <w:pPr>
        <w:tabs>
          <w:tab w:val="left" w:pos="6803"/>
          <w:tab w:val="left" w:pos="9999"/>
        </w:tabs>
        <w:spacing w:line="163" w:lineRule="exact"/>
        <w:ind w:left="2856"/>
        <w:rPr>
          <w:sz w:val="16"/>
        </w:rPr>
      </w:pPr>
      <w:r>
        <w:rPr>
          <w:sz w:val="16"/>
        </w:rPr>
        <w:t>City/Township/Village</w:t>
      </w:r>
      <w:r>
        <w:rPr>
          <w:sz w:val="16"/>
        </w:rPr>
        <w:tab/>
        <w:t>County</w:t>
      </w:r>
      <w:r>
        <w:rPr>
          <w:sz w:val="16"/>
        </w:rPr>
        <w:tab/>
        <w:t>State</w:t>
      </w:r>
    </w:p>
    <w:p w14:paraId="03C88028" w14:textId="77777777" w:rsidR="0080105A" w:rsidRDefault="0080105A" w:rsidP="0080105A">
      <w:pPr>
        <w:spacing w:line="163" w:lineRule="exact"/>
        <w:rPr>
          <w:sz w:val="16"/>
        </w:rPr>
        <w:sectPr w:rsidR="0080105A">
          <w:type w:val="continuous"/>
          <w:pgSz w:w="12240" w:h="15840"/>
          <w:pgMar w:top="1160" w:right="580" w:bottom="280" w:left="620" w:header="720" w:footer="720" w:gutter="0"/>
          <w:cols w:space="720"/>
        </w:sectPr>
      </w:pPr>
    </w:p>
    <w:p w14:paraId="3DE92725" w14:textId="6088FFB5" w:rsidR="0080105A" w:rsidRDefault="0080105A" w:rsidP="0080105A">
      <w:pPr>
        <w:pStyle w:val="BodyText"/>
        <w:tabs>
          <w:tab w:val="left" w:pos="3534"/>
          <w:tab w:val="left" w:pos="4801"/>
        </w:tabs>
        <w:spacing w:before="29"/>
        <w:ind w:left="400"/>
        <w:rPr>
          <w:rFonts w:ascii="Times New Roman"/>
        </w:rPr>
      </w:pPr>
      <w:r>
        <w:rPr>
          <w:noProof/>
        </w:rPr>
        <mc:AlternateContent>
          <mc:Choice Requires="wps">
            <w:drawing>
              <wp:anchor distT="0" distB="0" distL="114300" distR="114300" simplePos="0" relativeHeight="251664384" behindDoc="0" locked="0" layoutInCell="1" allowOverlap="1" wp14:anchorId="4E1DC904" wp14:editId="23C53B84">
                <wp:simplePos x="0" y="0"/>
                <wp:positionH relativeFrom="page">
                  <wp:posOffset>3513455</wp:posOffset>
                </wp:positionH>
                <wp:positionV relativeFrom="paragraph">
                  <wp:posOffset>191135</wp:posOffset>
                </wp:positionV>
                <wp:extent cx="1257300" cy="0"/>
                <wp:effectExtent l="8255" t="10160" r="10795" b="8890"/>
                <wp:wrapNone/>
                <wp:docPr id="66" name="Straight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E9779C" id="Straight Connector 66"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6.65pt,15.05pt" to="375.6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" strokeweight=".5pt">
                <w10:wrap anchorx="page"/>
              </v:line>
            </w:pict>
          </mc:Fallback>
        </mc:AlternateContent>
      </w:r>
      <w:r>
        <w:t>Estimated value of</w:t>
      </w:r>
      <w:r>
        <w:rPr>
          <w:spacing w:val="-7"/>
        </w:rPr>
        <w:t xml:space="preserve"> </w:t>
      </w:r>
      <w:r>
        <w:t>estate</w:t>
      </w:r>
      <w:r>
        <w:rPr>
          <w:spacing w:val="-3"/>
        </w:rPr>
        <w:t xml:space="preserve"> </w:t>
      </w:r>
      <w:r>
        <w:t>assets:</w:t>
      </w:r>
      <w:r>
        <w:tab/>
        <w:t>Real</w:t>
      </w:r>
      <w:r>
        <w:rPr>
          <w:spacing w:val="-3"/>
        </w:rPr>
        <w:t xml:space="preserve"> </w:t>
      </w:r>
      <w:r>
        <w:t>estate:</w:t>
      </w:r>
      <w:r>
        <w:tab/>
        <w:t>$</w:t>
      </w:r>
      <w:r>
        <w:rPr>
          <w:spacing w:val="-35"/>
        </w:rPr>
        <w:t xml:space="preserve"> </w:t>
      </w:r>
      <w:r>
        <w:rPr>
          <w:rFonts w:ascii="Times New Roman"/>
          <w:position w:val="8"/>
        </w:rPr>
        <w:t>4 Million</w:t>
      </w:r>
    </w:p>
    <w:p w14:paraId="348F7B27" w14:textId="77777777" w:rsidR="0080105A" w:rsidRDefault="0080105A" w:rsidP="0080105A">
      <w:pPr>
        <w:pStyle w:val="BodyText"/>
        <w:spacing w:before="109"/>
        <w:ind w:left="400"/>
      </w:pPr>
      <w:r>
        <w:br w:type="column"/>
      </w:r>
      <w:r>
        <w:t>Personal estate: $</w:t>
      </w:r>
    </w:p>
    <w:p w14:paraId="7F74504B" w14:textId="77777777" w:rsidR="0080105A" w:rsidRDefault="0080105A" w:rsidP="0080105A">
      <w:pPr>
        <w:sectPr w:rsidR="0080105A">
          <w:type w:val="continuous"/>
          <w:pgSz w:w="12240" w:h="15840"/>
          <w:pgMar w:top="1160" w:right="580" w:bottom="280" w:left="620" w:header="720" w:footer="720" w:gutter="0"/>
          <w:cols w:num="2" w:space="720" w:equalWidth="0">
            <w:col w:w="5725" w:space="968"/>
            <w:col w:w="4347"/>
          </w:cols>
        </w:sectPr>
      </w:pPr>
    </w:p>
    <w:p w14:paraId="2C39583D" w14:textId="77777777" w:rsidR="0080105A" w:rsidRDefault="0080105A" w:rsidP="0080105A">
      <w:pPr>
        <w:pStyle w:val="BodyText"/>
        <w:spacing w:before="6"/>
        <w:rPr>
          <w:sz w:val="13"/>
        </w:rPr>
      </w:pPr>
    </w:p>
    <w:p w14:paraId="2EFAF3E7" w14:textId="54E82C06" w:rsidR="0080105A" w:rsidRDefault="0080105A" w:rsidP="0080105A">
      <w:pPr>
        <w:pStyle w:val="ListParagraph"/>
        <w:widowControl w:val="0"/>
        <w:numPr>
          <w:ilvl w:val="0"/>
          <w:numId w:val="6"/>
        </w:numPr>
        <w:tabs>
          <w:tab w:val="left" w:pos="639"/>
          <w:tab w:val="left" w:pos="640"/>
        </w:tabs>
        <w:autoSpaceDE w:val="0"/>
        <w:autoSpaceDN w:val="0"/>
        <w:spacing w:before="94" w:after="0" w:line="249" w:lineRule="auto"/>
        <w:ind w:left="640" w:right="1650" w:hanging="480"/>
        <w:contextualSpacing w:val="0"/>
        <w:rPr>
          <w:sz w:val="20"/>
        </w:rPr>
      </w:pPr>
      <w:r>
        <w:rPr>
          <w:noProof/>
        </w:rPr>
        <w:lastRenderedPageBreak/>
        <mc:AlternateContent>
          <mc:Choice Requires="wps">
            <w:drawing>
              <wp:anchor distT="0" distB="0" distL="114300" distR="114300" simplePos="0" relativeHeight="251665408" behindDoc="0" locked="0" layoutInCell="1" allowOverlap="1" wp14:anchorId="67B582EE" wp14:editId="2B57731F">
                <wp:simplePos x="0" y="0"/>
                <wp:positionH relativeFrom="page">
                  <wp:posOffset>6048375</wp:posOffset>
                </wp:positionH>
                <wp:positionV relativeFrom="paragraph">
                  <wp:posOffset>-122555</wp:posOffset>
                </wp:positionV>
                <wp:extent cx="1257300" cy="0"/>
                <wp:effectExtent l="9525" t="10795" r="9525" b="8255"/>
                <wp:wrapNone/>
                <wp:docPr id="65" name="Straight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3FE60C" id="Straight Connector 65"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6.25pt,-9.65pt" to="575.2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" strokeweight=".5pt">
                <w10:wrap anchorx="page"/>
              </v:line>
            </w:pict>
          </mc:Fallback>
        </mc:AlternateContent>
      </w:r>
      <w:r>
        <w:rPr>
          <w:noProof/>
        </w:rPr>
        <mc:AlternateContent>
          <mc:Choice Requires="wps">
            <w:drawing>
              <wp:anchor distT="0" distB="0" distL="114300" distR="114300" simplePos="0" relativeHeight="251696128" behindDoc="1" locked="0" layoutInCell="1" allowOverlap="1" wp14:anchorId="396CD48E" wp14:editId="78367E20">
                <wp:simplePos x="0" y="0"/>
                <wp:positionH relativeFrom="page">
                  <wp:posOffset>648970</wp:posOffset>
                </wp:positionH>
                <wp:positionV relativeFrom="paragraph">
                  <wp:posOffset>66040</wp:posOffset>
                </wp:positionV>
                <wp:extent cx="111125" cy="263525"/>
                <wp:effectExtent l="10795" t="8890" r="11430" b="13335"/>
                <wp:wrapNone/>
                <wp:docPr id="64" name="Freeform: 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125" cy="263525"/>
                        </a:xfrm>
                        <a:custGeom>
                          <a:avLst/>
                          <a:gdLst>
                            <a:gd name="T0" fmla="+- 0 1023 1023"/>
                            <a:gd name="T1" fmla="*/ T0 w 175"/>
                            <a:gd name="T2" fmla="+- 0 279 104"/>
                            <a:gd name="T3" fmla="*/ 279 h 415"/>
                            <a:gd name="T4" fmla="+- 0 1198 1023"/>
                            <a:gd name="T5" fmla="*/ T4 w 175"/>
                            <a:gd name="T6" fmla="+- 0 279 104"/>
                            <a:gd name="T7" fmla="*/ 279 h 415"/>
                            <a:gd name="T8" fmla="+- 0 1198 1023"/>
                            <a:gd name="T9" fmla="*/ T8 w 175"/>
                            <a:gd name="T10" fmla="+- 0 104 104"/>
                            <a:gd name="T11" fmla="*/ 104 h 415"/>
                            <a:gd name="T12" fmla="+- 0 1023 1023"/>
                            <a:gd name="T13" fmla="*/ T12 w 175"/>
                            <a:gd name="T14" fmla="+- 0 104 104"/>
                            <a:gd name="T15" fmla="*/ 104 h 415"/>
                            <a:gd name="T16" fmla="+- 0 1023 1023"/>
                            <a:gd name="T17" fmla="*/ T16 w 175"/>
                            <a:gd name="T18" fmla="+- 0 279 104"/>
                            <a:gd name="T19" fmla="*/ 279 h 415"/>
                            <a:gd name="T20" fmla="+- 0 1023 1023"/>
                            <a:gd name="T21" fmla="*/ T20 w 175"/>
                            <a:gd name="T22" fmla="+- 0 519 104"/>
                            <a:gd name="T23" fmla="*/ 519 h 415"/>
                            <a:gd name="T24" fmla="+- 0 1198 1023"/>
                            <a:gd name="T25" fmla="*/ T24 w 175"/>
                            <a:gd name="T26" fmla="+- 0 519 104"/>
                            <a:gd name="T27" fmla="*/ 519 h 415"/>
                            <a:gd name="T28" fmla="+- 0 1198 1023"/>
                            <a:gd name="T29" fmla="*/ T28 w 175"/>
                            <a:gd name="T30" fmla="+- 0 344 104"/>
                            <a:gd name="T31" fmla="*/ 344 h 415"/>
                            <a:gd name="T32" fmla="+- 0 1023 1023"/>
                            <a:gd name="T33" fmla="*/ T32 w 175"/>
                            <a:gd name="T34" fmla="+- 0 344 104"/>
                            <a:gd name="T35" fmla="*/ 344 h 415"/>
                            <a:gd name="T36" fmla="+- 0 1023 1023"/>
                            <a:gd name="T37" fmla="*/ T36 w 175"/>
                            <a:gd name="T38" fmla="+- 0 519 104"/>
                            <a:gd name="T39" fmla="*/ 519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5" h="415">
                              <a:moveTo>
                                <a:pt x="0" y="175"/>
                              </a:moveTo>
                              <a:lnTo>
                                <a:pt x="175" y="175"/>
                              </a:lnTo>
                              <a:lnTo>
                                <a:pt x="175" y="0"/>
                              </a:lnTo>
                              <a:lnTo>
                                <a:pt x="0" y="0"/>
                              </a:lnTo>
                              <a:lnTo>
                                <a:pt x="0" y="175"/>
                              </a:lnTo>
                              <a:close/>
                              <a:moveTo>
                                <a:pt x="0" y="415"/>
                              </a:moveTo>
                              <a:lnTo>
                                <a:pt x="175" y="415"/>
                              </a:lnTo>
                              <a:lnTo>
                                <a:pt x="175" y="240"/>
                              </a:lnTo>
                              <a:lnTo>
                                <a:pt x="0" y="240"/>
                              </a:lnTo>
                              <a:lnTo>
                                <a:pt x="0" y="415"/>
                              </a:lnTo>
                              <a:close/>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7BE159" id="Freeform: Shape 64" o:spid="_x0000_s1026" style="position:absolute;margin-left:51.1pt;margin-top:5.2pt;width:8.75pt;height:20.7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" path="m,175r175,l175,,,,,175xm,415r175,l175,240,,240,,415xe" filled="f" strokeweight=".25pt">
                <v:path arrowok="t" o:connecttype="custom" o:connectlocs="0,177165;111125,177165;111125,66040;0,66040;0,177165;0,329565;111125,329565;111125,218440;0,218440;0,329565" o:connectangles="0,0,0,0,0,0,0,0,0,0"/>
                <w10:wrap anchorx="page"/>
              </v:shape>
            </w:pict>
          </mc:Fallback>
        </mc:AlternateContent>
      </w:r>
      <w:r>
        <w:rPr>
          <w:sz w:val="20"/>
        </w:rPr>
        <w:t>A</w:t>
      </w:r>
      <w:r>
        <w:rPr>
          <w:spacing w:val="-14"/>
          <w:sz w:val="20"/>
        </w:rPr>
        <w:t xml:space="preserve"> </w:t>
      </w:r>
      <w:r>
        <w:rPr>
          <w:sz w:val="20"/>
        </w:rPr>
        <w:t>death</w:t>
      </w:r>
      <w:r>
        <w:rPr>
          <w:spacing w:val="-4"/>
          <w:sz w:val="20"/>
        </w:rPr>
        <w:t xml:space="preserve"> </w:t>
      </w:r>
      <w:r>
        <w:rPr>
          <w:sz w:val="20"/>
        </w:rPr>
        <w:t>certificate</w:t>
      </w:r>
      <w:r>
        <w:rPr>
          <w:spacing w:val="-2"/>
          <w:sz w:val="20"/>
        </w:rPr>
        <w:t xml:space="preserve"> </w:t>
      </w:r>
      <w:r>
        <w:rPr>
          <w:sz w:val="20"/>
        </w:rPr>
        <w:t>has</w:t>
      </w:r>
      <w:r>
        <w:rPr>
          <w:spacing w:val="-4"/>
          <w:sz w:val="20"/>
        </w:rPr>
        <w:t xml:space="preserve"> </w:t>
      </w:r>
      <w:r>
        <w:rPr>
          <w:sz w:val="20"/>
        </w:rPr>
        <w:t>been</w:t>
      </w:r>
      <w:r>
        <w:rPr>
          <w:spacing w:val="-4"/>
          <w:sz w:val="20"/>
        </w:rPr>
        <w:t xml:space="preserve"> </w:t>
      </w:r>
      <w:r>
        <w:rPr>
          <w:sz w:val="20"/>
        </w:rPr>
        <w:t>issued,</w:t>
      </w:r>
      <w:r>
        <w:rPr>
          <w:spacing w:val="-4"/>
          <w:sz w:val="20"/>
        </w:rPr>
        <w:t xml:space="preserve"> </w:t>
      </w:r>
      <w:r>
        <w:rPr>
          <w:sz w:val="20"/>
        </w:rPr>
        <w:t>and</w:t>
      </w:r>
      <w:r>
        <w:rPr>
          <w:spacing w:val="-3"/>
          <w:sz w:val="20"/>
        </w:rPr>
        <w:t xml:space="preserve"> </w:t>
      </w:r>
      <w:r>
        <w:rPr>
          <w:sz w:val="20"/>
        </w:rPr>
        <w:t>a</w:t>
      </w:r>
      <w:r>
        <w:rPr>
          <w:spacing w:val="-4"/>
          <w:sz w:val="20"/>
        </w:rPr>
        <w:t xml:space="preserve"> </w:t>
      </w:r>
      <w:r>
        <w:rPr>
          <w:sz w:val="20"/>
        </w:rPr>
        <w:t>copy</w:t>
      </w:r>
      <w:r>
        <w:rPr>
          <w:spacing w:val="-3"/>
          <w:sz w:val="20"/>
        </w:rPr>
        <w:t xml:space="preserve"> </w:t>
      </w:r>
      <w:r>
        <w:rPr>
          <w:sz w:val="20"/>
        </w:rPr>
        <w:t>accompanies</w:t>
      </w:r>
      <w:r>
        <w:rPr>
          <w:spacing w:val="-4"/>
          <w:sz w:val="20"/>
        </w:rPr>
        <w:t xml:space="preserve"> </w:t>
      </w:r>
      <w:r>
        <w:rPr>
          <w:sz w:val="20"/>
        </w:rPr>
        <w:t>this</w:t>
      </w:r>
      <w:r>
        <w:rPr>
          <w:spacing w:val="-3"/>
          <w:sz w:val="20"/>
        </w:rPr>
        <w:t xml:space="preserve"> </w:t>
      </w:r>
      <w:r>
        <w:rPr>
          <w:sz w:val="20"/>
        </w:rPr>
        <w:t>petition</w:t>
      </w:r>
      <w:r>
        <w:rPr>
          <w:spacing w:val="-3"/>
          <w:sz w:val="20"/>
        </w:rPr>
        <w:t xml:space="preserve"> </w:t>
      </w:r>
      <w:r>
        <w:rPr>
          <w:sz w:val="20"/>
        </w:rPr>
        <w:t>as</w:t>
      </w:r>
      <w:r>
        <w:rPr>
          <w:spacing w:val="-4"/>
          <w:sz w:val="20"/>
        </w:rPr>
        <w:t xml:space="preserve"> </w:t>
      </w:r>
      <w:r>
        <w:rPr>
          <w:sz w:val="20"/>
        </w:rPr>
        <w:t>a</w:t>
      </w:r>
      <w:r>
        <w:rPr>
          <w:spacing w:val="-4"/>
          <w:sz w:val="20"/>
        </w:rPr>
        <w:t xml:space="preserve"> </w:t>
      </w:r>
      <w:r>
        <w:rPr>
          <w:sz w:val="20"/>
        </w:rPr>
        <w:t>separate</w:t>
      </w:r>
      <w:r>
        <w:rPr>
          <w:spacing w:val="-3"/>
          <w:sz w:val="20"/>
        </w:rPr>
        <w:t xml:space="preserve"> </w:t>
      </w:r>
      <w:r>
        <w:rPr>
          <w:sz w:val="20"/>
        </w:rPr>
        <w:t>document. No</w:t>
      </w:r>
      <w:r>
        <w:rPr>
          <w:spacing w:val="-4"/>
          <w:sz w:val="20"/>
        </w:rPr>
        <w:t xml:space="preserve"> </w:t>
      </w:r>
      <w:r>
        <w:rPr>
          <w:sz w:val="20"/>
        </w:rPr>
        <w:t>death</w:t>
      </w:r>
      <w:r>
        <w:rPr>
          <w:spacing w:val="-4"/>
          <w:sz w:val="20"/>
        </w:rPr>
        <w:t xml:space="preserve"> </w:t>
      </w:r>
      <w:r>
        <w:rPr>
          <w:sz w:val="20"/>
        </w:rPr>
        <w:t>certificate</w:t>
      </w:r>
      <w:r>
        <w:rPr>
          <w:spacing w:val="-3"/>
          <w:sz w:val="20"/>
        </w:rPr>
        <w:t xml:space="preserve"> </w:t>
      </w:r>
      <w:r>
        <w:rPr>
          <w:sz w:val="20"/>
        </w:rPr>
        <w:t>is</w:t>
      </w:r>
      <w:r>
        <w:rPr>
          <w:spacing w:val="-4"/>
          <w:sz w:val="20"/>
        </w:rPr>
        <w:t xml:space="preserve"> </w:t>
      </w:r>
      <w:r>
        <w:rPr>
          <w:sz w:val="20"/>
        </w:rPr>
        <w:t>available.</w:t>
      </w:r>
      <w:r>
        <w:rPr>
          <w:spacing w:val="-14"/>
          <w:sz w:val="20"/>
        </w:rPr>
        <w:t xml:space="preserve"> </w:t>
      </w:r>
      <w:r>
        <w:rPr>
          <w:sz w:val="20"/>
        </w:rPr>
        <w:t>Attached</w:t>
      </w:r>
      <w:r>
        <w:rPr>
          <w:spacing w:val="-3"/>
          <w:sz w:val="20"/>
        </w:rPr>
        <w:t xml:space="preserve"> </w:t>
      </w:r>
      <w:r>
        <w:rPr>
          <w:sz w:val="20"/>
        </w:rPr>
        <w:t>is</w:t>
      </w:r>
      <w:r>
        <w:rPr>
          <w:spacing w:val="-3"/>
          <w:sz w:val="20"/>
        </w:rPr>
        <w:t xml:space="preserve"> </w:t>
      </w:r>
      <w:r>
        <w:rPr>
          <w:sz w:val="20"/>
        </w:rPr>
        <w:t>alternative</w:t>
      </w:r>
      <w:r>
        <w:rPr>
          <w:spacing w:val="-4"/>
          <w:sz w:val="20"/>
        </w:rPr>
        <w:t xml:space="preserve"> </w:t>
      </w:r>
      <w:r>
        <w:rPr>
          <w:sz w:val="20"/>
        </w:rPr>
        <w:t>documentation</w:t>
      </w:r>
      <w:r>
        <w:rPr>
          <w:spacing w:val="-4"/>
          <w:sz w:val="20"/>
        </w:rPr>
        <w:t xml:space="preserve"> </w:t>
      </w:r>
      <w:r>
        <w:rPr>
          <w:sz w:val="20"/>
        </w:rPr>
        <w:t>of</w:t>
      </w:r>
      <w:r>
        <w:rPr>
          <w:spacing w:val="-4"/>
          <w:sz w:val="20"/>
        </w:rPr>
        <w:t xml:space="preserve"> </w:t>
      </w:r>
      <w:r>
        <w:rPr>
          <w:sz w:val="20"/>
        </w:rPr>
        <w:t>the</w:t>
      </w:r>
      <w:r>
        <w:rPr>
          <w:spacing w:val="-3"/>
          <w:sz w:val="20"/>
        </w:rPr>
        <w:t xml:space="preserve"> </w:t>
      </w:r>
      <w:r>
        <w:rPr>
          <w:sz w:val="20"/>
        </w:rPr>
        <w:t>decedent’s</w:t>
      </w:r>
      <w:r>
        <w:rPr>
          <w:spacing w:val="-3"/>
          <w:sz w:val="20"/>
        </w:rPr>
        <w:t xml:space="preserve"> </w:t>
      </w:r>
      <w:r>
        <w:rPr>
          <w:sz w:val="20"/>
        </w:rPr>
        <w:t>death.</w:t>
      </w:r>
    </w:p>
    <w:p w14:paraId="6C6BB34A" w14:textId="77777777" w:rsidR="0080105A" w:rsidRDefault="0080105A" w:rsidP="0080105A">
      <w:pPr>
        <w:pStyle w:val="BodyText"/>
        <w:spacing w:before="1"/>
        <w:rPr>
          <w:sz w:val="14"/>
        </w:rPr>
      </w:pPr>
    </w:p>
    <w:p w14:paraId="7ACA1DEF" w14:textId="77777777" w:rsidR="0080105A" w:rsidRDefault="0080105A" w:rsidP="0080105A">
      <w:pPr>
        <w:pStyle w:val="ListParagraph"/>
        <w:widowControl w:val="0"/>
        <w:numPr>
          <w:ilvl w:val="0"/>
          <w:numId w:val="6"/>
        </w:numPr>
        <w:tabs>
          <w:tab w:val="left" w:pos="400"/>
        </w:tabs>
        <w:autoSpaceDE w:val="0"/>
        <w:autoSpaceDN w:val="0"/>
        <w:spacing w:after="0" w:line="244" w:lineRule="auto"/>
        <w:ind w:left="400" w:right="139"/>
        <w:contextualSpacing w:val="0"/>
        <w:rPr>
          <w:sz w:val="16"/>
        </w:rPr>
      </w:pPr>
      <w:r>
        <w:rPr>
          <w:sz w:val="20"/>
        </w:rPr>
        <w:t>As</w:t>
      </w:r>
      <w:r>
        <w:rPr>
          <w:spacing w:val="-9"/>
          <w:sz w:val="20"/>
        </w:rPr>
        <w:t xml:space="preserve"> </w:t>
      </w:r>
      <w:r>
        <w:rPr>
          <w:sz w:val="20"/>
        </w:rPr>
        <w:t>far</w:t>
      </w:r>
      <w:r>
        <w:rPr>
          <w:spacing w:val="-7"/>
          <w:sz w:val="20"/>
        </w:rPr>
        <w:t xml:space="preserve"> </w:t>
      </w:r>
      <w:r>
        <w:rPr>
          <w:sz w:val="20"/>
        </w:rPr>
        <w:t>as</w:t>
      </w:r>
      <w:r>
        <w:rPr>
          <w:spacing w:val="-8"/>
          <w:sz w:val="20"/>
        </w:rPr>
        <w:t xml:space="preserve"> </w:t>
      </w:r>
      <w:r>
        <w:rPr>
          <w:sz w:val="20"/>
        </w:rPr>
        <w:t>I</w:t>
      </w:r>
      <w:r>
        <w:rPr>
          <w:spacing w:val="-9"/>
          <w:sz w:val="20"/>
        </w:rPr>
        <w:t xml:space="preserve"> </w:t>
      </w:r>
      <w:r>
        <w:rPr>
          <w:sz w:val="20"/>
        </w:rPr>
        <w:t>know</w:t>
      </w:r>
      <w:r>
        <w:rPr>
          <w:spacing w:val="-7"/>
          <w:sz w:val="20"/>
        </w:rPr>
        <w:t xml:space="preserve"> </w:t>
      </w:r>
      <w:r>
        <w:rPr>
          <w:sz w:val="20"/>
        </w:rPr>
        <w:t>or</w:t>
      </w:r>
      <w:r>
        <w:rPr>
          <w:spacing w:val="-8"/>
          <w:sz w:val="20"/>
        </w:rPr>
        <w:t xml:space="preserve"> </w:t>
      </w:r>
      <w:r>
        <w:rPr>
          <w:sz w:val="20"/>
        </w:rPr>
        <w:t>could</w:t>
      </w:r>
      <w:r>
        <w:rPr>
          <w:spacing w:val="-8"/>
          <w:sz w:val="20"/>
        </w:rPr>
        <w:t xml:space="preserve"> </w:t>
      </w:r>
      <w:r>
        <w:rPr>
          <w:sz w:val="20"/>
        </w:rPr>
        <w:t>ascertain</w:t>
      </w:r>
      <w:r>
        <w:rPr>
          <w:spacing w:val="-8"/>
          <w:sz w:val="20"/>
        </w:rPr>
        <w:t xml:space="preserve"> </w:t>
      </w:r>
      <w:r>
        <w:rPr>
          <w:sz w:val="20"/>
        </w:rPr>
        <w:t>with</w:t>
      </w:r>
      <w:r>
        <w:rPr>
          <w:spacing w:val="-8"/>
          <w:sz w:val="20"/>
        </w:rPr>
        <w:t xml:space="preserve"> </w:t>
      </w:r>
      <w:r>
        <w:rPr>
          <w:sz w:val="20"/>
        </w:rPr>
        <w:t>reasonable</w:t>
      </w:r>
      <w:r>
        <w:rPr>
          <w:spacing w:val="-7"/>
          <w:sz w:val="20"/>
        </w:rPr>
        <w:t xml:space="preserve"> </w:t>
      </w:r>
      <w:r>
        <w:rPr>
          <w:sz w:val="20"/>
        </w:rPr>
        <w:t>diligence,</w:t>
      </w:r>
      <w:r>
        <w:rPr>
          <w:spacing w:val="-8"/>
          <w:sz w:val="20"/>
        </w:rPr>
        <w:t xml:space="preserve"> </w:t>
      </w:r>
      <w:r>
        <w:rPr>
          <w:sz w:val="20"/>
        </w:rPr>
        <w:t>the</w:t>
      </w:r>
      <w:r>
        <w:rPr>
          <w:spacing w:val="-7"/>
          <w:sz w:val="20"/>
        </w:rPr>
        <w:t xml:space="preserve"> </w:t>
      </w:r>
      <w:r>
        <w:rPr>
          <w:sz w:val="20"/>
        </w:rPr>
        <w:t>names</w:t>
      </w:r>
      <w:r>
        <w:rPr>
          <w:spacing w:val="-8"/>
          <w:sz w:val="20"/>
        </w:rPr>
        <w:t xml:space="preserve"> </w:t>
      </w:r>
      <w:r>
        <w:rPr>
          <w:sz w:val="20"/>
        </w:rPr>
        <w:t>and</w:t>
      </w:r>
      <w:r>
        <w:rPr>
          <w:spacing w:val="-9"/>
          <w:sz w:val="20"/>
        </w:rPr>
        <w:t xml:space="preserve"> </w:t>
      </w:r>
      <w:r>
        <w:rPr>
          <w:sz w:val="20"/>
        </w:rPr>
        <w:t>addresses</w:t>
      </w:r>
      <w:r>
        <w:rPr>
          <w:spacing w:val="-8"/>
          <w:sz w:val="20"/>
        </w:rPr>
        <w:t xml:space="preserve"> </w:t>
      </w:r>
      <w:r>
        <w:rPr>
          <w:sz w:val="20"/>
        </w:rPr>
        <w:t>of</w:t>
      </w:r>
      <w:r>
        <w:rPr>
          <w:spacing w:val="-8"/>
          <w:sz w:val="20"/>
        </w:rPr>
        <w:t xml:space="preserve"> </w:t>
      </w:r>
      <w:r>
        <w:rPr>
          <w:sz w:val="20"/>
        </w:rPr>
        <w:t>the</w:t>
      </w:r>
      <w:r>
        <w:rPr>
          <w:spacing w:val="-7"/>
          <w:sz w:val="20"/>
        </w:rPr>
        <w:t xml:space="preserve"> </w:t>
      </w:r>
      <w:r>
        <w:rPr>
          <w:sz w:val="20"/>
        </w:rPr>
        <w:t>heirs</w:t>
      </w:r>
      <w:r>
        <w:rPr>
          <w:spacing w:val="-9"/>
          <w:sz w:val="20"/>
        </w:rPr>
        <w:t xml:space="preserve"> </w:t>
      </w:r>
      <w:r>
        <w:rPr>
          <w:sz w:val="20"/>
        </w:rPr>
        <w:t>and</w:t>
      </w:r>
      <w:r>
        <w:rPr>
          <w:spacing w:val="-8"/>
          <w:sz w:val="20"/>
        </w:rPr>
        <w:t xml:space="preserve"> </w:t>
      </w:r>
      <w:r>
        <w:rPr>
          <w:sz w:val="20"/>
        </w:rPr>
        <w:t>devisees</w:t>
      </w:r>
      <w:r>
        <w:rPr>
          <w:spacing w:val="-8"/>
          <w:sz w:val="20"/>
        </w:rPr>
        <w:t xml:space="preserve"> </w:t>
      </w:r>
      <w:r>
        <w:rPr>
          <w:sz w:val="20"/>
        </w:rPr>
        <w:t>of</w:t>
      </w:r>
      <w:r>
        <w:rPr>
          <w:spacing w:val="-9"/>
          <w:sz w:val="20"/>
        </w:rPr>
        <w:t xml:space="preserve"> </w:t>
      </w:r>
      <w:r>
        <w:rPr>
          <w:sz w:val="20"/>
        </w:rPr>
        <w:t xml:space="preserve">the decedent and other interested persons, the relationship to the decedent, and the ages of any who are minors are: </w:t>
      </w:r>
      <w:r>
        <w:rPr>
          <w:sz w:val="16"/>
        </w:rPr>
        <w:t>(Required testimony forms are</w:t>
      </w:r>
      <w:r>
        <w:rPr>
          <w:spacing w:val="-2"/>
          <w:sz w:val="16"/>
        </w:rPr>
        <w:t xml:space="preserve"> </w:t>
      </w:r>
      <w:r>
        <w:rPr>
          <w:sz w:val="16"/>
        </w:rPr>
        <w:t>attached.)</w:t>
      </w:r>
    </w:p>
    <w:tbl>
      <w:tblPr>
        <w:tblW w:w="0" w:type="auto"/>
        <w:tblInd w:w="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7"/>
        <w:gridCol w:w="3492"/>
        <w:gridCol w:w="912"/>
        <w:gridCol w:w="1440"/>
        <w:gridCol w:w="1344"/>
        <w:gridCol w:w="835"/>
      </w:tblGrid>
      <w:tr w:rsidR="0080105A" w14:paraId="0A2ED83F" w14:textId="77777777" w:rsidTr="00D8563E">
        <w:trPr>
          <w:trHeight w:val="402"/>
        </w:trPr>
        <w:tc>
          <w:tcPr>
            <w:tcW w:w="2467" w:type="dxa"/>
          </w:tcPr>
          <w:p w14:paraId="36EB4400" w14:textId="77777777" w:rsidR="0080105A" w:rsidRDefault="0080105A" w:rsidP="00D8563E">
            <w:pPr>
              <w:pStyle w:val="TableParagraph"/>
              <w:spacing w:before="92"/>
              <w:ind w:left="977" w:right="968"/>
              <w:jc w:val="center"/>
              <w:rPr>
                <w:b/>
                <w:sz w:val="16"/>
              </w:rPr>
            </w:pPr>
            <w:r>
              <w:rPr>
                <w:b/>
                <w:sz w:val="16"/>
              </w:rPr>
              <w:t>NAME</w:t>
            </w:r>
          </w:p>
        </w:tc>
        <w:tc>
          <w:tcPr>
            <w:tcW w:w="5844" w:type="dxa"/>
            <w:gridSpan w:val="3"/>
          </w:tcPr>
          <w:p w14:paraId="7A9C764F" w14:textId="77777777" w:rsidR="0080105A" w:rsidRDefault="0080105A" w:rsidP="00D8563E">
            <w:pPr>
              <w:pStyle w:val="TableParagraph"/>
              <w:spacing w:before="92"/>
              <w:ind w:left="2510" w:right="2501"/>
              <w:jc w:val="center"/>
              <w:rPr>
                <w:b/>
                <w:sz w:val="16"/>
              </w:rPr>
            </w:pPr>
            <w:r>
              <w:rPr>
                <w:b/>
                <w:sz w:val="16"/>
              </w:rPr>
              <w:t>ADDRESS</w:t>
            </w:r>
          </w:p>
        </w:tc>
        <w:tc>
          <w:tcPr>
            <w:tcW w:w="1344" w:type="dxa"/>
          </w:tcPr>
          <w:p w14:paraId="5F73AB62" w14:textId="77777777" w:rsidR="0080105A" w:rsidRDefault="0080105A" w:rsidP="00D8563E">
            <w:pPr>
              <w:pStyle w:val="TableParagraph"/>
              <w:spacing w:line="180" w:lineRule="exact"/>
              <w:ind w:left="83"/>
              <w:rPr>
                <w:b/>
                <w:sz w:val="16"/>
              </w:rPr>
            </w:pPr>
            <w:r>
              <w:rPr>
                <w:b/>
                <w:sz w:val="16"/>
              </w:rPr>
              <w:t>RELATIONSHIP</w:t>
            </w:r>
          </w:p>
          <w:p w14:paraId="7382C403" w14:textId="77777777" w:rsidR="0080105A" w:rsidRDefault="0080105A" w:rsidP="00D8563E">
            <w:pPr>
              <w:pStyle w:val="TableParagraph"/>
              <w:spacing w:before="8"/>
              <w:ind w:left="138"/>
              <w:rPr>
                <w:b/>
                <w:sz w:val="16"/>
              </w:rPr>
            </w:pPr>
            <w:r>
              <w:rPr>
                <w:b/>
                <w:sz w:val="16"/>
              </w:rPr>
              <w:t>(Heir/Devisee)</w:t>
            </w:r>
          </w:p>
        </w:tc>
        <w:tc>
          <w:tcPr>
            <w:tcW w:w="835" w:type="dxa"/>
          </w:tcPr>
          <w:p w14:paraId="7AA69921" w14:textId="77777777" w:rsidR="0080105A" w:rsidRDefault="0080105A" w:rsidP="00D8563E">
            <w:pPr>
              <w:pStyle w:val="TableParagraph"/>
              <w:spacing w:line="180" w:lineRule="exact"/>
              <w:ind w:left="19" w:right="10"/>
              <w:jc w:val="center"/>
              <w:rPr>
                <w:b/>
                <w:sz w:val="16"/>
              </w:rPr>
            </w:pPr>
            <w:r>
              <w:rPr>
                <w:b/>
                <w:sz w:val="16"/>
              </w:rPr>
              <w:t>AGE</w:t>
            </w:r>
          </w:p>
          <w:p w14:paraId="644D7282" w14:textId="77777777" w:rsidR="0080105A" w:rsidRDefault="0080105A" w:rsidP="00D8563E">
            <w:pPr>
              <w:pStyle w:val="TableParagraph"/>
              <w:spacing w:before="8"/>
              <w:ind w:left="19" w:right="10"/>
              <w:jc w:val="center"/>
              <w:rPr>
                <w:b/>
                <w:sz w:val="16"/>
              </w:rPr>
            </w:pPr>
            <w:r>
              <w:rPr>
                <w:b/>
                <w:sz w:val="16"/>
              </w:rPr>
              <w:t>(if minor)*</w:t>
            </w:r>
          </w:p>
        </w:tc>
      </w:tr>
      <w:tr w:rsidR="0080105A" w14:paraId="00B2B4F5" w14:textId="77777777" w:rsidTr="00D8563E">
        <w:trPr>
          <w:trHeight w:val="473"/>
        </w:trPr>
        <w:tc>
          <w:tcPr>
            <w:tcW w:w="2467" w:type="dxa"/>
            <w:vMerge w:val="restart"/>
          </w:tcPr>
          <w:p w14:paraId="422A9565" w14:textId="77777777" w:rsidR="0080105A" w:rsidRDefault="0080105A" w:rsidP="00D8563E">
            <w:pPr>
              <w:pStyle w:val="TableParagraph"/>
              <w:spacing w:before="19"/>
              <w:ind w:left="48"/>
              <w:rPr>
                <w:rFonts w:ascii="Times New Roman"/>
                <w:sz w:val="20"/>
              </w:rPr>
            </w:pPr>
            <w:r>
              <w:rPr>
                <w:rFonts w:ascii="Times New Roman"/>
                <w:sz w:val="20"/>
              </w:rPr>
              <w:t>Darrin Knight</w:t>
            </w:r>
          </w:p>
        </w:tc>
        <w:tc>
          <w:tcPr>
            <w:tcW w:w="5844" w:type="dxa"/>
            <w:gridSpan w:val="3"/>
          </w:tcPr>
          <w:p w14:paraId="76B2197B" w14:textId="77777777" w:rsidR="0080105A" w:rsidRDefault="0080105A" w:rsidP="00D8563E">
            <w:pPr>
              <w:pStyle w:val="TableParagraph"/>
              <w:spacing w:line="158" w:lineRule="exact"/>
              <w:ind w:left="29"/>
              <w:rPr>
                <w:sz w:val="16"/>
              </w:rPr>
            </w:pPr>
            <w:r>
              <w:rPr>
                <w:sz w:val="16"/>
              </w:rPr>
              <w:t>Street address</w:t>
            </w:r>
          </w:p>
          <w:p w14:paraId="29888310" w14:textId="77777777" w:rsidR="0080105A" w:rsidRDefault="0080105A" w:rsidP="00D8563E">
            <w:pPr>
              <w:pStyle w:val="TableParagraph"/>
              <w:spacing w:before="13"/>
              <w:ind w:left="36"/>
              <w:rPr>
                <w:rFonts w:ascii="Times New Roman"/>
                <w:sz w:val="20"/>
              </w:rPr>
            </w:pPr>
            <w:r>
              <w:rPr>
                <w:rFonts w:ascii="Times New Roman"/>
                <w:sz w:val="20"/>
              </w:rPr>
              <w:t xml:space="preserve">123 </w:t>
            </w:r>
            <w:proofErr w:type="spellStart"/>
            <w:r>
              <w:rPr>
                <w:rFonts w:ascii="Times New Roman"/>
                <w:sz w:val="20"/>
              </w:rPr>
              <w:t>Abc</w:t>
            </w:r>
            <w:proofErr w:type="spellEnd"/>
            <w:r>
              <w:rPr>
                <w:rFonts w:ascii="Times New Roman"/>
                <w:sz w:val="20"/>
              </w:rPr>
              <w:t xml:space="preserve"> Street</w:t>
            </w:r>
          </w:p>
        </w:tc>
        <w:tc>
          <w:tcPr>
            <w:tcW w:w="1344" w:type="dxa"/>
            <w:vMerge w:val="restart"/>
          </w:tcPr>
          <w:p w14:paraId="7518CE8E" w14:textId="77777777" w:rsidR="0080105A" w:rsidRDefault="0080105A" w:rsidP="00D8563E">
            <w:pPr>
              <w:pStyle w:val="TableParagraph"/>
              <w:spacing w:before="19"/>
              <w:ind w:left="48"/>
              <w:rPr>
                <w:rFonts w:ascii="Times New Roman"/>
                <w:sz w:val="20"/>
              </w:rPr>
            </w:pPr>
            <w:r>
              <w:rPr>
                <w:rFonts w:ascii="Times New Roman"/>
                <w:sz w:val="20"/>
              </w:rPr>
              <w:t>Spouse</w:t>
            </w:r>
          </w:p>
        </w:tc>
        <w:tc>
          <w:tcPr>
            <w:tcW w:w="835" w:type="dxa"/>
            <w:vMerge w:val="restart"/>
          </w:tcPr>
          <w:p w14:paraId="53B9244E" w14:textId="77777777" w:rsidR="0080105A" w:rsidRDefault="0080105A" w:rsidP="00D8563E">
            <w:pPr>
              <w:pStyle w:val="TableParagraph"/>
              <w:rPr>
                <w:rFonts w:ascii="Times New Roman"/>
                <w:sz w:val="18"/>
              </w:rPr>
            </w:pPr>
          </w:p>
        </w:tc>
      </w:tr>
      <w:tr w:rsidR="0080105A" w14:paraId="37B94D8B" w14:textId="77777777" w:rsidTr="00D8563E">
        <w:trPr>
          <w:trHeight w:val="473"/>
        </w:trPr>
        <w:tc>
          <w:tcPr>
            <w:tcW w:w="2467" w:type="dxa"/>
            <w:vMerge/>
            <w:tcBorders>
              <w:top w:val="nil"/>
            </w:tcBorders>
          </w:tcPr>
          <w:p w14:paraId="62D4CEB4" w14:textId="77777777" w:rsidR="0080105A" w:rsidRDefault="0080105A" w:rsidP="00D8563E">
            <w:pPr>
              <w:rPr>
                <w:sz w:val="2"/>
                <w:szCs w:val="2"/>
              </w:rPr>
            </w:pPr>
          </w:p>
        </w:tc>
        <w:tc>
          <w:tcPr>
            <w:tcW w:w="3492" w:type="dxa"/>
          </w:tcPr>
          <w:p w14:paraId="190AB5F9" w14:textId="77777777" w:rsidR="0080105A" w:rsidRDefault="0080105A" w:rsidP="00D8563E">
            <w:pPr>
              <w:pStyle w:val="TableParagraph"/>
              <w:spacing w:line="158" w:lineRule="exact"/>
              <w:ind w:left="29"/>
              <w:rPr>
                <w:sz w:val="16"/>
              </w:rPr>
            </w:pPr>
            <w:r>
              <w:rPr>
                <w:sz w:val="16"/>
              </w:rPr>
              <w:t>City</w:t>
            </w:r>
          </w:p>
          <w:p w14:paraId="4AF3C395" w14:textId="77777777" w:rsidR="0080105A" w:rsidRDefault="0080105A" w:rsidP="00D8563E">
            <w:pPr>
              <w:pStyle w:val="TableParagraph"/>
              <w:spacing w:before="13"/>
              <w:ind w:left="36"/>
              <w:rPr>
                <w:rFonts w:ascii="Times New Roman"/>
                <w:sz w:val="20"/>
              </w:rPr>
            </w:pPr>
            <w:r>
              <w:rPr>
                <w:rFonts w:ascii="Times New Roman"/>
                <w:sz w:val="20"/>
              </w:rPr>
              <w:t>Kalamazoo</w:t>
            </w:r>
          </w:p>
        </w:tc>
        <w:tc>
          <w:tcPr>
            <w:tcW w:w="912" w:type="dxa"/>
          </w:tcPr>
          <w:p w14:paraId="04A318D4" w14:textId="77777777" w:rsidR="0080105A" w:rsidRDefault="0080105A" w:rsidP="00D8563E">
            <w:pPr>
              <w:pStyle w:val="TableParagraph"/>
              <w:spacing w:line="158" w:lineRule="exact"/>
              <w:ind w:left="29"/>
              <w:rPr>
                <w:sz w:val="16"/>
              </w:rPr>
            </w:pPr>
            <w:r>
              <w:rPr>
                <w:sz w:val="16"/>
              </w:rPr>
              <w:t>State</w:t>
            </w:r>
          </w:p>
          <w:p w14:paraId="7FFC2D7E" w14:textId="77777777" w:rsidR="0080105A" w:rsidRDefault="0080105A" w:rsidP="00D8563E">
            <w:pPr>
              <w:pStyle w:val="TableParagraph"/>
              <w:spacing w:before="13"/>
              <w:ind w:left="36"/>
              <w:rPr>
                <w:rFonts w:ascii="Times New Roman"/>
                <w:sz w:val="20"/>
              </w:rPr>
            </w:pPr>
            <w:r>
              <w:rPr>
                <w:rFonts w:ascii="Times New Roman"/>
                <w:sz w:val="20"/>
              </w:rPr>
              <w:t>MI</w:t>
            </w:r>
          </w:p>
        </w:tc>
        <w:tc>
          <w:tcPr>
            <w:tcW w:w="1440" w:type="dxa"/>
          </w:tcPr>
          <w:p w14:paraId="086A289F" w14:textId="77777777" w:rsidR="0080105A" w:rsidRDefault="0080105A" w:rsidP="00D8563E">
            <w:pPr>
              <w:pStyle w:val="TableParagraph"/>
              <w:spacing w:line="158" w:lineRule="exact"/>
              <w:ind w:left="29"/>
              <w:rPr>
                <w:sz w:val="16"/>
              </w:rPr>
            </w:pPr>
            <w:r>
              <w:rPr>
                <w:sz w:val="16"/>
              </w:rPr>
              <w:t>Zip</w:t>
            </w:r>
          </w:p>
          <w:p w14:paraId="6BA51A53" w14:textId="77777777" w:rsidR="0080105A" w:rsidRDefault="0080105A" w:rsidP="00D8563E">
            <w:pPr>
              <w:pStyle w:val="TableParagraph"/>
              <w:spacing w:before="13"/>
              <w:ind w:left="36"/>
              <w:rPr>
                <w:rFonts w:ascii="Times New Roman"/>
                <w:sz w:val="20"/>
              </w:rPr>
            </w:pPr>
            <w:r>
              <w:rPr>
                <w:rFonts w:ascii="Times New Roman"/>
                <w:sz w:val="20"/>
              </w:rPr>
              <w:t>49004</w:t>
            </w:r>
          </w:p>
        </w:tc>
        <w:tc>
          <w:tcPr>
            <w:tcW w:w="1344" w:type="dxa"/>
            <w:vMerge/>
            <w:tcBorders>
              <w:top w:val="nil"/>
            </w:tcBorders>
          </w:tcPr>
          <w:p w14:paraId="37EFD5B1" w14:textId="77777777" w:rsidR="0080105A" w:rsidRDefault="0080105A" w:rsidP="00D8563E">
            <w:pPr>
              <w:rPr>
                <w:sz w:val="2"/>
                <w:szCs w:val="2"/>
              </w:rPr>
            </w:pPr>
          </w:p>
        </w:tc>
        <w:tc>
          <w:tcPr>
            <w:tcW w:w="835" w:type="dxa"/>
            <w:vMerge/>
            <w:tcBorders>
              <w:top w:val="nil"/>
            </w:tcBorders>
          </w:tcPr>
          <w:p w14:paraId="06E5C4BD" w14:textId="77777777" w:rsidR="0080105A" w:rsidRDefault="0080105A" w:rsidP="00D8563E">
            <w:pPr>
              <w:rPr>
                <w:sz w:val="2"/>
                <w:szCs w:val="2"/>
              </w:rPr>
            </w:pPr>
          </w:p>
        </w:tc>
      </w:tr>
      <w:tr w:rsidR="0080105A" w14:paraId="2899F7B6" w14:textId="77777777" w:rsidTr="00D8563E">
        <w:trPr>
          <w:trHeight w:val="473"/>
        </w:trPr>
        <w:tc>
          <w:tcPr>
            <w:tcW w:w="2467" w:type="dxa"/>
            <w:vMerge w:val="restart"/>
          </w:tcPr>
          <w:p w14:paraId="5AE0A0E4" w14:textId="77777777" w:rsidR="0080105A" w:rsidRDefault="0080105A" w:rsidP="00D8563E">
            <w:pPr>
              <w:pStyle w:val="TableParagraph"/>
              <w:spacing w:before="18"/>
              <w:ind w:left="48"/>
              <w:rPr>
                <w:rFonts w:ascii="Times New Roman"/>
                <w:sz w:val="20"/>
              </w:rPr>
            </w:pPr>
            <w:r>
              <w:rPr>
                <w:rFonts w:ascii="Times New Roman"/>
                <w:sz w:val="20"/>
              </w:rPr>
              <w:t>Tod Knight</w:t>
            </w:r>
          </w:p>
        </w:tc>
        <w:tc>
          <w:tcPr>
            <w:tcW w:w="5844" w:type="dxa"/>
            <w:gridSpan w:val="3"/>
          </w:tcPr>
          <w:p w14:paraId="76892B08" w14:textId="77777777" w:rsidR="0080105A" w:rsidRDefault="0080105A" w:rsidP="00D8563E">
            <w:pPr>
              <w:pStyle w:val="TableParagraph"/>
              <w:spacing w:line="158" w:lineRule="exact"/>
              <w:ind w:left="29"/>
              <w:rPr>
                <w:sz w:val="16"/>
              </w:rPr>
            </w:pPr>
            <w:r>
              <w:rPr>
                <w:sz w:val="16"/>
              </w:rPr>
              <w:t>Street address</w:t>
            </w:r>
          </w:p>
          <w:p w14:paraId="0744DACE" w14:textId="77777777" w:rsidR="0080105A" w:rsidRDefault="0080105A" w:rsidP="00D8563E">
            <w:pPr>
              <w:pStyle w:val="TableParagraph"/>
              <w:spacing w:before="14"/>
              <w:ind w:left="36"/>
              <w:rPr>
                <w:rFonts w:ascii="Times New Roman"/>
                <w:sz w:val="20"/>
              </w:rPr>
            </w:pPr>
            <w:r>
              <w:rPr>
                <w:rFonts w:ascii="Times New Roman"/>
                <w:sz w:val="20"/>
              </w:rPr>
              <w:t xml:space="preserve">123 </w:t>
            </w:r>
            <w:proofErr w:type="spellStart"/>
            <w:r>
              <w:rPr>
                <w:rFonts w:ascii="Times New Roman"/>
                <w:sz w:val="20"/>
              </w:rPr>
              <w:t>Abc</w:t>
            </w:r>
            <w:proofErr w:type="spellEnd"/>
            <w:r>
              <w:rPr>
                <w:rFonts w:ascii="Times New Roman"/>
                <w:sz w:val="20"/>
              </w:rPr>
              <w:t xml:space="preserve"> street</w:t>
            </w:r>
          </w:p>
        </w:tc>
        <w:tc>
          <w:tcPr>
            <w:tcW w:w="1344" w:type="dxa"/>
            <w:vMerge w:val="restart"/>
          </w:tcPr>
          <w:p w14:paraId="778ABEEA" w14:textId="77777777" w:rsidR="0080105A" w:rsidRDefault="0080105A" w:rsidP="00D8563E">
            <w:pPr>
              <w:pStyle w:val="TableParagraph"/>
              <w:spacing w:before="18"/>
              <w:ind w:left="48"/>
              <w:rPr>
                <w:rFonts w:ascii="Times New Roman"/>
                <w:sz w:val="20"/>
              </w:rPr>
            </w:pPr>
            <w:r>
              <w:rPr>
                <w:rFonts w:ascii="Times New Roman"/>
                <w:sz w:val="20"/>
              </w:rPr>
              <w:t>Son</w:t>
            </w:r>
          </w:p>
        </w:tc>
        <w:tc>
          <w:tcPr>
            <w:tcW w:w="835" w:type="dxa"/>
            <w:vMerge w:val="restart"/>
          </w:tcPr>
          <w:p w14:paraId="20CB0C0C" w14:textId="77777777" w:rsidR="0080105A" w:rsidRDefault="0080105A" w:rsidP="00D8563E">
            <w:pPr>
              <w:pStyle w:val="TableParagraph"/>
              <w:rPr>
                <w:rFonts w:ascii="Times New Roman"/>
                <w:sz w:val="18"/>
              </w:rPr>
            </w:pPr>
          </w:p>
        </w:tc>
      </w:tr>
      <w:tr w:rsidR="0080105A" w14:paraId="071ACDC5" w14:textId="77777777" w:rsidTr="00D8563E">
        <w:trPr>
          <w:trHeight w:val="473"/>
        </w:trPr>
        <w:tc>
          <w:tcPr>
            <w:tcW w:w="2467" w:type="dxa"/>
            <w:vMerge/>
            <w:tcBorders>
              <w:top w:val="nil"/>
            </w:tcBorders>
          </w:tcPr>
          <w:p w14:paraId="35C0C24E" w14:textId="77777777" w:rsidR="0080105A" w:rsidRDefault="0080105A" w:rsidP="00D8563E">
            <w:pPr>
              <w:rPr>
                <w:sz w:val="2"/>
                <w:szCs w:val="2"/>
              </w:rPr>
            </w:pPr>
          </w:p>
        </w:tc>
        <w:tc>
          <w:tcPr>
            <w:tcW w:w="3492" w:type="dxa"/>
          </w:tcPr>
          <w:p w14:paraId="3EEB0539" w14:textId="77777777" w:rsidR="0080105A" w:rsidRDefault="0080105A" w:rsidP="00D8563E">
            <w:pPr>
              <w:pStyle w:val="TableParagraph"/>
              <w:spacing w:line="158" w:lineRule="exact"/>
              <w:ind w:left="29"/>
              <w:rPr>
                <w:sz w:val="16"/>
              </w:rPr>
            </w:pPr>
            <w:r>
              <w:rPr>
                <w:sz w:val="16"/>
              </w:rPr>
              <w:t>City</w:t>
            </w:r>
          </w:p>
          <w:p w14:paraId="59344235" w14:textId="77777777" w:rsidR="0080105A" w:rsidRDefault="0080105A" w:rsidP="00D8563E">
            <w:pPr>
              <w:pStyle w:val="TableParagraph"/>
              <w:spacing w:before="13"/>
              <w:ind w:left="36"/>
              <w:rPr>
                <w:rFonts w:ascii="Times New Roman"/>
                <w:sz w:val="20"/>
              </w:rPr>
            </w:pPr>
            <w:r>
              <w:rPr>
                <w:rFonts w:ascii="Times New Roman"/>
                <w:sz w:val="20"/>
              </w:rPr>
              <w:t>Kalamazoo</w:t>
            </w:r>
          </w:p>
        </w:tc>
        <w:tc>
          <w:tcPr>
            <w:tcW w:w="912" w:type="dxa"/>
          </w:tcPr>
          <w:p w14:paraId="44DCD7AD" w14:textId="77777777" w:rsidR="0080105A" w:rsidRDefault="0080105A" w:rsidP="00D8563E">
            <w:pPr>
              <w:pStyle w:val="TableParagraph"/>
              <w:spacing w:line="158" w:lineRule="exact"/>
              <w:ind w:left="29"/>
              <w:rPr>
                <w:sz w:val="16"/>
              </w:rPr>
            </w:pPr>
            <w:r>
              <w:rPr>
                <w:sz w:val="16"/>
              </w:rPr>
              <w:t>State</w:t>
            </w:r>
          </w:p>
          <w:p w14:paraId="674ADB51" w14:textId="77777777" w:rsidR="0080105A" w:rsidRDefault="0080105A" w:rsidP="00D8563E">
            <w:pPr>
              <w:pStyle w:val="TableParagraph"/>
              <w:spacing w:before="13"/>
              <w:ind w:left="36"/>
              <w:rPr>
                <w:rFonts w:ascii="Times New Roman"/>
                <w:sz w:val="20"/>
              </w:rPr>
            </w:pPr>
            <w:r>
              <w:rPr>
                <w:rFonts w:ascii="Times New Roman"/>
                <w:sz w:val="20"/>
              </w:rPr>
              <w:t>MI</w:t>
            </w:r>
          </w:p>
        </w:tc>
        <w:tc>
          <w:tcPr>
            <w:tcW w:w="1440" w:type="dxa"/>
          </w:tcPr>
          <w:p w14:paraId="3DCC999A" w14:textId="77777777" w:rsidR="0080105A" w:rsidRDefault="0080105A" w:rsidP="00D8563E">
            <w:pPr>
              <w:pStyle w:val="TableParagraph"/>
              <w:spacing w:line="158" w:lineRule="exact"/>
              <w:ind w:left="29"/>
              <w:rPr>
                <w:sz w:val="16"/>
              </w:rPr>
            </w:pPr>
            <w:r>
              <w:rPr>
                <w:sz w:val="16"/>
              </w:rPr>
              <w:t>Zip</w:t>
            </w:r>
          </w:p>
          <w:p w14:paraId="6D2D875A" w14:textId="77777777" w:rsidR="0080105A" w:rsidRDefault="0080105A" w:rsidP="00D8563E">
            <w:pPr>
              <w:pStyle w:val="TableParagraph"/>
              <w:spacing w:before="13"/>
              <w:ind w:left="36"/>
              <w:rPr>
                <w:rFonts w:ascii="Times New Roman"/>
                <w:sz w:val="20"/>
              </w:rPr>
            </w:pPr>
            <w:r>
              <w:rPr>
                <w:rFonts w:ascii="Times New Roman"/>
                <w:sz w:val="20"/>
              </w:rPr>
              <w:t>49004</w:t>
            </w:r>
          </w:p>
        </w:tc>
        <w:tc>
          <w:tcPr>
            <w:tcW w:w="1344" w:type="dxa"/>
            <w:vMerge/>
            <w:tcBorders>
              <w:top w:val="nil"/>
            </w:tcBorders>
          </w:tcPr>
          <w:p w14:paraId="06AE82CE" w14:textId="77777777" w:rsidR="0080105A" w:rsidRDefault="0080105A" w:rsidP="00D8563E">
            <w:pPr>
              <w:rPr>
                <w:sz w:val="2"/>
                <w:szCs w:val="2"/>
              </w:rPr>
            </w:pPr>
          </w:p>
        </w:tc>
        <w:tc>
          <w:tcPr>
            <w:tcW w:w="835" w:type="dxa"/>
            <w:vMerge/>
            <w:tcBorders>
              <w:top w:val="nil"/>
            </w:tcBorders>
          </w:tcPr>
          <w:p w14:paraId="6FDCDD18" w14:textId="77777777" w:rsidR="0080105A" w:rsidRDefault="0080105A" w:rsidP="00D8563E">
            <w:pPr>
              <w:rPr>
                <w:sz w:val="2"/>
                <w:szCs w:val="2"/>
              </w:rPr>
            </w:pPr>
          </w:p>
        </w:tc>
      </w:tr>
      <w:tr w:rsidR="0080105A" w14:paraId="609D748E" w14:textId="77777777" w:rsidTr="00D8563E">
        <w:trPr>
          <w:trHeight w:val="473"/>
        </w:trPr>
        <w:tc>
          <w:tcPr>
            <w:tcW w:w="2467" w:type="dxa"/>
            <w:vMerge w:val="restart"/>
          </w:tcPr>
          <w:p w14:paraId="2A54AF59" w14:textId="77777777" w:rsidR="0080105A" w:rsidRDefault="0080105A" w:rsidP="00D8563E">
            <w:pPr>
              <w:pStyle w:val="TableParagraph"/>
              <w:spacing w:before="17"/>
              <w:ind w:left="48"/>
              <w:rPr>
                <w:rFonts w:ascii="Times New Roman"/>
                <w:sz w:val="20"/>
              </w:rPr>
            </w:pPr>
            <w:r>
              <w:rPr>
                <w:rFonts w:ascii="Times New Roman"/>
                <w:sz w:val="20"/>
              </w:rPr>
              <w:t>Ted Knight</w:t>
            </w:r>
          </w:p>
        </w:tc>
        <w:tc>
          <w:tcPr>
            <w:tcW w:w="5844" w:type="dxa"/>
            <w:gridSpan w:val="3"/>
          </w:tcPr>
          <w:p w14:paraId="0DD7A654" w14:textId="77777777" w:rsidR="0080105A" w:rsidRDefault="0080105A" w:rsidP="00D8563E">
            <w:pPr>
              <w:pStyle w:val="TableParagraph"/>
              <w:spacing w:line="158" w:lineRule="exact"/>
              <w:ind w:left="29"/>
              <w:rPr>
                <w:sz w:val="16"/>
              </w:rPr>
            </w:pPr>
            <w:r>
              <w:rPr>
                <w:sz w:val="16"/>
              </w:rPr>
              <w:t>Street address</w:t>
            </w:r>
          </w:p>
          <w:p w14:paraId="25149273" w14:textId="77777777" w:rsidR="0080105A" w:rsidRDefault="0080105A" w:rsidP="00D8563E">
            <w:pPr>
              <w:pStyle w:val="TableParagraph"/>
              <w:spacing w:before="13"/>
              <w:ind w:left="36"/>
              <w:rPr>
                <w:rFonts w:ascii="Times New Roman"/>
                <w:sz w:val="20"/>
              </w:rPr>
            </w:pPr>
            <w:r>
              <w:rPr>
                <w:rFonts w:ascii="Times New Roman"/>
                <w:sz w:val="20"/>
              </w:rPr>
              <w:t xml:space="preserve">123 </w:t>
            </w:r>
            <w:proofErr w:type="spellStart"/>
            <w:r>
              <w:rPr>
                <w:rFonts w:ascii="Times New Roman"/>
                <w:sz w:val="20"/>
              </w:rPr>
              <w:t>Abc</w:t>
            </w:r>
            <w:proofErr w:type="spellEnd"/>
            <w:r>
              <w:rPr>
                <w:rFonts w:ascii="Times New Roman"/>
                <w:sz w:val="20"/>
              </w:rPr>
              <w:t xml:space="preserve"> Street,</w:t>
            </w:r>
          </w:p>
        </w:tc>
        <w:tc>
          <w:tcPr>
            <w:tcW w:w="1344" w:type="dxa"/>
            <w:vMerge w:val="restart"/>
          </w:tcPr>
          <w:p w14:paraId="21430685" w14:textId="77777777" w:rsidR="0080105A" w:rsidRDefault="0080105A" w:rsidP="00D8563E">
            <w:pPr>
              <w:pStyle w:val="TableParagraph"/>
              <w:spacing w:before="17"/>
              <w:ind w:left="48"/>
              <w:rPr>
                <w:rFonts w:ascii="Times New Roman"/>
                <w:sz w:val="20"/>
              </w:rPr>
            </w:pPr>
            <w:r>
              <w:rPr>
                <w:rFonts w:ascii="Times New Roman"/>
                <w:sz w:val="20"/>
              </w:rPr>
              <w:t>Son</w:t>
            </w:r>
          </w:p>
        </w:tc>
        <w:tc>
          <w:tcPr>
            <w:tcW w:w="835" w:type="dxa"/>
            <w:vMerge w:val="restart"/>
          </w:tcPr>
          <w:p w14:paraId="235DCD66" w14:textId="77777777" w:rsidR="0080105A" w:rsidRDefault="0080105A" w:rsidP="00D8563E">
            <w:pPr>
              <w:pStyle w:val="TableParagraph"/>
              <w:rPr>
                <w:rFonts w:ascii="Times New Roman"/>
                <w:sz w:val="18"/>
              </w:rPr>
            </w:pPr>
          </w:p>
        </w:tc>
      </w:tr>
      <w:tr w:rsidR="0080105A" w14:paraId="76ED1289" w14:textId="77777777" w:rsidTr="00D8563E">
        <w:trPr>
          <w:trHeight w:val="473"/>
        </w:trPr>
        <w:tc>
          <w:tcPr>
            <w:tcW w:w="2467" w:type="dxa"/>
            <w:vMerge/>
            <w:tcBorders>
              <w:top w:val="nil"/>
            </w:tcBorders>
          </w:tcPr>
          <w:p w14:paraId="138D55C3" w14:textId="77777777" w:rsidR="0080105A" w:rsidRDefault="0080105A" w:rsidP="00D8563E">
            <w:pPr>
              <w:rPr>
                <w:sz w:val="2"/>
                <w:szCs w:val="2"/>
              </w:rPr>
            </w:pPr>
          </w:p>
        </w:tc>
        <w:tc>
          <w:tcPr>
            <w:tcW w:w="3492" w:type="dxa"/>
          </w:tcPr>
          <w:p w14:paraId="301FDC14" w14:textId="77777777" w:rsidR="0080105A" w:rsidRDefault="0080105A" w:rsidP="00D8563E">
            <w:pPr>
              <w:pStyle w:val="TableParagraph"/>
              <w:spacing w:line="158" w:lineRule="exact"/>
              <w:ind w:left="29"/>
              <w:rPr>
                <w:sz w:val="16"/>
              </w:rPr>
            </w:pPr>
            <w:r>
              <w:rPr>
                <w:sz w:val="16"/>
              </w:rPr>
              <w:t>City</w:t>
            </w:r>
          </w:p>
          <w:p w14:paraId="514AB49F" w14:textId="77777777" w:rsidR="0080105A" w:rsidRDefault="0080105A" w:rsidP="00D8563E">
            <w:pPr>
              <w:pStyle w:val="TableParagraph"/>
              <w:spacing w:before="12"/>
              <w:ind w:left="36"/>
              <w:rPr>
                <w:rFonts w:ascii="Times New Roman"/>
                <w:sz w:val="20"/>
              </w:rPr>
            </w:pPr>
            <w:r>
              <w:rPr>
                <w:rFonts w:ascii="Times New Roman"/>
                <w:sz w:val="20"/>
              </w:rPr>
              <w:t>Kalamazoo</w:t>
            </w:r>
          </w:p>
        </w:tc>
        <w:tc>
          <w:tcPr>
            <w:tcW w:w="912" w:type="dxa"/>
          </w:tcPr>
          <w:p w14:paraId="3A000AEF" w14:textId="77777777" w:rsidR="0080105A" w:rsidRDefault="0080105A" w:rsidP="00D8563E">
            <w:pPr>
              <w:pStyle w:val="TableParagraph"/>
              <w:spacing w:line="158" w:lineRule="exact"/>
              <w:ind w:left="29"/>
              <w:rPr>
                <w:sz w:val="16"/>
              </w:rPr>
            </w:pPr>
            <w:r>
              <w:rPr>
                <w:sz w:val="16"/>
              </w:rPr>
              <w:t>State</w:t>
            </w:r>
          </w:p>
          <w:p w14:paraId="2EB03E21" w14:textId="77777777" w:rsidR="0080105A" w:rsidRDefault="0080105A" w:rsidP="00D8563E">
            <w:pPr>
              <w:pStyle w:val="TableParagraph"/>
              <w:spacing w:before="12"/>
              <w:ind w:left="36"/>
              <w:rPr>
                <w:rFonts w:ascii="Times New Roman"/>
                <w:sz w:val="20"/>
              </w:rPr>
            </w:pPr>
            <w:r>
              <w:rPr>
                <w:rFonts w:ascii="Times New Roman"/>
                <w:sz w:val="20"/>
              </w:rPr>
              <w:t>Mi</w:t>
            </w:r>
          </w:p>
        </w:tc>
        <w:tc>
          <w:tcPr>
            <w:tcW w:w="1440" w:type="dxa"/>
          </w:tcPr>
          <w:p w14:paraId="3A4C4085" w14:textId="77777777" w:rsidR="0080105A" w:rsidRDefault="0080105A" w:rsidP="00D8563E">
            <w:pPr>
              <w:pStyle w:val="TableParagraph"/>
              <w:spacing w:line="158" w:lineRule="exact"/>
              <w:ind w:left="29"/>
              <w:rPr>
                <w:sz w:val="16"/>
              </w:rPr>
            </w:pPr>
            <w:r>
              <w:rPr>
                <w:sz w:val="16"/>
              </w:rPr>
              <w:t>Zip</w:t>
            </w:r>
          </w:p>
          <w:p w14:paraId="1A540190" w14:textId="77777777" w:rsidR="0080105A" w:rsidRDefault="0080105A" w:rsidP="00D8563E">
            <w:pPr>
              <w:pStyle w:val="TableParagraph"/>
              <w:spacing w:before="12"/>
              <w:ind w:left="36"/>
              <w:rPr>
                <w:rFonts w:ascii="Times New Roman"/>
                <w:sz w:val="20"/>
              </w:rPr>
            </w:pPr>
            <w:r>
              <w:rPr>
                <w:rFonts w:ascii="Times New Roman"/>
                <w:sz w:val="20"/>
              </w:rPr>
              <w:t>49004</w:t>
            </w:r>
          </w:p>
        </w:tc>
        <w:tc>
          <w:tcPr>
            <w:tcW w:w="1344" w:type="dxa"/>
            <w:vMerge/>
            <w:tcBorders>
              <w:top w:val="nil"/>
            </w:tcBorders>
          </w:tcPr>
          <w:p w14:paraId="23CCC396" w14:textId="77777777" w:rsidR="0080105A" w:rsidRDefault="0080105A" w:rsidP="00D8563E">
            <w:pPr>
              <w:rPr>
                <w:sz w:val="2"/>
                <w:szCs w:val="2"/>
              </w:rPr>
            </w:pPr>
          </w:p>
        </w:tc>
        <w:tc>
          <w:tcPr>
            <w:tcW w:w="835" w:type="dxa"/>
            <w:vMerge/>
            <w:tcBorders>
              <w:top w:val="nil"/>
            </w:tcBorders>
          </w:tcPr>
          <w:p w14:paraId="017815E8" w14:textId="77777777" w:rsidR="0080105A" w:rsidRDefault="0080105A" w:rsidP="00D8563E">
            <w:pPr>
              <w:rPr>
                <w:sz w:val="2"/>
                <w:szCs w:val="2"/>
              </w:rPr>
            </w:pPr>
          </w:p>
        </w:tc>
      </w:tr>
      <w:tr w:rsidR="0080105A" w14:paraId="1F39A0B2" w14:textId="77777777" w:rsidTr="00D8563E">
        <w:trPr>
          <w:trHeight w:val="473"/>
        </w:trPr>
        <w:tc>
          <w:tcPr>
            <w:tcW w:w="2467" w:type="dxa"/>
            <w:vMerge w:val="restart"/>
          </w:tcPr>
          <w:p w14:paraId="7FED06E1" w14:textId="77777777" w:rsidR="0080105A" w:rsidRDefault="0080105A" w:rsidP="00D8563E">
            <w:pPr>
              <w:pStyle w:val="TableParagraph"/>
              <w:rPr>
                <w:rFonts w:ascii="Times New Roman"/>
                <w:sz w:val="18"/>
              </w:rPr>
            </w:pPr>
          </w:p>
        </w:tc>
        <w:tc>
          <w:tcPr>
            <w:tcW w:w="5844" w:type="dxa"/>
            <w:gridSpan w:val="3"/>
          </w:tcPr>
          <w:p w14:paraId="432DEDE2" w14:textId="77777777" w:rsidR="0080105A" w:rsidRDefault="0080105A" w:rsidP="00D8563E">
            <w:pPr>
              <w:pStyle w:val="TableParagraph"/>
              <w:spacing w:line="158" w:lineRule="exact"/>
              <w:ind w:left="29"/>
              <w:rPr>
                <w:sz w:val="16"/>
              </w:rPr>
            </w:pPr>
            <w:r>
              <w:rPr>
                <w:sz w:val="16"/>
              </w:rPr>
              <w:t>Street address</w:t>
            </w:r>
          </w:p>
        </w:tc>
        <w:tc>
          <w:tcPr>
            <w:tcW w:w="1344" w:type="dxa"/>
            <w:vMerge w:val="restart"/>
          </w:tcPr>
          <w:p w14:paraId="540BD297" w14:textId="77777777" w:rsidR="0080105A" w:rsidRDefault="0080105A" w:rsidP="00D8563E">
            <w:pPr>
              <w:pStyle w:val="TableParagraph"/>
              <w:rPr>
                <w:rFonts w:ascii="Times New Roman"/>
                <w:sz w:val="18"/>
              </w:rPr>
            </w:pPr>
          </w:p>
        </w:tc>
        <w:tc>
          <w:tcPr>
            <w:tcW w:w="835" w:type="dxa"/>
            <w:vMerge w:val="restart"/>
          </w:tcPr>
          <w:p w14:paraId="649ABC60" w14:textId="77777777" w:rsidR="0080105A" w:rsidRDefault="0080105A" w:rsidP="00D8563E">
            <w:pPr>
              <w:pStyle w:val="TableParagraph"/>
              <w:rPr>
                <w:rFonts w:ascii="Times New Roman"/>
                <w:sz w:val="18"/>
              </w:rPr>
            </w:pPr>
          </w:p>
        </w:tc>
      </w:tr>
      <w:tr w:rsidR="0080105A" w14:paraId="218CF3FC" w14:textId="77777777" w:rsidTr="00D8563E">
        <w:trPr>
          <w:trHeight w:val="473"/>
        </w:trPr>
        <w:tc>
          <w:tcPr>
            <w:tcW w:w="2467" w:type="dxa"/>
            <w:vMerge/>
            <w:tcBorders>
              <w:top w:val="nil"/>
            </w:tcBorders>
          </w:tcPr>
          <w:p w14:paraId="00D67CC6" w14:textId="77777777" w:rsidR="0080105A" w:rsidRDefault="0080105A" w:rsidP="00D8563E">
            <w:pPr>
              <w:rPr>
                <w:sz w:val="2"/>
                <w:szCs w:val="2"/>
              </w:rPr>
            </w:pPr>
          </w:p>
        </w:tc>
        <w:tc>
          <w:tcPr>
            <w:tcW w:w="3492" w:type="dxa"/>
          </w:tcPr>
          <w:p w14:paraId="3F7D5C92" w14:textId="77777777" w:rsidR="0080105A" w:rsidRDefault="0080105A" w:rsidP="00D8563E">
            <w:pPr>
              <w:pStyle w:val="TableParagraph"/>
              <w:spacing w:line="158" w:lineRule="exact"/>
              <w:ind w:left="29"/>
              <w:rPr>
                <w:sz w:val="16"/>
              </w:rPr>
            </w:pPr>
            <w:r>
              <w:rPr>
                <w:sz w:val="16"/>
              </w:rPr>
              <w:t>City</w:t>
            </w:r>
          </w:p>
        </w:tc>
        <w:tc>
          <w:tcPr>
            <w:tcW w:w="912" w:type="dxa"/>
          </w:tcPr>
          <w:p w14:paraId="47552010" w14:textId="77777777" w:rsidR="0080105A" w:rsidRDefault="0080105A" w:rsidP="00D8563E">
            <w:pPr>
              <w:pStyle w:val="TableParagraph"/>
              <w:spacing w:line="158" w:lineRule="exact"/>
              <w:ind w:left="29"/>
              <w:rPr>
                <w:sz w:val="16"/>
              </w:rPr>
            </w:pPr>
            <w:r>
              <w:rPr>
                <w:sz w:val="16"/>
              </w:rPr>
              <w:t>State</w:t>
            </w:r>
          </w:p>
        </w:tc>
        <w:tc>
          <w:tcPr>
            <w:tcW w:w="1440" w:type="dxa"/>
          </w:tcPr>
          <w:p w14:paraId="27BBCEA5" w14:textId="77777777" w:rsidR="0080105A" w:rsidRDefault="0080105A" w:rsidP="00D8563E">
            <w:pPr>
              <w:pStyle w:val="TableParagraph"/>
              <w:spacing w:line="158" w:lineRule="exact"/>
              <w:ind w:left="29"/>
              <w:rPr>
                <w:sz w:val="16"/>
              </w:rPr>
            </w:pPr>
            <w:r>
              <w:rPr>
                <w:sz w:val="16"/>
              </w:rPr>
              <w:t>Zip</w:t>
            </w:r>
          </w:p>
        </w:tc>
        <w:tc>
          <w:tcPr>
            <w:tcW w:w="1344" w:type="dxa"/>
            <w:vMerge/>
            <w:tcBorders>
              <w:top w:val="nil"/>
            </w:tcBorders>
          </w:tcPr>
          <w:p w14:paraId="6AF358B2" w14:textId="77777777" w:rsidR="0080105A" w:rsidRDefault="0080105A" w:rsidP="00D8563E">
            <w:pPr>
              <w:rPr>
                <w:sz w:val="2"/>
                <w:szCs w:val="2"/>
              </w:rPr>
            </w:pPr>
          </w:p>
        </w:tc>
        <w:tc>
          <w:tcPr>
            <w:tcW w:w="835" w:type="dxa"/>
            <w:vMerge/>
            <w:tcBorders>
              <w:top w:val="nil"/>
            </w:tcBorders>
          </w:tcPr>
          <w:p w14:paraId="149E8CD1" w14:textId="77777777" w:rsidR="0080105A" w:rsidRDefault="0080105A" w:rsidP="00D8563E">
            <w:pPr>
              <w:rPr>
                <w:sz w:val="2"/>
                <w:szCs w:val="2"/>
              </w:rPr>
            </w:pPr>
          </w:p>
        </w:tc>
      </w:tr>
    </w:tbl>
    <w:p w14:paraId="3778DE05" w14:textId="2CCADA2A" w:rsidR="0080105A" w:rsidRDefault="0080105A" w:rsidP="0080105A">
      <w:pPr>
        <w:spacing w:before="25"/>
        <w:ind w:left="399"/>
        <w:rPr>
          <w:sz w:val="16"/>
        </w:rPr>
      </w:pPr>
      <w:r>
        <w:rPr>
          <w:noProof/>
        </w:rPr>
        <mc:AlternateContent>
          <mc:Choice Requires="wpg">
            <w:drawing>
              <wp:anchor distT="0" distB="0" distL="0" distR="0" simplePos="0" relativeHeight="251707392" behindDoc="1" locked="0" layoutInCell="1" allowOverlap="1" wp14:anchorId="1F231B3D" wp14:editId="7AA87CDB">
                <wp:simplePos x="0" y="0"/>
                <wp:positionH relativeFrom="page">
                  <wp:posOffset>457200</wp:posOffset>
                </wp:positionH>
                <wp:positionV relativeFrom="paragraph">
                  <wp:posOffset>217805</wp:posOffset>
                </wp:positionV>
                <wp:extent cx="6858000" cy="25400"/>
                <wp:effectExtent l="9525" t="1270" r="9525" b="1905"/>
                <wp:wrapTopAndBottom/>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0" cy="25400"/>
                          <a:chOff x="720" y="343"/>
                          <a:chExt cx="10800" cy="40"/>
                        </a:xfrm>
                      </wpg:grpSpPr>
                      <wps:wsp>
                        <wps:cNvPr id="58" name="Line 68"/>
                        <wps:cNvCnPr>
                          <a:cxnSpLocks noChangeShapeType="1"/>
                        </wps:cNvCnPr>
                        <wps:spPr bwMode="auto">
                          <a:xfrm>
                            <a:off x="720" y="350"/>
                            <a:ext cx="540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69"/>
                        <wps:cNvCnPr>
                          <a:cxnSpLocks noChangeShapeType="1"/>
                        </wps:cNvCnPr>
                        <wps:spPr bwMode="auto">
                          <a:xfrm>
                            <a:off x="720" y="377"/>
                            <a:ext cx="540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70"/>
                        <wps:cNvCnPr>
                          <a:cxnSpLocks noChangeShapeType="1"/>
                        </wps:cNvCnPr>
                        <wps:spPr bwMode="auto">
                          <a:xfrm>
                            <a:off x="6120" y="350"/>
                            <a:ext cx="36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71"/>
                        <wps:cNvCnPr>
                          <a:cxnSpLocks noChangeShapeType="1"/>
                        </wps:cNvCnPr>
                        <wps:spPr bwMode="auto">
                          <a:xfrm>
                            <a:off x="6120" y="377"/>
                            <a:ext cx="36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72"/>
                        <wps:cNvCnPr>
                          <a:cxnSpLocks noChangeShapeType="1"/>
                        </wps:cNvCnPr>
                        <wps:spPr bwMode="auto">
                          <a:xfrm>
                            <a:off x="6480" y="350"/>
                            <a:ext cx="504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73"/>
                        <wps:cNvCnPr>
                          <a:cxnSpLocks noChangeShapeType="1"/>
                        </wps:cNvCnPr>
                        <wps:spPr bwMode="auto">
                          <a:xfrm>
                            <a:off x="6480" y="377"/>
                            <a:ext cx="5040" cy="0"/>
                          </a:xfrm>
                          <a:prstGeom prst="line">
                            <a:avLst/>
                          </a:prstGeom>
                          <a:noFill/>
                          <a:ln w="845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2FBDE7D" id="Group 57" o:spid="_x0000_s1026" style="position:absolute;margin-left:36pt;margin-top:17.15pt;width:540pt;height:2pt;z-index:-251609088;mso-wrap-distance-left:0;mso-wrap-distance-right:0;mso-position-horizontal-relative:page" coordorigin="720,343" coordsize="1080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">
                <v:line id="Line 68" o:spid="_x0000_s1027" style="position:absolute;visibility:visible;mso-wrap-style:square" from="720,350" to="6120,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" strokeweight=".23494mm"/>
                <v:line id="Line 69" o:spid="_x0000_s1028" style="position:absolute;visibility:visible;mso-wrap-style:square" from="720,377" to="6120,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" strokeweight=".23494mm"/>
                <v:line id="Line 70" o:spid="_x0000_s1029" style="position:absolute;visibility:visible;mso-wrap-style:square" from="6120,350" to="6480,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" strokeweight=".23494mm"/>
                <v:line id="Line 71" o:spid="_x0000_s1030" style="position:absolute;visibility:visible;mso-wrap-style:square" from="6120,377" to="6480,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" strokeweight=".23494mm"/>
                <v:line id="Line 72" o:spid="_x0000_s1031" style="position:absolute;visibility:visible;mso-wrap-style:square" from="6480,350" to="11520,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" strokeweight=".23494mm"/>
                <v:line id="Line 73" o:spid="_x0000_s1032" style="position:absolute;visibility:visible;mso-wrap-style:square" from="6480,377" to="11520,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" strokeweight=".23494mm"/>
                <w10:wrap type="topAndBottom" anchorx="page"/>
              </v:group>
            </w:pict>
          </mc:Fallback>
        </mc:AlternateContent>
      </w:r>
      <w:r>
        <w:rPr>
          <w:sz w:val="16"/>
        </w:rPr>
        <w:t>*If person is a minor, provide the date of birth on form MC 97a and put the Ref. No. from that form in the box above with the age.</w:t>
      </w:r>
    </w:p>
    <w:p w14:paraId="32EA26A1" w14:textId="77777777" w:rsidR="0080105A" w:rsidRDefault="0080105A" w:rsidP="0080105A">
      <w:pPr>
        <w:ind w:left="130"/>
        <w:rPr>
          <w:sz w:val="16"/>
        </w:rPr>
      </w:pPr>
      <w:r>
        <w:rPr>
          <w:sz w:val="16"/>
        </w:rPr>
        <w:t>Approved, SCAO</w:t>
      </w:r>
    </w:p>
    <w:p w14:paraId="5BD8CCE6" w14:textId="77777777" w:rsidR="0080105A" w:rsidRDefault="0080105A" w:rsidP="0080105A">
      <w:pPr>
        <w:spacing w:before="8"/>
        <w:ind w:left="130"/>
        <w:rPr>
          <w:sz w:val="16"/>
        </w:rPr>
      </w:pPr>
      <w:r>
        <w:rPr>
          <w:sz w:val="16"/>
        </w:rPr>
        <w:t>Form PC 559, Rev. 5/21</w:t>
      </w:r>
    </w:p>
    <w:p w14:paraId="2739684D" w14:textId="77777777" w:rsidR="0080105A" w:rsidRDefault="0080105A" w:rsidP="0080105A">
      <w:pPr>
        <w:spacing w:before="8"/>
        <w:ind w:left="130"/>
        <w:rPr>
          <w:sz w:val="16"/>
        </w:rPr>
      </w:pPr>
      <w:r>
        <w:rPr>
          <w:sz w:val="16"/>
        </w:rPr>
        <w:t>MCL 700.1309, MCL 700.3402, MCL 700.3502, MCL 700.3502(A),</w:t>
      </w:r>
    </w:p>
    <w:p w14:paraId="60631628" w14:textId="77777777" w:rsidR="0080105A" w:rsidRDefault="0080105A" w:rsidP="0080105A">
      <w:pPr>
        <w:spacing w:before="56"/>
        <w:ind w:left="130"/>
        <w:rPr>
          <w:sz w:val="16"/>
        </w:rPr>
      </w:pPr>
      <w:r>
        <w:rPr>
          <w:sz w:val="16"/>
        </w:rPr>
        <w:t>MCR 5.308, MCR 5.310(B)</w:t>
      </w:r>
    </w:p>
    <w:p w14:paraId="5455E19C" w14:textId="77777777" w:rsidR="0080105A" w:rsidRDefault="0080105A" w:rsidP="0080105A">
      <w:pPr>
        <w:spacing w:before="8"/>
        <w:ind w:left="130"/>
        <w:rPr>
          <w:sz w:val="16"/>
        </w:rPr>
      </w:pPr>
      <w:r>
        <w:rPr>
          <w:sz w:val="16"/>
        </w:rPr>
        <w:t>Page 1 of 3</w:t>
      </w:r>
    </w:p>
    <w:p w14:paraId="7DBCF8C8" w14:textId="77777777" w:rsidR="0080105A" w:rsidRDefault="0080105A" w:rsidP="0080105A">
      <w:pPr>
        <w:rPr>
          <w:sz w:val="16"/>
        </w:rPr>
        <w:sectPr w:rsidR="0080105A">
          <w:type w:val="continuous"/>
          <w:pgSz w:w="12240" w:h="15840"/>
          <w:pgMar w:top="1160" w:right="580" w:bottom="280" w:left="620" w:header="720" w:footer="720" w:gutter="0"/>
          <w:cols w:space="720"/>
        </w:sectPr>
      </w:pPr>
    </w:p>
    <w:p w14:paraId="55A10C10" w14:textId="77777777" w:rsidR="0080105A" w:rsidRDefault="0080105A" w:rsidP="0080105A">
      <w:pPr>
        <w:pStyle w:val="ListParagraph"/>
        <w:widowControl w:val="0"/>
        <w:numPr>
          <w:ilvl w:val="0"/>
          <w:numId w:val="5"/>
        </w:numPr>
        <w:tabs>
          <w:tab w:val="left" w:pos="383"/>
        </w:tabs>
        <w:autoSpaceDE w:val="0"/>
        <w:autoSpaceDN w:val="0"/>
        <w:spacing w:before="15" w:after="0" w:line="240" w:lineRule="auto"/>
        <w:contextualSpacing w:val="0"/>
        <w:jc w:val="left"/>
        <w:rPr>
          <w:sz w:val="20"/>
        </w:rPr>
      </w:pPr>
      <w:r>
        <w:rPr>
          <w:sz w:val="20"/>
        </w:rPr>
        <w:lastRenderedPageBreak/>
        <w:t>(continued)</w:t>
      </w:r>
    </w:p>
    <w:p w14:paraId="1E58A1F3" w14:textId="77777777" w:rsidR="0080105A" w:rsidRDefault="0080105A" w:rsidP="0080105A">
      <w:pPr>
        <w:pStyle w:val="BodyText"/>
        <w:spacing w:before="10" w:line="249" w:lineRule="auto"/>
        <w:ind w:left="400"/>
      </w:pPr>
      <w:r>
        <w:t>Of the interested persons listed above, the following are under legal disability or otherwise represented and presently have or will require representation:</w:t>
      </w:r>
    </w:p>
    <w:tbl>
      <w:tblPr>
        <w:tblW w:w="0" w:type="auto"/>
        <w:tblInd w:w="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87"/>
        <w:gridCol w:w="1980"/>
        <w:gridCol w:w="5023"/>
      </w:tblGrid>
      <w:tr w:rsidR="0080105A" w14:paraId="7BC2A6BF" w14:textId="77777777" w:rsidTr="00D8563E">
        <w:trPr>
          <w:trHeight w:val="358"/>
        </w:trPr>
        <w:tc>
          <w:tcPr>
            <w:tcW w:w="3487" w:type="dxa"/>
          </w:tcPr>
          <w:p w14:paraId="49499C7A" w14:textId="77777777" w:rsidR="0080105A" w:rsidRDefault="0080105A" w:rsidP="00D8563E">
            <w:pPr>
              <w:pStyle w:val="TableParagraph"/>
              <w:spacing w:before="57"/>
              <w:ind w:left="1487" w:right="1478"/>
              <w:jc w:val="center"/>
              <w:rPr>
                <w:b/>
                <w:sz w:val="16"/>
              </w:rPr>
            </w:pPr>
            <w:r>
              <w:rPr>
                <w:b/>
                <w:sz w:val="16"/>
              </w:rPr>
              <w:t>NAME</w:t>
            </w:r>
          </w:p>
        </w:tc>
        <w:tc>
          <w:tcPr>
            <w:tcW w:w="1980" w:type="dxa"/>
          </w:tcPr>
          <w:p w14:paraId="2804CCD0" w14:textId="77777777" w:rsidR="0080105A" w:rsidRDefault="0080105A" w:rsidP="00D8563E">
            <w:pPr>
              <w:pStyle w:val="TableParagraph"/>
              <w:spacing w:before="57"/>
              <w:ind w:left="255"/>
              <w:rPr>
                <w:b/>
                <w:sz w:val="16"/>
              </w:rPr>
            </w:pPr>
            <w:r>
              <w:rPr>
                <w:b/>
                <w:sz w:val="16"/>
              </w:rPr>
              <w:t>LEGAL DISABILITY</w:t>
            </w:r>
          </w:p>
        </w:tc>
        <w:tc>
          <w:tcPr>
            <w:tcW w:w="5023" w:type="dxa"/>
          </w:tcPr>
          <w:p w14:paraId="5B320EE5" w14:textId="77777777" w:rsidR="0080105A" w:rsidRDefault="0080105A" w:rsidP="00D8563E">
            <w:pPr>
              <w:pStyle w:val="TableParagraph"/>
              <w:spacing w:line="145" w:lineRule="exact"/>
              <w:ind w:left="1392" w:right="1380"/>
              <w:jc w:val="center"/>
              <w:rPr>
                <w:b/>
                <w:sz w:val="16"/>
              </w:rPr>
            </w:pPr>
            <w:r>
              <w:rPr>
                <w:b/>
                <w:sz w:val="16"/>
              </w:rPr>
              <w:t>REPRESENTED BY</w:t>
            </w:r>
          </w:p>
          <w:p w14:paraId="2A723E09" w14:textId="77777777" w:rsidR="0080105A" w:rsidRDefault="0080105A" w:rsidP="00D8563E">
            <w:pPr>
              <w:pStyle w:val="TableParagraph"/>
              <w:spacing w:before="8" w:line="180" w:lineRule="exact"/>
              <w:ind w:left="1392" w:right="1383"/>
              <w:jc w:val="center"/>
              <w:rPr>
                <w:b/>
                <w:sz w:val="16"/>
              </w:rPr>
            </w:pPr>
            <w:r>
              <w:rPr>
                <w:b/>
                <w:sz w:val="16"/>
              </w:rPr>
              <w:t>Name, address, and capacity</w:t>
            </w:r>
          </w:p>
        </w:tc>
      </w:tr>
      <w:tr w:rsidR="0080105A" w14:paraId="6AA2DEEA" w14:textId="77777777" w:rsidTr="00D8563E">
        <w:trPr>
          <w:trHeight w:val="470"/>
        </w:trPr>
        <w:tc>
          <w:tcPr>
            <w:tcW w:w="3487" w:type="dxa"/>
          </w:tcPr>
          <w:p w14:paraId="7583F887" w14:textId="77777777" w:rsidR="0080105A" w:rsidRDefault="0080105A" w:rsidP="00D8563E">
            <w:pPr>
              <w:pStyle w:val="TableParagraph"/>
              <w:rPr>
                <w:rFonts w:ascii="Times New Roman"/>
                <w:sz w:val="18"/>
              </w:rPr>
            </w:pPr>
          </w:p>
        </w:tc>
        <w:tc>
          <w:tcPr>
            <w:tcW w:w="1980" w:type="dxa"/>
          </w:tcPr>
          <w:p w14:paraId="62E238B8" w14:textId="77777777" w:rsidR="0080105A" w:rsidRDefault="0080105A" w:rsidP="00D8563E">
            <w:pPr>
              <w:pStyle w:val="TableParagraph"/>
              <w:rPr>
                <w:rFonts w:ascii="Times New Roman"/>
                <w:sz w:val="18"/>
              </w:rPr>
            </w:pPr>
          </w:p>
        </w:tc>
        <w:tc>
          <w:tcPr>
            <w:tcW w:w="5023" w:type="dxa"/>
          </w:tcPr>
          <w:p w14:paraId="1BA6D76B" w14:textId="77777777" w:rsidR="0080105A" w:rsidRDefault="0080105A" w:rsidP="00D8563E">
            <w:pPr>
              <w:pStyle w:val="TableParagraph"/>
              <w:rPr>
                <w:rFonts w:ascii="Times New Roman"/>
                <w:sz w:val="18"/>
              </w:rPr>
            </w:pPr>
          </w:p>
        </w:tc>
      </w:tr>
      <w:tr w:rsidR="0080105A" w14:paraId="40FFE5A0" w14:textId="77777777" w:rsidTr="00D8563E">
        <w:trPr>
          <w:trHeight w:val="470"/>
        </w:trPr>
        <w:tc>
          <w:tcPr>
            <w:tcW w:w="3487" w:type="dxa"/>
          </w:tcPr>
          <w:p w14:paraId="054E95F2" w14:textId="77777777" w:rsidR="0080105A" w:rsidRDefault="0080105A" w:rsidP="00D8563E">
            <w:pPr>
              <w:pStyle w:val="TableParagraph"/>
              <w:rPr>
                <w:rFonts w:ascii="Times New Roman"/>
                <w:sz w:val="18"/>
              </w:rPr>
            </w:pPr>
          </w:p>
        </w:tc>
        <w:tc>
          <w:tcPr>
            <w:tcW w:w="1980" w:type="dxa"/>
          </w:tcPr>
          <w:p w14:paraId="32DB1DB6" w14:textId="77777777" w:rsidR="0080105A" w:rsidRDefault="0080105A" w:rsidP="00D8563E">
            <w:pPr>
              <w:pStyle w:val="TableParagraph"/>
              <w:rPr>
                <w:rFonts w:ascii="Times New Roman"/>
                <w:sz w:val="18"/>
              </w:rPr>
            </w:pPr>
          </w:p>
        </w:tc>
        <w:tc>
          <w:tcPr>
            <w:tcW w:w="5023" w:type="dxa"/>
          </w:tcPr>
          <w:p w14:paraId="1B0F9CD2" w14:textId="77777777" w:rsidR="0080105A" w:rsidRDefault="0080105A" w:rsidP="00D8563E">
            <w:pPr>
              <w:pStyle w:val="TableParagraph"/>
              <w:rPr>
                <w:rFonts w:ascii="Times New Roman"/>
                <w:sz w:val="18"/>
              </w:rPr>
            </w:pPr>
          </w:p>
        </w:tc>
      </w:tr>
      <w:tr w:rsidR="0080105A" w14:paraId="25BEF4FB" w14:textId="77777777" w:rsidTr="00D8563E">
        <w:trPr>
          <w:trHeight w:val="470"/>
        </w:trPr>
        <w:tc>
          <w:tcPr>
            <w:tcW w:w="3487" w:type="dxa"/>
          </w:tcPr>
          <w:p w14:paraId="341913F3" w14:textId="77777777" w:rsidR="0080105A" w:rsidRDefault="0080105A" w:rsidP="00D8563E">
            <w:pPr>
              <w:pStyle w:val="TableParagraph"/>
              <w:rPr>
                <w:rFonts w:ascii="Times New Roman"/>
                <w:sz w:val="18"/>
              </w:rPr>
            </w:pPr>
          </w:p>
        </w:tc>
        <w:tc>
          <w:tcPr>
            <w:tcW w:w="1980" w:type="dxa"/>
          </w:tcPr>
          <w:p w14:paraId="411F2F8A" w14:textId="77777777" w:rsidR="0080105A" w:rsidRDefault="0080105A" w:rsidP="00D8563E">
            <w:pPr>
              <w:pStyle w:val="TableParagraph"/>
              <w:rPr>
                <w:rFonts w:ascii="Times New Roman"/>
                <w:sz w:val="18"/>
              </w:rPr>
            </w:pPr>
          </w:p>
        </w:tc>
        <w:tc>
          <w:tcPr>
            <w:tcW w:w="5023" w:type="dxa"/>
          </w:tcPr>
          <w:p w14:paraId="646F87F0" w14:textId="77777777" w:rsidR="0080105A" w:rsidRDefault="0080105A" w:rsidP="00D8563E">
            <w:pPr>
              <w:pStyle w:val="TableParagraph"/>
              <w:rPr>
                <w:rFonts w:ascii="Times New Roman"/>
                <w:sz w:val="18"/>
              </w:rPr>
            </w:pPr>
          </w:p>
        </w:tc>
      </w:tr>
    </w:tbl>
    <w:p w14:paraId="29C8FF27" w14:textId="77777777" w:rsidR="0080105A" w:rsidRDefault="0080105A" w:rsidP="0080105A">
      <w:pPr>
        <w:pStyle w:val="BodyText"/>
        <w:spacing w:before="7"/>
        <w:rPr>
          <w:sz w:val="14"/>
        </w:rPr>
      </w:pPr>
    </w:p>
    <w:p w14:paraId="1EF136F7" w14:textId="4477B06A" w:rsidR="0080105A" w:rsidRDefault="0080105A" w:rsidP="0080105A">
      <w:pPr>
        <w:pStyle w:val="ListParagraph"/>
        <w:widowControl w:val="0"/>
        <w:numPr>
          <w:ilvl w:val="0"/>
          <w:numId w:val="5"/>
        </w:numPr>
        <w:tabs>
          <w:tab w:val="left" w:pos="639"/>
          <w:tab w:val="left" w:pos="640"/>
        </w:tabs>
        <w:autoSpaceDE w:val="0"/>
        <w:autoSpaceDN w:val="0"/>
        <w:spacing w:before="94" w:after="0" w:line="240" w:lineRule="auto"/>
        <w:ind w:left="640" w:hanging="480"/>
        <w:contextualSpacing w:val="0"/>
        <w:jc w:val="left"/>
        <w:rPr>
          <w:sz w:val="20"/>
        </w:rPr>
      </w:pPr>
      <w:r>
        <w:rPr>
          <w:noProof/>
        </w:rPr>
        <mc:AlternateContent>
          <mc:Choice Requires="wps">
            <w:drawing>
              <wp:anchor distT="0" distB="0" distL="114300" distR="114300" simplePos="0" relativeHeight="251697152" behindDoc="1" locked="0" layoutInCell="1" allowOverlap="1" wp14:anchorId="20D8A9DC" wp14:editId="37FEC927">
                <wp:simplePos x="0" y="0"/>
                <wp:positionH relativeFrom="page">
                  <wp:posOffset>648970</wp:posOffset>
                </wp:positionH>
                <wp:positionV relativeFrom="paragraph">
                  <wp:posOffset>66040</wp:posOffset>
                </wp:positionV>
                <wp:extent cx="111125" cy="263525"/>
                <wp:effectExtent l="10795" t="7620" r="11430" b="5080"/>
                <wp:wrapNone/>
                <wp:docPr id="56" name="Freeform: 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125" cy="263525"/>
                        </a:xfrm>
                        <a:custGeom>
                          <a:avLst/>
                          <a:gdLst>
                            <a:gd name="T0" fmla="+- 0 1023 1023"/>
                            <a:gd name="T1" fmla="*/ T0 w 175"/>
                            <a:gd name="T2" fmla="+- 0 279 104"/>
                            <a:gd name="T3" fmla="*/ 279 h 415"/>
                            <a:gd name="T4" fmla="+- 0 1198 1023"/>
                            <a:gd name="T5" fmla="*/ T4 w 175"/>
                            <a:gd name="T6" fmla="+- 0 279 104"/>
                            <a:gd name="T7" fmla="*/ 279 h 415"/>
                            <a:gd name="T8" fmla="+- 0 1198 1023"/>
                            <a:gd name="T9" fmla="*/ T8 w 175"/>
                            <a:gd name="T10" fmla="+- 0 104 104"/>
                            <a:gd name="T11" fmla="*/ 104 h 415"/>
                            <a:gd name="T12" fmla="+- 0 1023 1023"/>
                            <a:gd name="T13" fmla="*/ T12 w 175"/>
                            <a:gd name="T14" fmla="+- 0 104 104"/>
                            <a:gd name="T15" fmla="*/ 104 h 415"/>
                            <a:gd name="T16" fmla="+- 0 1023 1023"/>
                            <a:gd name="T17" fmla="*/ T16 w 175"/>
                            <a:gd name="T18" fmla="+- 0 279 104"/>
                            <a:gd name="T19" fmla="*/ 279 h 415"/>
                            <a:gd name="T20" fmla="+- 0 1023 1023"/>
                            <a:gd name="T21" fmla="*/ T20 w 175"/>
                            <a:gd name="T22" fmla="+- 0 519 104"/>
                            <a:gd name="T23" fmla="*/ 519 h 415"/>
                            <a:gd name="T24" fmla="+- 0 1198 1023"/>
                            <a:gd name="T25" fmla="*/ T24 w 175"/>
                            <a:gd name="T26" fmla="+- 0 519 104"/>
                            <a:gd name="T27" fmla="*/ 519 h 415"/>
                            <a:gd name="T28" fmla="+- 0 1198 1023"/>
                            <a:gd name="T29" fmla="*/ T28 w 175"/>
                            <a:gd name="T30" fmla="+- 0 344 104"/>
                            <a:gd name="T31" fmla="*/ 344 h 415"/>
                            <a:gd name="T32" fmla="+- 0 1023 1023"/>
                            <a:gd name="T33" fmla="*/ T32 w 175"/>
                            <a:gd name="T34" fmla="+- 0 344 104"/>
                            <a:gd name="T35" fmla="*/ 344 h 415"/>
                            <a:gd name="T36" fmla="+- 0 1023 1023"/>
                            <a:gd name="T37" fmla="*/ T36 w 175"/>
                            <a:gd name="T38" fmla="+- 0 519 104"/>
                            <a:gd name="T39" fmla="*/ 519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5" h="415">
                              <a:moveTo>
                                <a:pt x="0" y="175"/>
                              </a:moveTo>
                              <a:lnTo>
                                <a:pt x="175" y="175"/>
                              </a:lnTo>
                              <a:lnTo>
                                <a:pt x="175" y="0"/>
                              </a:lnTo>
                              <a:lnTo>
                                <a:pt x="0" y="0"/>
                              </a:lnTo>
                              <a:lnTo>
                                <a:pt x="0" y="175"/>
                              </a:lnTo>
                              <a:close/>
                              <a:moveTo>
                                <a:pt x="0" y="415"/>
                              </a:moveTo>
                              <a:lnTo>
                                <a:pt x="175" y="415"/>
                              </a:lnTo>
                              <a:lnTo>
                                <a:pt x="175" y="240"/>
                              </a:lnTo>
                              <a:lnTo>
                                <a:pt x="0" y="240"/>
                              </a:lnTo>
                              <a:lnTo>
                                <a:pt x="0" y="415"/>
                              </a:lnTo>
                              <a:close/>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E8226" id="Freeform: Shape 56" o:spid="_x0000_s1026" style="position:absolute;margin-left:51.1pt;margin-top:5.2pt;width:8.75pt;height:20.75pt;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" path="m,175r175,l175,,,,,175xm,415r175,l175,240,,240,,415xe" filled="f" strokeweight=".25pt">
                <v:path arrowok="t" o:connecttype="custom" o:connectlocs="0,177165;111125,177165;111125,66040;0,66040;0,177165;0,329565;111125,329565;111125,218440;0,218440;0,329565" o:connectangles="0,0,0,0,0,0,0,0,0,0"/>
                <w10:wrap anchorx="page"/>
              </v:shape>
            </w:pict>
          </mc:Fallback>
        </mc:AlternateContent>
      </w:r>
      <w:r>
        <w:rPr>
          <w:sz w:val="20"/>
        </w:rPr>
        <w:t xml:space="preserve">a. </w:t>
      </w:r>
      <w:r>
        <w:rPr>
          <w:spacing w:val="-3"/>
          <w:sz w:val="20"/>
        </w:rPr>
        <w:t xml:space="preserve">Venue </w:t>
      </w:r>
      <w:r>
        <w:rPr>
          <w:sz w:val="20"/>
        </w:rPr>
        <w:t>is proper in this county because the decedent was domiciled in this county on the date of</w:t>
      </w:r>
      <w:r>
        <w:rPr>
          <w:spacing w:val="-13"/>
          <w:sz w:val="20"/>
        </w:rPr>
        <w:t xml:space="preserve"> </w:t>
      </w:r>
      <w:r>
        <w:rPr>
          <w:sz w:val="20"/>
        </w:rPr>
        <w:t>death.</w:t>
      </w:r>
    </w:p>
    <w:p w14:paraId="26D65343" w14:textId="77777777" w:rsidR="0080105A" w:rsidRDefault="0080105A" w:rsidP="0080105A">
      <w:pPr>
        <w:pStyle w:val="BodyText"/>
        <w:spacing w:before="10" w:line="249" w:lineRule="auto"/>
        <w:ind w:left="880" w:right="140" w:hanging="240"/>
      </w:pPr>
      <w:r>
        <w:t xml:space="preserve">b. The decedent was not domiciled in Michigan, but venue is proper in this county because property of the decedent </w:t>
      </w:r>
      <w:proofErr w:type="gramStart"/>
      <w:r>
        <w:t>was located in</w:t>
      </w:r>
      <w:proofErr w:type="gramEnd"/>
      <w:r>
        <w:t xml:space="preserve"> this county at the date of death.</w:t>
      </w:r>
    </w:p>
    <w:p w14:paraId="0744E74B" w14:textId="77777777" w:rsidR="0080105A" w:rsidRDefault="0080105A" w:rsidP="0080105A">
      <w:pPr>
        <w:pStyle w:val="BodyText"/>
        <w:spacing w:before="10"/>
        <w:rPr>
          <w:sz w:val="12"/>
        </w:rPr>
      </w:pPr>
    </w:p>
    <w:p w14:paraId="7969D354" w14:textId="6009B79F" w:rsidR="0080105A" w:rsidRDefault="0080105A" w:rsidP="0080105A">
      <w:pPr>
        <w:pStyle w:val="ListParagraph"/>
        <w:widowControl w:val="0"/>
        <w:numPr>
          <w:ilvl w:val="0"/>
          <w:numId w:val="5"/>
        </w:numPr>
        <w:tabs>
          <w:tab w:val="left" w:pos="640"/>
        </w:tabs>
        <w:autoSpaceDE w:val="0"/>
        <w:autoSpaceDN w:val="0"/>
        <w:spacing w:before="94" w:after="0" w:line="240" w:lineRule="auto"/>
        <w:ind w:left="640" w:hanging="240"/>
        <w:contextualSpacing w:val="0"/>
        <w:jc w:val="left"/>
        <w:rPr>
          <w:sz w:val="20"/>
        </w:rPr>
      </w:pPr>
      <w:r>
        <w:rPr>
          <w:noProof/>
        </w:rPr>
        <mc:AlternateContent>
          <mc:Choice Requires="wps">
            <w:drawing>
              <wp:anchor distT="0" distB="0" distL="114300" distR="114300" simplePos="0" relativeHeight="251666432" behindDoc="0" locked="0" layoutInCell="1" allowOverlap="1" wp14:anchorId="32F92754" wp14:editId="0C1D6DCB">
                <wp:simplePos x="0" y="0"/>
                <wp:positionH relativeFrom="page">
                  <wp:posOffset>496570</wp:posOffset>
                </wp:positionH>
                <wp:positionV relativeFrom="paragraph">
                  <wp:posOffset>66040</wp:posOffset>
                </wp:positionV>
                <wp:extent cx="111125" cy="111125"/>
                <wp:effectExtent l="10795" t="6985" r="11430" b="571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F5DD8" id="Rectangle 55" o:spid="_x0000_s1026" style="position:absolute;margin-left:39.1pt;margin-top:5.2pt;width:8.75pt;height:8.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" filled="f" strokeweight=".25pt">
                <w10:wrap anchorx="page"/>
              </v:rect>
            </w:pict>
          </mc:Fallback>
        </mc:AlternateContent>
      </w:r>
      <w:r>
        <w:rPr>
          <w:sz w:val="20"/>
        </w:rPr>
        <w:t xml:space="preserve">An application was previously </w:t>
      </w:r>
      <w:proofErr w:type="gramStart"/>
      <w:r>
        <w:rPr>
          <w:sz w:val="20"/>
        </w:rPr>
        <w:t>filed</w:t>
      </w:r>
      <w:proofErr w:type="gramEnd"/>
      <w:r>
        <w:rPr>
          <w:sz w:val="20"/>
        </w:rPr>
        <w:t xml:space="preserve"> and a personal representative was appointed</w:t>
      </w:r>
      <w:r>
        <w:rPr>
          <w:spacing w:val="-14"/>
          <w:sz w:val="20"/>
        </w:rPr>
        <w:t xml:space="preserve"> </w:t>
      </w:r>
      <w:r>
        <w:rPr>
          <w:spacing w:val="-3"/>
          <w:sz w:val="20"/>
        </w:rPr>
        <w:t>informally.</w:t>
      </w:r>
    </w:p>
    <w:p w14:paraId="6BDD285C" w14:textId="3D73DFF8" w:rsidR="0080105A" w:rsidRDefault="0080105A" w:rsidP="0080105A">
      <w:pPr>
        <w:pStyle w:val="ListParagraph"/>
        <w:widowControl w:val="0"/>
        <w:numPr>
          <w:ilvl w:val="0"/>
          <w:numId w:val="5"/>
        </w:numPr>
        <w:tabs>
          <w:tab w:val="left" w:pos="640"/>
          <w:tab w:val="left" w:pos="8623"/>
        </w:tabs>
        <w:autoSpaceDE w:val="0"/>
        <w:autoSpaceDN w:val="0"/>
        <w:spacing w:before="171" w:after="0" w:line="272" w:lineRule="exact"/>
        <w:ind w:left="640" w:hanging="240"/>
        <w:contextualSpacing w:val="0"/>
        <w:jc w:val="left"/>
        <w:rPr>
          <w:rFonts w:ascii="Times New Roman"/>
          <w:sz w:val="20"/>
        </w:rPr>
      </w:pPr>
      <w:r>
        <w:rPr>
          <w:rFonts w:ascii="Arial"/>
          <w:noProof/>
        </w:rPr>
        <mc:AlternateContent>
          <mc:Choice Requires="wps">
            <w:drawing>
              <wp:anchor distT="0" distB="0" distL="114300" distR="114300" simplePos="0" relativeHeight="251667456" behindDoc="0" locked="0" layoutInCell="1" allowOverlap="1" wp14:anchorId="1B668328" wp14:editId="5AC11C9F">
                <wp:simplePos x="0" y="0"/>
                <wp:positionH relativeFrom="page">
                  <wp:posOffset>496570</wp:posOffset>
                </wp:positionH>
                <wp:positionV relativeFrom="paragraph">
                  <wp:posOffset>165100</wp:posOffset>
                </wp:positionV>
                <wp:extent cx="111125" cy="111125"/>
                <wp:effectExtent l="10795" t="6985" r="11430" b="571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634903" id="Rectangle 54" o:spid="_x0000_s1026" style="position:absolute;margin-left:39.1pt;margin-top:13pt;width:8.75pt;height:8.7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" filled="f" strokeweight=".25pt">
                <w10:wrap anchorx="page"/>
              </v:rect>
            </w:pict>
          </mc:Fallback>
        </mc:AlternateContent>
      </w:r>
      <w:r>
        <w:rPr>
          <w:sz w:val="20"/>
        </w:rPr>
        <w:t>A personal representative has been previously appointed</w:t>
      </w:r>
      <w:r>
        <w:rPr>
          <w:spacing w:val="-37"/>
          <w:sz w:val="20"/>
        </w:rPr>
        <w:t xml:space="preserve"> </w:t>
      </w:r>
      <w:r>
        <w:rPr>
          <w:sz w:val="20"/>
        </w:rPr>
        <w:t>in</w:t>
      </w:r>
      <w:r>
        <w:rPr>
          <w:spacing w:val="-34"/>
          <w:sz w:val="20"/>
        </w:rPr>
        <w:t xml:space="preserve"> </w:t>
      </w:r>
      <w:r>
        <w:rPr>
          <w:rFonts w:ascii="Times New Roman"/>
          <w:position w:val="8"/>
          <w:sz w:val="20"/>
        </w:rPr>
        <w:t>Kalamazoo</w:t>
      </w:r>
      <w:r>
        <w:rPr>
          <w:rFonts w:ascii="Times New Roman"/>
          <w:position w:val="8"/>
          <w:sz w:val="20"/>
        </w:rPr>
        <w:tab/>
      </w:r>
      <w:r>
        <w:rPr>
          <w:spacing w:val="-3"/>
          <w:sz w:val="20"/>
        </w:rPr>
        <w:t>County,</w:t>
      </w:r>
      <w:r>
        <w:rPr>
          <w:spacing w:val="21"/>
          <w:sz w:val="20"/>
        </w:rPr>
        <w:t xml:space="preserve"> </w:t>
      </w:r>
      <w:r>
        <w:rPr>
          <w:rFonts w:ascii="Times New Roman"/>
          <w:position w:val="8"/>
          <w:sz w:val="20"/>
        </w:rPr>
        <w:t>MI</w:t>
      </w:r>
    </w:p>
    <w:p w14:paraId="1E625287" w14:textId="6147D5FC" w:rsidR="0080105A" w:rsidRDefault="0080105A" w:rsidP="0080105A">
      <w:pPr>
        <w:tabs>
          <w:tab w:val="left" w:pos="9348"/>
        </w:tabs>
        <w:spacing w:line="20" w:lineRule="exact"/>
        <w:ind w:left="5882"/>
        <w:rPr>
          <w:rFonts w:ascii="Times New Roman"/>
          <w:sz w:val="2"/>
        </w:rPr>
      </w:pPr>
      <w:r>
        <w:rPr>
          <w:rFonts w:ascii="Times New Roman"/>
          <w:noProof/>
          <w:sz w:val="2"/>
        </w:rPr>
        <mc:AlternateContent>
          <mc:Choice Requires="wpg">
            <w:drawing>
              <wp:inline distT="0" distB="0" distL="0" distR="0" wp14:anchorId="46C24D81" wp14:editId="4E16F1D2">
                <wp:extent cx="1701800" cy="6350"/>
                <wp:effectExtent l="13970" t="9525" r="8255" b="3175"/>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1800" cy="6350"/>
                          <a:chOff x="0" y="0"/>
                          <a:chExt cx="2680" cy="10"/>
                        </a:xfrm>
                      </wpg:grpSpPr>
                      <wps:wsp>
                        <wps:cNvPr id="53" name="Line 9"/>
                        <wps:cNvCnPr>
                          <a:cxnSpLocks noChangeShapeType="1"/>
                        </wps:cNvCnPr>
                        <wps:spPr bwMode="auto">
                          <a:xfrm>
                            <a:off x="0" y="5"/>
                            <a:ext cx="268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DCFDE7C" id="Group 52" o:spid="_x0000_s1026" style="width:134pt;height:.5pt;mso-position-horizontal-relative:char;mso-position-vertical-relative:line" coordsize="26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">
                <v:line id="Line 9" o:spid="_x0000_s1027" style="position:absolute;visibility:visible;mso-wrap-style:square" from="0,5" to="26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" strokeweight=".5pt"/>
                <w10:anchorlock/>
              </v:group>
            </w:pict>
          </mc:Fallback>
        </mc:AlternateContent>
      </w:r>
      <w:r>
        <w:rPr>
          <w:rFonts w:ascii="Times New Roman"/>
          <w:sz w:val="2"/>
        </w:rPr>
        <w:tab/>
      </w:r>
      <w:r>
        <w:rPr>
          <w:rFonts w:ascii="Times New Roman"/>
          <w:noProof/>
          <w:sz w:val="2"/>
        </w:rPr>
        <mc:AlternateContent>
          <mc:Choice Requires="wpg">
            <w:drawing>
              <wp:inline distT="0" distB="0" distL="0" distR="0" wp14:anchorId="27241BA4" wp14:editId="68154A94">
                <wp:extent cx="977900" cy="6350"/>
                <wp:effectExtent l="5080" t="9525" r="7620" b="3175"/>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0" cy="6350"/>
                          <a:chOff x="0" y="0"/>
                          <a:chExt cx="1540" cy="10"/>
                        </a:xfrm>
                      </wpg:grpSpPr>
                      <wps:wsp>
                        <wps:cNvPr id="51" name="Line 7"/>
                        <wps:cNvCnPr>
                          <a:cxnSpLocks noChangeShapeType="1"/>
                        </wps:cNvCnPr>
                        <wps:spPr bwMode="auto">
                          <a:xfrm>
                            <a:off x="0" y="5"/>
                            <a:ext cx="154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3AB458C" id="Group 50" o:spid="_x0000_s1026" style="width:77pt;height:.5pt;mso-position-horizontal-relative:char;mso-position-vertical-relative:line" coordsize="15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">
                <v:line id="Line 7" o:spid="_x0000_s1027" style="position:absolute;visibility:visible;mso-wrap-style:square" from="0,5" to="15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" strokeweight=".5pt"/>
                <w10:anchorlock/>
              </v:group>
            </w:pict>
          </mc:Fallback>
        </mc:AlternateContent>
      </w:r>
    </w:p>
    <w:p w14:paraId="3D04B752" w14:textId="77777777" w:rsidR="0080105A" w:rsidRDefault="0080105A" w:rsidP="0080105A">
      <w:pPr>
        <w:spacing w:line="20" w:lineRule="exact"/>
        <w:rPr>
          <w:rFonts w:ascii="Times New Roman"/>
          <w:sz w:val="2"/>
        </w:rPr>
        <w:sectPr w:rsidR="0080105A">
          <w:headerReference w:type="default" r:id="rId14"/>
          <w:pgSz w:w="12240" w:h="15840"/>
          <w:pgMar w:top="1780" w:right="580" w:bottom="280" w:left="620" w:header="1412" w:footer="0" w:gutter="0"/>
          <w:pgNumType w:start="2"/>
          <w:cols w:space="720"/>
        </w:sectPr>
      </w:pPr>
    </w:p>
    <w:p w14:paraId="78F99A0E" w14:textId="77777777" w:rsidR="0080105A" w:rsidRDefault="0080105A" w:rsidP="0080105A">
      <w:pPr>
        <w:pStyle w:val="BodyText"/>
        <w:spacing w:before="27"/>
        <w:ind w:left="640"/>
      </w:pPr>
      <w:r>
        <w:rPr>
          <w:spacing w:val="-3"/>
        </w:rPr>
        <w:t xml:space="preserve">and </w:t>
      </w:r>
      <w:r>
        <w:t xml:space="preserve">the </w:t>
      </w:r>
      <w:r>
        <w:rPr>
          <w:spacing w:val="-4"/>
        </w:rPr>
        <w:t xml:space="preserve">appointment </w:t>
      </w:r>
      <w:r>
        <w:rPr>
          <w:spacing w:val="-3"/>
        </w:rPr>
        <w:t xml:space="preserve">has not been terminated. </w:t>
      </w:r>
      <w:r>
        <w:t xml:space="preserve">The </w:t>
      </w:r>
      <w:r>
        <w:rPr>
          <w:spacing w:val="-4"/>
        </w:rPr>
        <w:t xml:space="preserve">personal representative’s </w:t>
      </w:r>
      <w:r>
        <w:rPr>
          <w:spacing w:val="-3"/>
        </w:rPr>
        <w:t xml:space="preserve">name and </w:t>
      </w:r>
      <w:r>
        <w:rPr>
          <w:spacing w:val="-4"/>
        </w:rPr>
        <w:t>address are</w:t>
      </w:r>
    </w:p>
    <w:p w14:paraId="1A98000D" w14:textId="77777777" w:rsidR="0080105A" w:rsidRDefault="0080105A" w:rsidP="0080105A">
      <w:pPr>
        <w:pStyle w:val="BodyText"/>
        <w:tabs>
          <w:tab w:val="left" w:pos="5200"/>
        </w:tabs>
        <w:spacing w:before="169"/>
        <w:ind w:left="660"/>
        <w:rPr>
          <w:rFonts w:ascii="Times New Roman"/>
        </w:rPr>
      </w:pPr>
      <w:r>
        <w:rPr>
          <w:rFonts w:ascii="Times New Roman"/>
        </w:rPr>
        <w:t>Elizabeth Montgomery</w:t>
      </w:r>
      <w:r>
        <w:rPr>
          <w:rFonts w:ascii="Times New Roman"/>
        </w:rPr>
        <w:tab/>
        <w:t>456 Street</w:t>
      </w:r>
    </w:p>
    <w:p w14:paraId="5446BB07" w14:textId="77777777" w:rsidR="0080105A" w:rsidRDefault="0080105A" w:rsidP="0080105A">
      <w:pPr>
        <w:pStyle w:val="BodyText"/>
        <w:spacing w:before="4"/>
        <w:rPr>
          <w:rFonts w:ascii="Times New Roman"/>
          <w:sz w:val="3"/>
        </w:rPr>
      </w:pPr>
    </w:p>
    <w:p w14:paraId="3881E03F" w14:textId="77A73FE5" w:rsidR="0080105A" w:rsidRDefault="0080105A" w:rsidP="0080105A">
      <w:pPr>
        <w:pStyle w:val="BodyText"/>
        <w:spacing w:before="0" w:line="20" w:lineRule="exact"/>
        <w:ind w:left="635"/>
        <w:rPr>
          <w:rFonts w:ascii="Times New Roman"/>
          <w:sz w:val="2"/>
        </w:rPr>
      </w:pPr>
      <w:r>
        <w:rPr>
          <w:rFonts w:ascii="Times New Roman"/>
          <w:noProof/>
          <w:sz w:val="2"/>
        </w:rPr>
        <mc:AlternateContent>
          <mc:Choice Requires="wpg">
            <w:drawing>
              <wp:inline distT="0" distB="0" distL="0" distR="0" wp14:anchorId="2F452AE3" wp14:editId="786C8E97">
                <wp:extent cx="2819400" cy="6350"/>
                <wp:effectExtent l="6350" t="6350" r="12700" b="6350"/>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19400" cy="6350"/>
                          <a:chOff x="0" y="0"/>
                          <a:chExt cx="4440" cy="10"/>
                        </a:xfrm>
                      </wpg:grpSpPr>
                      <wps:wsp>
                        <wps:cNvPr id="49" name="Line 5"/>
                        <wps:cNvCnPr>
                          <a:cxnSpLocks noChangeShapeType="1"/>
                        </wps:cNvCnPr>
                        <wps:spPr bwMode="auto">
                          <a:xfrm>
                            <a:off x="0" y="5"/>
                            <a:ext cx="444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57A1783" id="Group 48" o:spid="_x0000_s1026" style="width:222pt;height:.5pt;mso-position-horizontal-relative:char;mso-position-vertical-relative:line" coordsize="44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">
                <v:line id="Line 5" o:spid="_x0000_s1027" style="position:absolute;visibility:visible;mso-wrap-style:square" from="0,5" to="4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" strokeweight=".5pt"/>
                <w10:anchorlock/>
              </v:group>
            </w:pict>
          </mc:Fallback>
        </mc:AlternateContent>
      </w:r>
    </w:p>
    <w:p w14:paraId="6984AF85" w14:textId="2D23A4B9" w:rsidR="0080105A" w:rsidRDefault="0080105A" w:rsidP="0080105A">
      <w:pPr>
        <w:tabs>
          <w:tab w:val="left" w:pos="5179"/>
        </w:tabs>
        <w:ind w:left="640"/>
        <w:rPr>
          <w:sz w:val="16"/>
        </w:rPr>
      </w:pPr>
      <w:r>
        <w:rPr>
          <w:noProof/>
        </w:rPr>
        <mc:AlternateContent>
          <mc:Choice Requires="wps">
            <w:drawing>
              <wp:anchor distT="0" distB="0" distL="114300" distR="114300" simplePos="0" relativeHeight="251668480" behindDoc="0" locked="0" layoutInCell="1" allowOverlap="1" wp14:anchorId="0B8B04CF" wp14:editId="3566359D">
                <wp:simplePos x="0" y="0"/>
                <wp:positionH relativeFrom="page">
                  <wp:posOffset>3683000</wp:posOffset>
                </wp:positionH>
                <wp:positionV relativeFrom="paragraph">
                  <wp:posOffset>3175</wp:posOffset>
                </wp:positionV>
                <wp:extent cx="3632200" cy="0"/>
                <wp:effectExtent l="6350" t="12065" r="9525" b="6985"/>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322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BCAA9" id="Straight Connector 47"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0pt,.25pt" to="8in,.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" strokeweight=".5pt">
                <w10:wrap anchorx="page"/>
              </v:line>
            </w:pict>
          </mc:Fallback>
        </mc:AlternateContent>
      </w:r>
      <w:r>
        <w:rPr>
          <w:sz w:val="16"/>
        </w:rPr>
        <w:t>Name</w:t>
      </w:r>
      <w:r>
        <w:rPr>
          <w:sz w:val="16"/>
        </w:rPr>
        <w:tab/>
        <w:t>Address</w:t>
      </w:r>
    </w:p>
    <w:p w14:paraId="224E6AF8" w14:textId="77777777" w:rsidR="0080105A" w:rsidRDefault="0080105A" w:rsidP="0080105A">
      <w:pPr>
        <w:pStyle w:val="BodyText"/>
        <w:spacing w:before="34"/>
        <w:ind w:left="660"/>
        <w:rPr>
          <w:rFonts w:ascii="Times New Roman"/>
        </w:rPr>
      </w:pPr>
      <w:r>
        <w:rPr>
          <w:rFonts w:ascii="Times New Roman"/>
        </w:rPr>
        <w:t>Kalamazoo, MI 49004</w:t>
      </w:r>
    </w:p>
    <w:p w14:paraId="356A63EB" w14:textId="77777777" w:rsidR="0080105A" w:rsidRDefault="0080105A" w:rsidP="0080105A">
      <w:pPr>
        <w:spacing w:line="159" w:lineRule="exact"/>
        <w:ind w:left="128"/>
        <w:rPr>
          <w:sz w:val="16"/>
        </w:rPr>
      </w:pPr>
      <w:r>
        <w:br w:type="column"/>
      </w:r>
      <w:r>
        <w:rPr>
          <w:sz w:val="16"/>
        </w:rPr>
        <w:t>State</w:t>
      </w:r>
    </w:p>
    <w:p w14:paraId="4D87EE36" w14:textId="77777777" w:rsidR="0080105A" w:rsidRDefault="0080105A" w:rsidP="0080105A">
      <w:pPr>
        <w:spacing w:line="159" w:lineRule="exact"/>
        <w:rPr>
          <w:sz w:val="16"/>
        </w:rPr>
        <w:sectPr w:rsidR="0080105A">
          <w:type w:val="continuous"/>
          <w:pgSz w:w="12240" w:h="15840"/>
          <w:pgMar w:top="1160" w:right="580" w:bottom="280" w:left="620" w:header="720" w:footer="720" w:gutter="0"/>
          <w:cols w:num="2" w:space="720" w:equalWidth="0">
            <w:col w:w="9186" w:space="40"/>
            <w:col w:w="1814"/>
          </w:cols>
        </w:sectPr>
      </w:pPr>
    </w:p>
    <w:p w14:paraId="72CA5E2A" w14:textId="77777777" w:rsidR="0080105A" w:rsidRDefault="0080105A" w:rsidP="0080105A">
      <w:pPr>
        <w:pStyle w:val="BodyText"/>
        <w:spacing w:before="9"/>
        <w:rPr>
          <w:sz w:val="2"/>
        </w:rPr>
      </w:pPr>
    </w:p>
    <w:p w14:paraId="588B5536" w14:textId="7674BF52" w:rsidR="0080105A" w:rsidRDefault="0080105A" w:rsidP="0080105A">
      <w:pPr>
        <w:pStyle w:val="BodyText"/>
        <w:spacing w:before="0" w:line="20" w:lineRule="exact"/>
        <w:ind w:left="635"/>
        <w:rPr>
          <w:sz w:val="2"/>
        </w:rPr>
      </w:pPr>
      <w:r>
        <w:rPr>
          <w:noProof/>
          <w:sz w:val="2"/>
        </w:rPr>
        <mc:AlternateContent>
          <mc:Choice Requires="wpg">
            <w:drawing>
              <wp:inline distT="0" distB="0" distL="0" distR="0" wp14:anchorId="6F443178" wp14:editId="580943A4">
                <wp:extent cx="6515100" cy="6350"/>
                <wp:effectExtent l="6350" t="9525" r="12700" b="3175"/>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5100" cy="6350"/>
                          <a:chOff x="0" y="0"/>
                          <a:chExt cx="10260" cy="10"/>
                        </a:xfrm>
                      </wpg:grpSpPr>
                      <wps:wsp>
                        <wps:cNvPr id="46" name="Line 3"/>
                        <wps:cNvCnPr>
                          <a:cxnSpLocks noChangeShapeType="1"/>
                        </wps:cNvCnPr>
                        <wps:spPr bwMode="auto">
                          <a:xfrm>
                            <a:off x="0" y="5"/>
                            <a:ext cx="10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FD5C78E" id="Group 45" o:spid="_x0000_s1026" style="width:513pt;height:.5pt;mso-position-horizontal-relative:char;mso-position-vertical-relative:line" coordsize="102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">
                <v:line id="Line 3" o:spid="_x0000_s1027" style="position:absolute;visibility:visible;mso-wrap-style:square" from="0,5" to="102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" strokeweight=".5pt"/>
                <w10:anchorlock/>
              </v:group>
            </w:pict>
          </mc:Fallback>
        </mc:AlternateContent>
      </w:r>
    </w:p>
    <w:p w14:paraId="7450DE71" w14:textId="77777777" w:rsidR="0080105A" w:rsidRDefault="0080105A" w:rsidP="0080105A">
      <w:pPr>
        <w:tabs>
          <w:tab w:val="left" w:pos="5808"/>
          <w:tab w:val="left" w:pos="9384"/>
        </w:tabs>
        <w:ind w:left="640"/>
        <w:rPr>
          <w:sz w:val="16"/>
        </w:rPr>
      </w:pPr>
      <w:r>
        <w:rPr>
          <w:sz w:val="16"/>
        </w:rPr>
        <w:t>City</w:t>
      </w:r>
      <w:r>
        <w:rPr>
          <w:sz w:val="16"/>
        </w:rPr>
        <w:tab/>
        <w:t>State</w:t>
      </w:r>
      <w:r>
        <w:rPr>
          <w:sz w:val="16"/>
        </w:rPr>
        <w:tab/>
        <w:t>Zip</w:t>
      </w:r>
    </w:p>
    <w:p w14:paraId="5D728F7B" w14:textId="51B1652E" w:rsidR="0080105A" w:rsidRDefault="0080105A" w:rsidP="0080105A">
      <w:pPr>
        <w:pStyle w:val="ListParagraph"/>
        <w:widowControl w:val="0"/>
        <w:numPr>
          <w:ilvl w:val="0"/>
          <w:numId w:val="5"/>
        </w:numPr>
        <w:tabs>
          <w:tab w:val="left" w:pos="879"/>
          <w:tab w:val="left" w:pos="880"/>
          <w:tab w:val="left" w:pos="5519"/>
        </w:tabs>
        <w:autoSpaceDE w:val="0"/>
        <w:autoSpaceDN w:val="0"/>
        <w:spacing w:before="29" w:after="0" w:line="240" w:lineRule="auto"/>
        <w:ind w:left="880" w:hanging="480"/>
        <w:contextualSpacing w:val="0"/>
        <w:jc w:val="left"/>
        <w:rPr>
          <w:rFonts w:ascii="Times New Roman" w:hAnsi="Times New Roman"/>
          <w:sz w:val="20"/>
        </w:rPr>
      </w:pPr>
      <w:r>
        <w:rPr>
          <w:rFonts w:ascii="Arial" w:hAnsi="Arial"/>
          <w:noProof/>
        </w:rPr>
        <mc:AlternateContent>
          <mc:Choice Requires="wps">
            <w:drawing>
              <wp:anchor distT="0" distB="0" distL="114300" distR="114300" simplePos="0" relativeHeight="251669504" behindDoc="0" locked="0" layoutInCell="1" allowOverlap="1" wp14:anchorId="262AB23F" wp14:editId="0DB77287">
                <wp:simplePos x="0" y="0"/>
                <wp:positionH relativeFrom="page">
                  <wp:posOffset>496570</wp:posOffset>
                </wp:positionH>
                <wp:positionV relativeFrom="paragraph">
                  <wp:posOffset>74930</wp:posOffset>
                </wp:positionV>
                <wp:extent cx="111125" cy="111125"/>
                <wp:effectExtent l="10795" t="13335" r="11430" b="889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86969D" id="Rectangle 44" o:spid="_x0000_s1026" style="position:absolute;margin-left:39.1pt;margin-top:5.9pt;width:8.75pt;height:8.7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" filled="f" strokeweight=".25pt">
                <w10:wrap anchorx="page"/>
              </v:rect>
            </w:pict>
          </mc:Fallback>
        </mc:AlternateContent>
      </w:r>
      <w:r>
        <w:rPr>
          <w:rFonts w:ascii="Arial" w:hAnsi="Arial"/>
          <w:noProof/>
        </w:rPr>
        <mc:AlternateContent>
          <mc:Choice Requires="wps">
            <w:drawing>
              <wp:anchor distT="0" distB="0" distL="114300" distR="114300" simplePos="0" relativeHeight="251698176" behindDoc="1" locked="0" layoutInCell="1" allowOverlap="1" wp14:anchorId="4F04D2DC" wp14:editId="037ABB9B">
                <wp:simplePos x="0" y="0"/>
                <wp:positionH relativeFrom="page">
                  <wp:posOffset>801370</wp:posOffset>
                </wp:positionH>
                <wp:positionV relativeFrom="paragraph">
                  <wp:posOffset>74930</wp:posOffset>
                </wp:positionV>
                <wp:extent cx="111125" cy="111125"/>
                <wp:effectExtent l="10795" t="13335" r="11430" b="889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5F919" id="Rectangle 43" o:spid="_x0000_s1026" style="position:absolute;margin-left:63.1pt;margin-top:5.9pt;width:8.75pt;height:8.75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" filled="f" strokeweight=".25pt">
                <w10:wrap anchorx="page"/>
              </v:rect>
            </w:pict>
          </mc:Fallback>
        </mc:AlternateContent>
      </w:r>
      <w:r>
        <w:rPr>
          <w:rFonts w:ascii="Arial" w:hAnsi="Arial"/>
          <w:noProof/>
        </w:rPr>
        <mc:AlternateContent>
          <mc:Choice Requires="wpg">
            <w:drawing>
              <wp:anchor distT="0" distB="0" distL="114300" distR="114300" simplePos="0" relativeHeight="251699200" behindDoc="1" locked="0" layoutInCell="1" allowOverlap="1" wp14:anchorId="071A0FB4" wp14:editId="4B7D033A">
                <wp:simplePos x="0" y="0"/>
                <wp:positionH relativeFrom="page">
                  <wp:posOffset>2606040</wp:posOffset>
                </wp:positionH>
                <wp:positionV relativeFrom="paragraph">
                  <wp:posOffset>187960</wp:posOffset>
                </wp:positionV>
                <wp:extent cx="1257300" cy="152400"/>
                <wp:effectExtent l="5715" t="2540" r="13335" b="6985"/>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0" cy="152400"/>
                          <a:chOff x="4104" y="296"/>
                          <a:chExt cx="1980" cy="240"/>
                        </a:xfrm>
                      </wpg:grpSpPr>
                      <wps:wsp>
                        <wps:cNvPr id="41" name="Line 52"/>
                        <wps:cNvCnPr>
                          <a:cxnSpLocks noChangeShapeType="1"/>
                        </wps:cNvCnPr>
                        <wps:spPr bwMode="auto">
                          <a:xfrm>
                            <a:off x="4104" y="301"/>
                            <a:ext cx="198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Rectangle 53"/>
                        <wps:cNvSpPr>
                          <a:spLocks noChangeArrowheads="1"/>
                        </wps:cNvSpPr>
                        <wps:spPr bwMode="auto">
                          <a:xfrm>
                            <a:off x="5262" y="358"/>
                            <a:ext cx="175" cy="1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9929BE" id="Group 40" o:spid="_x0000_s1026" style="position:absolute;margin-left:205.2pt;margin-top:14.8pt;width:99pt;height:12pt;z-index:-251617280;mso-position-horizontal-relative:page" coordorigin="4104,296" coordsize="198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">
                <v:line id="Line 52" o:spid="_x0000_s1027" style="position:absolute;visibility:visible;mso-wrap-style:square" from="4104,301" to="6084,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" strokeweight=".5pt"/>
                <v:rect id="Rectangle 53" o:spid="_x0000_s1028" style="position:absolute;left:5262;top:358;width:175;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" filled="f" strokeweight=".25pt"/>
                <w10:wrap anchorx="page"/>
              </v:group>
            </w:pict>
          </mc:Fallback>
        </mc:AlternateContent>
      </w:r>
      <w:r>
        <w:rPr>
          <w:rFonts w:ascii="Arial" w:hAnsi="Arial"/>
          <w:noProof/>
        </w:rPr>
        <mc:AlternateContent>
          <mc:Choice Requires="wpg">
            <w:drawing>
              <wp:anchor distT="0" distB="0" distL="114300" distR="114300" simplePos="0" relativeHeight="251700224" behindDoc="1" locked="0" layoutInCell="1" allowOverlap="1" wp14:anchorId="0DD90E56" wp14:editId="3352C8A6">
                <wp:simplePos x="0" y="0"/>
                <wp:positionH relativeFrom="page">
                  <wp:posOffset>5085080</wp:posOffset>
                </wp:positionH>
                <wp:positionV relativeFrom="paragraph">
                  <wp:posOffset>187960</wp:posOffset>
                </wp:positionV>
                <wp:extent cx="2230120" cy="179705"/>
                <wp:effectExtent l="8255" t="2540" r="9525"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0120" cy="179705"/>
                          <a:chOff x="8008" y="296"/>
                          <a:chExt cx="3512" cy="283"/>
                        </a:xfrm>
                      </wpg:grpSpPr>
                      <wps:wsp>
                        <wps:cNvPr id="37" name="Line 55"/>
                        <wps:cNvCnPr>
                          <a:cxnSpLocks noChangeShapeType="1"/>
                        </wps:cNvCnPr>
                        <wps:spPr bwMode="auto">
                          <a:xfrm>
                            <a:off x="8063" y="301"/>
                            <a:ext cx="3457"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Rectangle 56"/>
                        <wps:cNvSpPr>
                          <a:spLocks noChangeArrowheads="1"/>
                        </wps:cNvSpPr>
                        <wps:spPr bwMode="auto">
                          <a:xfrm>
                            <a:off x="8010" y="358"/>
                            <a:ext cx="175" cy="1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Text Box 57"/>
                        <wps:cNvSpPr txBox="1">
                          <a:spLocks noChangeArrowheads="1"/>
                        </wps:cNvSpPr>
                        <wps:spPr bwMode="auto">
                          <a:xfrm>
                            <a:off x="8008" y="295"/>
                            <a:ext cx="3512"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0B1AE1" w14:textId="77777777" w:rsidR="0080105A" w:rsidRDefault="0080105A" w:rsidP="0080105A">
                              <w:pPr>
                                <w:spacing w:before="52"/>
                                <w:ind w:left="235"/>
                                <w:rPr>
                                  <w:sz w:val="20"/>
                                </w:rPr>
                              </w:pPr>
                              <w:r>
                                <w:rPr>
                                  <w:sz w:val="20"/>
                                </w:rPr>
                                <w:t>already in the court’s possession.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D90E56" id="Group 36" o:spid="_x0000_s1028" style="position:absolute;left:0;text-align:left;margin-left:400.4pt;margin-top:14.8pt;width:175.6pt;height:14.15pt;z-index:-251616256;mso-position-horizontal-relative:page" coordorigin="8008,296" coordsize="351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">
                <v:line id="Line 55" o:spid="_x0000_s1029" style="position:absolute;visibility:visible;mso-wrap-style:square" from="8063,301" to="11520,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" strokeweight=".5pt"/>
                <v:rect id="Rectangle 56" o:spid="_x0000_s1030" style="position:absolute;left:8010;top:358;width:175;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" filled="f" strokeweight=".25pt"/>
                <v:shape id="Text Box 57" o:spid="_x0000_s1031" type="#_x0000_t202" style="position:absolute;left:8008;top:295;width:3512;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0F0B1AE1" w14:textId="77777777" w:rsidR="0080105A" w:rsidRDefault="0080105A" w:rsidP="0080105A">
                        <w:pPr>
                          <w:spacing w:before="52"/>
                          <w:ind w:left="235"/>
                          <w:rPr>
                            <w:sz w:val="20"/>
                          </w:rPr>
                        </w:pPr>
                        <w:r>
                          <w:rPr>
                            <w:sz w:val="20"/>
                          </w:rPr>
                          <w:t>already in the court’s possession.</w:t>
                        </w:r>
                      </w:p>
                    </w:txbxContent>
                  </v:textbox>
                </v:shape>
                <w10:wrap anchorx="page"/>
              </v:group>
            </w:pict>
          </mc:Fallback>
        </mc:AlternateContent>
      </w:r>
      <w:r>
        <w:rPr>
          <w:sz w:val="20"/>
        </w:rPr>
        <w:t>a. The decedent’s will,</w:t>
      </w:r>
      <w:r>
        <w:rPr>
          <w:spacing w:val="5"/>
          <w:sz w:val="20"/>
        </w:rPr>
        <w:t xml:space="preserve"> </w:t>
      </w:r>
      <w:r>
        <w:rPr>
          <w:sz w:val="20"/>
        </w:rPr>
        <w:t>dated</w:t>
      </w:r>
      <w:r>
        <w:rPr>
          <w:spacing w:val="15"/>
          <w:sz w:val="20"/>
        </w:rPr>
        <w:t xml:space="preserve"> </w:t>
      </w:r>
      <w:r>
        <w:rPr>
          <w:rFonts w:ascii="Times New Roman" w:hAnsi="Times New Roman"/>
          <w:position w:val="8"/>
          <w:sz w:val="20"/>
        </w:rPr>
        <w:t>6/10/2021</w:t>
      </w:r>
      <w:r>
        <w:rPr>
          <w:rFonts w:ascii="Times New Roman" w:hAnsi="Times New Roman"/>
          <w:position w:val="8"/>
          <w:sz w:val="20"/>
        </w:rPr>
        <w:tab/>
      </w:r>
      <w:r>
        <w:rPr>
          <w:sz w:val="20"/>
        </w:rPr>
        <w:t>, with codicil(s) dated</w:t>
      </w:r>
      <w:r>
        <w:rPr>
          <w:spacing w:val="20"/>
          <w:sz w:val="20"/>
        </w:rPr>
        <w:t xml:space="preserve"> </w:t>
      </w:r>
      <w:r>
        <w:rPr>
          <w:rFonts w:ascii="Times New Roman" w:hAnsi="Times New Roman"/>
          <w:position w:val="8"/>
          <w:sz w:val="20"/>
        </w:rPr>
        <w:t>6/10/2021</w:t>
      </w:r>
    </w:p>
    <w:p w14:paraId="0EF75A65" w14:textId="77777777" w:rsidR="0080105A" w:rsidRDefault="0080105A" w:rsidP="0080105A">
      <w:pPr>
        <w:pStyle w:val="BodyText"/>
        <w:tabs>
          <w:tab w:val="left" w:pos="4875"/>
        </w:tabs>
        <w:spacing w:before="10"/>
        <w:ind w:left="1120"/>
      </w:pPr>
      <w:r>
        <w:t>is/are offered for probate</w:t>
      </w:r>
      <w:r>
        <w:rPr>
          <w:spacing w:val="-14"/>
        </w:rPr>
        <w:t xml:space="preserve"> </w:t>
      </w:r>
      <w:r>
        <w:t>and</w:t>
      </w:r>
      <w:r>
        <w:rPr>
          <w:spacing w:val="-4"/>
        </w:rPr>
        <w:t xml:space="preserve"> </w:t>
      </w:r>
      <w:r>
        <w:t>is/are</w:t>
      </w:r>
      <w:r>
        <w:tab/>
        <w:t>attached to this</w:t>
      </w:r>
      <w:r>
        <w:rPr>
          <w:spacing w:val="-1"/>
        </w:rPr>
        <w:t xml:space="preserve"> </w:t>
      </w:r>
      <w:r>
        <w:t>petition.</w:t>
      </w:r>
    </w:p>
    <w:p w14:paraId="4253A012" w14:textId="77777777" w:rsidR="0080105A" w:rsidRDefault="0080105A" w:rsidP="0080105A">
      <w:pPr>
        <w:pStyle w:val="BodyText"/>
        <w:spacing w:before="7"/>
        <w:rPr>
          <w:sz w:val="13"/>
        </w:rPr>
      </w:pPr>
    </w:p>
    <w:p w14:paraId="1D30A20A" w14:textId="06B9DE37" w:rsidR="0080105A" w:rsidRDefault="0080105A" w:rsidP="0080105A">
      <w:pPr>
        <w:pStyle w:val="ListParagraph"/>
        <w:widowControl w:val="0"/>
        <w:numPr>
          <w:ilvl w:val="1"/>
          <w:numId w:val="5"/>
        </w:numPr>
        <w:tabs>
          <w:tab w:val="left" w:pos="1120"/>
          <w:tab w:val="left" w:pos="8746"/>
          <w:tab w:val="left" w:pos="10899"/>
        </w:tabs>
        <w:autoSpaceDE w:val="0"/>
        <w:autoSpaceDN w:val="0"/>
        <w:spacing w:before="94" w:after="0" w:line="193" w:lineRule="exact"/>
        <w:contextualSpacing w:val="0"/>
        <w:rPr>
          <w:sz w:val="20"/>
        </w:rPr>
      </w:pPr>
      <w:r>
        <w:rPr>
          <w:noProof/>
        </w:rPr>
        <mc:AlternateContent>
          <mc:Choice Requires="wps">
            <w:drawing>
              <wp:anchor distT="0" distB="0" distL="114300" distR="114300" simplePos="0" relativeHeight="251670528" behindDoc="0" locked="0" layoutInCell="1" allowOverlap="1" wp14:anchorId="5B07B795" wp14:editId="2FA9233E">
                <wp:simplePos x="0" y="0"/>
                <wp:positionH relativeFrom="page">
                  <wp:posOffset>801370</wp:posOffset>
                </wp:positionH>
                <wp:positionV relativeFrom="paragraph">
                  <wp:posOffset>66040</wp:posOffset>
                </wp:positionV>
                <wp:extent cx="111125" cy="111125"/>
                <wp:effectExtent l="10795" t="13335" r="11430" b="889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FE9AD0" id="Rectangle 35" o:spid="_x0000_s1026" style="position:absolute;margin-left:63.1pt;margin-top:5.2pt;width:8.75pt;height:8.7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OAu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" filled="f" strokeweight=".25pt">
                <w10:wrap anchorx="page"/>
              </v:rect>
            </w:pict>
          </mc:Fallback>
        </mc:AlternateContent>
      </w:r>
      <w:r>
        <w:rPr>
          <w:sz w:val="20"/>
        </w:rPr>
        <w:t>An</w:t>
      </w:r>
      <w:r>
        <w:rPr>
          <w:spacing w:val="-15"/>
          <w:sz w:val="20"/>
        </w:rPr>
        <w:t xml:space="preserve"> </w:t>
      </w:r>
      <w:r>
        <w:rPr>
          <w:sz w:val="20"/>
        </w:rPr>
        <w:t>authenticated</w:t>
      </w:r>
      <w:r>
        <w:rPr>
          <w:spacing w:val="-15"/>
          <w:sz w:val="20"/>
        </w:rPr>
        <w:t xml:space="preserve"> </w:t>
      </w:r>
      <w:r>
        <w:rPr>
          <w:sz w:val="20"/>
        </w:rPr>
        <w:t>copy</w:t>
      </w:r>
      <w:r>
        <w:rPr>
          <w:spacing w:val="-15"/>
          <w:sz w:val="20"/>
        </w:rPr>
        <w:t xml:space="preserve"> </w:t>
      </w:r>
      <w:r>
        <w:rPr>
          <w:sz w:val="20"/>
        </w:rPr>
        <w:t>of</w:t>
      </w:r>
      <w:r>
        <w:rPr>
          <w:spacing w:val="-14"/>
          <w:sz w:val="20"/>
        </w:rPr>
        <w:t xml:space="preserve"> </w:t>
      </w:r>
      <w:r>
        <w:rPr>
          <w:sz w:val="20"/>
        </w:rPr>
        <w:t>the</w:t>
      </w:r>
      <w:r>
        <w:rPr>
          <w:spacing w:val="-15"/>
          <w:sz w:val="20"/>
        </w:rPr>
        <w:t xml:space="preserve"> </w:t>
      </w:r>
      <w:r>
        <w:rPr>
          <w:sz w:val="20"/>
        </w:rPr>
        <w:t>will</w:t>
      </w:r>
      <w:r>
        <w:rPr>
          <w:spacing w:val="-15"/>
          <w:sz w:val="20"/>
        </w:rPr>
        <w:t xml:space="preserve"> </w:t>
      </w:r>
      <w:r>
        <w:rPr>
          <w:sz w:val="20"/>
        </w:rPr>
        <w:t>and</w:t>
      </w:r>
      <w:r>
        <w:rPr>
          <w:spacing w:val="-15"/>
          <w:sz w:val="20"/>
        </w:rPr>
        <w:t xml:space="preserve"> </w:t>
      </w:r>
      <w:r>
        <w:rPr>
          <w:sz w:val="20"/>
        </w:rPr>
        <w:t>codicil(s),</w:t>
      </w:r>
      <w:r>
        <w:rPr>
          <w:spacing w:val="-15"/>
          <w:sz w:val="20"/>
        </w:rPr>
        <w:t xml:space="preserve"> </w:t>
      </w:r>
      <w:r>
        <w:rPr>
          <w:sz w:val="20"/>
        </w:rPr>
        <w:t>if</w:t>
      </w:r>
      <w:r>
        <w:rPr>
          <w:spacing w:val="-14"/>
          <w:sz w:val="20"/>
        </w:rPr>
        <w:t xml:space="preserve"> </w:t>
      </w:r>
      <w:r>
        <w:rPr>
          <w:spacing w:val="-5"/>
          <w:sz w:val="20"/>
        </w:rPr>
        <w:t>any,</w:t>
      </w:r>
      <w:r>
        <w:rPr>
          <w:spacing w:val="-15"/>
          <w:sz w:val="20"/>
        </w:rPr>
        <w:t xml:space="preserve"> </w:t>
      </w:r>
      <w:r>
        <w:rPr>
          <w:sz w:val="20"/>
        </w:rPr>
        <w:t>probated</w:t>
      </w:r>
      <w:r>
        <w:rPr>
          <w:spacing w:val="-15"/>
          <w:sz w:val="20"/>
        </w:rPr>
        <w:t xml:space="preserve"> </w:t>
      </w:r>
      <w:r>
        <w:rPr>
          <w:sz w:val="20"/>
        </w:rPr>
        <w:t>in</w:t>
      </w:r>
      <w:r>
        <w:rPr>
          <w:sz w:val="20"/>
          <w:u w:val="single"/>
        </w:rPr>
        <w:t xml:space="preserve"> </w:t>
      </w:r>
      <w:r>
        <w:rPr>
          <w:sz w:val="20"/>
          <w:u w:val="single"/>
        </w:rPr>
        <w:tab/>
      </w:r>
      <w:r>
        <w:rPr>
          <w:spacing w:val="-3"/>
          <w:sz w:val="20"/>
        </w:rPr>
        <w:t>County,</w:t>
      </w:r>
      <w:r>
        <w:rPr>
          <w:spacing w:val="-13"/>
          <w:sz w:val="20"/>
        </w:rPr>
        <w:t xml:space="preserve"> </w:t>
      </w:r>
      <w:r>
        <w:rPr>
          <w:sz w:val="20"/>
          <w:u w:val="single"/>
        </w:rPr>
        <w:t xml:space="preserve"> </w:t>
      </w:r>
      <w:r>
        <w:rPr>
          <w:sz w:val="20"/>
          <w:u w:val="single"/>
        </w:rPr>
        <w:tab/>
      </w:r>
    </w:p>
    <w:p w14:paraId="6DC528C1" w14:textId="77777777" w:rsidR="0080105A" w:rsidRDefault="0080105A" w:rsidP="0080105A">
      <w:pPr>
        <w:spacing w:line="193" w:lineRule="exact"/>
        <w:rPr>
          <w:sz w:val="20"/>
        </w:rPr>
        <w:sectPr w:rsidR="0080105A">
          <w:type w:val="continuous"/>
          <w:pgSz w:w="12240" w:h="15840"/>
          <w:pgMar w:top="1160" w:right="580" w:bottom="280" w:left="620" w:header="720" w:footer="720" w:gutter="0"/>
          <w:cols w:space="720"/>
        </w:sectPr>
      </w:pPr>
    </w:p>
    <w:p w14:paraId="3FB96D1F" w14:textId="77777777" w:rsidR="0080105A" w:rsidRDefault="0080105A" w:rsidP="0080105A">
      <w:pPr>
        <w:pStyle w:val="BodyText"/>
        <w:spacing w:before="47"/>
        <w:ind w:left="1120"/>
      </w:pPr>
      <w:r>
        <w:t>is/are</w:t>
      </w:r>
      <w:r>
        <w:rPr>
          <w:spacing w:val="-7"/>
        </w:rPr>
        <w:t xml:space="preserve"> </w:t>
      </w:r>
      <w:r>
        <w:t>offered</w:t>
      </w:r>
      <w:r>
        <w:rPr>
          <w:spacing w:val="-5"/>
        </w:rPr>
        <w:t xml:space="preserve"> </w:t>
      </w:r>
      <w:r>
        <w:t>for</w:t>
      </w:r>
      <w:r>
        <w:rPr>
          <w:spacing w:val="-5"/>
        </w:rPr>
        <w:t xml:space="preserve"> </w:t>
      </w:r>
      <w:r>
        <w:t>probate,</w:t>
      </w:r>
      <w:r>
        <w:rPr>
          <w:spacing w:val="-6"/>
        </w:rPr>
        <w:t xml:space="preserve"> </w:t>
      </w:r>
      <w:r>
        <w:t>and</w:t>
      </w:r>
      <w:r>
        <w:rPr>
          <w:spacing w:val="-6"/>
        </w:rPr>
        <w:t xml:space="preserve"> </w:t>
      </w:r>
      <w:r>
        <w:t>documents</w:t>
      </w:r>
      <w:r>
        <w:rPr>
          <w:spacing w:val="-7"/>
        </w:rPr>
        <w:t xml:space="preserve"> </w:t>
      </w:r>
      <w:r>
        <w:t>establishing</w:t>
      </w:r>
      <w:r>
        <w:rPr>
          <w:spacing w:val="-6"/>
        </w:rPr>
        <w:t xml:space="preserve"> </w:t>
      </w:r>
      <w:r>
        <w:t>its</w:t>
      </w:r>
      <w:r>
        <w:rPr>
          <w:spacing w:val="-6"/>
        </w:rPr>
        <w:t xml:space="preserve"> </w:t>
      </w:r>
      <w:r>
        <w:t>probate</w:t>
      </w:r>
      <w:r>
        <w:rPr>
          <w:spacing w:val="-6"/>
        </w:rPr>
        <w:t xml:space="preserve"> </w:t>
      </w:r>
      <w:r>
        <w:t>accompany</w:t>
      </w:r>
      <w:r>
        <w:rPr>
          <w:spacing w:val="-6"/>
        </w:rPr>
        <w:t xml:space="preserve"> </w:t>
      </w:r>
      <w:r>
        <w:t>this</w:t>
      </w:r>
      <w:r>
        <w:rPr>
          <w:spacing w:val="-5"/>
        </w:rPr>
        <w:t xml:space="preserve"> </w:t>
      </w:r>
      <w:r>
        <w:t>petition.</w:t>
      </w:r>
    </w:p>
    <w:p w14:paraId="479C2596" w14:textId="77777777" w:rsidR="0080105A" w:rsidRDefault="0080105A" w:rsidP="0080105A">
      <w:pPr>
        <w:spacing w:line="179" w:lineRule="exact"/>
        <w:ind w:left="382"/>
        <w:rPr>
          <w:sz w:val="16"/>
        </w:rPr>
      </w:pPr>
      <w:r>
        <w:br w:type="column"/>
      </w:r>
      <w:r>
        <w:rPr>
          <w:sz w:val="16"/>
        </w:rPr>
        <w:t>State</w:t>
      </w:r>
    </w:p>
    <w:p w14:paraId="4C5AD7D7" w14:textId="77777777" w:rsidR="0080105A" w:rsidRDefault="0080105A" w:rsidP="0080105A">
      <w:pPr>
        <w:spacing w:line="179" w:lineRule="exact"/>
        <w:rPr>
          <w:sz w:val="16"/>
        </w:rPr>
        <w:sectPr w:rsidR="0080105A">
          <w:type w:val="continuous"/>
          <w:pgSz w:w="12240" w:h="15840"/>
          <w:pgMar w:top="1160" w:right="580" w:bottom="280" w:left="620" w:header="720" w:footer="720" w:gutter="0"/>
          <w:cols w:num="2" w:space="720" w:equalWidth="0">
            <w:col w:w="9086" w:space="40"/>
            <w:col w:w="1914"/>
          </w:cols>
        </w:sectPr>
      </w:pPr>
    </w:p>
    <w:p w14:paraId="54171F9B" w14:textId="530E9B77" w:rsidR="0080105A" w:rsidRDefault="0080105A" w:rsidP="0080105A">
      <w:pPr>
        <w:pStyle w:val="ListParagraph"/>
        <w:widowControl w:val="0"/>
        <w:numPr>
          <w:ilvl w:val="1"/>
          <w:numId w:val="5"/>
        </w:numPr>
        <w:tabs>
          <w:tab w:val="left" w:pos="1120"/>
        </w:tabs>
        <w:autoSpaceDE w:val="0"/>
        <w:autoSpaceDN w:val="0"/>
        <w:spacing w:before="10" w:after="0" w:line="249" w:lineRule="auto"/>
        <w:ind w:right="138"/>
        <w:contextualSpacing w:val="0"/>
        <w:rPr>
          <w:sz w:val="16"/>
        </w:rPr>
      </w:pPr>
      <w:r>
        <w:rPr>
          <w:noProof/>
        </w:rPr>
        <mc:AlternateContent>
          <mc:Choice Requires="wps">
            <w:drawing>
              <wp:anchor distT="0" distB="0" distL="114300" distR="114300" simplePos="0" relativeHeight="251671552" behindDoc="0" locked="0" layoutInCell="1" allowOverlap="1" wp14:anchorId="521AADC3" wp14:editId="5F121077">
                <wp:simplePos x="0" y="0"/>
                <wp:positionH relativeFrom="page">
                  <wp:posOffset>801370</wp:posOffset>
                </wp:positionH>
                <wp:positionV relativeFrom="paragraph">
                  <wp:posOffset>12700</wp:posOffset>
                </wp:positionV>
                <wp:extent cx="111125" cy="111125"/>
                <wp:effectExtent l="10795" t="13335" r="11430" b="889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BB8AC4" id="Rectangle 34" o:spid="_x0000_s1026" style="position:absolute;margin-left:63.1pt;margin-top:1pt;width:8.75pt;height:8.7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" filled="f" strokeweight=".25pt">
                <w10:wrap anchorx="page"/>
              </v:rect>
            </w:pict>
          </mc:Fallback>
        </mc:AlternateContent>
      </w:r>
      <w:r>
        <w:rPr>
          <w:sz w:val="20"/>
        </w:rPr>
        <w:t xml:space="preserve">Neither the original </w:t>
      </w:r>
      <w:proofErr w:type="gramStart"/>
      <w:r>
        <w:rPr>
          <w:sz w:val="20"/>
        </w:rPr>
        <w:t>will</w:t>
      </w:r>
      <w:proofErr w:type="gramEnd"/>
      <w:r>
        <w:rPr>
          <w:sz w:val="20"/>
        </w:rPr>
        <w:t xml:space="preserve"> nor an authenticated copy of a will probated in another jurisdiction accompanies the petition.</w:t>
      </w:r>
      <w:r>
        <w:rPr>
          <w:spacing w:val="-19"/>
          <w:sz w:val="20"/>
        </w:rPr>
        <w:t xml:space="preserve"> </w:t>
      </w:r>
      <w:r>
        <w:rPr>
          <w:sz w:val="20"/>
        </w:rPr>
        <w:t>The</w:t>
      </w:r>
      <w:r>
        <w:rPr>
          <w:spacing w:val="-14"/>
          <w:sz w:val="20"/>
        </w:rPr>
        <w:t xml:space="preserve"> </w:t>
      </w:r>
      <w:r>
        <w:rPr>
          <w:sz w:val="20"/>
        </w:rPr>
        <w:t>will</w:t>
      </w:r>
      <w:r>
        <w:rPr>
          <w:spacing w:val="-15"/>
          <w:sz w:val="20"/>
        </w:rPr>
        <w:t xml:space="preserve"> </w:t>
      </w:r>
      <w:r>
        <w:rPr>
          <w:sz w:val="20"/>
        </w:rPr>
        <w:t>is</w:t>
      </w:r>
      <w:r>
        <w:rPr>
          <w:spacing w:val="-14"/>
          <w:sz w:val="20"/>
        </w:rPr>
        <w:t xml:space="preserve"> </w:t>
      </w:r>
      <w:r>
        <w:rPr>
          <w:sz w:val="20"/>
        </w:rPr>
        <w:t>lost,</w:t>
      </w:r>
      <w:r>
        <w:rPr>
          <w:spacing w:val="-15"/>
          <w:sz w:val="20"/>
        </w:rPr>
        <w:t xml:space="preserve"> </w:t>
      </w:r>
      <w:r>
        <w:rPr>
          <w:sz w:val="20"/>
        </w:rPr>
        <w:t>destroyed,</w:t>
      </w:r>
      <w:r>
        <w:rPr>
          <w:spacing w:val="-14"/>
          <w:sz w:val="20"/>
        </w:rPr>
        <w:t xml:space="preserve"> </w:t>
      </w:r>
      <w:r>
        <w:rPr>
          <w:sz w:val="20"/>
        </w:rPr>
        <w:t>or</w:t>
      </w:r>
      <w:r>
        <w:rPr>
          <w:spacing w:val="-15"/>
          <w:sz w:val="20"/>
        </w:rPr>
        <w:t xml:space="preserve"> </w:t>
      </w:r>
      <w:r>
        <w:rPr>
          <w:sz w:val="20"/>
        </w:rPr>
        <w:t>otherwise</w:t>
      </w:r>
      <w:r>
        <w:rPr>
          <w:spacing w:val="-14"/>
          <w:sz w:val="20"/>
        </w:rPr>
        <w:t xml:space="preserve"> </w:t>
      </w:r>
      <w:r>
        <w:rPr>
          <w:sz w:val="20"/>
        </w:rPr>
        <w:t>unavailable,</w:t>
      </w:r>
      <w:r>
        <w:rPr>
          <w:spacing w:val="-15"/>
          <w:sz w:val="20"/>
        </w:rPr>
        <w:t xml:space="preserve"> </w:t>
      </w:r>
      <w:r>
        <w:rPr>
          <w:sz w:val="20"/>
        </w:rPr>
        <w:t>but</w:t>
      </w:r>
      <w:r>
        <w:rPr>
          <w:spacing w:val="-15"/>
          <w:sz w:val="20"/>
        </w:rPr>
        <w:t xml:space="preserve"> </w:t>
      </w:r>
      <w:r>
        <w:rPr>
          <w:sz w:val="20"/>
        </w:rPr>
        <w:t>its</w:t>
      </w:r>
      <w:r>
        <w:rPr>
          <w:spacing w:val="-14"/>
          <w:sz w:val="20"/>
        </w:rPr>
        <w:t xml:space="preserve"> </w:t>
      </w:r>
      <w:r>
        <w:rPr>
          <w:sz w:val="20"/>
        </w:rPr>
        <w:t>contents</w:t>
      </w:r>
      <w:r>
        <w:rPr>
          <w:spacing w:val="-15"/>
          <w:sz w:val="20"/>
        </w:rPr>
        <w:t xml:space="preserve"> </w:t>
      </w:r>
      <w:r>
        <w:rPr>
          <w:sz w:val="20"/>
        </w:rPr>
        <w:t>are</w:t>
      </w:r>
      <w:r>
        <w:rPr>
          <w:spacing w:val="-12"/>
          <w:sz w:val="20"/>
        </w:rPr>
        <w:t xml:space="preserve"> </w:t>
      </w:r>
      <w:r>
        <w:rPr>
          <w:sz w:val="16"/>
        </w:rPr>
        <w:t>(Attach</w:t>
      </w:r>
      <w:r>
        <w:rPr>
          <w:spacing w:val="-12"/>
          <w:sz w:val="16"/>
        </w:rPr>
        <w:t xml:space="preserve"> </w:t>
      </w:r>
      <w:r>
        <w:rPr>
          <w:sz w:val="16"/>
        </w:rPr>
        <w:t>additional</w:t>
      </w:r>
      <w:r>
        <w:rPr>
          <w:spacing w:val="-12"/>
          <w:sz w:val="16"/>
        </w:rPr>
        <w:t xml:space="preserve"> </w:t>
      </w:r>
      <w:r>
        <w:rPr>
          <w:sz w:val="16"/>
        </w:rPr>
        <w:t>sheets</w:t>
      </w:r>
      <w:r>
        <w:rPr>
          <w:spacing w:val="-11"/>
          <w:sz w:val="16"/>
        </w:rPr>
        <w:t xml:space="preserve"> </w:t>
      </w:r>
      <w:r>
        <w:rPr>
          <w:sz w:val="16"/>
        </w:rPr>
        <w:t>as</w:t>
      </w:r>
      <w:r>
        <w:rPr>
          <w:spacing w:val="-12"/>
          <w:sz w:val="16"/>
        </w:rPr>
        <w:t xml:space="preserve"> </w:t>
      </w:r>
      <w:r>
        <w:rPr>
          <w:sz w:val="16"/>
        </w:rPr>
        <w:t>necessary.)</w:t>
      </w:r>
    </w:p>
    <w:p w14:paraId="1624689C" w14:textId="77777777" w:rsidR="0080105A" w:rsidRDefault="0080105A" w:rsidP="0080105A">
      <w:pPr>
        <w:pStyle w:val="BodyText"/>
        <w:spacing w:before="10"/>
        <w:rPr>
          <w:sz w:val="12"/>
        </w:rPr>
      </w:pPr>
    </w:p>
    <w:p w14:paraId="0DCDE059" w14:textId="7DE0D104" w:rsidR="0080105A" w:rsidRDefault="0080105A" w:rsidP="0080105A">
      <w:pPr>
        <w:pStyle w:val="BodyText"/>
        <w:tabs>
          <w:tab w:val="left" w:pos="10719"/>
        </w:tabs>
        <w:ind w:left="1120"/>
      </w:pPr>
      <w:r>
        <w:rPr>
          <w:noProof/>
        </w:rPr>
        <mc:AlternateContent>
          <mc:Choice Requires="wps">
            <w:drawing>
              <wp:anchor distT="0" distB="0" distL="114300" distR="114300" simplePos="0" relativeHeight="251674624" behindDoc="0" locked="0" layoutInCell="1" allowOverlap="1" wp14:anchorId="6488FB7D" wp14:editId="74586327">
                <wp:simplePos x="0" y="0"/>
                <wp:positionH relativeFrom="page">
                  <wp:posOffset>2988945</wp:posOffset>
                </wp:positionH>
                <wp:positionV relativeFrom="paragraph">
                  <wp:posOffset>370840</wp:posOffset>
                </wp:positionV>
                <wp:extent cx="111125" cy="111125"/>
                <wp:effectExtent l="7620" t="12700" r="5080" b="9525"/>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560FF9" id="Rectangle 33" o:spid="_x0000_s1026" style="position:absolute;margin-left:235.35pt;margin-top:29.2pt;width:8.75pt;height:8.7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" filled="f" strokeweight=".25pt">
                <w10:wrap anchorx="page"/>
              </v:rect>
            </w:pict>
          </mc:Fallback>
        </mc:AlternateContent>
      </w:r>
      <w:r>
        <w:rPr>
          <w:u w:val="single"/>
        </w:rPr>
        <w:t xml:space="preserve"> </w:t>
      </w:r>
      <w:r>
        <w:rPr>
          <w:u w:val="single"/>
        </w:rPr>
        <w:tab/>
      </w:r>
      <w:r>
        <w:t xml:space="preserve"> .</w:t>
      </w:r>
    </w:p>
    <w:p w14:paraId="2E24683C" w14:textId="77777777" w:rsidR="0080105A" w:rsidRDefault="0080105A" w:rsidP="0080105A">
      <w:pPr>
        <w:pStyle w:val="BodyText"/>
        <w:spacing w:before="6"/>
        <w:rPr>
          <w:sz w:val="13"/>
        </w:rPr>
      </w:pPr>
    </w:p>
    <w:p w14:paraId="45BF9E96" w14:textId="77777777" w:rsidR="0080105A" w:rsidRDefault="0080105A" w:rsidP="0080105A">
      <w:pPr>
        <w:rPr>
          <w:sz w:val="13"/>
        </w:rPr>
        <w:sectPr w:rsidR="0080105A">
          <w:type w:val="continuous"/>
          <w:pgSz w:w="12240" w:h="15840"/>
          <w:pgMar w:top="1160" w:right="580" w:bottom="280" w:left="620" w:header="720" w:footer="720" w:gutter="0"/>
          <w:cols w:space="720"/>
        </w:sectPr>
      </w:pPr>
    </w:p>
    <w:p w14:paraId="6333C3B2" w14:textId="4D88C6B8" w:rsidR="0080105A" w:rsidRDefault="0080105A" w:rsidP="0080105A">
      <w:pPr>
        <w:pStyle w:val="ListParagraph"/>
        <w:widowControl w:val="0"/>
        <w:numPr>
          <w:ilvl w:val="0"/>
          <w:numId w:val="5"/>
        </w:numPr>
        <w:tabs>
          <w:tab w:val="left" w:pos="640"/>
        </w:tabs>
        <w:autoSpaceDE w:val="0"/>
        <w:autoSpaceDN w:val="0"/>
        <w:spacing w:before="94" w:after="0" w:line="240" w:lineRule="auto"/>
        <w:ind w:left="640" w:hanging="240"/>
        <w:contextualSpacing w:val="0"/>
        <w:jc w:val="left"/>
        <w:rPr>
          <w:sz w:val="20"/>
        </w:rPr>
      </w:pPr>
      <w:r>
        <w:rPr>
          <w:noProof/>
        </w:rPr>
        <mc:AlternateContent>
          <mc:Choice Requires="wps">
            <w:drawing>
              <wp:anchor distT="0" distB="0" distL="114300" distR="114300" simplePos="0" relativeHeight="251672576" behindDoc="0" locked="0" layoutInCell="1" allowOverlap="1" wp14:anchorId="7624C898" wp14:editId="47E594C3">
                <wp:simplePos x="0" y="0"/>
                <wp:positionH relativeFrom="page">
                  <wp:posOffset>496570</wp:posOffset>
                </wp:positionH>
                <wp:positionV relativeFrom="paragraph">
                  <wp:posOffset>66040</wp:posOffset>
                </wp:positionV>
                <wp:extent cx="111125" cy="111125"/>
                <wp:effectExtent l="10795" t="12700" r="11430" b="9525"/>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BE4A30" id="Rectangle 32" o:spid="_x0000_s1026" style="position:absolute;margin-left:39.1pt;margin-top:5.2pt;width:8.75pt;height:8.7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rjs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" filled="f" strokeweight=".25pt">
                <w10:wrap anchorx="page"/>
              </v:rect>
            </w:pict>
          </mc:Fallback>
        </mc:AlternateContent>
      </w:r>
      <w:r>
        <w:rPr>
          <w:noProof/>
        </w:rPr>
        <mc:AlternateContent>
          <mc:Choice Requires="wps">
            <w:drawing>
              <wp:anchor distT="0" distB="0" distL="114300" distR="114300" simplePos="0" relativeHeight="251673600" behindDoc="0" locked="0" layoutInCell="1" allowOverlap="1" wp14:anchorId="7C30556B" wp14:editId="12D4F081">
                <wp:simplePos x="0" y="0"/>
                <wp:positionH relativeFrom="page">
                  <wp:posOffset>2267585</wp:posOffset>
                </wp:positionH>
                <wp:positionV relativeFrom="paragraph">
                  <wp:posOffset>66040</wp:posOffset>
                </wp:positionV>
                <wp:extent cx="111125" cy="111125"/>
                <wp:effectExtent l="10160" t="12700" r="12065" b="952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42756D" id="Rectangle 31" o:spid="_x0000_s1026" style="position:absolute;margin-left:178.55pt;margin-top:5.2pt;width:8.75pt;height:8.7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" filled="f" strokeweight=".25pt">
                <w10:wrap anchorx="page"/>
              </v:rect>
            </w:pict>
          </mc:Fallback>
        </mc:AlternateContent>
      </w:r>
      <w:r>
        <w:rPr>
          <w:sz w:val="20"/>
        </w:rPr>
        <w:t>The decedent’s will</w:t>
      </w:r>
      <w:r>
        <w:rPr>
          <w:spacing w:val="-18"/>
          <w:sz w:val="20"/>
        </w:rPr>
        <w:t xml:space="preserve"> </w:t>
      </w:r>
      <w:proofErr w:type="gramStart"/>
      <w:r>
        <w:rPr>
          <w:sz w:val="20"/>
        </w:rPr>
        <w:t>was</w:t>
      </w:r>
      <w:proofErr w:type="gramEnd"/>
    </w:p>
    <w:p w14:paraId="53E77062" w14:textId="77777777" w:rsidR="0080105A" w:rsidRDefault="0080105A" w:rsidP="0080105A">
      <w:pPr>
        <w:pStyle w:val="BodyText"/>
        <w:ind w:left="395"/>
      </w:pPr>
      <w:r>
        <w:br w:type="column"/>
      </w:r>
      <w:r>
        <w:t>formally</w:t>
      </w:r>
    </w:p>
    <w:p w14:paraId="70CF4EF1" w14:textId="77777777" w:rsidR="0080105A" w:rsidRDefault="0080105A" w:rsidP="0080105A">
      <w:pPr>
        <w:pStyle w:val="BodyText"/>
        <w:tabs>
          <w:tab w:val="left" w:pos="1451"/>
          <w:tab w:val="left" w:pos="3934"/>
          <w:tab w:val="left" w:pos="6239"/>
        </w:tabs>
        <w:ind w:left="395"/>
      </w:pPr>
      <w:r>
        <w:br w:type="column"/>
      </w:r>
      <w:r>
        <w:t>informally</w:t>
      </w:r>
      <w:r>
        <w:tab/>
        <w:t>probated</w:t>
      </w:r>
      <w:r>
        <w:rPr>
          <w:spacing w:val="-4"/>
        </w:rPr>
        <w:t xml:space="preserve"> </w:t>
      </w:r>
      <w:r>
        <w:t>on</w:t>
      </w:r>
      <w:r>
        <w:rPr>
          <w:u w:val="single"/>
        </w:rPr>
        <w:t xml:space="preserve"> </w:t>
      </w:r>
      <w:r>
        <w:rPr>
          <w:u w:val="single"/>
        </w:rPr>
        <w:tab/>
      </w:r>
      <w:r>
        <w:t>in</w:t>
      </w:r>
      <w:r>
        <w:rPr>
          <w:u w:val="single"/>
        </w:rPr>
        <w:t xml:space="preserve"> </w:t>
      </w:r>
      <w:r>
        <w:rPr>
          <w:u w:val="single"/>
        </w:rPr>
        <w:tab/>
      </w:r>
      <w:r>
        <w:rPr>
          <w:spacing w:val="-3"/>
        </w:rPr>
        <w:t>County.</w:t>
      </w:r>
    </w:p>
    <w:p w14:paraId="5C14709B" w14:textId="77777777" w:rsidR="0080105A" w:rsidRDefault="0080105A" w:rsidP="0080105A">
      <w:pPr>
        <w:sectPr w:rsidR="0080105A">
          <w:type w:val="continuous"/>
          <w:pgSz w:w="12240" w:h="15840"/>
          <w:pgMar w:top="1160" w:right="580" w:bottom="280" w:left="620" w:header="720" w:footer="720" w:gutter="0"/>
          <w:cols w:num="3" w:space="720" w:equalWidth="0">
            <w:col w:w="2749" w:space="40"/>
            <w:col w:w="1097" w:space="39"/>
            <w:col w:w="7115"/>
          </w:cols>
        </w:sectPr>
      </w:pPr>
    </w:p>
    <w:p w14:paraId="1730CA4B" w14:textId="77777777" w:rsidR="0080105A" w:rsidRDefault="0080105A" w:rsidP="0080105A">
      <w:pPr>
        <w:pStyle w:val="BodyText"/>
        <w:spacing w:before="7"/>
        <w:rPr>
          <w:sz w:val="13"/>
        </w:rPr>
      </w:pPr>
    </w:p>
    <w:p w14:paraId="45CD6CDF" w14:textId="77777777" w:rsidR="0080105A" w:rsidRDefault="0080105A" w:rsidP="0080105A">
      <w:pPr>
        <w:pStyle w:val="ListParagraph"/>
        <w:widowControl w:val="0"/>
        <w:numPr>
          <w:ilvl w:val="0"/>
          <w:numId w:val="5"/>
        </w:numPr>
        <w:tabs>
          <w:tab w:val="left" w:pos="520"/>
        </w:tabs>
        <w:autoSpaceDE w:val="0"/>
        <w:autoSpaceDN w:val="0"/>
        <w:spacing w:before="94" w:after="0" w:line="249" w:lineRule="auto"/>
        <w:ind w:left="520" w:right="195" w:hanging="360"/>
        <w:contextualSpacing w:val="0"/>
        <w:jc w:val="left"/>
        <w:rPr>
          <w:sz w:val="20"/>
        </w:rPr>
      </w:pPr>
      <w:r>
        <w:rPr>
          <w:spacing w:val="-12"/>
          <w:sz w:val="20"/>
        </w:rPr>
        <w:t xml:space="preserve">To </w:t>
      </w:r>
      <w:r>
        <w:rPr>
          <w:sz w:val="20"/>
        </w:rPr>
        <w:t xml:space="preserve">the best of my knowledge, I believe that the instrument(s) subject to this petition, if </w:t>
      </w:r>
      <w:r>
        <w:rPr>
          <w:spacing w:val="-5"/>
          <w:sz w:val="20"/>
        </w:rPr>
        <w:t xml:space="preserve">any, </w:t>
      </w:r>
      <w:r>
        <w:rPr>
          <w:sz w:val="20"/>
        </w:rPr>
        <w:t>was/were validly executed and is/are the decedent’s last will. After exercising reasonable diligence, I am unaware of an instrument revoking the will or</w:t>
      </w:r>
      <w:r>
        <w:rPr>
          <w:spacing w:val="-3"/>
          <w:sz w:val="20"/>
        </w:rPr>
        <w:t xml:space="preserve"> </w:t>
      </w:r>
      <w:r>
        <w:rPr>
          <w:sz w:val="20"/>
        </w:rPr>
        <w:t>codicil(s).</w:t>
      </w:r>
    </w:p>
    <w:p w14:paraId="74D687BE" w14:textId="39227A3A" w:rsidR="0080105A" w:rsidRDefault="0080105A" w:rsidP="0080105A">
      <w:pPr>
        <w:pStyle w:val="ListParagraph"/>
        <w:widowControl w:val="0"/>
        <w:numPr>
          <w:ilvl w:val="0"/>
          <w:numId w:val="4"/>
        </w:numPr>
        <w:tabs>
          <w:tab w:val="left" w:pos="1000"/>
        </w:tabs>
        <w:autoSpaceDE w:val="0"/>
        <w:autoSpaceDN w:val="0"/>
        <w:spacing w:before="2" w:after="0" w:line="249" w:lineRule="auto"/>
        <w:ind w:right="140"/>
        <w:contextualSpacing w:val="0"/>
        <w:rPr>
          <w:sz w:val="20"/>
        </w:rPr>
      </w:pPr>
      <w:r>
        <w:rPr>
          <w:noProof/>
        </w:rPr>
        <mc:AlternateContent>
          <mc:Choice Requires="wps">
            <w:drawing>
              <wp:anchor distT="0" distB="0" distL="114300" distR="114300" simplePos="0" relativeHeight="251675648" behindDoc="0" locked="0" layoutInCell="1" allowOverlap="1" wp14:anchorId="6549E0C8" wp14:editId="7B2442C5">
                <wp:simplePos x="0" y="0"/>
                <wp:positionH relativeFrom="page">
                  <wp:posOffset>725170</wp:posOffset>
                </wp:positionH>
                <wp:positionV relativeFrom="paragraph">
                  <wp:posOffset>7620</wp:posOffset>
                </wp:positionV>
                <wp:extent cx="111125" cy="111125"/>
                <wp:effectExtent l="10795" t="11430" r="11430" b="1079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EE4232" id="Rectangle 30" o:spid="_x0000_s1026" style="position:absolute;margin-left:57.1pt;margin-top:.6pt;width:8.75pt;height:8.7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n48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" filled="f" strokeweight=".25pt">
                <w10:wrap anchorx="page"/>
              </v:rect>
            </w:pict>
          </mc:Fallback>
        </mc:AlternateContent>
      </w:r>
      <w:r>
        <w:rPr>
          <w:sz w:val="20"/>
        </w:rPr>
        <w:t>After</w:t>
      </w:r>
      <w:r>
        <w:rPr>
          <w:spacing w:val="-19"/>
          <w:sz w:val="20"/>
        </w:rPr>
        <w:t xml:space="preserve"> </w:t>
      </w:r>
      <w:r>
        <w:rPr>
          <w:sz w:val="20"/>
        </w:rPr>
        <w:t>exercising</w:t>
      </w:r>
      <w:r>
        <w:rPr>
          <w:spacing w:val="-18"/>
          <w:sz w:val="20"/>
        </w:rPr>
        <w:t xml:space="preserve"> </w:t>
      </w:r>
      <w:r>
        <w:rPr>
          <w:sz w:val="20"/>
        </w:rPr>
        <w:t>reasonable</w:t>
      </w:r>
      <w:r>
        <w:rPr>
          <w:spacing w:val="-18"/>
          <w:sz w:val="20"/>
        </w:rPr>
        <w:t xml:space="preserve"> </w:t>
      </w:r>
      <w:r>
        <w:rPr>
          <w:sz w:val="20"/>
        </w:rPr>
        <w:t>diligence,</w:t>
      </w:r>
      <w:r>
        <w:rPr>
          <w:spacing w:val="-19"/>
          <w:sz w:val="20"/>
        </w:rPr>
        <w:t xml:space="preserve"> </w:t>
      </w:r>
      <w:r>
        <w:rPr>
          <w:sz w:val="20"/>
        </w:rPr>
        <w:t>I</w:t>
      </w:r>
      <w:r>
        <w:rPr>
          <w:spacing w:val="-18"/>
          <w:sz w:val="20"/>
        </w:rPr>
        <w:t xml:space="preserve"> </w:t>
      </w:r>
      <w:r>
        <w:rPr>
          <w:sz w:val="20"/>
        </w:rPr>
        <w:t>am</w:t>
      </w:r>
      <w:r>
        <w:rPr>
          <w:spacing w:val="-18"/>
          <w:sz w:val="20"/>
        </w:rPr>
        <w:t xml:space="preserve"> </w:t>
      </w:r>
      <w:r>
        <w:rPr>
          <w:sz w:val="20"/>
        </w:rPr>
        <w:t>unaware</w:t>
      </w:r>
      <w:r>
        <w:rPr>
          <w:spacing w:val="-19"/>
          <w:sz w:val="20"/>
        </w:rPr>
        <w:t xml:space="preserve"> </w:t>
      </w:r>
      <w:r>
        <w:rPr>
          <w:sz w:val="20"/>
        </w:rPr>
        <w:t>of</w:t>
      </w:r>
      <w:r>
        <w:rPr>
          <w:spacing w:val="-18"/>
          <w:sz w:val="20"/>
        </w:rPr>
        <w:t xml:space="preserve"> </w:t>
      </w:r>
      <w:r>
        <w:rPr>
          <w:sz w:val="20"/>
        </w:rPr>
        <w:t>any</w:t>
      </w:r>
      <w:r>
        <w:rPr>
          <w:spacing w:val="-18"/>
          <w:sz w:val="20"/>
        </w:rPr>
        <w:t xml:space="preserve"> </w:t>
      </w:r>
      <w:r>
        <w:rPr>
          <w:sz w:val="20"/>
        </w:rPr>
        <w:t>unrevoked</w:t>
      </w:r>
      <w:r>
        <w:rPr>
          <w:spacing w:val="-19"/>
          <w:sz w:val="20"/>
        </w:rPr>
        <w:t xml:space="preserve"> </w:t>
      </w:r>
      <w:r>
        <w:rPr>
          <w:sz w:val="20"/>
        </w:rPr>
        <w:t>testamentary</w:t>
      </w:r>
      <w:r>
        <w:rPr>
          <w:spacing w:val="-18"/>
          <w:sz w:val="20"/>
        </w:rPr>
        <w:t xml:space="preserve"> </w:t>
      </w:r>
      <w:r>
        <w:rPr>
          <w:sz w:val="20"/>
        </w:rPr>
        <w:t>instrument</w:t>
      </w:r>
      <w:r>
        <w:rPr>
          <w:spacing w:val="-18"/>
          <w:sz w:val="20"/>
        </w:rPr>
        <w:t xml:space="preserve"> </w:t>
      </w:r>
      <w:r>
        <w:rPr>
          <w:sz w:val="20"/>
        </w:rPr>
        <w:t>relating</w:t>
      </w:r>
      <w:r>
        <w:rPr>
          <w:spacing w:val="-19"/>
          <w:sz w:val="20"/>
        </w:rPr>
        <w:t xml:space="preserve"> </w:t>
      </w:r>
      <w:r>
        <w:rPr>
          <w:sz w:val="20"/>
        </w:rPr>
        <w:t>to</w:t>
      </w:r>
      <w:r>
        <w:rPr>
          <w:spacing w:val="-18"/>
          <w:sz w:val="20"/>
        </w:rPr>
        <w:t xml:space="preserve"> </w:t>
      </w:r>
      <w:r>
        <w:rPr>
          <w:sz w:val="20"/>
        </w:rPr>
        <w:t>property located in this state as defined under MCL</w:t>
      </w:r>
      <w:r>
        <w:rPr>
          <w:spacing w:val="-16"/>
          <w:sz w:val="20"/>
        </w:rPr>
        <w:t xml:space="preserve"> </w:t>
      </w:r>
      <w:r>
        <w:rPr>
          <w:sz w:val="20"/>
        </w:rPr>
        <w:t>700.1301.</w:t>
      </w:r>
    </w:p>
    <w:p w14:paraId="652270F8" w14:textId="28F8F2BD" w:rsidR="0080105A" w:rsidRDefault="0080105A" w:rsidP="0080105A">
      <w:pPr>
        <w:pStyle w:val="ListParagraph"/>
        <w:widowControl w:val="0"/>
        <w:numPr>
          <w:ilvl w:val="0"/>
          <w:numId w:val="4"/>
        </w:numPr>
        <w:tabs>
          <w:tab w:val="left" w:pos="1000"/>
          <w:tab w:val="left" w:pos="10899"/>
        </w:tabs>
        <w:autoSpaceDE w:val="0"/>
        <w:autoSpaceDN w:val="0"/>
        <w:spacing w:before="2" w:after="0" w:line="501" w:lineRule="auto"/>
        <w:ind w:right="138"/>
        <w:contextualSpacing w:val="0"/>
        <w:rPr>
          <w:sz w:val="20"/>
        </w:rPr>
      </w:pPr>
      <w:r>
        <w:rPr>
          <w:noProof/>
        </w:rPr>
        <mc:AlternateContent>
          <mc:Choice Requires="wps">
            <w:drawing>
              <wp:anchor distT="0" distB="0" distL="114300" distR="114300" simplePos="0" relativeHeight="251676672" behindDoc="0" locked="0" layoutInCell="1" allowOverlap="1" wp14:anchorId="5E413CAF" wp14:editId="3FEAACEE">
                <wp:simplePos x="0" y="0"/>
                <wp:positionH relativeFrom="page">
                  <wp:posOffset>725170</wp:posOffset>
                </wp:positionH>
                <wp:positionV relativeFrom="paragraph">
                  <wp:posOffset>7620</wp:posOffset>
                </wp:positionV>
                <wp:extent cx="111125" cy="111125"/>
                <wp:effectExtent l="10795" t="10795" r="11430" b="11430"/>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E5818" id="Rectangle 29" o:spid="_x0000_s1026" style="position:absolute;margin-left:57.1pt;margin-top:.6pt;width:8.75pt;height:8.7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" filled="f" strokeweight=".25pt">
                <w10:wrap anchorx="page"/>
              </v:rect>
            </w:pict>
          </mc:Fallback>
        </mc:AlternateContent>
      </w:r>
      <w:r>
        <w:rPr>
          <w:sz w:val="20"/>
        </w:rPr>
        <w:t>I am aware of an unrevoked testamentary instrument relating to property located in this state as defined under MCL</w:t>
      </w:r>
      <w:r>
        <w:rPr>
          <w:spacing w:val="-12"/>
          <w:sz w:val="20"/>
        </w:rPr>
        <w:t xml:space="preserve"> </w:t>
      </w:r>
      <w:r>
        <w:rPr>
          <w:sz w:val="20"/>
        </w:rPr>
        <w:t>700.1301,</w:t>
      </w:r>
      <w:r>
        <w:rPr>
          <w:spacing w:val="-6"/>
          <w:sz w:val="20"/>
        </w:rPr>
        <w:t xml:space="preserve"> </w:t>
      </w:r>
      <w:r>
        <w:rPr>
          <w:sz w:val="20"/>
        </w:rPr>
        <w:t>but</w:t>
      </w:r>
      <w:r>
        <w:rPr>
          <w:spacing w:val="-5"/>
          <w:sz w:val="20"/>
        </w:rPr>
        <w:t xml:space="preserve"> </w:t>
      </w:r>
      <w:r>
        <w:rPr>
          <w:sz w:val="20"/>
        </w:rPr>
        <w:t>the</w:t>
      </w:r>
      <w:r>
        <w:rPr>
          <w:spacing w:val="-5"/>
          <w:sz w:val="20"/>
        </w:rPr>
        <w:t xml:space="preserve"> </w:t>
      </w:r>
      <w:r>
        <w:rPr>
          <w:sz w:val="20"/>
        </w:rPr>
        <w:t>instrument</w:t>
      </w:r>
      <w:r>
        <w:rPr>
          <w:spacing w:val="-5"/>
          <w:sz w:val="20"/>
        </w:rPr>
        <w:t xml:space="preserve"> </w:t>
      </w:r>
      <w:r>
        <w:rPr>
          <w:sz w:val="20"/>
        </w:rPr>
        <w:t>is</w:t>
      </w:r>
      <w:r>
        <w:rPr>
          <w:spacing w:val="-5"/>
          <w:sz w:val="20"/>
        </w:rPr>
        <w:t xml:space="preserve"> </w:t>
      </w:r>
      <w:r>
        <w:rPr>
          <w:sz w:val="20"/>
        </w:rPr>
        <w:t>not</w:t>
      </w:r>
      <w:r>
        <w:rPr>
          <w:spacing w:val="-6"/>
          <w:sz w:val="20"/>
        </w:rPr>
        <w:t xml:space="preserve"> </w:t>
      </w:r>
      <w:r>
        <w:rPr>
          <w:sz w:val="20"/>
        </w:rPr>
        <w:t>being</w:t>
      </w:r>
      <w:r>
        <w:rPr>
          <w:spacing w:val="-5"/>
          <w:sz w:val="20"/>
        </w:rPr>
        <w:t xml:space="preserve"> </w:t>
      </w:r>
      <w:r>
        <w:rPr>
          <w:sz w:val="20"/>
        </w:rPr>
        <w:t>probated</w:t>
      </w:r>
      <w:r>
        <w:rPr>
          <w:spacing w:val="-5"/>
          <w:sz w:val="20"/>
        </w:rPr>
        <w:t xml:space="preserve"> </w:t>
      </w:r>
      <w:r>
        <w:rPr>
          <w:sz w:val="20"/>
        </w:rPr>
        <w:t>because</w:t>
      </w:r>
      <w:r>
        <w:rPr>
          <w:spacing w:val="2"/>
          <w:sz w:val="20"/>
        </w:rPr>
        <w:t xml:space="preserve"> </w:t>
      </w:r>
      <w:r>
        <w:rPr>
          <w:sz w:val="20"/>
          <w:u w:val="single"/>
        </w:rPr>
        <w:t xml:space="preserve"> </w:t>
      </w:r>
      <w:r>
        <w:rPr>
          <w:sz w:val="20"/>
          <w:u w:val="single"/>
        </w:rPr>
        <w:tab/>
      </w:r>
    </w:p>
    <w:p w14:paraId="7554B820" w14:textId="274BBAEE" w:rsidR="0080105A" w:rsidRDefault="0080105A" w:rsidP="0080105A">
      <w:pPr>
        <w:pStyle w:val="BodyText"/>
        <w:tabs>
          <w:tab w:val="left" w:pos="2969"/>
          <w:tab w:val="left" w:pos="5917"/>
          <w:tab w:val="left" w:pos="10779"/>
        </w:tabs>
        <w:spacing w:before="0" w:line="249" w:lineRule="auto"/>
        <w:ind w:left="1000" w:right="146"/>
      </w:pPr>
      <w:r>
        <w:rPr>
          <w:noProof/>
        </w:rPr>
        <mc:AlternateContent>
          <mc:Choice Requires="wps">
            <w:drawing>
              <wp:anchor distT="0" distB="0" distL="114300" distR="114300" simplePos="0" relativeHeight="251701248" behindDoc="1" locked="0" layoutInCell="1" allowOverlap="1" wp14:anchorId="07C1F239" wp14:editId="62EFDF05">
                <wp:simplePos x="0" y="0"/>
                <wp:positionH relativeFrom="page">
                  <wp:posOffset>2131060</wp:posOffset>
                </wp:positionH>
                <wp:positionV relativeFrom="paragraph">
                  <wp:posOffset>158750</wp:posOffset>
                </wp:positionV>
                <wp:extent cx="111125" cy="111125"/>
                <wp:effectExtent l="6985" t="11430" r="5715" b="10795"/>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23CCC" id="Rectangle 28" o:spid="_x0000_s1026" style="position:absolute;margin-left:167.8pt;margin-top:12.5pt;width:8.75pt;height:8.7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FQu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" filled="f" strokeweight=".25pt">
                <w10:wrap anchorx="page"/>
              </v:rect>
            </w:pict>
          </mc:Fallback>
        </mc:AlternateContent>
      </w:r>
      <w:r>
        <w:rPr>
          <w:noProof/>
        </w:rPr>
        <mc:AlternateContent>
          <mc:Choice Requires="wps">
            <w:drawing>
              <wp:anchor distT="0" distB="0" distL="114300" distR="114300" simplePos="0" relativeHeight="251702272" behindDoc="1" locked="0" layoutInCell="1" allowOverlap="1" wp14:anchorId="367636B8" wp14:editId="37F3CD1F">
                <wp:simplePos x="0" y="0"/>
                <wp:positionH relativeFrom="page">
                  <wp:posOffset>4003040</wp:posOffset>
                </wp:positionH>
                <wp:positionV relativeFrom="paragraph">
                  <wp:posOffset>158750</wp:posOffset>
                </wp:positionV>
                <wp:extent cx="111125" cy="111125"/>
                <wp:effectExtent l="12065" t="11430" r="10160" b="10795"/>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B84A9D" id="Rectangle 27" o:spid="_x0000_s1026" style="position:absolute;margin-left:315.2pt;margin-top:12.5pt;width:8.75pt;height:8.75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vYZIQ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" filled="f" strokeweight=".25pt">
                <w10:wrap anchorx="page"/>
              </v:rect>
            </w:pict>
          </mc:Fallback>
        </mc:AlternateContent>
      </w:r>
      <w:r>
        <w:rPr>
          <w:u w:val="single"/>
        </w:rPr>
        <w:t xml:space="preserve"> </w:t>
      </w:r>
      <w:r>
        <w:rPr>
          <w:u w:val="single"/>
        </w:rPr>
        <w:tab/>
      </w:r>
      <w:r>
        <w:rPr>
          <w:u w:val="single"/>
        </w:rPr>
        <w:tab/>
      </w:r>
      <w:r>
        <w:rPr>
          <w:u w:val="single"/>
        </w:rPr>
        <w:tab/>
      </w:r>
      <w:r>
        <w:t xml:space="preserve"> </w:t>
      </w:r>
      <w:r>
        <w:rPr>
          <w:spacing w:val="-17"/>
        </w:rPr>
        <w:t xml:space="preserve">. </w:t>
      </w:r>
      <w:r>
        <w:t>The</w:t>
      </w:r>
      <w:r>
        <w:rPr>
          <w:spacing w:val="-3"/>
        </w:rPr>
        <w:t xml:space="preserve"> </w:t>
      </w:r>
      <w:r>
        <w:t>instrument</w:t>
      </w:r>
      <w:r>
        <w:tab/>
        <w:t>is attached to</w:t>
      </w:r>
      <w:r>
        <w:rPr>
          <w:spacing w:val="-10"/>
        </w:rPr>
        <w:t xml:space="preserve"> </w:t>
      </w:r>
      <w:r>
        <w:t>this</w:t>
      </w:r>
      <w:r>
        <w:rPr>
          <w:spacing w:val="-3"/>
        </w:rPr>
        <w:t xml:space="preserve"> </w:t>
      </w:r>
      <w:r>
        <w:t>petition.</w:t>
      </w:r>
      <w:r>
        <w:tab/>
        <w:t>is already in the court’s</w:t>
      </w:r>
      <w:r>
        <w:rPr>
          <w:spacing w:val="-6"/>
        </w:rPr>
        <w:t xml:space="preserve"> </w:t>
      </w:r>
      <w:r>
        <w:t>possession.</w:t>
      </w:r>
    </w:p>
    <w:p w14:paraId="4E28A241" w14:textId="77777777" w:rsidR="0080105A" w:rsidRDefault="0080105A" w:rsidP="0080105A">
      <w:pPr>
        <w:spacing w:line="249" w:lineRule="auto"/>
        <w:sectPr w:rsidR="0080105A">
          <w:type w:val="continuous"/>
          <w:pgSz w:w="12240" w:h="15840"/>
          <w:pgMar w:top="1160" w:right="580" w:bottom="280" w:left="620" w:header="720" w:footer="720" w:gutter="0"/>
          <w:cols w:space="720"/>
        </w:sectPr>
      </w:pPr>
    </w:p>
    <w:p w14:paraId="07E5708F" w14:textId="2897B57F" w:rsidR="0080105A" w:rsidRDefault="0080105A" w:rsidP="0080105A">
      <w:pPr>
        <w:pStyle w:val="ListParagraph"/>
        <w:widowControl w:val="0"/>
        <w:numPr>
          <w:ilvl w:val="0"/>
          <w:numId w:val="5"/>
        </w:numPr>
        <w:tabs>
          <w:tab w:val="left" w:pos="760"/>
        </w:tabs>
        <w:autoSpaceDE w:val="0"/>
        <w:autoSpaceDN w:val="0"/>
        <w:spacing w:before="176" w:after="0" w:line="199" w:lineRule="auto"/>
        <w:ind w:left="760" w:hanging="360"/>
        <w:contextualSpacing w:val="0"/>
        <w:jc w:val="left"/>
        <w:rPr>
          <w:rFonts w:ascii="Times New Roman"/>
          <w:sz w:val="20"/>
        </w:rPr>
      </w:pPr>
      <w:r>
        <w:rPr>
          <w:rFonts w:ascii="Arial"/>
          <w:noProof/>
        </w:rPr>
        <mc:AlternateContent>
          <mc:Choice Requires="wps">
            <w:drawing>
              <wp:anchor distT="0" distB="0" distL="114300" distR="114300" simplePos="0" relativeHeight="251677696" behindDoc="0" locked="0" layoutInCell="1" allowOverlap="1" wp14:anchorId="701E0BA7" wp14:editId="1E2911AC">
                <wp:simplePos x="0" y="0"/>
                <wp:positionH relativeFrom="page">
                  <wp:posOffset>496570</wp:posOffset>
                </wp:positionH>
                <wp:positionV relativeFrom="paragraph">
                  <wp:posOffset>158750</wp:posOffset>
                </wp:positionV>
                <wp:extent cx="111125" cy="111125"/>
                <wp:effectExtent l="10795" t="9525" r="11430" b="1270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A5303B" id="Rectangle 26" o:spid="_x0000_s1026" style="position:absolute;margin-left:39.1pt;margin-top:12.5pt;width:8.75pt;height:8.7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" filled="f" strokeweight=".25pt">
                <w10:wrap anchorx="page"/>
              </v:rect>
            </w:pict>
          </mc:Fallback>
        </mc:AlternateContent>
      </w:r>
      <w:r>
        <w:rPr>
          <w:rFonts w:ascii="Arial"/>
          <w:noProof/>
        </w:rPr>
        <mc:AlternateContent>
          <mc:Choice Requires="wps">
            <w:drawing>
              <wp:anchor distT="0" distB="0" distL="114300" distR="114300" simplePos="0" relativeHeight="251678720" behindDoc="0" locked="0" layoutInCell="1" allowOverlap="1" wp14:anchorId="4BB20B90" wp14:editId="59E53E3E">
                <wp:simplePos x="0" y="0"/>
                <wp:positionH relativeFrom="page">
                  <wp:posOffset>1504315</wp:posOffset>
                </wp:positionH>
                <wp:positionV relativeFrom="paragraph">
                  <wp:posOffset>274955</wp:posOffset>
                </wp:positionV>
                <wp:extent cx="2298065" cy="0"/>
                <wp:effectExtent l="8890" t="11430" r="7620" b="762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806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1505C" id="Straight Connector 25" o:spid="_x0000_s1026" style="position:absolute;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8.45pt,21.65pt" to="299.4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" strokeweight=".5pt">
                <w10:wrap anchorx="page"/>
              </v:line>
            </w:pict>
          </mc:Fallback>
        </mc:AlternateContent>
      </w:r>
      <w:r>
        <w:rPr>
          <w:position w:val="-7"/>
          <w:sz w:val="20"/>
        </w:rPr>
        <w:t xml:space="preserve">I nominate </w:t>
      </w:r>
      <w:r>
        <w:rPr>
          <w:rFonts w:ascii="Times New Roman"/>
          <w:sz w:val="20"/>
        </w:rPr>
        <w:t>Elizabeth</w:t>
      </w:r>
      <w:r>
        <w:rPr>
          <w:rFonts w:ascii="Times New Roman"/>
          <w:spacing w:val="13"/>
          <w:sz w:val="20"/>
        </w:rPr>
        <w:t xml:space="preserve"> </w:t>
      </w:r>
      <w:r>
        <w:rPr>
          <w:rFonts w:ascii="Times New Roman"/>
          <w:sz w:val="20"/>
        </w:rPr>
        <w:t>Montgomery</w:t>
      </w:r>
    </w:p>
    <w:p w14:paraId="081BC25E" w14:textId="77777777" w:rsidR="0080105A" w:rsidRDefault="0080105A" w:rsidP="0080105A">
      <w:pPr>
        <w:spacing w:line="163" w:lineRule="exact"/>
        <w:ind w:left="1729" w:right="1462"/>
        <w:jc w:val="center"/>
        <w:rPr>
          <w:sz w:val="16"/>
        </w:rPr>
      </w:pPr>
      <w:r>
        <w:rPr>
          <w:sz w:val="16"/>
        </w:rPr>
        <w:t>Name</w:t>
      </w:r>
    </w:p>
    <w:p w14:paraId="2BFC4E44" w14:textId="77777777" w:rsidR="0080105A" w:rsidRDefault="0080105A" w:rsidP="0080105A">
      <w:pPr>
        <w:pStyle w:val="BodyText"/>
        <w:spacing w:before="10"/>
      </w:pPr>
      <w:r>
        <w:br w:type="column"/>
      </w:r>
    </w:p>
    <w:p w14:paraId="09535070" w14:textId="77777777" w:rsidR="0080105A" w:rsidRDefault="0080105A" w:rsidP="0080105A">
      <w:pPr>
        <w:pStyle w:val="BodyText"/>
        <w:spacing w:before="0"/>
        <w:ind w:left="400"/>
      </w:pPr>
      <w:r>
        <w:t>as personal representative, who is qualified and has the</w:t>
      </w:r>
    </w:p>
    <w:p w14:paraId="5C4181F9" w14:textId="77777777" w:rsidR="0080105A" w:rsidRDefault="0080105A" w:rsidP="0080105A">
      <w:pPr>
        <w:sectPr w:rsidR="0080105A">
          <w:type w:val="continuous"/>
          <w:pgSz w:w="12240" w:h="15840"/>
          <w:pgMar w:top="1160" w:right="580" w:bottom="280" w:left="620" w:header="720" w:footer="720" w:gutter="0"/>
          <w:cols w:num="2" w:space="720" w:equalWidth="0">
            <w:col w:w="3659" w:space="1365"/>
            <w:col w:w="6016"/>
          </w:cols>
        </w:sectPr>
      </w:pPr>
    </w:p>
    <w:p w14:paraId="58240A84" w14:textId="77777777" w:rsidR="0080105A" w:rsidRDefault="0080105A" w:rsidP="0080105A">
      <w:pPr>
        <w:pStyle w:val="BodyText"/>
        <w:tabs>
          <w:tab w:val="left" w:pos="6057"/>
        </w:tabs>
        <w:spacing w:before="109"/>
        <w:ind w:left="760"/>
      </w:pPr>
      <w:r>
        <w:t>following priority</w:t>
      </w:r>
      <w:r>
        <w:rPr>
          <w:spacing w:val="-9"/>
        </w:rPr>
        <w:t xml:space="preserve"> </w:t>
      </w:r>
      <w:r>
        <w:t>for</w:t>
      </w:r>
      <w:r>
        <w:rPr>
          <w:spacing w:val="-3"/>
        </w:rPr>
        <w:t xml:space="preserve"> </w:t>
      </w:r>
      <w:r>
        <w:t>appointment:</w:t>
      </w:r>
      <w:r>
        <w:rPr>
          <w:u w:val="single"/>
        </w:rPr>
        <w:t xml:space="preserve"> </w:t>
      </w:r>
      <w:r>
        <w:rPr>
          <w:u w:val="single"/>
        </w:rPr>
        <w:tab/>
      </w:r>
      <w:r>
        <w:t>.</w:t>
      </w:r>
    </w:p>
    <w:p w14:paraId="79B45AB8" w14:textId="1F3079E1" w:rsidR="0080105A" w:rsidRDefault="0080105A" w:rsidP="0080105A">
      <w:pPr>
        <w:pStyle w:val="BodyText"/>
        <w:spacing w:before="170" w:line="288" w:lineRule="exact"/>
        <w:ind w:left="759"/>
        <w:rPr>
          <w:rFonts w:ascii="Times New Roman"/>
        </w:rPr>
      </w:pPr>
      <w:r>
        <w:rPr>
          <w:noProof/>
        </w:rPr>
        <w:lastRenderedPageBreak/>
        <mc:AlternateContent>
          <mc:Choice Requires="wps">
            <w:drawing>
              <wp:anchor distT="0" distB="0" distL="114300" distR="114300" simplePos="0" relativeHeight="251679744" behindDoc="0" locked="0" layoutInCell="1" allowOverlap="1" wp14:anchorId="087283EF" wp14:editId="56448F0B">
                <wp:simplePos x="0" y="0"/>
                <wp:positionH relativeFrom="page">
                  <wp:posOffset>1927860</wp:posOffset>
                </wp:positionH>
                <wp:positionV relativeFrom="paragraph">
                  <wp:posOffset>280670</wp:posOffset>
                </wp:positionV>
                <wp:extent cx="5384800" cy="0"/>
                <wp:effectExtent l="13335" t="13335" r="12065" b="5715"/>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48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726183" id="Straight Connector 24" o:spid="_x0000_s1026" style="position:absolute;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1.8pt,22.1pt" to="575.8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" strokeweight=".5pt">
                <w10:wrap anchorx="page"/>
              </v:line>
            </w:pict>
          </mc:Fallback>
        </mc:AlternateContent>
      </w:r>
      <w:r>
        <w:t xml:space="preserve">His/her address is </w:t>
      </w:r>
      <w:r>
        <w:rPr>
          <w:rFonts w:ascii="Times New Roman"/>
          <w:position w:val="8"/>
        </w:rPr>
        <w:t xml:space="preserve">456 </w:t>
      </w:r>
      <w:proofErr w:type="spellStart"/>
      <w:r>
        <w:rPr>
          <w:rFonts w:ascii="Times New Roman"/>
          <w:position w:val="8"/>
        </w:rPr>
        <w:t>Abc</w:t>
      </w:r>
      <w:proofErr w:type="spellEnd"/>
      <w:r>
        <w:rPr>
          <w:rFonts w:ascii="Times New Roman"/>
          <w:position w:val="8"/>
        </w:rPr>
        <w:t xml:space="preserve"> street</w:t>
      </w:r>
    </w:p>
    <w:p w14:paraId="17092CD9" w14:textId="77777777" w:rsidR="0080105A" w:rsidRDefault="0080105A" w:rsidP="0080105A">
      <w:pPr>
        <w:spacing w:line="163" w:lineRule="exact"/>
        <w:ind w:left="2416"/>
        <w:rPr>
          <w:sz w:val="16"/>
        </w:rPr>
      </w:pPr>
      <w:r>
        <w:rPr>
          <w:sz w:val="16"/>
        </w:rPr>
        <w:t>Address</w:t>
      </w:r>
    </w:p>
    <w:p w14:paraId="560A38CD" w14:textId="306D7796" w:rsidR="0080105A" w:rsidRDefault="0080105A" w:rsidP="0080105A">
      <w:pPr>
        <w:pStyle w:val="BodyText"/>
        <w:tabs>
          <w:tab w:val="left" w:pos="10811"/>
        </w:tabs>
        <w:spacing w:before="65" w:line="192" w:lineRule="auto"/>
        <w:ind w:left="780"/>
      </w:pPr>
      <w:r>
        <w:rPr>
          <w:noProof/>
        </w:rPr>
        <mc:AlternateContent>
          <mc:Choice Requires="wps">
            <w:drawing>
              <wp:anchor distT="0" distB="0" distL="114300" distR="114300" simplePos="0" relativeHeight="251680768" behindDoc="0" locked="0" layoutInCell="1" allowOverlap="1" wp14:anchorId="2C3C1B87" wp14:editId="1563CAF3">
                <wp:simplePos x="0" y="0"/>
                <wp:positionH relativeFrom="page">
                  <wp:posOffset>876300</wp:posOffset>
                </wp:positionH>
                <wp:positionV relativeFrom="paragraph">
                  <wp:posOffset>191770</wp:posOffset>
                </wp:positionV>
                <wp:extent cx="6347460" cy="0"/>
                <wp:effectExtent l="9525" t="13335" r="5715" b="571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74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5F2393" id="Straight Connector 23"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9pt,15.1pt" to="568.8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" strokeweight=".5pt">
                <w10:wrap anchorx="page"/>
              </v:line>
            </w:pict>
          </mc:Fallback>
        </mc:AlternateContent>
      </w:r>
      <w:r>
        <w:rPr>
          <w:rFonts w:ascii="Times New Roman"/>
        </w:rPr>
        <w:t>Kalamazoo, MI 49004</w:t>
      </w:r>
      <w:r>
        <w:rPr>
          <w:rFonts w:ascii="Times New Roman"/>
        </w:rPr>
        <w:tab/>
      </w:r>
      <w:r>
        <w:rPr>
          <w:position w:val="-6"/>
        </w:rPr>
        <w:t>.</w:t>
      </w:r>
    </w:p>
    <w:p w14:paraId="6132049C" w14:textId="77777777" w:rsidR="0080105A" w:rsidRDefault="0080105A" w:rsidP="0080105A">
      <w:pPr>
        <w:tabs>
          <w:tab w:val="left" w:pos="5799"/>
          <w:tab w:val="left" w:pos="9909"/>
        </w:tabs>
        <w:spacing w:line="163" w:lineRule="exact"/>
        <w:ind w:left="760"/>
        <w:rPr>
          <w:sz w:val="16"/>
        </w:rPr>
      </w:pPr>
      <w:r>
        <w:rPr>
          <w:sz w:val="16"/>
        </w:rPr>
        <w:t>City</w:t>
      </w:r>
      <w:r>
        <w:rPr>
          <w:sz w:val="16"/>
        </w:rPr>
        <w:tab/>
        <w:t>State</w:t>
      </w:r>
      <w:r>
        <w:rPr>
          <w:sz w:val="16"/>
        </w:rPr>
        <w:tab/>
        <w:t>Zip</w:t>
      </w:r>
    </w:p>
    <w:p w14:paraId="56E7C357" w14:textId="77777777" w:rsidR="0080105A" w:rsidRDefault="0080105A" w:rsidP="0080105A">
      <w:pPr>
        <w:spacing w:line="163" w:lineRule="exact"/>
        <w:rPr>
          <w:sz w:val="16"/>
        </w:rPr>
        <w:sectPr w:rsidR="0080105A">
          <w:type w:val="continuous"/>
          <w:pgSz w:w="12240" w:h="15840"/>
          <w:pgMar w:top="1160" w:right="580" w:bottom="280" w:left="620" w:header="720" w:footer="720" w:gutter="0"/>
          <w:cols w:space="720"/>
        </w:sectPr>
      </w:pPr>
    </w:p>
    <w:p w14:paraId="143DC550" w14:textId="3C4DF357" w:rsidR="0080105A" w:rsidRDefault="0080105A" w:rsidP="0080105A">
      <w:pPr>
        <w:pStyle w:val="ListParagraph"/>
        <w:widowControl w:val="0"/>
        <w:numPr>
          <w:ilvl w:val="0"/>
          <w:numId w:val="5"/>
        </w:numPr>
        <w:tabs>
          <w:tab w:val="left" w:pos="760"/>
        </w:tabs>
        <w:autoSpaceDE w:val="0"/>
        <w:autoSpaceDN w:val="0"/>
        <w:spacing w:before="190" w:after="0" w:line="240" w:lineRule="auto"/>
        <w:ind w:left="760" w:hanging="360"/>
        <w:contextualSpacing w:val="0"/>
        <w:jc w:val="left"/>
        <w:rPr>
          <w:sz w:val="20"/>
        </w:rPr>
      </w:pPr>
      <w:r>
        <w:rPr>
          <w:noProof/>
        </w:rPr>
        <w:lastRenderedPageBreak/>
        <mc:AlternateContent>
          <mc:Choice Requires="wps">
            <w:drawing>
              <wp:anchor distT="0" distB="0" distL="114300" distR="114300" simplePos="0" relativeHeight="251681792" behindDoc="0" locked="0" layoutInCell="1" allowOverlap="1" wp14:anchorId="18F8CA42" wp14:editId="2D76A969">
                <wp:simplePos x="0" y="0"/>
                <wp:positionH relativeFrom="page">
                  <wp:posOffset>496570</wp:posOffset>
                </wp:positionH>
                <wp:positionV relativeFrom="paragraph">
                  <wp:posOffset>127000</wp:posOffset>
                </wp:positionV>
                <wp:extent cx="111125" cy="111125"/>
                <wp:effectExtent l="10795" t="9525" r="11430" b="1270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DE979" id="Rectangle 22" o:spid="_x0000_s1026" style="position:absolute;margin-left:39.1pt;margin-top:10pt;width:8.75pt;height:8.7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" filled="f" strokeweight=".25pt">
                <w10:wrap anchorx="page"/>
              </v:rect>
            </w:pict>
          </mc:Fallback>
        </mc:AlternateContent>
      </w:r>
      <w:r>
        <w:rPr>
          <w:sz w:val="20"/>
        </w:rPr>
        <w:t>Other persons have prior or equal right to appointment. They</w:t>
      </w:r>
      <w:r>
        <w:rPr>
          <w:spacing w:val="-13"/>
          <w:sz w:val="20"/>
        </w:rPr>
        <w:t xml:space="preserve"> </w:t>
      </w:r>
      <w:r>
        <w:rPr>
          <w:sz w:val="20"/>
        </w:rPr>
        <w:t>are:</w:t>
      </w:r>
    </w:p>
    <w:p w14:paraId="20C74656" w14:textId="77777777" w:rsidR="0080105A" w:rsidRDefault="0080105A" w:rsidP="0080105A">
      <w:pPr>
        <w:pStyle w:val="BodyText"/>
        <w:spacing w:before="0"/>
      </w:pPr>
    </w:p>
    <w:p w14:paraId="17E21488" w14:textId="5612FC7F" w:rsidR="0080105A" w:rsidRDefault="0080105A" w:rsidP="0080105A">
      <w:pPr>
        <w:pStyle w:val="BodyText"/>
        <w:spacing w:before="7"/>
        <w:rPr>
          <w:sz w:val="14"/>
        </w:rPr>
      </w:pPr>
      <w:r>
        <w:rPr>
          <w:noProof/>
        </w:rPr>
        <mc:AlternateContent>
          <mc:Choice Requires="wps">
            <w:drawing>
              <wp:anchor distT="0" distB="0" distL="0" distR="0" simplePos="0" relativeHeight="251708416" behindDoc="1" locked="0" layoutInCell="1" allowOverlap="1" wp14:anchorId="1B741301" wp14:editId="64A2D6B0">
                <wp:simplePos x="0" y="0"/>
                <wp:positionH relativeFrom="page">
                  <wp:posOffset>876300</wp:posOffset>
                </wp:positionH>
                <wp:positionV relativeFrom="paragraph">
                  <wp:posOffset>135255</wp:posOffset>
                </wp:positionV>
                <wp:extent cx="2997200" cy="1270"/>
                <wp:effectExtent l="9525" t="11430" r="12700" b="6350"/>
                <wp:wrapTopAndBottom/>
                <wp:docPr id="21" name="Freeform: 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97200" cy="1270"/>
                        </a:xfrm>
                        <a:custGeom>
                          <a:avLst/>
                          <a:gdLst>
                            <a:gd name="T0" fmla="+- 0 1380 1380"/>
                            <a:gd name="T1" fmla="*/ T0 w 4720"/>
                            <a:gd name="T2" fmla="+- 0 6100 1380"/>
                            <a:gd name="T3" fmla="*/ T2 w 4720"/>
                          </a:gdLst>
                          <a:ahLst/>
                          <a:cxnLst>
                            <a:cxn ang="0">
                              <a:pos x="T1" y="0"/>
                            </a:cxn>
                            <a:cxn ang="0">
                              <a:pos x="T3" y="0"/>
                            </a:cxn>
                          </a:cxnLst>
                          <a:rect l="0" t="0" r="r" b="b"/>
                          <a:pathLst>
                            <a:path w="4720">
                              <a:moveTo>
                                <a:pt x="0" y="0"/>
                              </a:moveTo>
                              <a:lnTo>
                                <a:pt x="472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66A3D" id="Freeform: Shape 21" o:spid="_x0000_s1026" style="position:absolute;margin-left:69pt;margin-top:10.65pt;width:236pt;height:.1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" path="m,l4720,e" filled="f" strokeweight=".5pt">
                <v:path arrowok="t" o:connecttype="custom" o:connectlocs="0,0;2997200,0" o:connectangles="0,0"/>
                <w10:wrap type="topAndBottom" anchorx="page"/>
              </v:shape>
            </w:pict>
          </mc:Fallback>
        </mc:AlternateContent>
      </w:r>
      <w:r>
        <w:rPr>
          <w:noProof/>
        </w:rPr>
        <mc:AlternateContent>
          <mc:Choice Requires="wps">
            <w:drawing>
              <wp:anchor distT="0" distB="0" distL="0" distR="0" simplePos="0" relativeHeight="251709440" behindDoc="1" locked="0" layoutInCell="1" allowOverlap="1" wp14:anchorId="4F09DCB6" wp14:editId="0C642E88">
                <wp:simplePos x="0" y="0"/>
                <wp:positionH relativeFrom="page">
                  <wp:posOffset>4114800</wp:posOffset>
                </wp:positionH>
                <wp:positionV relativeFrom="paragraph">
                  <wp:posOffset>135255</wp:posOffset>
                </wp:positionV>
                <wp:extent cx="3200400" cy="1270"/>
                <wp:effectExtent l="9525" t="11430" r="9525" b="6350"/>
                <wp:wrapTopAndBottom/>
                <wp:docPr id="20" name="Freeform: 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6480 6480"/>
                            <a:gd name="T1" fmla="*/ T0 w 5040"/>
                            <a:gd name="T2" fmla="+- 0 11520 6480"/>
                            <a:gd name="T3" fmla="*/ T2 w 5040"/>
                          </a:gdLst>
                          <a:ahLst/>
                          <a:cxnLst>
                            <a:cxn ang="0">
                              <a:pos x="T1" y="0"/>
                            </a:cxn>
                            <a:cxn ang="0">
                              <a:pos x="T3" y="0"/>
                            </a:cxn>
                          </a:cxnLst>
                          <a:rect l="0" t="0" r="r" b="b"/>
                          <a:pathLst>
                            <a:path w="5040">
                              <a:moveTo>
                                <a:pt x="0" y="0"/>
                              </a:moveTo>
                              <a:lnTo>
                                <a:pt x="50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D9AEE" id="Freeform: Shape 20" o:spid="_x0000_s1026" style="position:absolute;margin-left:324pt;margin-top:10.65pt;width:252pt;height:.1pt;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" path="m,l5040,e" filled="f" strokeweight=".5pt">
                <v:path arrowok="t" o:connecttype="custom" o:connectlocs="0,0;3200400,0" o:connectangles="0,0"/>
                <w10:wrap type="topAndBottom" anchorx="page"/>
              </v:shape>
            </w:pict>
          </mc:Fallback>
        </mc:AlternateContent>
      </w:r>
    </w:p>
    <w:p w14:paraId="573A5D3A" w14:textId="77777777" w:rsidR="0080105A" w:rsidRDefault="0080105A" w:rsidP="0080105A">
      <w:pPr>
        <w:tabs>
          <w:tab w:val="left" w:pos="5859"/>
        </w:tabs>
        <w:spacing w:line="145" w:lineRule="exact"/>
        <w:ind w:left="760"/>
        <w:rPr>
          <w:sz w:val="16"/>
        </w:rPr>
      </w:pPr>
      <w:r>
        <w:rPr>
          <w:sz w:val="16"/>
        </w:rPr>
        <w:t>Name</w:t>
      </w:r>
      <w:r>
        <w:rPr>
          <w:sz w:val="16"/>
        </w:rPr>
        <w:tab/>
      </w:r>
      <w:proofErr w:type="spellStart"/>
      <w:r>
        <w:rPr>
          <w:sz w:val="16"/>
        </w:rPr>
        <w:t>Name</w:t>
      </w:r>
      <w:proofErr w:type="spellEnd"/>
    </w:p>
    <w:p w14:paraId="75176045" w14:textId="54641362" w:rsidR="0080105A" w:rsidRDefault="0080105A" w:rsidP="0080105A">
      <w:pPr>
        <w:pStyle w:val="BodyText"/>
        <w:spacing w:before="4"/>
        <w:rPr>
          <w:sz w:val="22"/>
        </w:rPr>
      </w:pPr>
      <w:r>
        <w:rPr>
          <w:noProof/>
        </w:rPr>
        <mc:AlternateContent>
          <mc:Choice Requires="wps">
            <w:drawing>
              <wp:anchor distT="0" distB="0" distL="0" distR="0" simplePos="0" relativeHeight="251710464" behindDoc="1" locked="0" layoutInCell="1" allowOverlap="1" wp14:anchorId="486519AB" wp14:editId="32391EEC">
                <wp:simplePos x="0" y="0"/>
                <wp:positionH relativeFrom="page">
                  <wp:posOffset>876300</wp:posOffset>
                </wp:positionH>
                <wp:positionV relativeFrom="paragraph">
                  <wp:posOffset>191135</wp:posOffset>
                </wp:positionV>
                <wp:extent cx="2997200" cy="1270"/>
                <wp:effectExtent l="9525" t="10160" r="12700" b="7620"/>
                <wp:wrapTopAndBottom/>
                <wp:docPr id="19" name="Freeform: 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97200" cy="1270"/>
                        </a:xfrm>
                        <a:custGeom>
                          <a:avLst/>
                          <a:gdLst>
                            <a:gd name="T0" fmla="+- 0 1380 1380"/>
                            <a:gd name="T1" fmla="*/ T0 w 4720"/>
                            <a:gd name="T2" fmla="+- 0 6100 1380"/>
                            <a:gd name="T3" fmla="*/ T2 w 4720"/>
                          </a:gdLst>
                          <a:ahLst/>
                          <a:cxnLst>
                            <a:cxn ang="0">
                              <a:pos x="T1" y="0"/>
                            </a:cxn>
                            <a:cxn ang="0">
                              <a:pos x="T3" y="0"/>
                            </a:cxn>
                          </a:cxnLst>
                          <a:rect l="0" t="0" r="r" b="b"/>
                          <a:pathLst>
                            <a:path w="4720">
                              <a:moveTo>
                                <a:pt x="0" y="0"/>
                              </a:moveTo>
                              <a:lnTo>
                                <a:pt x="472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FFEC5E" id="Freeform: Shape 19" o:spid="_x0000_s1026" style="position:absolute;margin-left:69pt;margin-top:15.05pt;width:236pt;height:.1pt;z-index:-251606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" path="m,l4720,e" filled="f" strokeweight=".5pt">
                <v:path arrowok="t" o:connecttype="custom" o:connectlocs="0,0;2997200,0" o:connectangles="0,0"/>
                <w10:wrap type="topAndBottom" anchorx="page"/>
              </v:shape>
            </w:pict>
          </mc:Fallback>
        </mc:AlternateContent>
      </w:r>
      <w:r>
        <w:rPr>
          <w:noProof/>
        </w:rPr>
        <mc:AlternateContent>
          <mc:Choice Requires="wps">
            <w:drawing>
              <wp:anchor distT="0" distB="0" distL="0" distR="0" simplePos="0" relativeHeight="251711488" behindDoc="1" locked="0" layoutInCell="1" allowOverlap="1" wp14:anchorId="69969002" wp14:editId="24BB4FD0">
                <wp:simplePos x="0" y="0"/>
                <wp:positionH relativeFrom="page">
                  <wp:posOffset>4114800</wp:posOffset>
                </wp:positionH>
                <wp:positionV relativeFrom="paragraph">
                  <wp:posOffset>191135</wp:posOffset>
                </wp:positionV>
                <wp:extent cx="3200400" cy="1270"/>
                <wp:effectExtent l="9525" t="10160" r="9525" b="7620"/>
                <wp:wrapTopAndBottom/>
                <wp:docPr id="18" name="Freeform: 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6480 6480"/>
                            <a:gd name="T1" fmla="*/ T0 w 5040"/>
                            <a:gd name="T2" fmla="+- 0 11520 6480"/>
                            <a:gd name="T3" fmla="*/ T2 w 5040"/>
                          </a:gdLst>
                          <a:ahLst/>
                          <a:cxnLst>
                            <a:cxn ang="0">
                              <a:pos x="T1" y="0"/>
                            </a:cxn>
                            <a:cxn ang="0">
                              <a:pos x="T3" y="0"/>
                            </a:cxn>
                          </a:cxnLst>
                          <a:rect l="0" t="0" r="r" b="b"/>
                          <a:pathLst>
                            <a:path w="5040">
                              <a:moveTo>
                                <a:pt x="0" y="0"/>
                              </a:moveTo>
                              <a:lnTo>
                                <a:pt x="50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AEE27" id="Freeform: Shape 18" o:spid="_x0000_s1026" style="position:absolute;margin-left:324pt;margin-top:15.05pt;width:252pt;height:.1pt;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" path="m,l5040,e" filled="f" strokeweight=".5pt">
                <v:path arrowok="t" o:connecttype="custom" o:connectlocs="0,0;3200400,0" o:connectangles="0,0"/>
                <w10:wrap type="topAndBottom" anchorx="page"/>
              </v:shape>
            </w:pict>
          </mc:Fallback>
        </mc:AlternateContent>
      </w:r>
    </w:p>
    <w:p w14:paraId="1CD52DFB" w14:textId="77777777" w:rsidR="0080105A" w:rsidRDefault="0080105A" w:rsidP="0080105A">
      <w:pPr>
        <w:tabs>
          <w:tab w:val="left" w:pos="5859"/>
        </w:tabs>
        <w:spacing w:line="145" w:lineRule="exact"/>
        <w:ind w:left="760"/>
        <w:rPr>
          <w:sz w:val="16"/>
        </w:rPr>
      </w:pPr>
      <w:r>
        <w:rPr>
          <w:sz w:val="16"/>
        </w:rPr>
        <w:t>Name</w:t>
      </w:r>
      <w:r>
        <w:rPr>
          <w:sz w:val="16"/>
        </w:rPr>
        <w:tab/>
      </w:r>
      <w:proofErr w:type="spellStart"/>
      <w:r>
        <w:rPr>
          <w:sz w:val="16"/>
        </w:rPr>
        <w:t>Name</w:t>
      </w:r>
      <w:proofErr w:type="spellEnd"/>
    </w:p>
    <w:p w14:paraId="3951B3DA" w14:textId="785C6D33" w:rsidR="0080105A" w:rsidRDefault="0080105A" w:rsidP="0080105A">
      <w:pPr>
        <w:pStyle w:val="ListParagraph"/>
        <w:widowControl w:val="0"/>
        <w:numPr>
          <w:ilvl w:val="0"/>
          <w:numId w:val="5"/>
        </w:numPr>
        <w:tabs>
          <w:tab w:val="left" w:pos="760"/>
        </w:tabs>
        <w:autoSpaceDE w:val="0"/>
        <w:autoSpaceDN w:val="0"/>
        <w:spacing w:before="108" w:after="0" w:line="240" w:lineRule="auto"/>
        <w:ind w:left="760" w:hanging="360"/>
        <w:contextualSpacing w:val="0"/>
        <w:jc w:val="left"/>
        <w:rPr>
          <w:sz w:val="20"/>
        </w:rPr>
      </w:pPr>
      <w:r>
        <w:rPr>
          <w:noProof/>
        </w:rPr>
        <mc:AlternateContent>
          <mc:Choice Requires="wps">
            <w:drawing>
              <wp:anchor distT="0" distB="0" distL="114300" distR="114300" simplePos="0" relativeHeight="251682816" behindDoc="0" locked="0" layoutInCell="1" allowOverlap="1" wp14:anchorId="501F833A" wp14:editId="584F6181">
                <wp:simplePos x="0" y="0"/>
                <wp:positionH relativeFrom="page">
                  <wp:posOffset>496570</wp:posOffset>
                </wp:positionH>
                <wp:positionV relativeFrom="paragraph">
                  <wp:posOffset>74930</wp:posOffset>
                </wp:positionV>
                <wp:extent cx="111125" cy="111125"/>
                <wp:effectExtent l="10795" t="6985" r="11430" b="571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14D108" id="Rectangle 17" o:spid="_x0000_s1026" style="position:absolute;margin-left:39.1pt;margin-top:5.9pt;width:8.75pt;height:8.7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vfq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" filled="f" strokeweight=".25pt">
                <w10:wrap anchorx="page"/>
              </v:rect>
            </w:pict>
          </mc:Fallback>
        </mc:AlternateContent>
      </w:r>
      <w:r>
        <w:rPr>
          <w:sz w:val="20"/>
        </w:rPr>
        <w:t>The will expressly requests that the personal representative serve with</w:t>
      </w:r>
      <w:r>
        <w:rPr>
          <w:spacing w:val="-8"/>
          <w:sz w:val="20"/>
        </w:rPr>
        <w:t xml:space="preserve"> </w:t>
      </w:r>
      <w:r>
        <w:rPr>
          <w:sz w:val="20"/>
        </w:rPr>
        <w:t>bond.</w:t>
      </w:r>
    </w:p>
    <w:p w14:paraId="0E6D787B" w14:textId="77777777" w:rsidR="0080105A" w:rsidRDefault="0080105A" w:rsidP="0080105A">
      <w:pPr>
        <w:pStyle w:val="BodyText"/>
        <w:spacing w:before="7"/>
        <w:rPr>
          <w:sz w:val="13"/>
        </w:rPr>
      </w:pPr>
    </w:p>
    <w:p w14:paraId="18B3C8B3" w14:textId="11539B71" w:rsidR="0080105A" w:rsidRDefault="0080105A" w:rsidP="0080105A">
      <w:pPr>
        <w:pStyle w:val="ListParagraph"/>
        <w:widowControl w:val="0"/>
        <w:numPr>
          <w:ilvl w:val="0"/>
          <w:numId w:val="5"/>
        </w:numPr>
        <w:tabs>
          <w:tab w:val="left" w:pos="759"/>
          <w:tab w:val="left" w:pos="760"/>
        </w:tabs>
        <w:autoSpaceDE w:val="0"/>
        <w:autoSpaceDN w:val="0"/>
        <w:spacing w:before="94" w:after="0" w:line="240" w:lineRule="auto"/>
        <w:ind w:left="760" w:hanging="600"/>
        <w:contextualSpacing w:val="0"/>
        <w:jc w:val="left"/>
        <w:rPr>
          <w:sz w:val="20"/>
        </w:rPr>
      </w:pPr>
      <w:r>
        <w:rPr>
          <w:noProof/>
        </w:rPr>
        <mc:AlternateContent>
          <mc:Choice Requires="wps">
            <w:drawing>
              <wp:anchor distT="0" distB="0" distL="114300" distR="114300" simplePos="0" relativeHeight="251703296" behindDoc="1" locked="0" layoutInCell="1" allowOverlap="1" wp14:anchorId="63FA347D" wp14:editId="6A4FC55E">
                <wp:simplePos x="0" y="0"/>
                <wp:positionH relativeFrom="page">
                  <wp:posOffset>725170</wp:posOffset>
                </wp:positionH>
                <wp:positionV relativeFrom="paragraph">
                  <wp:posOffset>66040</wp:posOffset>
                </wp:positionV>
                <wp:extent cx="111125" cy="263525"/>
                <wp:effectExtent l="10795" t="6985" r="11430" b="5715"/>
                <wp:wrapNone/>
                <wp:docPr id="16" name="Freeform: 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125" cy="263525"/>
                        </a:xfrm>
                        <a:custGeom>
                          <a:avLst/>
                          <a:gdLst>
                            <a:gd name="T0" fmla="+- 0 1143 1143"/>
                            <a:gd name="T1" fmla="*/ T0 w 175"/>
                            <a:gd name="T2" fmla="+- 0 279 104"/>
                            <a:gd name="T3" fmla="*/ 279 h 415"/>
                            <a:gd name="T4" fmla="+- 0 1318 1143"/>
                            <a:gd name="T5" fmla="*/ T4 w 175"/>
                            <a:gd name="T6" fmla="+- 0 279 104"/>
                            <a:gd name="T7" fmla="*/ 279 h 415"/>
                            <a:gd name="T8" fmla="+- 0 1318 1143"/>
                            <a:gd name="T9" fmla="*/ T8 w 175"/>
                            <a:gd name="T10" fmla="+- 0 104 104"/>
                            <a:gd name="T11" fmla="*/ 104 h 415"/>
                            <a:gd name="T12" fmla="+- 0 1143 1143"/>
                            <a:gd name="T13" fmla="*/ T12 w 175"/>
                            <a:gd name="T14" fmla="+- 0 104 104"/>
                            <a:gd name="T15" fmla="*/ 104 h 415"/>
                            <a:gd name="T16" fmla="+- 0 1143 1143"/>
                            <a:gd name="T17" fmla="*/ T16 w 175"/>
                            <a:gd name="T18" fmla="+- 0 279 104"/>
                            <a:gd name="T19" fmla="*/ 279 h 415"/>
                            <a:gd name="T20" fmla="+- 0 1143 1143"/>
                            <a:gd name="T21" fmla="*/ T20 w 175"/>
                            <a:gd name="T22" fmla="+- 0 519 104"/>
                            <a:gd name="T23" fmla="*/ 519 h 415"/>
                            <a:gd name="T24" fmla="+- 0 1318 1143"/>
                            <a:gd name="T25" fmla="*/ T24 w 175"/>
                            <a:gd name="T26" fmla="+- 0 519 104"/>
                            <a:gd name="T27" fmla="*/ 519 h 415"/>
                            <a:gd name="T28" fmla="+- 0 1318 1143"/>
                            <a:gd name="T29" fmla="*/ T28 w 175"/>
                            <a:gd name="T30" fmla="+- 0 344 104"/>
                            <a:gd name="T31" fmla="*/ 344 h 415"/>
                            <a:gd name="T32" fmla="+- 0 1143 1143"/>
                            <a:gd name="T33" fmla="*/ T32 w 175"/>
                            <a:gd name="T34" fmla="+- 0 344 104"/>
                            <a:gd name="T35" fmla="*/ 344 h 415"/>
                            <a:gd name="T36" fmla="+- 0 1143 1143"/>
                            <a:gd name="T37" fmla="*/ T36 w 175"/>
                            <a:gd name="T38" fmla="+- 0 519 104"/>
                            <a:gd name="T39" fmla="*/ 519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5" h="415">
                              <a:moveTo>
                                <a:pt x="0" y="175"/>
                              </a:moveTo>
                              <a:lnTo>
                                <a:pt x="175" y="175"/>
                              </a:lnTo>
                              <a:lnTo>
                                <a:pt x="175" y="0"/>
                              </a:lnTo>
                              <a:lnTo>
                                <a:pt x="0" y="0"/>
                              </a:lnTo>
                              <a:lnTo>
                                <a:pt x="0" y="175"/>
                              </a:lnTo>
                              <a:close/>
                              <a:moveTo>
                                <a:pt x="0" y="415"/>
                              </a:moveTo>
                              <a:lnTo>
                                <a:pt x="175" y="415"/>
                              </a:lnTo>
                              <a:lnTo>
                                <a:pt x="175" y="240"/>
                              </a:lnTo>
                              <a:lnTo>
                                <a:pt x="0" y="240"/>
                              </a:lnTo>
                              <a:lnTo>
                                <a:pt x="0" y="415"/>
                              </a:lnTo>
                              <a:close/>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E5D7EE" id="Freeform: Shape 16" o:spid="_x0000_s1026" style="position:absolute;margin-left:57.1pt;margin-top:5.2pt;width:8.75pt;height:20.75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" path="m,175r175,l175,,,,,175xm,415r175,l175,240,,240,,415xe" filled="f" strokeweight=".25pt">
                <v:path arrowok="t" o:connecttype="custom" o:connectlocs="0,177165;111125,177165;111125,66040;0,66040;0,177165;0,329565;111125,329565;111125,218440;0,218440;0,329565" o:connectangles="0,0,0,0,0,0,0,0,0,0"/>
                <w10:wrap anchorx="page"/>
              </v:shape>
            </w:pict>
          </mc:Fallback>
        </mc:AlternateContent>
      </w:r>
      <w:r>
        <w:rPr>
          <w:sz w:val="20"/>
        </w:rPr>
        <w:t>a. The decedent left a will that directs supervised</w:t>
      </w:r>
      <w:r>
        <w:rPr>
          <w:spacing w:val="8"/>
          <w:sz w:val="20"/>
        </w:rPr>
        <w:t xml:space="preserve"> </w:t>
      </w:r>
      <w:r>
        <w:rPr>
          <w:sz w:val="20"/>
        </w:rPr>
        <w:t>administration.</w:t>
      </w:r>
    </w:p>
    <w:p w14:paraId="44272F7A" w14:textId="77777777" w:rsidR="0080105A" w:rsidRDefault="0080105A" w:rsidP="0080105A">
      <w:pPr>
        <w:pStyle w:val="BodyText"/>
        <w:spacing w:before="10" w:line="249" w:lineRule="auto"/>
        <w:ind w:left="1000" w:right="243" w:hanging="240"/>
        <w:rPr>
          <w:sz w:val="16"/>
        </w:rPr>
      </w:pPr>
      <w:r>
        <w:t xml:space="preserve">b. The decedent left a will that directs unsupervised administration, but supervised administration is necessary for the protection of persons interested in the estate because </w:t>
      </w:r>
      <w:r>
        <w:rPr>
          <w:sz w:val="16"/>
        </w:rPr>
        <w:t xml:space="preserve">(Complete </w:t>
      </w:r>
      <w:proofErr w:type="gramStart"/>
      <w:r>
        <w:rPr>
          <w:sz w:val="16"/>
        </w:rPr>
        <w:t>on line</w:t>
      </w:r>
      <w:proofErr w:type="gramEnd"/>
      <w:r>
        <w:rPr>
          <w:sz w:val="16"/>
        </w:rPr>
        <w:t xml:space="preserve"> below.)</w:t>
      </w:r>
    </w:p>
    <w:p w14:paraId="2E553ADB" w14:textId="4EBF4E0B" w:rsidR="0080105A" w:rsidRDefault="0080105A" w:rsidP="0080105A">
      <w:pPr>
        <w:pStyle w:val="BodyText"/>
        <w:spacing w:before="1" w:line="249" w:lineRule="auto"/>
        <w:ind w:left="1000" w:hanging="240"/>
        <w:rPr>
          <w:sz w:val="16"/>
        </w:rPr>
      </w:pPr>
      <w:r>
        <w:rPr>
          <w:noProof/>
        </w:rPr>
        <mc:AlternateContent>
          <mc:Choice Requires="wps">
            <w:drawing>
              <wp:anchor distT="0" distB="0" distL="114300" distR="114300" simplePos="0" relativeHeight="251683840" behindDoc="0" locked="0" layoutInCell="1" allowOverlap="1" wp14:anchorId="10BC993F" wp14:editId="5CC36324">
                <wp:simplePos x="0" y="0"/>
                <wp:positionH relativeFrom="page">
                  <wp:posOffset>725170</wp:posOffset>
                </wp:positionH>
                <wp:positionV relativeFrom="paragraph">
                  <wp:posOffset>6985</wp:posOffset>
                </wp:positionV>
                <wp:extent cx="111125" cy="111125"/>
                <wp:effectExtent l="10795" t="6350" r="11430" b="635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3C8E56" id="Rectangle 15" o:spid="_x0000_s1026" style="position:absolute;margin-left:57.1pt;margin-top:.55pt;width:8.75pt;height:8.7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jE6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" filled="f" strokeweight=".25pt">
                <w10:wrap anchorx="page"/>
              </v:rect>
            </w:pict>
          </mc:Fallback>
        </mc:AlternateContent>
      </w:r>
      <w:r>
        <w:t xml:space="preserve">c. The decedent died intestate or left a will that does note direct supervised administration, but supervised administration is necessary because </w:t>
      </w:r>
      <w:r>
        <w:rPr>
          <w:sz w:val="16"/>
        </w:rPr>
        <w:t xml:space="preserve">(Complete </w:t>
      </w:r>
      <w:proofErr w:type="gramStart"/>
      <w:r>
        <w:rPr>
          <w:sz w:val="16"/>
        </w:rPr>
        <w:t>on line</w:t>
      </w:r>
      <w:proofErr w:type="gramEnd"/>
      <w:r>
        <w:rPr>
          <w:sz w:val="16"/>
        </w:rPr>
        <w:t xml:space="preserve"> below.)</w:t>
      </w:r>
    </w:p>
    <w:p w14:paraId="16BFADBE" w14:textId="478E7387" w:rsidR="0080105A" w:rsidRDefault="0080105A" w:rsidP="0080105A">
      <w:pPr>
        <w:pStyle w:val="BodyText"/>
        <w:spacing w:before="1"/>
        <w:rPr>
          <w:sz w:val="13"/>
        </w:rPr>
      </w:pPr>
      <w:r>
        <w:rPr>
          <w:noProof/>
        </w:rPr>
        <mc:AlternateContent>
          <mc:Choice Requires="wps">
            <w:drawing>
              <wp:anchor distT="0" distB="0" distL="0" distR="0" simplePos="0" relativeHeight="251712512" behindDoc="1" locked="0" layoutInCell="1" allowOverlap="1" wp14:anchorId="2E4FC6B3" wp14:editId="20325FB5">
                <wp:simplePos x="0" y="0"/>
                <wp:positionH relativeFrom="page">
                  <wp:posOffset>1028700</wp:posOffset>
                </wp:positionH>
                <wp:positionV relativeFrom="paragraph">
                  <wp:posOffset>123825</wp:posOffset>
                </wp:positionV>
                <wp:extent cx="6286500" cy="1270"/>
                <wp:effectExtent l="9525" t="7620" r="9525" b="10160"/>
                <wp:wrapTopAndBottom/>
                <wp:docPr id="14" name="Freeform: 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86500" cy="1270"/>
                        </a:xfrm>
                        <a:custGeom>
                          <a:avLst/>
                          <a:gdLst>
                            <a:gd name="T0" fmla="+- 0 1620 1620"/>
                            <a:gd name="T1" fmla="*/ T0 w 9900"/>
                            <a:gd name="T2" fmla="+- 0 11520 1620"/>
                            <a:gd name="T3" fmla="*/ T2 w 9900"/>
                          </a:gdLst>
                          <a:ahLst/>
                          <a:cxnLst>
                            <a:cxn ang="0">
                              <a:pos x="T1" y="0"/>
                            </a:cxn>
                            <a:cxn ang="0">
                              <a:pos x="T3" y="0"/>
                            </a:cxn>
                          </a:cxnLst>
                          <a:rect l="0" t="0" r="r" b="b"/>
                          <a:pathLst>
                            <a:path w="9900">
                              <a:moveTo>
                                <a:pt x="0" y="0"/>
                              </a:moveTo>
                              <a:lnTo>
                                <a:pt x="990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88D883" id="Freeform: Shape 14" o:spid="_x0000_s1026" style="position:absolute;margin-left:81pt;margin-top:9.75pt;width:495pt;height:.1pt;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" path="m,l9900,e" filled="f" strokeweight=".5pt">
                <v:path arrowok="t" o:connecttype="custom" o:connectlocs="0,0;6286500,0" o:connectangles="0,0"/>
                <w10:wrap type="topAndBottom" anchorx="page"/>
              </v:shape>
            </w:pict>
          </mc:Fallback>
        </mc:AlternateContent>
      </w:r>
    </w:p>
    <w:p w14:paraId="5278FEC1" w14:textId="77777777" w:rsidR="0080105A" w:rsidRDefault="0080105A" w:rsidP="0080105A">
      <w:pPr>
        <w:pStyle w:val="BodyText"/>
        <w:spacing w:before="10"/>
        <w:rPr>
          <w:sz w:val="13"/>
        </w:rPr>
      </w:pPr>
    </w:p>
    <w:p w14:paraId="06D21CD1" w14:textId="12094D89" w:rsidR="0080105A" w:rsidRDefault="0080105A" w:rsidP="0080105A">
      <w:pPr>
        <w:pStyle w:val="ListParagraph"/>
        <w:widowControl w:val="0"/>
        <w:numPr>
          <w:ilvl w:val="0"/>
          <w:numId w:val="5"/>
        </w:numPr>
        <w:tabs>
          <w:tab w:val="left" w:pos="760"/>
          <w:tab w:val="left" w:pos="10899"/>
        </w:tabs>
        <w:autoSpaceDE w:val="0"/>
        <w:autoSpaceDN w:val="0"/>
        <w:spacing w:before="94" w:after="0" w:line="240" w:lineRule="auto"/>
        <w:ind w:left="760" w:hanging="360"/>
        <w:contextualSpacing w:val="0"/>
        <w:jc w:val="left"/>
        <w:rPr>
          <w:sz w:val="20"/>
        </w:rPr>
      </w:pPr>
      <w:r>
        <w:rPr>
          <w:noProof/>
        </w:rPr>
        <mc:AlternateContent>
          <mc:Choice Requires="wps">
            <w:drawing>
              <wp:anchor distT="0" distB="0" distL="114300" distR="114300" simplePos="0" relativeHeight="251684864" behindDoc="0" locked="0" layoutInCell="1" allowOverlap="1" wp14:anchorId="45869F70" wp14:editId="2B87C124">
                <wp:simplePos x="0" y="0"/>
                <wp:positionH relativeFrom="page">
                  <wp:posOffset>496570</wp:posOffset>
                </wp:positionH>
                <wp:positionV relativeFrom="paragraph">
                  <wp:posOffset>66040</wp:posOffset>
                </wp:positionV>
                <wp:extent cx="111125" cy="111125"/>
                <wp:effectExtent l="10795" t="13970" r="11430" b="825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64A0D" id="Rectangle 13" o:spid="_x0000_s1026" style="position:absolute;margin-left:39.1pt;margin-top:5.2pt;width:8.75pt;height:8.7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" filled="f" strokeweight=".25pt">
                <w10:wrap anchorx="page"/>
              </v:rect>
            </w:pict>
          </mc:Fallback>
        </mc:AlternateContent>
      </w:r>
      <w:r>
        <w:rPr>
          <w:sz w:val="20"/>
        </w:rPr>
        <w:t>A special personal representative is necessary</w:t>
      </w:r>
      <w:r>
        <w:rPr>
          <w:spacing w:val="-36"/>
          <w:sz w:val="20"/>
        </w:rPr>
        <w:t xml:space="preserve"> </w:t>
      </w:r>
      <w:r>
        <w:rPr>
          <w:sz w:val="20"/>
        </w:rPr>
        <w:t>because</w:t>
      </w:r>
      <w:r>
        <w:rPr>
          <w:spacing w:val="1"/>
          <w:sz w:val="20"/>
        </w:rPr>
        <w:t xml:space="preserve"> </w:t>
      </w:r>
      <w:r>
        <w:rPr>
          <w:sz w:val="20"/>
          <w:u w:val="single"/>
        </w:rPr>
        <w:t xml:space="preserve"> </w:t>
      </w:r>
      <w:r>
        <w:rPr>
          <w:sz w:val="20"/>
          <w:u w:val="single"/>
        </w:rPr>
        <w:tab/>
      </w:r>
    </w:p>
    <w:p w14:paraId="45A82437" w14:textId="77777777" w:rsidR="0080105A" w:rsidRDefault="0080105A" w:rsidP="0080105A">
      <w:pPr>
        <w:pStyle w:val="BodyText"/>
        <w:spacing w:before="7"/>
        <w:rPr>
          <w:sz w:val="13"/>
        </w:rPr>
      </w:pPr>
    </w:p>
    <w:p w14:paraId="5E8224DA" w14:textId="77777777" w:rsidR="0080105A" w:rsidRDefault="0080105A" w:rsidP="0080105A">
      <w:pPr>
        <w:pStyle w:val="BodyText"/>
        <w:tabs>
          <w:tab w:val="left" w:pos="10779"/>
        </w:tabs>
        <w:spacing w:before="93"/>
        <w:ind w:left="760"/>
      </w:pPr>
      <w:r>
        <w:rPr>
          <w:u w:val="single"/>
        </w:rPr>
        <w:t xml:space="preserve"> </w:t>
      </w:r>
      <w:r>
        <w:rPr>
          <w:u w:val="single"/>
        </w:rPr>
        <w:tab/>
      </w:r>
      <w:r>
        <w:t xml:space="preserve"> .</w:t>
      </w:r>
    </w:p>
    <w:p w14:paraId="41CC94FD" w14:textId="77777777" w:rsidR="0080105A" w:rsidRDefault="0080105A" w:rsidP="0080105A">
      <w:pPr>
        <w:pStyle w:val="BodyText"/>
        <w:spacing w:before="8"/>
        <w:rPr>
          <w:sz w:val="21"/>
        </w:rPr>
      </w:pPr>
    </w:p>
    <w:p w14:paraId="607C86EC" w14:textId="63DD19B3" w:rsidR="0080105A" w:rsidRDefault="0080105A" w:rsidP="0080105A">
      <w:pPr>
        <w:spacing w:before="1"/>
        <w:ind w:left="160"/>
        <w:rPr>
          <w:b/>
          <w:sz w:val="20"/>
        </w:rPr>
      </w:pPr>
      <w:r>
        <w:rPr>
          <w:noProof/>
        </w:rPr>
        <mc:AlternateContent>
          <mc:Choice Requires="wps">
            <w:drawing>
              <wp:anchor distT="0" distB="0" distL="114300" distR="114300" simplePos="0" relativeHeight="251686912" behindDoc="0" locked="0" layoutInCell="1" allowOverlap="1" wp14:anchorId="589F606E" wp14:editId="555CCACE">
                <wp:simplePos x="0" y="0"/>
                <wp:positionH relativeFrom="page">
                  <wp:posOffset>4167505</wp:posOffset>
                </wp:positionH>
                <wp:positionV relativeFrom="paragraph">
                  <wp:posOffset>311785</wp:posOffset>
                </wp:positionV>
                <wp:extent cx="111125" cy="111125"/>
                <wp:effectExtent l="5080" t="13970" r="7620" b="825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69FD3" id="Rectangle 12" o:spid="_x0000_s1026" style="position:absolute;margin-left:328.15pt;margin-top:24.55pt;width:8.75pt;height:8.7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Gn4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" filled="f" strokeweight=".25pt">
                <w10:wrap anchorx="page"/>
              </v:rect>
            </w:pict>
          </mc:Fallback>
        </mc:AlternateContent>
      </w:r>
      <w:r>
        <w:rPr>
          <w:noProof/>
        </w:rPr>
        <mc:AlternateContent>
          <mc:Choice Requires="wps">
            <w:drawing>
              <wp:anchor distT="0" distB="0" distL="114300" distR="114300" simplePos="0" relativeHeight="251687936" behindDoc="0" locked="0" layoutInCell="1" allowOverlap="1" wp14:anchorId="75434682" wp14:editId="18107CB2">
                <wp:simplePos x="0" y="0"/>
                <wp:positionH relativeFrom="page">
                  <wp:posOffset>5086985</wp:posOffset>
                </wp:positionH>
                <wp:positionV relativeFrom="paragraph">
                  <wp:posOffset>311785</wp:posOffset>
                </wp:positionV>
                <wp:extent cx="111125" cy="111125"/>
                <wp:effectExtent l="10160" t="13970" r="12065" b="825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BE469F" id="Rectangle 11" o:spid="_x0000_s1026" style="position:absolute;margin-left:400.55pt;margin-top:24.55pt;width:8.75pt;height:8.7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" filled="f" strokeweight=".25pt">
                <w10:wrap anchorx="page"/>
              </v:rect>
            </w:pict>
          </mc:Fallback>
        </mc:AlternateContent>
      </w:r>
      <w:r>
        <w:rPr>
          <w:b/>
          <w:sz w:val="20"/>
        </w:rPr>
        <w:t>I REQUEST:</w:t>
      </w:r>
    </w:p>
    <w:p w14:paraId="245103D9" w14:textId="77777777" w:rsidR="0080105A" w:rsidRDefault="0080105A" w:rsidP="0080105A">
      <w:pPr>
        <w:pStyle w:val="BodyText"/>
        <w:spacing w:before="7"/>
        <w:rPr>
          <w:b/>
          <w:sz w:val="13"/>
        </w:rPr>
      </w:pPr>
    </w:p>
    <w:p w14:paraId="530D55D3" w14:textId="77777777" w:rsidR="0080105A" w:rsidRDefault="0080105A" w:rsidP="0080105A">
      <w:pPr>
        <w:rPr>
          <w:sz w:val="13"/>
        </w:rPr>
        <w:sectPr w:rsidR="0080105A">
          <w:pgSz w:w="12240" w:h="15840"/>
          <w:pgMar w:top="1780" w:right="580" w:bottom="280" w:left="620" w:header="1412" w:footer="0" w:gutter="0"/>
          <w:cols w:space="720"/>
        </w:sectPr>
      </w:pPr>
    </w:p>
    <w:p w14:paraId="41A2701F" w14:textId="39E90034" w:rsidR="0080105A" w:rsidRDefault="0080105A" w:rsidP="0080105A">
      <w:pPr>
        <w:pStyle w:val="ListParagraph"/>
        <w:widowControl w:val="0"/>
        <w:numPr>
          <w:ilvl w:val="0"/>
          <w:numId w:val="5"/>
        </w:numPr>
        <w:tabs>
          <w:tab w:val="left" w:pos="760"/>
        </w:tabs>
        <w:autoSpaceDE w:val="0"/>
        <w:autoSpaceDN w:val="0"/>
        <w:spacing w:before="93" w:after="0" w:line="240" w:lineRule="auto"/>
        <w:ind w:left="760" w:hanging="360"/>
        <w:contextualSpacing w:val="0"/>
        <w:jc w:val="left"/>
        <w:rPr>
          <w:sz w:val="20"/>
        </w:rPr>
      </w:pPr>
      <w:r>
        <w:rPr>
          <w:noProof/>
        </w:rPr>
        <mc:AlternateContent>
          <mc:Choice Requires="wps">
            <w:drawing>
              <wp:anchor distT="0" distB="0" distL="114300" distR="114300" simplePos="0" relativeHeight="251685888" behindDoc="0" locked="0" layoutInCell="1" allowOverlap="1" wp14:anchorId="30F4CE4E" wp14:editId="55B91F0C">
                <wp:simplePos x="0" y="0"/>
                <wp:positionH relativeFrom="page">
                  <wp:posOffset>496570</wp:posOffset>
                </wp:positionH>
                <wp:positionV relativeFrom="paragraph">
                  <wp:posOffset>65405</wp:posOffset>
                </wp:positionV>
                <wp:extent cx="111125" cy="111125"/>
                <wp:effectExtent l="10795" t="13970" r="11430" b="825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CFA025" id="Rectangle 10" o:spid="_x0000_s1026" style="position:absolute;margin-left:39.1pt;margin-top:5.15pt;width:8.75pt;height:8.7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K8oIAIAAC0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" filled="f" strokeweight=".25pt">
                <w10:wrap anchorx="page"/>
              </v:rect>
            </w:pict>
          </mc:Fallback>
        </mc:AlternateContent>
      </w:r>
      <w:r>
        <w:rPr>
          <w:sz w:val="20"/>
        </w:rPr>
        <w:t>An order determining heirs and that the decedent</w:t>
      </w:r>
      <w:r>
        <w:rPr>
          <w:spacing w:val="-32"/>
          <w:sz w:val="20"/>
        </w:rPr>
        <w:t xml:space="preserve"> </w:t>
      </w:r>
      <w:r>
        <w:rPr>
          <w:sz w:val="20"/>
        </w:rPr>
        <w:t>died</w:t>
      </w:r>
    </w:p>
    <w:p w14:paraId="0FB42164" w14:textId="77777777" w:rsidR="0080105A" w:rsidRDefault="0080105A" w:rsidP="0080105A">
      <w:pPr>
        <w:pStyle w:val="BodyText"/>
        <w:spacing w:before="93"/>
        <w:ind w:left="400"/>
      </w:pPr>
      <w:r>
        <w:br w:type="column"/>
      </w:r>
      <w:r>
        <w:t>intestate.</w:t>
      </w:r>
    </w:p>
    <w:p w14:paraId="0C71C1CA" w14:textId="77777777" w:rsidR="0080105A" w:rsidRDefault="0080105A" w:rsidP="0080105A">
      <w:pPr>
        <w:pStyle w:val="BodyText"/>
        <w:spacing w:before="93"/>
        <w:ind w:left="400"/>
      </w:pPr>
      <w:r>
        <w:br w:type="column"/>
      </w:r>
      <w:r>
        <w:t>testate and the document(s) stated</w:t>
      </w:r>
    </w:p>
    <w:p w14:paraId="0324084D" w14:textId="77777777" w:rsidR="0080105A" w:rsidRDefault="0080105A" w:rsidP="0080105A">
      <w:pPr>
        <w:sectPr w:rsidR="0080105A">
          <w:type w:val="continuous"/>
          <w:pgSz w:w="12240" w:h="15840"/>
          <w:pgMar w:top="1160" w:right="580" w:bottom="280" w:left="620" w:header="720" w:footer="720" w:gutter="0"/>
          <w:cols w:num="3" w:space="720" w:equalWidth="0">
            <w:col w:w="5580" w:space="196"/>
            <w:col w:w="1252" w:space="196"/>
            <w:col w:w="3816"/>
          </w:cols>
        </w:sectPr>
      </w:pPr>
    </w:p>
    <w:p w14:paraId="185F2201" w14:textId="77777777" w:rsidR="0080105A" w:rsidRDefault="0080105A" w:rsidP="0080105A">
      <w:pPr>
        <w:pStyle w:val="BodyText"/>
        <w:spacing w:before="7"/>
        <w:rPr>
          <w:sz w:val="13"/>
        </w:rPr>
      </w:pPr>
    </w:p>
    <w:p w14:paraId="14A84467" w14:textId="735FF848" w:rsidR="0080105A" w:rsidRDefault="0080105A" w:rsidP="0080105A">
      <w:pPr>
        <w:pStyle w:val="BodyText"/>
        <w:ind w:left="759"/>
      </w:pPr>
      <w:r>
        <w:rPr>
          <w:noProof/>
        </w:rPr>
        <mc:AlternateContent>
          <mc:Choice Requires="wps">
            <w:drawing>
              <wp:anchor distT="0" distB="0" distL="114300" distR="114300" simplePos="0" relativeHeight="251689984" behindDoc="0" locked="0" layoutInCell="1" allowOverlap="1" wp14:anchorId="3A9B6186" wp14:editId="0EF1F566">
                <wp:simplePos x="0" y="0"/>
                <wp:positionH relativeFrom="page">
                  <wp:posOffset>4605020</wp:posOffset>
                </wp:positionH>
                <wp:positionV relativeFrom="paragraph">
                  <wp:posOffset>370840</wp:posOffset>
                </wp:positionV>
                <wp:extent cx="111125" cy="111125"/>
                <wp:effectExtent l="13970" t="13970" r="8255" b="825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EA52C8" id="Rectangle 9" o:spid="_x0000_s1026" style="position:absolute;margin-left:362.6pt;margin-top:29.2pt;width:8.75pt;height:8.7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" filled="f" strokeweight=".25pt">
                <w10:wrap anchorx="page"/>
              </v:rect>
            </w:pict>
          </mc:Fallback>
        </mc:AlternateContent>
      </w:r>
      <w:r>
        <w:rPr>
          <w:noProof/>
        </w:rPr>
        <mc:AlternateContent>
          <mc:Choice Requires="wps">
            <w:drawing>
              <wp:anchor distT="0" distB="0" distL="114300" distR="114300" simplePos="0" relativeHeight="251691008" behindDoc="0" locked="0" layoutInCell="1" allowOverlap="1" wp14:anchorId="75F92DB0" wp14:editId="1802DD66">
                <wp:simplePos x="0" y="0"/>
                <wp:positionH relativeFrom="page">
                  <wp:posOffset>5234940</wp:posOffset>
                </wp:positionH>
                <wp:positionV relativeFrom="paragraph">
                  <wp:posOffset>370840</wp:posOffset>
                </wp:positionV>
                <wp:extent cx="111125" cy="111125"/>
                <wp:effectExtent l="5715" t="13970" r="6985" b="82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8D7B6D" id="Rectangle 8" o:spid="_x0000_s1026" style="position:absolute;margin-left:412.2pt;margin-top:29.2pt;width:8.75pt;height:8.7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" filled="f" strokeweight=".25pt">
                <w10:wrap anchorx="page"/>
              </v:rect>
            </w:pict>
          </mc:Fallback>
        </mc:AlternateContent>
      </w:r>
      <w:r>
        <w:t>in item 8 is/are valid and admitted to probate.</w:t>
      </w:r>
    </w:p>
    <w:p w14:paraId="1654EB34" w14:textId="77777777" w:rsidR="0080105A" w:rsidRDefault="0080105A" w:rsidP="0080105A">
      <w:pPr>
        <w:pStyle w:val="BodyText"/>
        <w:spacing w:before="7"/>
        <w:rPr>
          <w:sz w:val="13"/>
        </w:rPr>
      </w:pPr>
    </w:p>
    <w:p w14:paraId="52CFDDD1" w14:textId="77777777" w:rsidR="0080105A" w:rsidRDefault="0080105A" w:rsidP="0080105A">
      <w:pPr>
        <w:rPr>
          <w:sz w:val="13"/>
        </w:rPr>
        <w:sectPr w:rsidR="0080105A">
          <w:type w:val="continuous"/>
          <w:pgSz w:w="12240" w:h="15840"/>
          <w:pgMar w:top="1160" w:right="580" w:bottom="280" w:left="620" w:header="720" w:footer="720" w:gutter="0"/>
          <w:cols w:space="720"/>
        </w:sectPr>
      </w:pPr>
    </w:p>
    <w:p w14:paraId="0B7D700C" w14:textId="29A7EFF2" w:rsidR="0080105A" w:rsidRDefault="0080105A" w:rsidP="0080105A">
      <w:pPr>
        <w:pStyle w:val="ListParagraph"/>
        <w:widowControl w:val="0"/>
        <w:numPr>
          <w:ilvl w:val="0"/>
          <w:numId w:val="5"/>
        </w:numPr>
        <w:tabs>
          <w:tab w:val="left" w:pos="760"/>
        </w:tabs>
        <w:autoSpaceDE w:val="0"/>
        <w:autoSpaceDN w:val="0"/>
        <w:spacing w:before="93" w:after="0" w:line="240" w:lineRule="auto"/>
        <w:ind w:left="760" w:hanging="360"/>
        <w:contextualSpacing w:val="0"/>
        <w:jc w:val="left"/>
        <w:rPr>
          <w:sz w:val="20"/>
        </w:rPr>
      </w:pPr>
      <w:r>
        <w:rPr>
          <w:noProof/>
        </w:rPr>
        <mc:AlternateContent>
          <mc:Choice Requires="wps">
            <w:drawing>
              <wp:anchor distT="0" distB="0" distL="114300" distR="114300" simplePos="0" relativeHeight="251688960" behindDoc="0" locked="0" layoutInCell="1" allowOverlap="1" wp14:anchorId="735ABB3C" wp14:editId="152E3B5C">
                <wp:simplePos x="0" y="0"/>
                <wp:positionH relativeFrom="page">
                  <wp:posOffset>496570</wp:posOffset>
                </wp:positionH>
                <wp:positionV relativeFrom="paragraph">
                  <wp:posOffset>65405</wp:posOffset>
                </wp:positionV>
                <wp:extent cx="111125" cy="111125"/>
                <wp:effectExtent l="10795" t="13970" r="11430" b="825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97522D" id="Rectangle 7" o:spid="_x0000_s1026" style="position:absolute;margin-left:39.1pt;margin-top:5.15pt;width:8.75pt;height:8.7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" filled="f" strokeweight=".25pt">
                <w10:wrap anchorx="page"/>
              </v:rect>
            </w:pict>
          </mc:Fallback>
        </mc:AlternateContent>
      </w:r>
      <w:r>
        <w:rPr>
          <w:sz w:val="20"/>
        </w:rPr>
        <w:t>Formal appointment of the nominated personal</w:t>
      </w:r>
      <w:r>
        <w:rPr>
          <w:spacing w:val="-26"/>
          <w:sz w:val="20"/>
        </w:rPr>
        <w:t xml:space="preserve"> </w:t>
      </w:r>
      <w:r>
        <w:rPr>
          <w:sz w:val="20"/>
        </w:rPr>
        <w:t>representative</w:t>
      </w:r>
    </w:p>
    <w:p w14:paraId="66403D05" w14:textId="77777777" w:rsidR="0080105A" w:rsidRDefault="0080105A" w:rsidP="0080105A">
      <w:pPr>
        <w:pStyle w:val="BodyText"/>
        <w:spacing w:before="93"/>
        <w:ind w:left="400"/>
      </w:pPr>
      <w:r>
        <w:br w:type="column"/>
      </w:r>
      <w:r>
        <w:t>with</w:t>
      </w:r>
    </w:p>
    <w:p w14:paraId="4971DFA7" w14:textId="77777777" w:rsidR="0080105A" w:rsidRDefault="0080105A" w:rsidP="0080105A">
      <w:pPr>
        <w:pStyle w:val="BodyText"/>
        <w:tabs>
          <w:tab w:val="left" w:pos="1433"/>
        </w:tabs>
        <w:spacing w:before="93"/>
        <w:ind w:left="400"/>
      </w:pPr>
      <w:r>
        <w:br w:type="column"/>
      </w:r>
      <w:r>
        <w:t>without</w:t>
      </w:r>
      <w:r>
        <w:tab/>
        <w:t>bond.</w:t>
      </w:r>
    </w:p>
    <w:p w14:paraId="309DE6A8" w14:textId="77777777" w:rsidR="0080105A" w:rsidRDefault="0080105A" w:rsidP="0080105A">
      <w:pPr>
        <w:sectPr w:rsidR="0080105A">
          <w:type w:val="continuous"/>
          <w:pgSz w:w="12240" w:h="15840"/>
          <w:pgMar w:top="1160" w:right="580" w:bottom="280" w:left="620" w:header="720" w:footer="720" w:gutter="0"/>
          <w:cols w:num="3" w:space="720" w:equalWidth="0">
            <w:col w:w="6269" w:space="196"/>
            <w:col w:w="796" w:space="196"/>
            <w:col w:w="3583"/>
          </w:cols>
        </w:sectPr>
      </w:pPr>
    </w:p>
    <w:p w14:paraId="34A67E78" w14:textId="77777777" w:rsidR="0080105A" w:rsidRDefault="0080105A" w:rsidP="0080105A">
      <w:pPr>
        <w:pStyle w:val="BodyText"/>
        <w:spacing w:before="7"/>
        <w:rPr>
          <w:sz w:val="13"/>
        </w:rPr>
      </w:pPr>
    </w:p>
    <w:p w14:paraId="724E8759" w14:textId="1F07FEE6" w:rsidR="0080105A" w:rsidRDefault="0080105A" w:rsidP="0080105A">
      <w:pPr>
        <w:pStyle w:val="ListParagraph"/>
        <w:widowControl w:val="0"/>
        <w:numPr>
          <w:ilvl w:val="0"/>
          <w:numId w:val="5"/>
        </w:numPr>
        <w:tabs>
          <w:tab w:val="left" w:pos="760"/>
        </w:tabs>
        <w:autoSpaceDE w:val="0"/>
        <w:autoSpaceDN w:val="0"/>
        <w:spacing w:before="94" w:after="0" w:line="240" w:lineRule="auto"/>
        <w:ind w:left="760" w:hanging="360"/>
        <w:contextualSpacing w:val="0"/>
        <w:jc w:val="left"/>
        <w:rPr>
          <w:sz w:val="20"/>
        </w:rPr>
      </w:pPr>
      <w:r>
        <w:rPr>
          <w:noProof/>
        </w:rPr>
        <mc:AlternateContent>
          <mc:Choice Requires="wps">
            <w:drawing>
              <wp:anchor distT="0" distB="0" distL="114300" distR="114300" simplePos="0" relativeHeight="251692032" behindDoc="0" locked="0" layoutInCell="1" allowOverlap="1" wp14:anchorId="7ACDE833" wp14:editId="64DA1FEF">
                <wp:simplePos x="0" y="0"/>
                <wp:positionH relativeFrom="page">
                  <wp:posOffset>496570</wp:posOffset>
                </wp:positionH>
                <wp:positionV relativeFrom="paragraph">
                  <wp:posOffset>66040</wp:posOffset>
                </wp:positionV>
                <wp:extent cx="111125" cy="111125"/>
                <wp:effectExtent l="10795" t="13970" r="11430" b="825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12546" id="Rectangle 6" o:spid="_x0000_s1026" style="position:absolute;margin-left:39.1pt;margin-top:5.2pt;width:8.75pt;height:8.7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" filled="f" strokeweight=".25pt">
                <w10:wrap anchorx="page"/>
              </v:rect>
            </w:pict>
          </mc:Fallback>
        </mc:AlternateContent>
      </w:r>
      <w:r>
        <w:rPr>
          <w:sz w:val="20"/>
        </w:rPr>
        <w:t>Supervised</w:t>
      </w:r>
      <w:r>
        <w:rPr>
          <w:spacing w:val="-1"/>
          <w:sz w:val="20"/>
        </w:rPr>
        <w:t xml:space="preserve"> </w:t>
      </w:r>
      <w:r>
        <w:rPr>
          <w:sz w:val="20"/>
        </w:rPr>
        <w:t>administration.</w:t>
      </w:r>
    </w:p>
    <w:p w14:paraId="49AB65A8" w14:textId="77777777" w:rsidR="0080105A" w:rsidRDefault="0080105A" w:rsidP="0080105A">
      <w:pPr>
        <w:pStyle w:val="BodyText"/>
        <w:spacing w:before="7"/>
        <w:rPr>
          <w:sz w:val="13"/>
        </w:rPr>
      </w:pPr>
    </w:p>
    <w:p w14:paraId="4F67AF7A" w14:textId="08D738CC" w:rsidR="0080105A" w:rsidRDefault="0080105A" w:rsidP="0080105A">
      <w:pPr>
        <w:pStyle w:val="ListParagraph"/>
        <w:widowControl w:val="0"/>
        <w:numPr>
          <w:ilvl w:val="0"/>
          <w:numId w:val="5"/>
        </w:numPr>
        <w:tabs>
          <w:tab w:val="left" w:pos="760"/>
        </w:tabs>
        <w:autoSpaceDE w:val="0"/>
        <w:autoSpaceDN w:val="0"/>
        <w:spacing w:before="93" w:after="0" w:line="240" w:lineRule="auto"/>
        <w:ind w:left="760" w:hanging="360"/>
        <w:contextualSpacing w:val="0"/>
        <w:jc w:val="left"/>
        <w:rPr>
          <w:sz w:val="20"/>
        </w:rPr>
      </w:pPr>
      <w:r>
        <w:rPr>
          <w:noProof/>
        </w:rPr>
        <mc:AlternateContent>
          <mc:Choice Requires="wps">
            <w:drawing>
              <wp:anchor distT="0" distB="0" distL="114300" distR="114300" simplePos="0" relativeHeight="251693056" behindDoc="0" locked="0" layoutInCell="1" allowOverlap="1" wp14:anchorId="4851F306" wp14:editId="1648FB23">
                <wp:simplePos x="0" y="0"/>
                <wp:positionH relativeFrom="page">
                  <wp:posOffset>496570</wp:posOffset>
                </wp:positionH>
                <wp:positionV relativeFrom="paragraph">
                  <wp:posOffset>65405</wp:posOffset>
                </wp:positionV>
                <wp:extent cx="111125" cy="111125"/>
                <wp:effectExtent l="10795" t="13970" r="11430" b="825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25" cy="11112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B92F1B" id="Rectangle 5" o:spid="_x0000_s1026" style="position:absolute;margin-left:39.1pt;margin-top:5.15pt;width:8.75pt;height:8.7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" filled="f" strokeweight=".25pt">
                <w10:wrap anchorx="page"/>
              </v:rect>
            </w:pict>
          </mc:Fallback>
        </mc:AlternateContent>
      </w:r>
      <w:r>
        <w:rPr>
          <w:sz w:val="20"/>
        </w:rPr>
        <w:t>Appointment</w:t>
      </w:r>
      <w:r>
        <w:rPr>
          <w:spacing w:val="-19"/>
          <w:sz w:val="20"/>
        </w:rPr>
        <w:t xml:space="preserve"> </w:t>
      </w:r>
      <w:r>
        <w:rPr>
          <w:sz w:val="20"/>
        </w:rPr>
        <w:t>of</w:t>
      </w:r>
      <w:r>
        <w:rPr>
          <w:spacing w:val="-18"/>
          <w:sz w:val="20"/>
        </w:rPr>
        <w:t xml:space="preserve"> </w:t>
      </w:r>
      <w:r>
        <w:rPr>
          <w:sz w:val="20"/>
        </w:rPr>
        <w:t>a</w:t>
      </w:r>
      <w:r>
        <w:rPr>
          <w:spacing w:val="-18"/>
          <w:sz w:val="20"/>
        </w:rPr>
        <w:t xml:space="preserve"> </w:t>
      </w:r>
      <w:r>
        <w:rPr>
          <w:sz w:val="20"/>
        </w:rPr>
        <w:t>special</w:t>
      </w:r>
      <w:r>
        <w:rPr>
          <w:spacing w:val="-19"/>
          <w:sz w:val="20"/>
        </w:rPr>
        <w:t xml:space="preserve"> </w:t>
      </w:r>
      <w:r>
        <w:rPr>
          <w:sz w:val="20"/>
        </w:rPr>
        <w:t>personal</w:t>
      </w:r>
      <w:r>
        <w:rPr>
          <w:spacing w:val="-18"/>
          <w:sz w:val="20"/>
        </w:rPr>
        <w:t xml:space="preserve"> </w:t>
      </w:r>
      <w:r>
        <w:rPr>
          <w:sz w:val="20"/>
        </w:rPr>
        <w:t>representative</w:t>
      </w:r>
      <w:r>
        <w:rPr>
          <w:spacing w:val="-18"/>
          <w:sz w:val="20"/>
        </w:rPr>
        <w:t xml:space="preserve"> </w:t>
      </w:r>
      <w:r>
        <w:rPr>
          <w:sz w:val="20"/>
        </w:rPr>
        <w:t>pending</w:t>
      </w:r>
      <w:r>
        <w:rPr>
          <w:spacing w:val="-18"/>
          <w:sz w:val="20"/>
        </w:rPr>
        <w:t xml:space="preserve"> </w:t>
      </w:r>
      <w:r>
        <w:rPr>
          <w:sz w:val="20"/>
        </w:rPr>
        <w:t>the</w:t>
      </w:r>
      <w:r>
        <w:rPr>
          <w:spacing w:val="-19"/>
          <w:sz w:val="20"/>
        </w:rPr>
        <w:t xml:space="preserve"> </w:t>
      </w:r>
      <w:r>
        <w:rPr>
          <w:sz w:val="20"/>
        </w:rPr>
        <w:t>appointment</w:t>
      </w:r>
      <w:r>
        <w:rPr>
          <w:spacing w:val="-18"/>
          <w:sz w:val="20"/>
        </w:rPr>
        <w:t xml:space="preserve"> </w:t>
      </w:r>
      <w:r>
        <w:rPr>
          <w:sz w:val="20"/>
        </w:rPr>
        <w:t>of</w:t>
      </w:r>
      <w:r>
        <w:rPr>
          <w:spacing w:val="-18"/>
          <w:sz w:val="20"/>
        </w:rPr>
        <w:t xml:space="preserve"> </w:t>
      </w:r>
      <w:r>
        <w:rPr>
          <w:sz w:val="20"/>
        </w:rPr>
        <w:t>the</w:t>
      </w:r>
      <w:r>
        <w:rPr>
          <w:spacing w:val="-18"/>
          <w:sz w:val="20"/>
        </w:rPr>
        <w:t xml:space="preserve"> </w:t>
      </w:r>
      <w:r>
        <w:rPr>
          <w:sz w:val="20"/>
        </w:rPr>
        <w:t>nominated</w:t>
      </w:r>
      <w:r>
        <w:rPr>
          <w:spacing w:val="-19"/>
          <w:sz w:val="20"/>
        </w:rPr>
        <w:t xml:space="preserve"> </w:t>
      </w:r>
      <w:r>
        <w:rPr>
          <w:sz w:val="20"/>
        </w:rPr>
        <w:t>personal</w:t>
      </w:r>
      <w:r>
        <w:rPr>
          <w:spacing w:val="-18"/>
          <w:sz w:val="20"/>
        </w:rPr>
        <w:t xml:space="preserve"> </w:t>
      </w:r>
      <w:r>
        <w:rPr>
          <w:sz w:val="20"/>
        </w:rPr>
        <w:t>representative.</w:t>
      </w:r>
    </w:p>
    <w:p w14:paraId="57C3C62B" w14:textId="77777777" w:rsidR="0080105A" w:rsidRDefault="0080105A" w:rsidP="0080105A">
      <w:pPr>
        <w:pStyle w:val="BodyText"/>
        <w:spacing w:before="9"/>
        <w:rPr>
          <w:sz w:val="21"/>
        </w:rPr>
      </w:pPr>
    </w:p>
    <w:p w14:paraId="0C963A36" w14:textId="77777777" w:rsidR="0080105A" w:rsidRDefault="0080105A" w:rsidP="0080105A">
      <w:pPr>
        <w:pStyle w:val="BodyText"/>
        <w:spacing w:before="0" w:line="249" w:lineRule="auto"/>
        <w:ind w:left="160" w:right="140"/>
      </w:pPr>
      <w:r>
        <w:t>I</w:t>
      </w:r>
      <w:r>
        <w:rPr>
          <w:spacing w:val="-8"/>
        </w:rPr>
        <w:t xml:space="preserve"> </w:t>
      </w:r>
      <w:r>
        <w:t>declare</w:t>
      </w:r>
      <w:r>
        <w:rPr>
          <w:spacing w:val="-7"/>
        </w:rPr>
        <w:t xml:space="preserve"> </w:t>
      </w:r>
      <w:r>
        <w:t>under</w:t>
      </w:r>
      <w:r>
        <w:rPr>
          <w:spacing w:val="-7"/>
        </w:rPr>
        <w:t xml:space="preserve"> </w:t>
      </w:r>
      <w:r>
        <w:t>the</w:t>
      </w:r>
      <w:r>
        <w:rPr>
          <w:spacing w:val="-8"/>
        </w:rPr>
        <w:t xml:space="preserve"> </w:t>
      </w:r>
      <w:r>
        <w:t>penalties</w:t>
      </w:r>
      <w:r>
        <w:rPr>
          <w:spacing w:val="-7"/>
        </w:rPr>
        <w:t xml:space="preserve"> </w:t>
      </w:r>
      <w:r>
        <w:t>of</w:t>
      </w:r>
      <w:r>
        <w:rPr>
          <w:spacing w:val="-7"/>
        </w:rPr>
        <w:t xml:space="preserve"> </w:t>
      </w:r>
      <w:r>
        <w:t>perjury</w:t>
      </w:r>
      <w:r>
        <w:rPr>
          <w:spacing w:val="-7"/>
        </w:rPr>
        <w:t xml:space="preserve"> </w:t>
      </w:r>
      <w:r>
        <w:t>that</w:t>
      </w:r>
      <w:r>
        <w:rPr>
          <w:spacing w:val="-8"/>
        </w:rPr>
        <w:t xml:space="preserve"> </w:t>
      </w:r>
      <w:r>
        <w:t>this</w:t>
      </w:r>
      <w:r>
        <w:rPr>
          <w:spacing w:val="-7"/>
        </w:rPr>
        <w:t xml:space="preserve"> </w:t>
      </w:r>
      <w:r>
        <w:t>petition</w:t>
      </w:r>
      <w:r>
        <w:rPr>
          <w:spacing w:val="-7"/>
        </w:rPr>
        <w:t xml:space="preserve"> </w:t>
      </w:r>
      <w:r>
        <w:t>has</w:t>
      </w:r>
      <w:r>
        <w:rPr>
          <w:spacing w:val="-7"/>
        </w:rPr>
        <w:t xml:space="preserve"> </w:t>
      </w:r>
      <w:r>
        <w:t>been</w:t>
      </w:r>
      <w:r>
        <w:rPr>
          <w:spacing w:val="-8"/>
        </w:rPr>
        <w:t xml:space="preserve"> </w:t>
      </w:r>
      <w:r>
        <w:t>examined</w:t>
      </w:r>
      <w:r>
        <w:rPr>
          <w:spacing w:val="-7"/>
        </w:rPr>
        <w:t xml:space="preserve"> </w:t>
      </w:r>
      <w:r>
        <w:t>by</w:t>
      </w:r>
      <w:r>
        <w:rPr>
          <w:spacing w:val="-7"/>
        </w:rPr>
        <w:t xml:space="preserve"> </w:t>
      </w:r>
      <w:r>
        <w:t>me</w:t>
      </w:r>
      <w:r>
        <w:rPr>
          <w:spacing w:val="-8"/>
        </w:rPr>
        <w:t xml:space="preserve"> </w:t>
      </w:r>
      <w:r>
        <w:t>and</w:t>
      </w:r>
      <w:r>
        <w:rPr>
          <w:spacing w:val="-7"/>
        </w:rPr>
        <w:t xml:space="preserve"> </w:t>
      </w:r>
      <w:r>
        <w:t>that</w:t>
      </w:r>
      <w:r>
        <w:rPr>
          <w:spacing w:val="-7"/>
        </w:rPr>
        <w:t xml:space="preserve"> </w:t>
      </w:r>
      <w:r>
        <w:t>its</w:t>
      </w:r>
      <w:r>
        <w:rPr>
          <w:spacing w:val="-7"/>
        </w:rPr>
        <w:t xml:space="preserve"> </w:t>
      </w:r>
      <w:r>
        <w:t>contents</w:t>
      </w:r>
      <w:r>
        <w:rPr>
          <w:spacing w:val="-8"/>
        </w:rPr>
        <w:t xml:space="preserve"> </w:t>
      </w:r>
      <w:r>
        <w:t>are</w:t>
      </w:r>
      <w:r>
        <w:rPr>
          <w:spacing w:val="-7"/>
        </w:rPr>
        <w:t xml:space="preserve"> </w:t>
      </w:r>
      <w:r>
        <w:t>true</w:t>
      </w:r>
      <w:r>
        <w:rPr>
          <w:spacing w:val="-7"/>
        </w:rPr>
        <w:t xml:space="preserve"> </w:t>
      </w:r>
      <w:r>
        <w:t>to</w:t>
      </w:r>
      <w:r>
        <w:rPr>
          <w:spacing w:val="-7"/>
        </w:rPr>
        <w:t xml:space="preserve"> </w:t>
      </w:r>
      <w:r>
        <w:t>the</w:t>
      </w:r>
      <w:r>
        <w:rPr>
          <w:spacing w:val="-8"/>
        </w:rPr>
        <w:t xml:space="preserve"> </w:t>
      </w:r>
      <w:r>
        <w:t>best of my information, knowledge, and</w:t>
      </w:r>
      <w:r>
        <w:rPr>
          <w:spacing w:val="-4"/>
        </w:rPr>
        <w:t xml:space="preserve"> </w:t>
      </w:r>
      <w:r>
        <w:t>belief.</w:t>
      </w:r>
    </w:p>
    <w:p w14:paraId="7A43F43E" w14:textId="77777777" w:rsidR="0080105A" w:rsidRDefault="0080105A" w:rsidP="0080105A">
      <w:pPr>
        <w:pStyle w:val="BodyText"/>
        <w:spacing w:before="0"/>
      </w:pPr>
    </w:p>
    <w:p w14:paraId="1BFDEB6E" w14:textId="77777777" w:rsidR="0080105A" w:rsidRDefault="0080105A" w:rsidP="0080105A">
      <w:pPr>
        <w:pStyle w:val="BodyText"/>
        <w:spacing w:before="0"/>
      </w:pPr>
    </w:p>
    <w:p w14:paraId="773DAD01" w14:textId="5DAE5D88" w:rsidR="0080105A" w:rsidRDefault="0080105A" w:rsidP="0080105A">
      <w:pPr>
        <w:pStyle w:val="BodyText"/>
        <w:spacing w:before="9"/>
        <w:rPr>
          <w:sz w:val="14"/>
        </w:rPr>
      </w:pPr>
      <w:r>
        <w:rPr>
          <w:noProof/>
        </w:rPr>
        <mc:AlternateContent>
          <mc:Choice Requires="wps">
            <w:drawing>
              <wp:anchor distT="0" distB="0" distL="0" distR="0" simplePos="0" relativeHeight="251713536" behindDoc="1" locked="0" layoutInCell="1" allowOverlap="1" wp14:anchorId="0AE508D2" wp14:editId="38422C68">
                <wp:simplePos x="0" y="0"/>
                <wp:positionH relativeFrom="page">
                  <wp:posOffset>457200</wp:posOffset>
                </wp:positionH>
                <wp:positionV relativeFrom="paragraph">
                  <wp:posOffset>135890</wp:posOffset>
                </wp:positionV>
                <wp:extent cx="1524000" cy="1270"/>
                <wp:effectExtent l="9525" t="5080" r="9525" b="12700"/>
                <wp:wrapTopAndBottom/>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20 720"/>
                            <a:gd name="T1" fmla="*/ T0 w 2400"/>
                            <a:gd name="T2" fmla="+- 0 3120 720"/>
                            <a:gd name="T3" fmla="*/ T2 w 2400"/>
                          </a:gdLst>
                          <a:ahLst/>
                          <a:cxnLst>
                            <a:cxn ang="0">
                              <a:pos x="T1" y="0"/>
                            </a:cxn>
                            <a:cxn ang="0">
                              <a:pos x="T3" y="0"/>
                            </a:cxn>
                          </a:cxnLst>
                          <a:rect l="0" t="0" r="r" b="b"/>
                          <a:pathLst>
                            <a:path w="2400">
                              <a:moveTo>
                                <a:pt x="0" y="0"/>
                              </a:moveTo>
                              <a:lnTo>
                                <a:pt x="240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63419" id="Freeform: Shape 4" o:spid="_x0000_s1026" style="position:absolute;margin-left:36pt;margin-top:10.7pt;width:120pt;height:.1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" path="m,l2400,e" filled="f" strokeweight=".5pt">
                <v:path arrowok="t" o:connecttype="custom" o:connectlocs="0,0;1524000,0" o:connectangles="0,0"/>
                <w10:wrap type="topAndBottom" anchorx="page"/>
              </v:shape>
            </w:pict>
          </mc:Fallback>
        </mc:AlternateContent>
      </w:r>
      <w:r>
        <w:rPr>
          <w:noProof/>
        </w:rPr>
        <mc:AlternateContent>
          <mc:Choice Requires="wps">
            <w:drawing>
              <wp:anchor distT="0" distB="0" distL="0" distR="0" simplePos="0" relativeHeight="251714560" behindDoc="1" locked="0" layoutInCell="1" allowOverlap="1" wp14:anchorId="0F901963" wp14:editId="38EFBDA5">
                <wp:simplePos x="0" y="0"/>
                <wp:positionH relativeFrom="page">
                  <wp:posOffset>3886200</wp:posOffset>
                </wp:positionH>
                <wp:positionV relativeFrom="paragraph">
                  <wp:posOffset>135890</wp:posOffset>
                </wp:positionV>
                <wp:extent cx="3429000" cy="1270"/>
                <wp:effectExtent l="9525" t="5080" r="9525" b="12700"/>
                <wp:wrapTopAndBottom/>
                <wp:docPr id="3"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0" cy="1270"/>
                        </a:xfrm>
                        <a:custGeom>
                          <a:avLst/>
                          <a:gdLst>
                            <a:gd name="T0" fmla="+- 0 6120 6120"/>
                            <a:gd name="T1" fmla="*/ T0 w 5400"/>
                            <a:gd name="T2" fmla="+- 0 11520 6120"/>
                            <a:gd name="T3" fmla="*/ T2 w 5400"/>
                          </a:gdLst>
                          <a:ahLst/>
                          <a:cxnLst>
                            <a:cxn ang="0">
                              <a:pos x="T1" y="0"/>
                            </a:cxn>
                            <a:cxn ang="0">
                              <a:pos x="T3" y="0"/>
                            </a:cxn>
                          </a:cxnLst>
                          <a:rect l="0" t="0" r="r" b="b"/>
                          <a:pathLst>
                            <a:path w="5400">
                              <a:moveTo>
                                <a:pt x="0" y="0"/>
                              </a:moveTo>
                              <a:lnTo>
                                <a:pt x="540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77A4F5" id="Freeform: Shape 3" o:spid="_x0000_s1026" style="position:absolute;margin-left:306pt;margin-top:10.7pt;width:270pt;height:.1pt;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" path="m,l5400,e" filled="f" strokeweight=".5pt">
                <v:path arrowok="t" o:connecttype="custom" o:connectlocs="0,0;3429000,0" o:connectangles="0,0"/>
                <w10:wrap type="topAndBottom" anchorx="page"/>
              </v:shape>
            </w:pict>
          </mc:Fallback>
        </mc:AlternateContent>
      </w:r>
    </w:p>
    <w:p w14:paraId="1422FB99" w14:textId="77777777" w:rsidR="0080105A" w:rsidRDefault="0080105A" w:rsidP="0080105A">
      <w:pPr>
        <w:tabs>
          <w:tab w:val="left" w:pos="5499"/>
        </w:tabs>
        <w:spacing w:line="145" w:lineRule="exact"/>
        <w:ind w:left="100"/>
        <w:rPr>
          <w:sz w:val="16"/>
        </w:rPr>
      </w:pPr>
      <w:r>
        <w:rPr>
          <w:sz w:val="16"/>
        </w:rPr>
        <w:t>Date</w:t>
      </w:r>
      <w:r>
        <w:rPr>
          <w:sz w:val="16"/>
        </w:rPr>
        <w:tab/>
        <w:t>Petitioner signature</w:t>
      </w:r>
    </w:p>
    <w:p w14:paraId="1D1AD65B" w14:textId="61C7BE05" w:rsidR="0080105A" w:rsidRDefault="0080105A" w:rsidP="0080105A">
      <w:pPr>
        <w:pStyle w:val="BodyText"/>
        <w:spacing w:before="4"/>
        <w:rPr>
          <w:sz w:val="22"/>
        </w:rPr>
      </w:pPr>
      <w:r>
        <w:rPr>
          <w:noProof/>
        </w:rPr>
        <mc:AlternateContent>
          <mc:Choice Requires="wps">
            <w:drawing>
              <wp:anchor distT="0" distB="0" distL="0" distR="0" simplePos="0" relativeHeight="251715584" behindDoc="1" locked="0" layoutInCell="1" allowOverlap="1" wp14:anchorId="262AAE2D" wp14:editId="23F75013">
                <wp:simplePos x="0" y="0"/>
                <wp:positionH relativeFrom="page">
                  <wp:posOffset>457200</wp:posOffset>
                </wp:positionH>
                <wp:positionV relativeFrom="paragraph">
                  <wp:posOffset>191135</wp:posOffset>
                </wp:positionV>
                <wp:extent cx="1524000" cy="1270"/>
                <wp:effectExtent l="9525" t="13335" r="9525" b="4445"/>
                <wp:wrapTopAndBottom/>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20 720"/>
                            <a:gd name="T1" fmla="*/ T0 w 2400"/>
                            <a:gd name="T2" fmla="+- 0 3120 720"/>
                            <a:gd name="T3" fmla="*/ T2 w 2400"/>
                          </a:gdLst>
                          <a:ahLst/>
                          <a:cxnLst>
                            <a:cxn ang="0">
                              <a:pos x="T1" y="0"/>
                            </a:cxn>
                            <a:cxn ang="0">
                              <a:pos x="T3" y="0"/>
                            </a:cxn>
                          </a:cxnLst>
                          <a:rect l="0" t="0" r="r" b="b"/>
                          <a:pathLst>
                            <a:path w="2400">
                              <a:moveTo>
                                <a:pt x="0" y="0"/>
                              </a:moveTo>
                              <a:lnTo>
                                <a:pt x="240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A040B" id="Freeform: Shape 2" o:spid="_x0000_s1026" style="position:absolute;margin-left:36pt;margin-top:15.05pt;width:120pt;height:.1pt;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" path="m,l2400,e" filled="f" strokeweight=".5pt">
                <v:path arrowok="t" o:connecttype="custom" o:connectlocs="0,0;1524000,0" o:connectangles="0,0"/>
                <w10:wrap type="topAndBottom" anchorx="page"/>
              </v:shape>
            </w:pict>
          </mc:Fallback>
        </mc:AlternateContent>
      </w:r>
      <w:r>
        <w:rPr>
          <w:noProof/>
        </w:rPr>
        <mc:AlternateContent>
          <mc:Choice Requires="wps">
            <w:drawing>
              <wp:anchor distT="0" distB="0" distL="0" distR="0" simplePos="0" relativeHeight="251716608" behindDoc="1" locked="0" layoutInCell="1" allowOverlap="1" wp14:anchorId="4E68CB90" wp14:editId="41366654">
                <wp:simplePos x="0" y="0"/>
                <wp:positionH relativeFrom="page">
                  <wp:posOffset>3886200</wp:posOffset>
                </wp:positionH>
                <wp:positionV relativeFrom="paragraph">
                  <wp:posOffset>191135</wp:posOffset>
                </wp:positionV>
                <wp:extent cx="3429000" cy="1270"/>
                <wp:effectExtent l="9525" t="13335" r="9525" b="4445"/>
                <wp:wrapTopAndBottom/>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0" cy="1270"/>
                        </a:xfrm>
                        <a:custGeom>
                          <a:avLst/>
                          <a:gdLst>
                            <a:gd name="T0" fmla="+- 0 6120 6120"/>
                            <a:gd name="T1" fmla="*/ T0 w 5400"/>
                            <a:gd name="T2" fmla="+- 0 11520 6120"/>
                            <a:gd name="T3" fmla="*/ T2 w 5400"/>
                          </a:gdLst>
                          <a:ahLst/>
                          <a:cxnLst>
                            <a:cxn ang="0">
                              <a:pos x="T1" y="0"/>
                            </a:cxn>
                            <a:cxn ang="0">
                              <a:pos x="T3" y="0"/>
                            </a:cxn>
                          </a:cxnLst>
                          <a:rect l="0" t="0" r="r" b="b"/>
                          <a:pathLst>
                            <a:path w="5400">
                              <a:moveTo>
                                <a:pt x="0" y="0"/>
                              </a:moveTo>
                              <a:lnTo>
                                <a:pt x="540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59943" id="Freeform: Shape 1" o:spid="_x0000_s1026" style="position:absolute;margin-left:306pt;margin-top:15.05pt;width:270pt;height:.1pt;z-index:-251599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" path="m,l5400,e" filled="f" strokeweight=".5pt">
                <v:path arrowok="t" o:connecttype="custom" o:connectlocs="0,0;3429000,0" o:connectangles="0,0"/>
                <w10:wrap type="topAndBottom" anchorx="page"/>
              </v:shape>
            </w:pict>
          </mc:Fallback>
        </mc:AlternateContent>
      </w:r>
    </w:p>
    <w:p w14:paraId="299E1642" w14:textId="77777777" w:rsidR="0080105A" w:rsidRDefault="0080105A" w:rsidP="0080105A">
      <w:pPr>
        <w:tabs>
          <w:tab w:val="left" w:pos="5499"/>
        </w:tabs>
        <w:spacing w:line="145" w:lineRule="exact"/>
        <w:ind w:left="100"/>
        <w:rPr>
          <w:sz w:val="16"/>
        </w:rPr>
      </w:pPr>
      <w:r>
        <w:rPr>
          <w:sz w:val="16"/>
        </w:rPr>
        <w:t>Date</w:t>
      </w:r>
      <w:r>
        <w:rPr>
          <w:sz w:val="16"/>
        </w:rPr>
        <w:tab/>
        <w:t>Attorney signature</w:t>
      </w:r>
    </w:p>
    <w:p w14:paraId="50F6BDBF" w14:textId="77777777" w:rsidR="0080105A" w:rsidRPr="00630E17" w:rsidRDefault="0080105A" w:rsidP="0080105A"/>
    <w:p w14:paraId="59D1B767" w14:textId="77777777" w:rsidR="0080105A" w:rsidRDefault="0080105A" w:rsidP="0080105A"/>
    <w:p w14:paraId="5D75D244" w14:textId="77777777" w:rsidR="0080105A" w:rsidRDefault="0080105A" w:rsidP="0080105A"/>
    <w:p w14:paraId="0C107178" w14:textId="77777777" w:rsidR="0080105A" w:rsidRDefault="0080105A" w:rsidP="0080105A"/>
    <w:p w14:paraId="6DDDB83F" w14:textId="77777777" w:rsidR="0080105A" w:rsidRDefault="0080105A" w:rsidP="0080105A"/>
    <w:p w14:paraId="6DF236CE" w14:textId="77777777" w:rsidR="0080105A" w:rsidRDefault="0080105A" w:rsidP="0080105A"/>
    <w:p w14:paraId="002D68A9" w14:textId="77777777" w:rsidR="0080105A" w:rsidRDefault="0080105A" w:rsidP="0080105A"/>
    <w:p w14:paraId="6914DD8E" w14:textId="77777777" w:rsidR="0080105A" w:rsidRDefault="0080105A" w:rsidP="0080105A"/>
    <w:p w14:paraId="60847956" w14:textId="77777777" w:rsidR="0080105A" w:rsidRDefault="0080105A" w:rsidP="0080105A"/>
    <w:p w14:paraId="552FBDEB" w14:textId="77777777" w:rsidR="0080105A" w:rsidRDefault="0080105A" w:rsidP="0080105A"/>
    <w:p w14:paraId="2395CCDF" w14:textId="77777777" w:rsidR="0080105A" w:rsidRDefault="0080105A" w:rsidP="0080105A"/>
    <w:p w14:paraId="44E13B16" w14:textId="77777777" w:rsidR="0080105A" w:rsidRDefault="0080105A" w:rsidP="0080105A"/>
    <w:p w14:paraId="0FA49E0D" w14:textId="77777777" w:rsidR="0080105A" w:rsidRDefault="0080105A" w:rsidP="0080105A"/>
    <w:p w14:paraId="39501125" w14:textId="77777777" w:rsidR="0080105A" w:rsidRDefault="0080105A" w:rsidP="0080105A"/>
    <w:p w14:paraId="4FAE89AA" w14:textId="77777777" w:rsidR="0080105A" w:rsidRDefault="0080105A" w:rsidP="0080105A"/>
    <w:p w14:paraId="75E414B3" w14:textId="77777777" w:rsidR="0080105A" w:rsidRDefault="0080105A" w:rsidP="0080105A"/>
    <w:p w14:paraId="49FAFDFB" w14:textId="77777777" w:rsidR="0080105A" w:rsidRDefault="0080105A" w:rsidP="0080105A"/>
    <w:p w14:paraId="3CEE4FD7" w14:textId="77777777" w:rsidR="0080105A" w:rsidRDefault="0080105A" w:rsidP="0080105A">
      <w:r>
        <w:t xml:space="preserve">References </w:t>
      </w:r>
    </w:p>
    <w:p w14:paraId="1D79B3CA" w14:textId="77777777" w:rsidR="0080105A" w:rsidRPr="00964F35" w:rsidRDefault="0080105A" w:rsidP="0080105A">
      <w:r w:rsidRPr="00964F35">
        <w:t>Michigan Court Rules Chap 5. Probate Court. (n.d.). https://courts.michigan.gov/Courts/MichiganSupremeCourt/rules/Documents/HTML/CRs/Ch%205/Court%20Rules%20Book%20Ch%205-</w:t>
      </w:r>
      <w:r w:rsidRPr="00964F35">
        <w:lastRenderedPageBreak/>
        <w:t xml:space="preserve">Responsive%20HTML5/index.html#t=Court_Rules_Book_Ch_5%2FCourt_Rules_Chapter_5%2FCourt_Rules_Chapter_5.htm. </w:t>
      </w:r>
    </w:p>
    <w:p w14:paraId="60F30733" w14:textId="77777777" w:rsidR="0080105A" w:rsidRPr="00964F35" w:rsidRDefault="0080105A" w:rsidP="0080105A">
      <w:r w:rsidRPr="00964F35">
        <w:rPr>
          <w:i/>
          <w:iCs/>
        </w:rPr>
        <w:t>Out of State Probate (AKA Ancillary Probate)</w:t>
      </w:r>
      <w:r w:rsidRPr="00964F35">
        <w:t xml:space="preserve">. </w:t>
      </w:r>
      <w:proofErr w:type="spellStart"/>
      <w:r w:rsidRPr="00964F35">
        <w:t>wh</w:t>
      </w:r>
      <w:proofErr w:type="spellEnd"/>
      <w:r w:rsidRPr="00964F35">
        <w:t xml:space="preserve"> Law. (2021, June 1). https://whlawoffices.com/blog/out-of-state-probate-aka-ancillary-probate/. </w:t>
      </w:r>
    </w:p>
    <w:p w14:paraId="66681FEB" w14:textId="77777777" w:rsidR="0080105A" w:rsidRPr="00964F35" w:rsidRDefault="0080105A" w:rsidP="0080105A">
      <w:r w:rsidRPr="00964F35">
        <w:rPr>
          <w:i/>
          <w:iCs/>
        </w:rPr>
        <w:t>PROBATE COURT</w:t>
      </w:r>
      <w:r w:rsidRPr="00964F35">
        <w:t xml:space="preserve">. The Probate Pro. (2017, June 8). https://theprobatepro.com/probate-court/#:~:text=In%20Michigan%2C%20the%20county%20probate,owning%20assets%20within%20that%20county. </w:t>
      </w:r>
    </w:p>
    <w:p w14:paraId="439D65E5" w14:textId="77777777" w:rsidR="0080105A" w:rsidRPr="00964F35" w:rsidRDefault="0080105A" w:rsidP="0080105A">
      <w:r w:rsidRPr="00964F35">
        <w:rPr>
          <w:i/>
          <w:iCs/>
        </w:rPr>
        <w:t>Understanding the Uniform Probate Code: Common Questions</w:t>
      </w:r>
      <w:r w:rsidRPr="00964F35">
        <w:t xml:space="preserve">. </w:t>
      </w:r>
      <w:proofErr w:type="spellStart"/>
      <w:r w:rsidRPr="00964F35">
        <w:t>Seglund</w:t>
      </w:r>
      <w:proofErr w:type="spellEnd"/>
      <w:r w:rsidRPr="00964F35">
        <w:t xml:space="preserve"> Gabe Pawlak &amp; </w:t>
      </w:r>
      <w:proofErr w:type="spellStart"/>
      <w:r w:rsidRPr="00964F35">
        <w:t>Groth</w:t>
      </w:r>
      <w:proofErr w:type="spellEnd"/>
      <w:r w:rsidRPr="00964F35">
        <w:t xml:space="preserve">, PLC. (2018, May 8). https://michlaw.biz/understanding-uniform-probate-code-common-questions/. </w:t>
      </w:r>
    </w:p>
    <w:p w14:paraId="085ACEC6" w14:textId="77777777" w:rsidR="0080105A" w:rsidRPr="00964F35" w:rsidRDefault="0080105A" w:rsidP="0080105A"/>
    <w:p w14:paraId="1EBB2779" w14:textId="77777777" w:rsidR="0080105A" w:rsidRDefault="0080105A" w:rsidP="0080105A">
      <w:pPr>
        <w:pStyle w:val="NormalWeb"/>
        <w:ind w:left="567" w:hanging="567"/>
      </w:pPr>
      <w:r>
        <w:rPr>
          <w:i/>
          <w:iCs/>
        </w:rPr>
        <w:t>Michigan Probate Forms: PDF Copies &amp; Descriptions</w:t>
      </w:r>
      <w:r>
        <w:t xml:space="preserve">. The Law Office of Sean J Nichols. (2020, August 20). https://seanjnichols.com/blog/probate/michigan-probate-court-forms/. </w:t>
      </w:r>
    </w:p>
    <w:p w14:paraId="1C03CD29" w14:textId="77777777" w:rsidR="0080105A" w:rsidRDefault="0080105A"/>
    <w:sectPr w:rsidR="008010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6FEE7D" w14:textId="77777777" w:rsidR="00D5755B" w:rsidRDefault="00D5755B">
      <w:pPr>
        <w:spacing w:after="0" w:line="240" w:lineRule="auto"/>
      </w:pPr>
      <w:r>
        <w:separator/>
      </w:r>
    </w:p>
  </w:endnote>
  <w:endnote w:type="continuationSeparator" w:id="0">
    <w:p w14:paraId="06120146" w14:textId="77777777" w:rsidR="00D5755B" w:rsidRDefault="00D57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B0ED6B" w14:textId="77777777" w:rsidR="00D5755B" w:rsidRDefault="00D5755B">
      <w:pPr>
        <w:spacing w:after="0" w:line="240" w:lineRule="auto"/>
      </w:pPr>
      <w:r>
        <w:separator/>
      </w:r>
    </w:p>
  </w:footnote>
  <w:footnote w:type="continuationSeparator" w:id="0">
    <w:p w14:paraId="646E3745" w14:textId="77777777" w:rsidR="00D5755B" w:rsidRDefault="00D57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98CC0" w14:textId="6AF05D35" w:rsidR="00D84C6B" w:rsidRDefault="0080105A">
    <w:pPr>
      <w:pStyle w:val="BodyText"/>
      <w:spacing w:before="0" w:line="14" w:lineRule="auto"/>
    </w:pPr>
    <w:r>
      <w:rPr>
        <w:noProof/>
      </w:rPr>
      <mc:AlternateContent>
        <mc:Choice Requires="wps">
          <w:drawing>
            <wp:anchor distT="0" distB="0" distL="114300" distR="114300" simplePos="0" relativeHeight="251659264" behindDoc="1" locked="0" layoutInCell="1" allowOverlap="1" wp14:anchorId="30C8BA78" wp14:editId="69AE9E00">
              <wp:simplePos x="0" y="0"/>
              <wp:positionH relativeFrom="page">
                <wp:posOffset>457200</wp:posOffset>
              </wp:positionH>
              <wp:positionV relativeFrom="page">
                <wp:posOffset>883920</wp:posOffset>
              </wp:positionV>
              <wp:extent cx="3663315" cy="260985"/>
              <wp:effectExtent l="0" t="0" r="3810" b="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331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14DEF0" w14:textId="77777777" w:rsidR="00D84C6B" w:rsidRDefault="0080105A">
                          <w:pPr>
                            <w:spacing w:before="14" w:line="249" w:lineRule="auto"/>
                            <w:ind w:left="20"/>
                            <w:rPr>
                              <w:sz w:val="16"/>
                            </w:rPr>
                          </w:pPr>
                          <w:r>
                            <w:rPr>
                              <w:b/>
                              <w:sz w:val="16"/>
                            </w:rPr>
                            <w:t xml:space="preserve">Petition for Probate and/or Appointment of Personal Representative </w:t>
                          </w:r>
                          <w:r>
                            <w:rPr>
                              <w:sz w:val="16"/>
                            </w:rPr>
                            <w:t xml:space="preserve">(5/21) Page </w:t>
                          </w:r>
                          <w:r>
                            <w:fldChar w:fldCharType="begin"/>
                          </w:r>
                          <w:r>
                            <w:rPr>
                              <w:sz w:val="16"/>
                            </w:rPr>
                            <w:instrText xml:space="preserve"> PAGE </w:instrText>
                          </w:r>
                          <w:r>
                            <w:fldChar w:fldCharType="separate"/>
                          </w:r>
                          <w:r>
                            <w:t>2</w:t>
                          </w:r>
                          <w:r>
                            <w:fldChar w:fldCharType="end"/>
                          </w:r>
                          <w:r>
                            <w:rPr>
                              <w:sz w:val="16"/>
                            </w:rPr>
                            <w:t xml:space="preserve"> of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C8BA78" id="_x0000_t202" coordsize="21600,21600" o:spt="202" path="m,l,21600r21600,l21600,xe">
              <v:stroke joinstyle="miter"/>
              <v:path gradientshapeok="t" o:connecttype="rect"/>
            </v:shapetype>
            <v:shape id="Text Box 83" o:spid="_x0000_s1032" type="#_x0000_t202" style="position:absolute;margin-left:36pt;margin-top:69.6pt;width:288.45pt;height:20.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" filled="f" stroked="f">
              <v:textbox inset="0,0,0,0">
                <w:txbxContent>
                  <w:p w14:paraId="4B14DEF0" w14:textId="77777777" w:rsidR="00D84C6B" w:rsidRDefault="0080105A">
                    <w:pPr>
                      <w:spacing w:before="14" w:line="249" w:lineRule="auto"/>
                      <w:ind w:left="20"/>
                      <w:rPr>
                        <w:sz w:val="16"/>
                      </w:rPr>
                    </w:pPr>
                    <w:r>
                      <w:rPr>
                        <w:b/>
                        <w:sz w:val="16"/>
                      </w:rPr>
                      <w:t xml:space="preserve">Petition for Probate and/or Appointment of Personal Representative </w:t>
                    </w:r>
                    <w:r>
                      <w:rPr>
                        <w:sz w:val="16"/>
                      </w:rPr>
                      <w:t xml:space="preserve">(5/21) Page </w:t>
                    </w:r>
                    <w:r>
                      <w:fldChar w:fldCharType="begin"/>
                    </w:r>
                    <w:r>
                      <w:rPr>
                        <w:sz w:val="16"/>
                      </w:rPr>
                      <w:instrText xml:space="preserve"> PAGE </w:instrText>
                    </w:r>
                    <w:r>
                      <w:fldChar w:fldCharType="separate"/>
                    </w:r>
                    <w:r>
                      <w:t>2</w:t>
                    </w:r>
                    <w:r>
                      <w:fldChar w:fldCharType="end"/>
                    </w:r>
                    <w:r>
                      <w:rPr>
                        <w:sz w:val="16"/>
                      </w:rPr>
                      <w:t xml:space="preserve"> of 3</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1FA654EE" wp14:editId="1F71A5A1">
              <wp:simplePos x="0" y="0"/>
              <wp:positionH relativeFrom="page">
                <wp:posOffset>5316220</wp:posOffset>
              </wp:positionH>
              <wp:positionV relativeFrom="page">
                <wp:posOffset>883920</wp:posOffset>
              </wp:positionV>
              <wp:extent cx="2011680" cy="139065"/>
              <wp:effectExtent l="1270" t="0" r="0" b="0"/>
              <wp:wrapNone/>
              <wp:docPr id="8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68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796AF" w14:textId="77777777" w:rsidR="00D84C6B" w:rsidRDefault="0080105A">
                          <w:pPr>
                            <w:tabs>
                              <w:tab w:val="left" w:pos="3147"/>
                            </w:tabs>
                            <w:spacing w:before="14"/>
                            <w:ind w:left="20"/>
                            <w:rPr>
                              <w:b/>
                              <w:sz w:val="16"/>
                            </w:rPr>
                          </w:pPr>
                          <w:r>
                            <w:rPr>
                              <w:b/>
                              <w:sz w:val="16"/>
                            </w:rPr>
                            <w:t>Case</w:t>
                          </w:r>
                          <w:r>
                            <w:rPr>
                              <w:b/>
                              <w:spacing w:val="-6"/>
                              <w:sz w:val="16"/>
                            </w:rPr>
                            <w:t xml:space="preserve"> </w:t>
                          </w:r>
                          <w:r>
                            <w:rPr>
                              <w:b/>
                              <w:sz w:val="16"/>
                            </w:rPr>
                            <w:t>No.</w:t>
                          </w:r>
                          <w:r>
                            <w:rPr>
                              <w:b/>
                              <w:spacing w:val="-1"/>
                              <w:sz w:val="16"/>
                            </w:rPr>
                            <w:t xml:space="preserve"> </w:t>
                          </w:r>
                          <w:r>
                            <w:rPr>
                              <w:b/>
                              <w:sz w:val="16"/>
                              <w:u w:val="single"/>
                            </w:rPr>
                            <w:t xml:space="preserve"> </w:t>
                          </w:r>
                          <w:r>
                            <w:rPr>
                              <w:b/>
                              <w:sz w:val="16"/>
                              <w:u w:val="single"/>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654EE" id="Text Box 82" o:spid="_x0000_s1033" type="#_x0000_t202" style="position:absolute;margin-left:418.6pt;margin-top:69.6pt;width:158.4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" filled="f" stroked="f">
              <v:textbox inset="0,0,0,0">
                <w:txbxContent>
                  <w:p w14:paraId="3B1796AF" w14:textId="77777777" w:rsidR="00D84C6B" w:rsidRDefault="0080105A">
                    <w:pPr>
                      <w:tabs>
                        <w:tab w:val="left" w:pos="3147"/>
                      </w:tabs>
                      <w:spacing w:before="14"/>
                      <w:ind w:left="20"/>
                      <w:rPr>
                        <w:b/>
                        <w:sz w:val="16"/>
                      </w:rPr>
                    </w:pPr>
                    <w:r>
                      <w:rPr>
                        <w:b/>
                        <w:sz w:val="16"/>
                      </w:rPr>
                      <w:t>Case</w:t>
                    </w:r>
                    <w:r>
                      <w:rPr>
                        <w:b/>
                        <w:spacing w:val="-6"/>
                        <w:sz w:val="16"/>
                      </w:rPr>
                      <w:t xml:space="preserve"> </w:t>
                    </w:r>
                    <w:r>
                      <w:rPr>
                        <w:b/>
                        <w:sz w:val="16"/>
                      </w:rPr>
                      <w:t>No.</w:t>
                    </w:r>
                    <w:r>
                      <w:rPr>
                        <w:b/>
                        <w:spacing w:val="-1"/>
                        <w:sz w:val="16"/>
                      </w:rPr>
                      <w:t xml:space="preserve"> </w:t>
                    </w:r>
                    <w:r>
                      <w:rPr>
                        <w:b/>
                        <w:sz w:val="16"/>
                        <w:u w:val="single"/>
                      </w:rPr>
                      <w:t xml:space="preserve"> </w:t>
                    </w:r>
                    <w:r>
                      <w:rPr>
                        <w:b/>
                        <w:sz w:val="16"/>
                        <w:u w:val="single"/>
                      </w:rPr>
                      <w:tab/>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41AFE"/>
    <w:multiLevelType w:val="hybridMultilevel"/>
    <w:tmpl w:val="F314E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E3374"/>
    <w:multiLevelType w:val="hybridMultilevel"/>
    <w:tmpl w:val="69DCB58A"/>
    <w:lvl w:ilvl="0" w:tplc="E0EC515C">
      <w:start w:val="1"/>
      <w:numFmt w:val="decimal"/>
      <w:lvlText w:val="%1."/>
      <w:lvlJc w:val="left"/>
      <w:pPr>
        <w:ind w:left="399" w:hanging="240"/>
        <w:jc w:val="left"/>
      </w:pPr>
      <w:rPr>
        <w:rFonts w:ascii="Arial" w:eastAsia="Arial" w:hAnsi="Arial" w:cs="Arial" w:hint="default"/>
        <w:spacing w:val="-1"/>
        <w:w w:val="100"/>
        <w:position w:val="-7"/>
        <w:sz w:val="20"/>
        <w:szCs w:val="20"/>
        <w:lang w:val="en-US" w:eastAsia="en-US" w:bidi="ar-SA"/>
      </w:rPr>
    </w:lvl>
    <w:lvl w:ilvl="1" w:tplc="CEB2069C">
      <w:numFmt w:val="bullet"/>
      <w:lvlText w:val="•"/>
      <w:lvlJc w:val="left"/>
      <w:pPr>
        <w:ind w:left="554" w:hanging="240"/>
      </w:pPr>
      <w:rPr>
        <w:rFonts w:hint="default"/>
        <w:lang w:val="en-US" w:eastAsia="en-US" w:bidi="ar-SA"/>
      </w:rPr>
    </w:lvl>
    <w:lvl w:ilvl="2" w:tplc="11D6A98A">
      <w:numFmt w:val="bullet"/>
      <w:lvlText w:val="•"/>
      <w:lvlJc w:val="left"/>
      <w:pPr>
        <w:ind w:left="709" w:hanging="240"/>
      </w:pPr>
      <w:rPr>
        <w:rFonts w:hint="default"/>
        <w:lang w:val="en-US" w:eastAsia="en-US" w:bidi="ar-SA"/>
      </w:rPr>
    </w:lvl>
    <w:lvl w:ilvl="3" w:tplc="92DA180A">
      <w:numFmt w:val="bullet"/>
      <w:lvlText w:val="•"/>
      <w:lvlJc w:val="left"/>
      <w:pPr>
        <w:ind w:left="864" w:hanging="240"/>
      </w:pPr>
      <w:rPr>
        <w:rFonts w:hint="default"/>
        <w:lang w:val="en-US" w:eastAsia="en-US" w:bidi="ar-SA"/>
      </w:rPr>
    </w:lvl>
    <w:lvl w:ilvl="4" w:tplc="8620FF6C">
      <w:numFmt w:val="bullet"/>
      <w:lvlText w:val="•"/>
      <w:lvlJc w:val="left"/>
      <w:pPr>
        <w:ind w:left="1019" w:hanging="240"/>
      </w:pPr>
      <w:rPr>
        <w:rFonts w:hint="default"/>
        <w:lang w:val="en-US" w:eastAsia="en-US" w:bidi="ar-SA"/>
      </w:rPr>
    </w:lvl>
    <w:lvl w:ilvl="5" w:tplc="85F6D086">
      <w:numFmt w:val="bullet"/>
      <w:lvlText w:val="•"/>
      <w:lvlJc w:val="left"/>
      <w:pPr>
        <w:ind w:left="1174" w:hanging="240"/>
      </w:pPr>
      <w:rPr>
        <w:rFonts w:hint="default"/>
        <w:lang w:val="en-US" w:eastAsia="en-US" w:bidi="ar-SA"/>
      </w:rPr>
    </w:lvl>
    <w:lvl w:ilvl="6" w:tplc="3EBC3E8E">
      <w:numFmt w:val="bullet"/>
      <w:lvlText w:val="•"/>
      <w:lvlJc w:val="left"/>
      <w:pPr>
        <w:ind w:left="1329" w:hanging="240"/>
      </w:pPr>
      <w:rPr>
        <w:rFonts w:hint="default"/>
        <w:lang w:val="en-US" w:eastAsia="en-US" w:bidi="ar-SA"/>
      </w:rPr>
    </w:lvl>
    <w:lvl w:ilvl="7" w:tplc="49EE8C68">
      <w:numFmt w:val="bullet"/>
      <w:lvlText w:val="•"/>
      <w:lvlJc w:val="left"/>
      <w:pPr>
        <w:ind w:left="1484" w:hanging="240"/>
      </w:pPr>
      <w:rPr>
        <w:rFonts w:hint="default"/>
        <w:lang w:val="en-US" w:eastAsia="en-US" w:bidi="ar-SA"/>
      </w:rPr>
    </w:lvl>
    <w:lvl w:ilvl="8" w:tplc="DCD2FC10">
      <w:numFmt w:val="bullet"/>
      <w:lvlText w:val="•"/>
      <w:lvlJc w:val="left"/>
      <w:pPr>
        <w:ind w:left="1638" w:hanging="240"/>
      </w:pPr>
      <w:rPr>
        <w:rFonts w:hint="default"/>
        <w:lang w:val="en-US" w:eastAsia="en-US" w:bidi="ar-SA"/>
      </w:rPr>
    </w:lvl>
  </w:abstractNum>
  <w:abstractNum w:abstractNumId="2" w15:restartNumberingAfterBreak="0">
    <w:nsid w:val="1DFB54C8"/>
    <w:multiLevelType w:val="hybridMultilevel"/>
    <w:tmpl w:val="8D846644"/>
    <w:lvl w:ilvl="0" w:tplc="9FEEFFD8">
      <w:start w:val="4"/>
      <w:numFmt w:val="decimal"/>
      <w:lvlText w:val="%1."/>
      <w:lvlJc w:val="left"/>
      <w:pPr>
        <w:ind w:left="382" w:hanging="223"/>
        <w:jc w:val="right"/>
      </w:pPr>
      <w:rPr>
        <w:rFonts w:ascii="Arial" w:eastAsia="Arial" w:hAnsi="Arial" w:cs="Arial" w:hint="default"/>
        <w:spacing w:val="-1"/>
        <w:w w:val="100"/>
        <w:sz w:val="20"/>
        <w:szCs w:val="20"/>
        <w:lang w:val="en-US" w:eastAsia="en-US" w:bidi="ar-SA"/>
      </w:rPr>
    </w:lvl>
    <w:lvl w:ilvl="1" w:tplc="A454BD68">
      <w:start w:val="2"/>
      <w:numFmt w:val="lowerLetter"/>
      <w:lvlText w:val="%2."/>
      <w:lvlJc w:val="left"/>
      <w:pPr>
        <w:ind w:left="1120" w:hanging="240"/>
        <w:jc w:val="left"/>
      </w:pPr>
      <w:rPr>
        <w:rFonts w:ascii="Arial" w:eastAsia="Arial" w:hAnsi="Arial" w:cs="Arial" w:hint="default"/>
        <w:spacing w:val="-1"/>
        <w:w w:val="100"/>
        <w:sz w:val="20"/>
        <w:szCs w:val="20"/>
        <w:lang w:val="en-US" w:eastAsia="en-US" w:bidi="ar-SA"/>
      </w:rPr>
    </w:lvl>
    <w:lvl w:ilvl="2" w:tplc="C6FC3D88">
      <w:numFmt w:val="bullet"/>
      <w:lvlText w:val="•"/>
      <w:lvlJc w:val="left"/>
      <w:pPr>
        <w:ind w:left="1120" w:hanging="240"/>
      </w:pPr>
      <w:rPr>
        <w:rFonts w:hint="default"/>
        <w:lang w:val="en-US" w:eastAsia="en-US" w:bidi="ar-SA"/>
      </w:rPr>
    </w:lvl>
    <w:lvl w:ilvl="3" w:tplc="FF7E0DB0">
      <w:numFmt w:val="bullet"/>
      <w:lvlText w:val="•"/>
      <w:lvlJc w:val="left"/>
      <w:pPr>
        <w:ind w:left="2360" w:hanging="240"/>
      </w:pPr>
      <w:rPr>
        <w:rFonts w:hint="default"/>
        <w:lang w:val="en-US" w:eastAsia="en-US" w:bidi="ar-SA"/>
      </w:rPr>
    </w:lvl>
    <w:lvl w:ilvl="4" w:tplc="5A981344">
      <w:numFmt w:val="bullet"/>
      <w:lvlText w:val="•"/>
      <w:lvlJc w:val="left"/>
      <w:pPr>
        <w:ind w:left="3600" w:hanging="240"/>
      </w:pPr>
      <w:rPr>
        <w:rFonts w:hint="default"/>
        <w:lang w:val="en-US" w:eastAsia="en-US" w:bidi="ar-SA"/>
      </w:rPr>
    </w:lvl>
    <w:lvl w:ilvl="5" w:tplc="7D2C5E88">
      <w:numFmt w:val="bullet"/>
      <w:lvlText w:val="•"/>
      <w:lvlJc w:val="left"/>
      <w:pPr>
        <w:ind w:left="4840" w:hanging="240"/>
      </w:pPr>
      <w:rPr>
        <w:rFonts w:hint="default"/>
        <w:lang w:val="en-US" w:eastAsia="en-US" w:bidi="ar-SA"/>
      </w:rPr>
    </w:lvl>
    <w:lvl w:ilvl="6" w:tplc="F84287AE">
      <w:numFmt w:val="bullet"/>
      <w:lvlText w:val="•"/>
      <w:lvlJc w:val="left"/>
      <w:pPr>
        <w:ind w:left="6080" w:hanging="240"/>
      </w:pPr>
      <w:rPr>
        <w:rFonts w:hint="default"/>
        <w:lang w:val="en-US" w:eastAsia="en-US" w:bidi="ar-SA"/>
      </w:rPr>
    </w:lvl>
    <w:lvl w:ilvl="7" w:tplc="8A32134C">
      <w:numFmt w:val="bullet"/>
      <w:lvlText w:val="•"/>
      <w:lvlJc w:val="left"/>
      <w:pPr>
        <w:ind w:left="7320" w:hanging="240"/>
      </w:pPr>
      <w:rPr>
        <w:rFonts w:hint="default"/>
        <w:lang w:val="en-US" w:eastAsia="en-US" w:bidi="ar-SA"/>
      </w:rPr>
    </w:lvl>
    <w:lvl w:ilvl="8" w:tplc="D146E96A">
      <w:numFmt w:val="bullet"/>
      <w:lvlText w:val="•"/>
      <w:lvlJc w:val="left"/>
      <w:pPr>
        <w:ind w:left="8560" w:hanging="240"/>
      </w:pPr>
      <w:rPr>
        <w:rFonts w:hint="default"/>
        <w:lang w:val="en-US" w:eastAsia="en-US" w:bidi="ar-SA"/>
      </w:rPr>
    </w:lvl>
  </w:abstractNum>
  <w:abstractNum w:abstractNumId="3" w15:restartNumberingAfterBreak="0">
    <w:nsid w:val="22543059"/>
    <w:multiLevelType w:val="hybridMultilevel"/>
    <w:tmpl w:val="26444A1A"/>
    <w:lvl w:ilvl="0" w:tplc="3F529834">
      <w:start w:val="1"/>
      <w:numFmt w:val="lowerLetter"/>
      <w:lvlText w:val="%1."/>
      <w:lvlJc w:val="left"/>
      <w:pPr>
        <w:ind w:left="1000" w:hanging="240"/>
        <w:jc w:val="left"/>
      </w:pPr>
      <w:rPr>
        <w:rFonts w:ascii="Arial" w:eastAsia="Arial" w:hAnsi="Arial" w:cs="Arial" w:hint="default"/>
        <w:spacing w:val="-1"/>
        <w:w w:val="100"/>
        <w:sz w:val="20"/>
        <w:szCs w:val="20"/>
        <w:lang w:val="en-US" w:eastAsia="en-US" w:bidi="ar-SA"/>
      </w:rPr>
    </w:lvl>
    <w:lvl w:ilvl="1" w:tplc="86643156">
      <w:numFmt w:val="bullet"/>
      <w:lvlText w:val="•"/>
      <w:lvlJc w:val="left"/>
      <w:pPr>
        <w:ind w:left="2004" w:hanging="240"/>
      </w:pPr>
      <w:rPr>
        <w:rFonts w:hint="default"/>
        <w:lang w:val="en-US" w:eastAsia="en-US" w:bidi="ar-SA"/>
      </w:rPr>
    </w:lvl>
    <w:lvl w:ilvl="2" w:tplc="281AE4D4">
      <w:numFmt w:val="bullet"/>
      <w:lvlText w:val="•"/>
      <w:lvlJc w:val="left"/>
      <w:pPr>
        <w:ind w:left="3008" w:hanging="240"/>
      </w:pPr>
      <w:rPr>
        <w:rFonts w:hint="default"/>
        <w:lang w:val="en-US" w:eastAsia="en-US" w:bidi="ar-SA"/>
      </w:rPr>
    </w:lvl>
    <w:lvl w:ilvl="3" w:tplc="50E4C946">
      <w:numFmt w:val="bullet"/>
      <w:lvlText w:val="•"/>
      <w:lvlJc w:val="left"/>
      <w:pPr>
        <w:ind w:left="4012" w:hanging="240"/>
      </w:pPr>
      <w:rPr>
        <w:rFonts w:hint="default"/>
        <w:lang w:val="en-US" w:eastAsia="en-US" w:bidi="ar-SA"/>
      </w:rPr>
    </w:lvl>
    <w:lvl w:ilvl="4" w:tplc="0E44AD10">
      <w:numFmt w:val="bullet"/>
      <w:lvlText w:val="•"/>
      <w:lvlJc w:val="left"/>
      <w:pPr>
        <w:ind w:left="5016" w:hanging="240"/>
      </w:pPr>
      <w:rPr>
        <w:rFonts w:hint="default"/>
        <w:lang w:val="en-US" w:eastAsia="en-US" w:bidi="ar-SA"/>
      </w:rPr>
    </w:lvl>
    <w:lvl w:ilvl="5" w:tplc="EE1677BC">
      <w:numFmt w:val="bullet"/>
      <w:lvlText w:val="•"/>
      <w:lvlJc w:val="left"/>
      <w:pPr>
        <w:ind w:left="6020" w:hanging="240"/>
      </w:pPr>
      <w:rPr>
        <w:rFonts w:hint="default"/>
        <w:lang w:val="en-US" w:eastAsia="en-US" w:bidi="ar-SA"/>
      </w:rPr>
    </w:lvl>
    <w:lvl w:ilvl="6" w:tplc="0B08A818">
      <w:numFmt w:val="bullet"/>
      <w:lvlText w:val="•"/>
      <w:lvlJc w:val="left"/>
      <w:pPr>
        <w:ind w:left="7024" w:hanging="240"/>
      </w:pPr>
      <w:rPr>
        <w:rFonts w:hint="default"/>
        <w:lang w:val="en-US" w:eastAsia="en-US" w:bidi="ar-SA"/>
      </w:rPr>
    </w:lvl>
    <w:lvl w:ilvl="7" w:tplc="1292F200">
      <w:numFmt w:val="bullet"/>
      <w:lvlText w:val="•"/>
      <w:lvlJc w:val="left"/>
      <w:pPr>
        <w:ind w:left="8028" w:hanging="240"/>
      </w:pPr>
      <w:rPr>
        <w:rFonts w:hint="default"/>
        <w:lang w:val="en-US" w:eastAsia="en-US" w:bidi="ar-SA"/>
      </w:rPr>
    </w:lvl>
    <w:lvl w:ilvl="8" w:tplc="9D46EC20">
      <w:numFmt w:val="bullet"/>
      <w:lvlText w:val="•"/>
      <w:lvlJc w:val="left"/>
      <w:pPr>
        <w:ind w:left="9032" w:hanging="240"/>
      </w:pPr>
      <w:rPr>
        <w:rFonts w:hint="default"/>
        <w:lang w:val="en-US" w:eastAsia="en-US" w:bidi="ar-SA"/>
      </w:rPr>
    </w:lvl>
  </w:abstractNum>
  <w:abstractNum w:abstractNumId="4" w15:restartNumberingAfterBreak="0">
    <w:nsid w:val="23BE763E"/>
    <w:multiLevelType w:val="hybridMultilevel"/>
    <w:tmpl w:val="F51826CE"/>
    <w:lvl w:ilvl="0" w:tplc="880A840A">
      <w:start w:val="1"/>
      <w:numFmt w:val="lowerLetter"/>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05146A"/>
    <w:multiLevelType w:val="hybridMultilevel"/>
    <w:tmpl w:val="DAE41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743C8B"/>
    <w:multiLevelType w:val="hybridMultilevel"/>
    <w:tmpl w:val="94EED6F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6"/>
  </w:num>
  <w:num w:numId="3">
    <w:abstractNumId w:val="4"/>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05A"/>
    <w:rsid w:val="0080105A"/>
    <w:rsid w:val="00A21EFF"/>
    <w:rsid w:val="00D57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E1861D"/>
  <w15:chartTrackingRefBased/>
  <w15:docId w15:val="{468D0149-541E-4930-8DBB-396F8289A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05A"/>
  </w:style>
  <w:style w:type="paragraph" w:styleId="Heading1">
    <w:name w:val="heading 1"/>
    <w:basedOn w:val="Normal"/>
    <w:link w:val="Heading1Char"/>
    <w:uiPriority w:val="9"/>
    <w:qFormat/>
    <w:rsid w:val="0080105A"/>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05A"/>
    <w:pPr>
      <w:ind w:left="720"/>
      <w:contextualSpacing/>
    </w:pPr>
  </w:style>
  <w:style w:type="character" w:customStyle="1" w:styleId="Heading1Char">
    <w:name w:val="Heading 1 Char"/>
    <w:basedOn w:val="DefaultParagraphFont"/>
    <w:link w:val="Heading1"/>
    <w:uiPriority w:val="9"/>
    <w:rsid w:val="0080105A"/>
    <w:rPr>
      <w:rFonts w:asciiTheme="majorHAnsi" w:eastAsiaTheme="minorEastAsia" w:hAnsiTheme="majorHAnsi" w:cs="Times New Roman"/>
      <w:b/>
    </w:rPr>
  </w:style>
  <w:style w:type="table" w:customStyle="1" w:styleId="Memotable">
    <w:name w:val="Memo table"/>
    <w:basedOn w:val="TableNormal"/>
    <w:uiPriority w:val="99"/>
    <w:rsid w:val="0080105A"/>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80105A"/>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80105A"/>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80105A"/>
    <w:rPr>
      <w:rFonts w:asciiTheme="majorHAnsi" w:eastAsiaTheme="minorEastAsia" w:hAnsiTheme="majorHAnsi" w:cs="Times New Roman"/>
      <w:b/>
      <w:kern w:val="28"/>
      <w:sz w:val="108"/>
    </w:rPr>
  </w:style>
  <w:style w:type="character" w:styleId="Hyperlink">
    <w:name w:val="Hyperlink"/>
    <w:basedOn w:val="DefaultParagraphFont"/>
    <w:uiPriority w:val="99"/>
    <w:unhideWhenUsed/>
    <w:rsid w:val="0080105A"/>
    <w:rPr>
      <w:color w:val="0000FF"/>
      <w:u w:val="single"/>
    </w:rPr>
  </w:style>
  <w:style w:type="paragraph" w:styleId="NormalWeb">
    <w:name w:val="Normal (Web)"/>
    <w:basedOn w:val="Normal"/>
    <w:uiPriority w:val="99"/>
    <w:semiHidden/>
    <w:unhideWhenUsed/>
    <w:rsid w:val="0080105A"/>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80105A"/>
    <w:pPr>
      <w:widowControl w:val="0"/>
      <w:autoSpaceDE w:val="0"/>
      <w:autoSpaceDN w:val="0"/>
      <w:spacing w:before="94" w:after="0" w:line="240" w:lineRule="auto"/>
    </w:pPr>
    <w:rPr>
      <w:rFonts w:ascii="Arial" w:eastAsia="Arial" w:hAnsi="Arial" w:cs="Arial"/>
      <w:sz w:val="20"/>
      <w:szCs w:val="20"/>
    </w:rPr>
  </w:style>
  <w:style w:type="character" w:customStyle="1" w:styleId="BodyTextChar">
    <w:name w:val="Body Text Char"/>
    <w:basedOn w:val="DefaultParagraphFont"/>
    <w:link w:val="BodyText"/>
    <w:uiPriority w:val="1"/>
    <w:rsid w:val="0080105A"/>
    <w:rPr>
      <w:rFonts w:ascii="Arial" w:eastAsia="Arial" w:hAnsi="Arial" w:cs="Arial"/>
      <w:sz w:val="20"/>
      <w:szCs w:val="20"/>
    </w:rPr>
  </w:style>
  <w:style w:type="paragraph" w:customStyle="1" w:styleId="TableParagraph">
    <w:name w:val="Table Paragraph"/>
    <w:basedOn w:val="Normal"/>
    <w:uiPriority w:val="1"/>
    <w:qFormat/>
    <w:rsid w:val="0080105A"/>
    <w:pPr>
      <w:widowControl w:val="0"/>
      <w:autoSpaceDE w:val="0"/>
      <w:autoSpaceDN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ichiganlegalhelp.org/self-help-tools/wills-life-planning/making-wil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forms.com/my-eforms/my-document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6687FE0D22342D6B3AE774B74CF61CA"/>
        <w:category>
          <w:name w:val="General"/>
          <w:gallery w:val="placeholder"/>
        </w:category>
        <w:types>
          <w:type w:val="bbPlcHdr"/>
        </w:types>
        <w:behaviors>
          <w:behavior w:val="content"/>
        </w:behaviors>
        <w:guid w:val="{16796148-0E35-4253-B96C-6CA3BD9F40E0}"/>
      </w:docPartPr>
      <w:docPartBody>
        <w:p w:rsidR="004E7D53" w:rsidRDefault="00497C8D" w:rsidP="00497C8D">
          <w:pPr>
            <w:pStyle w:val="16687FE0D22342D6B3AE774B74CF61CA"/>
          </w:pPr>
          <w:r>
            <w:t>Memo</w:t>
          </w:r>
        </w:p>
      </w:docPartBody>
    </w:docPart>
    <w:docPart>
      <w:docPartPr>
        <w:name w:val="E7749E23BC904576A1D4C4D09FC3D228"/>
        <w:category>
          <w:name w:val="General"/>
          <w:gallery w:val="placeholder"/>
        </w:category>
        <w:types>
          <w:type w:val="bbPlcHdr"/>
        </w:types>
        <w:behaviors>
          <w:behavior w:val="content"/>
        </w:behaviors>
        <w:guid w:val="{3BBE910B-EEAC-4830-9E84-373D98B8D3A2}"/>
      </w:docPartPr>
      <w:docPartBody>
        <w:p w:rsidR="004E7D53" w:rsidRDefault="00497C8D" w:rsidP="00497C8D">
          <w:pPr>
            <w:pStyle w:val="E7749E23BC904576A1D4C4D09FC3D228"/>
          </w:pPr>
          <w:r w:rsidRPr="006F57FD">
            <w:t>To:</w:t>
          </w:r>
        </w:p>
      </w:docPartBody>
    </w:docPart>
    <w:docPart>
      <w:docPartPr>
        <w:name w:val="B3BC4FDBEAF54B60B685E55F7020B8CD"/>
        <w:category>
          <w:name w:val="General"/>
          <w:gallery w:val="placeholder"/>
        </w:category>
        <w:types>
          <w:type w:val="bbPlcHdr"/>
        </w:types>
        <w:behaviors>
          <w:behavior w:val="content"/>
        </w:behaviors>
        <w:guid w:val="{8715F422-8BDC-4DED-8F36-9F6B7AAD7A51}"/>
      </w:docPartPr>
      <w:docPartBody>
        <w:p w:rsidR="004E7D53" w:rsidRDefault="00497C8D" w:rsidP="00497C8D">
          <w:pPr>
            <w:pStyle w:val="B3BC4FDBEAF54B60B685E55F7020B8CD"/>
          </w:pPr>
          <w:r w:rsidRPr="006F57FD">
            <w:t>From:</w:t>
          </w:r>
        </w:p>
      </w:docPartBody>
    </w:docPart>
    <w:docPart>
      <w:docPartPr>
        <w:name w:val="28BE00BBBA5A47E3B2A8EBF0ECCB2093"/>
        <w:category>
          <w:name w:val="General"/>
          <w:gallery w:val="placeholder"/>
        </w:category>
        <w:types>
          <w:type w:val="bbPlcHdr"/>
        </w:types>
        <w:behaviors>
          <w:behavior w:val="content"/>
        </w:behaviors>
        <w:guid w:val="{6EFAC2B9-31F0-4B4F-9149-6B7D678B43D4}"/>
      </w:docPartPr>
      <w:docPartBody>
        <w:p w:rsidR="004E7D53" w:rsidRDefault="00497C8D" w:rsidP="00497C8D">
          <w:pPr>
            <w:pStyle w:val="28BE00BBBA5A47E3B2A8EBF0ECCB2093"/>
          </w:pPr>
          <w:r w:rsidRPr="006F57FD">
            <w:t>cc:</w:t>
          </w:r>
        </w:p>
      </w:docPartBody>
    </w:docPart>
    <w:docPart>
      <w:docPartPr>
        <w:name w:val="56F7AFB3C3584429A0F90782232A8A7F"/>
        <w:category>
          <w:name w:val="General"/>
          <w:gallery w:val="placeholder"/>
        </w:category>
        <w:types>
          <w:type w:val="bbPlcHdr"/>
        </w:types>
        <w:behaviors>
          <w:behavior w:val="content"/>
        </w:behaviors>
        <w:guid w:val="{AC30E472-683E-4EB0-971A-B950486073CC}"/>
      </w:docPartPr>
      <w:docPartBody>
        <w:p w:rsidR="004E7D53" w:rsidRDefault="00497C8D" w:rsidP="00497C8D">
          <w:pPr>
            <w:pStyle w:val="56F7AFB3C3584429A0F90782232A8A7F"/>
          </w:pPr>
          <w:r w:rsidRPr="00FB2B58">
            <w:t>Name</w:t>
          </w:r>
        </w:p>
      </w:docPartBody>
    </w:docPart>
    <w:docPart>
      <w:docPartPr>
        <w:name w:val="650534C45ED44BF691B340C4D47CB956"/>
        <w:category>
          <w:name w:val="General"/>
          <w:gallery w:val="placeholder"/>
        </w:category>
        <w:types>
          <w:type w:val="bbPlcHdr"/>
        </w:types>
        <w:behaviors>
          <w:behavior w:val="content"/>
        </w:behaviors>
        <w:guid w:val="{A0A9FA15-85F5-4356-A433-22924382794A}"/>
      </w:docPartPr>
      <w:docPartBody>
        <w:p w:rsidR="004E7D53" w:rsidRDefault="00497C8D" w:rsidP="00497C8D">
          <w:pPr>
            <w:pStyle w:val="650534C45ED44BF691B340C4D47CB956"/>
          </w:pPr>
          <w:r w:rsidRPr="006F57FD">
            <w:t>Date:</w:t>
          </w:r>
        </w:p>
      </w:docPartBody>
    </w:docPart>
    <w:docPart>
      <w:docPartPr>
        <w:name w:val="7D623FFDE6B0442DA12C5A91CF4B2E85"/>
        <w:category>
          <w:name w:val="General"/>
          <w:gallery w:val="placeholder"/>
        </w:category>
        <w:types>
          <w:type w:val="bbPlcHdr"/>
        </w:types>
        <w:behaviors>
          <w:behavior w:val="content"/>
        </w:behaviors>
        <w:guid w:val="{A87A8C1A-D61B-425F-8F8D-00C0532E00BD}"/>
      </w:docPartPr>
      <w:docPartBody>
        <w:p w:rsidR="004E7D53" w:rsidRDefault="00497C8D" w:rsidP="00497C8D">
          <w:pPr>
            <w:pStyle w:val="7D623FFDE6B0442DA12C5A91CF4B2E85"/>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C8D"/>
    <w:rsid w:val="00497C8D"/>
    <w:rsid w:val="004E7D53"/>
    <w:rsid w:val="006B4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6687FE0D22342D6B3AE774B74CF61CA">
    <w:name w:val="16687FE0D22342D6B3AE774B74CF61CA"/>
    <w:rsid w:val="00497C8D"/>
  </w:style>
  <w:style w:type="paragraph" w:customStyle="1" w:styleId="E7749E23BC904576A1D4C4D09FC3D228">
    <w:name w:val="E7749E23BC904576A1D4C4D09FC3D228"/>
    <w:rsid w:val="00497C8D"/>
  </w:style>
  <w:style w:type="paragraph" w:customStyle="1" w:styleId="B3BC4FDBEAF54B60B685E55F7020B8CD">
    <w:name w:val="B3BC4FDBEAF54B60B685E55F7020B8CD"/>
    <w:rsid w:val="00497C8D"/>
  </w:style>
  <w:style w:type="paragraph" w:customStyle="1" w:styleId="28BE00BBBA5A47E3B2A8EBF0ECCB2093">
    <w:name w:val="28BE00BBBA5A47E3B2A8EBF0ECCB2093"/>
    <w:rsid w:val="00497C8D"/>
  </w:style>
  <w:style w:type="paragraph" w:customStyle="1" w:styleId="56F7AFB3C3584429A0F90782232A8A7F">
    <w:name w:val="56F7AFB3C3584429A0F90782232A8A7F"/>
    <w:rsid w:val="00497C8D"/>
  </w:style>
  <w:style w:type="paragraph" w:customStyle="1" w:styleId="650534C45ED44BF691B340C4D47CB956">
    <w:name w:val="650534C45ED44BF691B340C4D47CB956"/>
    <w:rsid w:val="00497C8D"/>
  </w:style>
  <w:style w:type="paragraph" w:customStyle="1" w:styleId="7D623FFDE6B0442DA12C5A91CF4B2E85">
    <w:name w:val="7D623FFDE6B0442DA12C5A91CF4B2E85"/>
    <w:rsid w:val="00497C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07995CB46FC8489B6595AD3568CAD3" ma:contentTypeVersion="11" ma:contentTypeDescription="Create a new document." ma:contentTypeScope="" ma:versionID="26db535eb7506fef0eef9c4863462516">
  <xsd:schema xmlns:xsd="http://www.w3.org/2001/XMLSchema" xmlns:xs="http://www.w3.org/2001/XMLSchema" xmlns:p="http://schemas.microsoft.com/office/2006/metadata/properties" xmlns:ns3="4b8aef78-15be-4ee1-95ac-77e9cd867069" xmlns:ns4="26f9f493-41c7-448f-8234-34173bea6e88" targetNamespace="http://schemas.microsoft.com/office/2006/metadata/properties" ma:root="true" ma:fieldsID="952da90b8f8f88ed9ec59df864cbae70" ns3:_="" ns4:_="">
    <xsd:import namespace="4b8aef78-15be-4ee1-95ac-77e9cd867069"/>
    <xsd:import namespace="26f9f493-41c7-448f-8234-34173bea6e8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aef78-15be-4ee1-95ac-77e9cd867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f9f493-41c7-448f-8234-34173bea6e8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A97B84-2B72-4350-AF36-056DC9C276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1568640-CBD4-4989-98BB-5199A33CD817}">
  <ds:schemaRefs>
    <ds:schemaRef ds:uri="http://schemas.microsoft.com/sharepoint/v3/contenttype/forms"/>
  </ds:schemaRefs>
</ds:datastoreItem>
</file>

<file path=customXml/itemProps3.xml><?xml version="1.0" encoding="utf-8"?>
<ds:datastoreItem xmlns:ds="http://schemas.openxmlformats.org/officeDocument/2006/customXml" ds:itemID="{41E7F455-12DE-4E24-82F2-3A1F52CEA5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aef78-15be-4ee1-95ac-77e9cd867069"/>
    <ds:schemaRef ds:uri="26f9f493-41c7-448f-8234-34173bea6e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7522</Words>
  <Characters>42880</Characters>
  <Application>Microsoft Office Word</Application>
  <DocSecurity>0</DocSecurity>
  <Lines>357</Lines>
  <Paragraphs>100</Paragraphs>
  <ScaleCrop>false</ScaleCrop>
  <Company/>
  <LinksUpToDate>false</LinksUpToDate>
  <CharactersWithSpaces>50302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Tate</dc:creator>
  <cp:keywords/>
  <dc:description/>
  <cp:lastModifiedBy>Erica Tate</cp:lastModifiedBy>
  <cp:revision>2</cp:revision>
  <dcterms:created xsi:type="dcterms:W3CDTF">2021-06-21T16:56:00Z</dcterms:created>
  <dcterms:modified xsi:type="dcterms:W3CDTF">2021-06-21T17:06:00Z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0x0101001E07995CB46FC8489B6595AD3568CAD3</vt:lpwstr>
  </property>
</Properties>
</file>