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90075" w14:textId="59ECA72A" w:rsidR="00BC6A96" w:rsidRDefault="00D215EF" w:rsidP="00BC6A96">
      <w:pPr>
        <w:pStyle w:val="Title"/>
      </w:pPr>
      <w:r>
        <w:t>Arcane Corporation Growth Strategy: Technological Recommendations</w:t>
      </w:r>
    </w:p>
    <w:p w14:paraId="2909DAA9" w14:textId="1465E64E" w:rsidR="00B823AA" w:rsidRDefault="00A35426" w:rsidP="00B823AA">
      <w:pPr>
        <w:pStyle w:val="Title2"/>
      </w:pPr>
      <w:r>
        <w:t>Laura M. Ross</w:t>
      </w:r>
    </w:p>
    <w:p w14:paraId="7A1644A1" w14:textId="47059996" w:rsidR="00E81978" w:rsidRDefault="00A35426" w:rsidP="00B823AA">
      <w:pPr>
        <w:pStyle w:val="Title2"/>
      </w:pPr>
      <w:r>
        <w:t>Bryant and Stratton College</w:t>
      </w:r>
    </w:p>
    <w:p w14:paraId="4353E061" w14:textId="57102465" w:rsidR="00E81978" w:rsidRDefault="00E81978">
      <w:pPr>
        <w:pStyle w:val="Title"/>
      </w:pPr>
      <w:bookmarkStart w:id="0" w:name="_GoBack"/>
      <w:bookmarkEnd w:id="0"/>
    </w:p>
    <w:p w14:paraId="03D3C7E0" w14:textId="2F44CB06" w:rsidR="008C3A47" w:rsidRDefault="008C3A47">
      <w:r>
        <w:br w:type="page"/>
      </w:r>
    </w:p>
    <w:sdt>
      <w:sdtPr>
        <w:rPr>
          <w:rFonts w:asciiTheme="minorHAnsi" w:eastAsiaTheme="minorEastAsia" w:hAnsiTheme="minorHAnsi" w:cstheme="minorBidi"/>
          <w:b w:val="0"/>
          <w:szCs w:val="24"/>
        </w:rPr>
        <w:id w:val="-1614822569"/>
        <w:docPartObj>
          <w:docPartGallery w:val="Table of Contents"/>
          <w:docPartUnique/>
        </w:docPartObj>
      </w:sdtPr>
      <w:sdtEndPr>
        <w:rPr>
          <w:bCs/>
          <w:noProof/>
        </w:rPr>
      </w:sdtEndPr>
      <w:sdtContent>
        <w:p w14:paraId="68642323" w14:textId="28DD6107" w:rsidR="008C3A47" w:rsidRDefault="008C3A47">
          <w:pPr>
            <w:pStyle w:val="TOCHeading"/>
          </w:pPr>
          <w:r>
            <w:t>Contents</w:t>
          </w:r>
        </w:p>
        <w:p w14:paraId="14BB983E" w14:textId="77DDC272" w:rsidR="00D61C3D" w:rsidRDefault="008C3A47">
          <w:pPr>
            <w:pStyle w:val="TOC1"/>
            <w:tabs>
              <w:tab w:val="right" w:leader="dot" w:pos="9350"/>
            </w:tabs>
            <w:rPr>
              <w:noProof/>
              <w:kern w:val="0"/>
              <w:sz w:val="22"/>
              <w:szCs w:val="22"/>
              <w:lang w:eastAsia="en-US"/>
            </w:rPr>
          </w:pPr>
          <w:r>
            <w:rPr>
              <w:b/>
              <w:bCs/>
              <w:noProof/>
            </w:rPr>
            <w:fldChar w:fldCharType="begin"/>
          </w:r>
          <w:r>
            <w:rPr>
              <w:b/>
              <w:bCs/>
              <w:noProof/>
            </w:rPr>
            <w:instrText xml:space="preserve"> TOC \o "1-3" \h \z \u </w:instrText>
          </w:r>
          <w:r>
            <w:rPr>
              <w:b/>
              <w:bCs/>
              <w:noProof/>
            </w:rPr>
            <w:fldChar w:fldCharType="separate"/>
          </w:r>
          <w:hyperlink w:anchor="_Toc532774622" w:history="1">
            <w:r w:rsidR="00D61C3D" w:rsidRPr="005B7660">
              <w:rPr>
                <w:rStyle w:val="Hyperlink"/>
                <w:b/>
                <w:noProof/>
              </w:rPr>
              <w:t>Technical Recommendation Overview</w:t>
            </w:r>
            <w:r w:rsidR="00D61C3D">
              <w:rPr>
                <w:noProof/>
                <w:webHidden/>
              </w:rPr>
              <w:tab/>
            </w:r>
            <w:r w:rsidR="00D61C3D">
              <w:rPr>
                <w:noProof/>
                <w:webHidden/>
              </w:rPr>
              <w:fldChar w:fldCharType="begin"/>
            </w:r>
            <w:r w:rsidR="00D61C3D">
              <w:rPr>
                <w:noProof/>
                <w:webHidden/>
              </w:rPr>
              <w:instrText xml:space="preserve"> PAGEREF _Toc532774622 \h </w:instrText>
            </w:r>
            <w:r w:rsidR="00D61C3D">
              <w:rPr>
                <w:noProof/>
                <w:webHidden/>
              </w:rPr>
            </w:r>
            <w:r w:rsidR="00D61C3D">
              <w:rPr>
                <w:noProof/>
                <w:webHidden/>
              </w:rPr>
              <w:fldChar w:fldCharType="separate"/>
            </w:r>
            <w:r w:rsidR="00D61C3D">
              <w:rPr>
                <w:noProof/>
                <w:webHidden/>
              </w:rPr>
              <w:t>4</w:t>
            </w:r>
            <w:r w:rsidR="00D61C3D">
              <w:rPr>
                <w:noProof/>
                <w:webHidden/>
              </w:rPr>
              <w:fldChar w:fldCharType="end"/>
            </w:r>
          </w:hyperlink>
        </w:p>
        <w:p w14:paraId="7BCC4DC0" w14:textId="7C986C29" w:rsidR="00D61C3D" w:rsidRDefault="00D61C3D">
          <w:pPr>
            <w:pStyle w:val="TOC1"/>
            <w:tabs>
              <w:tab w:val="right" w:leader="dot" w:pos="9350"/>
            </w:tabs>
            <w:rPr>
              <w:noProof/>
              <w:kern w:val="0"/>
              <w:sz w:val="22"/>
              <w:szCs w:val="22"/>
              <w:lang w:eastAsia="en-US"/>
            </w:rPr>
          </w:pPr>
          <w:hyperlink w:anchor="_Toc532774623" w:history="1">
            <w:r w:rsidRPr="005B7660">
              <w:rPr>
                <w:rStyle w:val="Hyperlink"/>
                <w:noProof/>
              </w:rPr>
              <w:t>Current Infrastructure</w:t>
            </w:r>
            <w:r>
              <w:rPr>
                <w:noProof/>
                <w:webHidden/>
              </w:rPr>
              <w:tab/>
            </w:r>
            <w:r>
              <w:rPr>
                <w:noProof/>
                <w:webHidden/>
              </w:rPr>
              <w:fldChar w:fldCharType="begin"/>
            </w:r>
            <w:r>
              <w:rPr>
                <w:noProof/>
                <w:webHidden/>
              </w:rPr>
              <w:instrText xml:space="preserve"> PAGEREF _Toc532774623 \h </w:instrText>
            </w:r>
            <w:r>
              <w:rPr>
                <w:noProof/>
                <w:webHidden/>
              </w:rPr>
            </w:r>
            <w:r>
              <w:rPr>
                <w:noProof/>
                <w:webHidden/>
              </w:rPr>
              <w:fldChar w:fldCharType="separate"/>
            </w:r>
            <w:r>
              <w:rPr>
                <w:noProof/>
                <w:webHidden/>
              </w:rPr>
              <w:t>4</w:t>
            </w:r>
            <w:r>
              <w:rPr>
                <w:noProof/>
                <w:webHidden/>
              </w:rPr>
              <w:fldChar w:fldCharType="end"/>
            </w:r>
          </w:hyperlink>
        </w:p>
        <w:p w14:paraId="67CFA6AC" w14:textId="2E031BE6" w:rsidR="00D61C3D" w:rsidRDefault="00D61C3D">
          <w:pPr>
            <w:pStyle w:val="TOC2"/>
            <w:tabs>
              <w:tab w:val="right" w:leader="dot" w:pos="9350"/>
            </w:tabs>
            <w:rPr>
              <w:noProof/>
              <w:kern w:val="0"/>
              <w:sz w:val="22"/>
              <w:szCs w:val="22"/>
              <w:lang w:eastAsia="en-US"/>
            </w:rPr>
          </w:pPr>
          <w:hyperlink w:anchor="_Toc532774624" w:history="1">
            <w:r w:rsidRPr="005B7660">
              <w:rPr>
                <w:rStyle w:val="Hyperlink"/>
                <w:noProof/>
              </w:rPr>
              <w:t>Personnel</w:t>
            </w:r>
            <w:r>
              <w:rPr>
                <w:noProof/>
                <w:webHidden/>
              </w:rPr>
              <w:tab/>
            </w:r>
            <w:r>
              <w:rPr>
                <w:noProof/>
                <w:webHidden/>
              </w:rPr>
              <w:fldChar w:fldCharType="begin"/>
            </w:r>
            <w:r>
              <w:rPr>
                <w:noProof/>
                <w:webHidden/>
              </w:rPr>
              <w:instrText xml:space="preserve"> PAGEREF _Toc532774624 \h </w:instrText>
            </w:r>
            <w:r>
              <w:rPr>
                <w:noProof/>
                <w:webHidden/>
              </w:rPr>
            </w:r>
            <w:r>
              <w:rPr>
                <w:noProof/>
                <w:webHidden/>
              </w:rPr>
              <w:fldChar w:fldCharType="separate"/>
            </w:r>
            <w:r>
              <w:rPr>
                <w:noProof/>
                <w:webHidden/>
              </w:rPr>
              <w:t>4</w:t>
            </w:r>
            <w:r>
              <w:rPr>
                <w:noProof/>
                <w:webHidden/>
              </w:rPr>
              <w:fldChar w:fldCharType="end"/>
            </w:r>
          </w:hyperlink>
        </w:p>
        <w:p w14:paraId="243A124A" w14:textId="2F3D0D6D" w:rsidR="00D61C3D" w:rsidRDefault="00D61C3D">
          <w:pPr>
            <w:pStyle w:val="TOC2"/>
            <w:tabs>
              <w:tab w:val="right" w:leader="dot" w:pos="9350"/>
            </w:tabs>
            <w:rPr>
              <w:noProof/>
              <w:kern w:val="0"/>
              <w:sz w:val="22"/>
              <w:szCs w:val="22"/>
              <w:lang w:eastAsia="en-US"/>
            </w:rPr>
          </w:pPr>
          <w:hyperlink w:anchor="_Toc532774625" w:history="1">
            <w:r w:rsidRPr="005B7660">
              <w:rPr>
                <w:rStyle w:val="Hyperlink"/>
                <w:noProof/>
              </w:rPr>
              <w:t>Software</w:t>
            </w:r>
            <w:r>
              <w:rPr>
                <w:noProof/>
                <w:webHidden/>
              </w:rPr>
              <w:tab/>
            </w:r>
            <w:r>
              <w:rPr>
                <w:noProof/>
                <w:webHidden/>
              </w:rPr>
              <w:fldChar w:fldCharType="begin"/>
            </w:r>
            <w:r>
              <w:rPr>
                <w:noProof/>
                <w:webHidden/>
              </w:rPr>
              <w:instrText xml:space="preserve"> PAGEREF _Toc532774625 \h </w:instrText>
            </w:r>
            <w:r>
              <w:rPr>
                <w:noProof/>
                <w:webHidden/>
              </w:rPr>
            </w:r>
            <w:r>
              <w:rPr>
                <w:noProof/>
                <w:webHidden/>
              </w:rPr>
              <w:fldChar w:fldCharType="separate"/>
            </w:r>
            <w:r>
              <w:rPr>
                <w:noProof/>
                <w:webHidden/>
              </w:rPr>
              <w:t>4</w:t>
            </w:r>
            <w:r>
              <w:rPr>
                <w:noProof/>
                <w:webHidden/>
              </w:rPr>
              <w:fldChar w:fldCharType="end"/>
            </w:r>
          </w:hyperlink>
        </w:p>
        <w:p w14:paraId="62DC79BF" w14:textId="6D06F845" w:rsidR="00D61C3D" w:rsidRDefault="00D61C3D">
          <w:pPr>
            <w:pStyle w:val="TOC1"/>
            <w:tabs>
              <w:tab w:val="right" w:leader="dot" w:pos="9350"/>
            </w:tabs>
            <w:rPr>
              <w:noProof/>
              <w:kern w:val="0"/>
              <w:sz w:val="22"/>
              <w:szCs w:val="22"/>
              <w:lang w:eastAsia="en-US"/>
            </w:rPr>
          </w:pPr>
          <w:hyperlink w:anchor="_Toc532774626" w:history="1">
            <w:r w:rsidRPr="005B7660">
              <w:rPr>
                <w:rStyle w:val="Hyperlink"/>
                <w:noProof/>
              </w:rPr>
              <w:t>Scope of Growth Future Infrastructure Planning</w:t>
            </w:r>
            <w:r>
              <w:rPr>
                <w:noProof/>
                <w:webHidden/>
              </w:rPr>
              <w:tab/>
            </w:r>
            <w:r>
              <w:rPr>
                <w:noProof/>
                <w:webHidden/>
              </w:rPr>
              <w:fldChar w:fldCharType="begin"/>
            </w:r>
            <w:r>
              <w:rPr>
                <w:noProof/>
                <w:webHidden/>
              </w:rPr>
              <w:instrText xml:space="preserve"> PAGEREF _Toc532774626 \h </w:instrText>
            </w:r>
            <w:r>
              <w:rPr>
                <w:noProof/>
                <w:webHidden/>
              </w:rPr>
            </w:r>
            <w:r>
              <w:rPr>
                <w:noProof/>
                <w:webHidden/>
              </w:rPr>
              <w:fldChar w:fldCharType="separate"/>
            </w:r>
            <w:r>
              <w:rPr>
                <w:noProof/>
                <w:webHidden/>
              </w:rPr>
              <w:t>5</w:t>
            </w:r>
            <w:r>
              <w:rPr>
                <w:noProof/>
                <w:webHidden/>
              </w:rPr>
              <w:fldChar w:fldCharType="end"/>
            </w:r>
          </w:hyperlink>
        </w:p>
        <w:p w14:paraId="3F377E8F" w14:textId="5D218615" w:rsidR="00D61C3D" w:rsidRDefault="00D61C3D">
          <w:pPr>
            <w:pStyle w:val="TOC2"/>
            <w:tabs>
              <w:tab w:val="right" w:leader="dot" w:pos="9350"/>
            </w:tabs>
            <w:rPr>
              <w:noProof/>
              <w:kern w:val="0"/>
              <w:sz w:val="22"/>
              <w:szCs w:val="22"/>
              <w:lang w:eastAsia="en-US"/>
            </w:rPr>
          </w:pPr>
          <w:hyperlink w:anchor="_Toc532774627" w:history="1">
            <w:r w:rsidRPr="005B7660">
              <w:rPr>
                <w:rStyle w:val="Hyperlink"/>
                <w:noProof/>
              </w:rPr>
              <w:t>Overview</w:t>
            </w:r>
            <w:r>
              <w:rPr>
                <w:noProof/>
                <w:webHidden/>
              </w:rPr>
              <w:tab/>
            </w:r>
            <w:r>
              <w:rPr>
                <w:noProof/>
                <w:webHidden/>
              </w:rPr>
              <w:fldChar w:fldCharType="begin"/>
            </w:r>
            <w:r>
              <w:rPr>
                <w:noProof/>
                <w:webHidden/>
              </w:rPr>
              <w:instrText xml:space="preserve"> PAGEREF _Toc532774627 \h </w:instrText>
            </w:r>
            <w:r>
              <w:rPr>
                <w:noProof/>
                <w:webHidden/>
              </w:rPr>
            </w:r>
            <w:r>
              <w:rPr>
                <w:noProof/>
                <w:webHidden/>
              </w:rPr>
              <w:fldChar w:fldCharType="separate"/>
            </w:r>
            <w:r>
              <w:rPr>
                <w:noProof/>
                <w:webHidden/>
              </w:rPr>
              <w:t>5</w:t>
            </w:r>
            <w:r>
              <w:rPr>
                <w:noProof/>
                <w:webHidden/>
              </w:rPr>
              <w:fldChar w:fldCharType="end"/>
            </w:r>
          </w:hyperlink>
        </w:p>
        <w:p w14:paraId="4EFF1C8C" w14:textId="11A4B0CC" w:rsidR="00D61C3D" w:rsidRDefault="00D61C3D">
          <w:pPr>
            <w:pStyle w:val="TOC2"/>
            <w:tabs>
              <w:tab w:val="right" w:leader="dot" w:pos="9350"/>
            </w:tabs>
            <w:rPr>
              <w:noProof/>
              <w:kern w:val="0"/>
              <w:sz w:val="22"/>
              <w:szCs w:val="22"/>
              <w:lang w:eastAsia="en-US"/>
            </w:rPr>
          </w:pPr>
          <w:hyperlink w:anchor="_Toc532774628" w:history="1">
            <w:r w:rsidRPr="005B7660">
              <w:rPr>
                <w:rStyle w:val="Hyperlink"/>
                <w:noProof/>
              </w:rPr>
              <w:t>Timeline</w:t>
            </w:r>
            <w:r>
              <w:rPr>
                <w:noProof/>
                <w:webHidden/>
              </w:rPr>
              <w:tab/>
            </w:r>
            <w:r>
              <w:rPr>
                <w:noProof/>
                <w:webHidden/>
              </w:rPr>
              <w:fldChar w:fldCharType="begin"/>
            </w:r>
            <w:r>
              <w:rPr>
                <w:noProof/>
                <w:webHidden/>
              </w:rPr>
              <w:instrText xml:space="preserve"> PAGEREF _Toc532774628 \h </w:instrText>
            </w:r>
            <w:r>
              <w:rPr>
                <w:noProof/>
                <w:webHidden/>
              </w:rPr>
            </w:r>
            <w:r>
              <w:rPr>
                <w:noProof/>
                <w:webHidden/>
              </w:rPr>
              <w:fldChar w:fldCharType="separate"/>
            </w:r>
            <w:r>
              <w:rPr>
                <w:noProof/>
                <w:webHidden/>
              </w:rPr>
              <w:t>6</w:t>
            </w:r>
            <w:r>
              <w:rPr>
                <w:noProof/>
                <w:webHidden/>
              </w:rPr>
              <w:fldChar w:fldCharType="end"/>
            </w:r>
          </w:hyperlink>
        </w:p>
        <w:p w14:paraId="2BF71694" w14:textId="67DEE67C" w:rsidR="00D61C3D" w:rsidRDefault="00D61C3D">
          <w:pPr>
            <w:pStyle w:val="TOC2"/>
            <w:tabs>
              <w:tab w:val="right" w:leader="dot" w:pos="9350"/>
            </w:tabs>
            <w:rPr>
              <w:noProof/>
              <w:kern w:val="0"/>
              <w:sz w:val="22"/>
              <w:szCs w:val="22"/>
              <w:lang w:eastAsia="en-US"/>
            </w:rPr>
          </w:pPr>
          <w:hyperlink w:anchor="_Toc532774629" w:history="1">
            <w:r w:rsidRPr="005B7660">
              <w:rPr>
                <w:rStyle w:val="Hyperlink"/>
                <w:noProof/>
              </w:rPr>
              <w:t>Stakeholders</w:t>
            </w:r>
            <w:r>
              <w:rPr>
                <w:noProof/>
                <w:webHidden/>
              </w:rPr>
              <w:tab/>
            </w:r>
            <w:r>
              <w:rPr>
                <w:noProof/>
                <w:webHidden/>
              </w:rPr>
              <w:fldChar w:fldCharType="begin"/>
            </w:r>
            <w:r>
              <w:rPr>
                <w:noProof/>
                <w:webHidden/>
              </w:rPr>
              <w:instrText xml:space="preserve"> PAGEREF _Toc532774629 \h </w:instrText>
            </w:r>
            <w:r>
              <w:rPr>
                <w:noProof/>
                <w:webHidden/>
              </w:rPr>
            </w:r>
            <w:r>
              <w:rPr>
                <w:noProof/>
                <w:webHidden/>
              </w:rPr>
              <w:fldChar w:fldCharType="separate"/>
            </w:r>
            <w:r>
              <w:rPr>
                <w:noProof/>
                <w:webHidden/>
              </w:rPr>
              <w:t>6</w:t>
            </w:r>
            <w:r>
              <w:rPr>
                <w:noProof/>
                <w:webHidden/>
              </w:rPr>
              <w:fldChar w:fldCharType="end"/>
            </w:r>
          </w:hyperlink>
        </w:p>
        <w:p w14:paraId="4129FEF0" w14:textId="58126878" w:rsidR="00D61C3D" w:rsidRDefault="00D61C3D">
          <w:pPr>
            <w:pStyle w:val="TOC1"/>
            <w:tabs>
              <w:tab w:val="right" w:leader="dot" w:pos="9350"/>
            </w:tabs>
            <w:rPr>
              <w:noProof/>
              <w:kern w:val="0"/>
              <w:sz w:val="22"/>
              <w:szCs w:val="22"/>
              <w:lang w:eastAsia="en-US"/>
            </w:rPr>
          </w:pPr>
          <w:hyperlink w:anchor="_Toc532774630" w:history="1">
            <w:r w:rsidRPr="005B7660">
              <w:rPr>
                <w:rStyle w:val="Hyperlink"/>
                <w:rFonts w:cstheme="majorHAnsi"/>
                <w:noProof/>
              </w:rPr>
              <w:t>Anticipated Software Needs</w:t>
            </w:r>
            <w:r>
              <w:rPr>
                <w:noProof/>
                <w:webHidden/>
              </w:rPr>
              <w:tab/>
            </w:r>
            <w:r>
              <w:rPr>
                <w:noProof/>
                <w:webHidden/>
              </w:rPr>
              <w:fldChar w:fldCharType="begin"/>
            </w:r>
            <w:r>
              <w:rPr>
                <w:noProof/>
                <w:webHidden/>
              </w:rPr>
              <w:instrText xml:space="preserve"> PAGEREF _Toc532774630 \h </w:instrText>
            </w:r>
            <w:r>
              <w:rPr>
                <w:noProof/>
                <w:webHidden/>
              </w:rPr>
            </w:r>
            <w:r>
              <w:rPr>
                <w:noProof/>
                <w:webHidden/>
              </w:rPr>
              <w:fldChar w:fldCharType="separate"/>
            </w:r>
            <w:r>
              <w:rPr>
                <w:noProof/>
                <w:webHidden/>
              </w:rPr>
              <w:t>7</w:t>
            </w:r>
            <w:r>
              <w:rPr>
                <w:noProof/>
                <w:webHidden/>
              </w:rPr>
              <w:fldChar w:fldCharType="end"/>
            </w:r>
          </w:hyperlink>
        </w:p>
        <w:p w14:paraId="0326087F" w14:textId="2CDA6B60" w:rsidR="00D61C3D" w:rsidRDefault="00D61C3D">
          <w:pPr>
            <w:pStyle w:val="TOC1"/>
            <w:tabs>
              <w:tab w:val="right" w:leader="dot" w:pos="9350"/>
            </w:tabs>
            <w:rPr>
              <w:noProof/>
              <w:kern w:val="0"/>
              <w:sz w:val="22"/>
              <w:szCs w:val="22"/>
              <w:lang w:eastAsia="en-US"/>
            </w:rPr>
          </w:pPr>
          <w:hyperlink w:anchor="_Toc532774631" w:history="1">
            <w:r w:rsidRPr="005B7660">
              <w:rPr>
                <w:rStyle w:val="Hyperlink"/>
                <w:noProof/>
              </w:rPr>
              <w:t>Windows Server Needs</w:t>
            </w:r>
            <w:r>
              <w:rPr>
                <w:noProof/>
                <w:webHidden/>
              </w:rPr>
              <w:tab/>
            </w:r>
            <w:r>
              <w:rPr>
                <w:noProof/>
                <w:webHidden/>
              </w:rPr>
              <w:fldChar w:fldCharType="begin"/>
            </w:r>
            <w:r>
              <w:rPr>
                <w:noProof/>
                <w:webHidden/>
              </w:rPr>
              <w:instrText xml:space="preserve"> PAGEREF _Toc532774631 \h </w:instrText>
            </w:r>
            <w:r>
              <w:rPr>
                <w:noProof/>
                <w:webHidden/>
              </w:rPr>
            </w:r>
            <w:r>
              <w:rPr>
                <w:noProof/>
                <w:webHidden/>
              </w:rPr>
              <w:fldChar w:fldCharType="separate"/>
            </w:r>
            <w:r>
              <w:rPr>
                <w:noProof/>
                <w:webHidden/>
              </w:rPr>
              <w:t>8</w:t>
            </w:r>
            <w:r>
              <w:rPr>
                <w:noProof/>
                <w:webHidden/>
              </w:rPr>
              <w:fldChar w:fldCharType="end"/>
            </w:r>
          </w:hyperlink>
        </w:p>
        <w:p w14:paraId="6520924D" w14:textId="57C0FD0A" w:rsidR="00D61C3D" w:rsidRDefault="00D61C3D">
          <w:pPr>
            <w:pStyle w:val="TOC1"/>
            <w:tabs>
              <w:tab w:val="right" w:leader="dot" w:pos="9350"/>
            </w:tabs>
            <w:rPr>
              <w:noProof/>
              <w:kern w:val="0"/>
              <w:sz w:val="22"/>
              <w:szCs w:val="22"/>
              <w:lang w:eastAsia="en-US"/>
            </w:rPr>
          </w:pPr>
          <w:hyperlink w:anchor="_Toc532774632" w:history="1">
            <w:r w:rsidRPr="005B7660">
              <w:rPr>
                <w:rStyle w:val="Hyperlink"/>
                <w:noProof/>
              </w:rPr>
              <w:t>Active Directory Design and Domain Structure</w:t>
            </w:r>
            <w:r>
              <w:rPr>
                <w:noProof/>
                <w:webHidden/>
              </w:rPr>
              <w:tab/>
            </w:r>
            <w:r>
              <w:rPr>
                <w:noProof/>
                <w:webHidden/>
              </w:rPr>
              <w:fldChar w:fldCharType="begin"/>
            </w:r>
            <w:r>
              <w:rPr>
                <w:noProof/>
                <w:webHidden/>
              </w:rPr>
              <w:instrText xml:space="preserve"> PAGEREF _Toc532774632 \h </w:instrText>
            </w:r>
            <w:r>
              <w:rPr>
                <w:noProof/>
                <w:webHidden/>
              </w:rPr>
            </w:r>
            <w:r>
              <w:rPr>
                <w:noProof/>
                <w:webHidden/>
              </w:rPr>
              <w:fldChar w:fldCharType="separate"/>
            </w:r>
            <w:r>
              <w:rPr>
                <w:noProof/>
                <w:webHidden/>
              </w:rPr>
              <w:t>10</w:t>
            </w:r>
            <w:r>
              <w:rPr>
                <w:noProof/>
                <w:webHidden/>
              </w:rPr>
              <w:fldChar w:fldCharType="end"/>
            </w:r>
          </w:hyperlink>
        </w:p>
        <w:p w14:paraId="2D998D96" w14:textId="7FBB5EE5" w:rsidR="00D61C3D" w:rsidRDefault="00D61C3D">
          <w:pPr>
            <w:pStyle w:val="TOC1"/>
            <w:tabs>
              <w:tab w:val="right" w:leader="dot" w:pos="9350"/>
            </w:tabs>
            <w:rPr>
              <w:noProof/>
              <w:kern w:val="0"/>
              <w:sz w:val="22"/>
              <w:szCs w:val="22"/>
              <w:lang w:eastAsia="en-US"/>
            </w:rPr>
          </w:pPr>
          <w:hyperlink w:anchor="_Toc532774633" w:history="1">
            <w:r w:rsidRPr="005B7660">
              <w:rPr>
                <w:rStyle w:val="Hyperlink"/>
                <w:noProof/>
              </w:rPr>
              <w:t>Equipment</w:t>
            </w:r>
            <w:r>
              <w:rPr>
                <w:noProof/>
                <w:webHidden/>
              </w:rPr>
              <w:tab/>
            </w:r>
            <w:r>
              <w:rPr>
                <w:noProof/>
                <w:webHidden/>
              </w:rPr>
              <w:fldChar w:fldCharType="begin"/>
            </w:r>
            <w:r>
              <w:rPr>
                <w:noProof/>
                <w:webHidden/>
              </w:rPr>
              <w:instrText xml:space="preserve"> PAGEREF _Toc532774633 \h </w:instrText>
            </w:r>
            <w:r>
              <w:rPr>
                <w:noProof/>
                <w:webHidden/>
              </w:rPr>
            </w:r>
            <w:r>
              <w:rPr>
                <w:noProof/>
                <w:webHidden/>
              </w:rPr>
              <w:fldChar w:fldCharType="separate"/>
            </w:r>
            <w:r>
              <w:rPr>
                <w:noProof/>
                <w:webHidden/>
              </w:rPr>
              <w:t>12</w:t>
            </w:r>
            <w:r>
              <w:rPr>
                <w:noProof/>
                <w:webHidden/>
              </w:rPr>
              <w:fldChar w:fldCharType="end"/>
            </w:r>
          </w:hyperlink>
        </w:p>
        <w:p w14:paraId="76D97666" w14:textId="3BCB5AA2" w:rsidR="00D61C3D" w:rsidRDefault="00D61C3D">
          <w:pPr>
            <w:pStyle w:val="TOC2"/>
            <w:tabs>
              <w:tab w:val="right" w:leader="dot" w:pos="9350"/>
            </w:tabs>
            <w:rPr>
              <w:noProof/>
              <w:kern w:val="0"/>
              <w:sz w:val="22"/>
              <w:szCs w:val="22"/>
              <w:lang w:eastAsia="en-US"/>
            </w:rPr>
          </w:pPr>
          <w:hyperlink w:anchor="_Toc532774634" w:history="1">
            <w:r w:rsidRPr="005B7660">
              <w:rPr>
                <w:rStyle w:val="Hyperlink"/>
                <w:noProof/>
              </w:rPr>
              <w:t>Servers</w:t>
            </w:r>
            <w:r>
              <w:rPr>
                <w:noProof/>
                <w:webHidden/>
              </w:rPr>
              <w:tab/>
            </w:r>
            <w:r>
              <w:rPr>
                <w:noProof/>
                <w:webHidden/>
              </w:rPr>
              <w:fldChar w:fldCharType="begin"/>
            </w:r>
            <w:r>
              <w:rPr>
                <w:noProof/>
                <w:webHidden/>
              </w:rPr>
              <w:instrText xml:space="preserve"> PAGEREF _Toc532774634 \h </w:instrText>
            </w:r>
            <w:r>
              <w:rPr>
                <w:noProof/>
                <w:webHidden/>
              </w:rPr>
            </w:r>
            <w:r>
              <w:rPr>
                <w:noProof/>
                <w:webHidden/>
              </w:rPr>
              <w:fldChar w:fldCharType="separate"/>
            </w:r>
            <w:r>
              <w:rPr>
                <w:noProof/>
                <w:webHidden/>
              </w:rPr>
              <w:t>12</w:t>
            </w:r>
            <w:r>
              <w:rPr>
                <w:noProof/>
                <w:webHidden/>
              </w:rPr>
              <w:fldChar w:fldCharType="end"/>
            </w:r>
          </w:hyperlink>
        </w:p>
        <w:p w14:paraId="0FA02F21" w14:textId="4E3B6FC6" w:rsidR="00D61C3D" w:rsidRDefault="00D61C3D">
          <w:pPr>
            <w:pStyle w:val="TOC2"/>
            <w:tabs>
              <w:tab w:val="right" w:leader="dot" w:pos="9350"/>
            </w:tabs>
            <w:rPr>
              <w:noProof/>
              <w:kern w:val="0"/>
              <w:sz w:val="22"/>
              <w:szCs w:val="22"/>
              <w:lang w:eastAsia="en-US"/>
            </w:rPr>
          </w:pPr>
          <w:hyperlink w:anchor="_Toc532774635" w:history="1">
            <w:r w:rsidRPr="005B7660">
              <w:rPr>
                <w:rStyle w:val="Hyperlink"/>
                <w:noProof/>
              </w:rPr>
              <w:t>Routers</w:t>
            </w:r>
            <w:r>
              <w:rPr>
                <w:noProof/>
                <w:webHidden/>
              </w:rPr>
              <w:tab/>
            </w:r>
            <w:r>
              <w:rPr>
                <w:noProof/>
                <w:webHidden/>
              </w:rPr>
              <w:fldChar w:fldCharType="begin"/>
            </w:r>
            <w:r>
              <w:rPr>
                <w:noProof/>
                <w:webHidden/>
              </w:rPr>
              <w:instrText xml:space="preserve"> PAGEREF _Toc532774635 \h </w:instrText>
            </w:r>
            <w:r>
              <w:rPr>
                <w:noProof/>
                <w:webHidden/>
              </w:rPr>
            </w:r>
            <w:r>
              <w:rPr>
                <w:noProof/>
                <w:webHidden/>
              </w:rPr>
              <w:fldChar w:fldCharType="separate"/>
            </w:r>
            <w:r>
              <w:rPr>
                <w:noProof/>
                <w:webHidden/>
              </w:rPr>
              <w:t>13</w:t>
            </w:r>
            <w:r>
              <w:rPr>
                <w:noProof/>
                <w:webHidden/>
              </w:rPr>
              <w:fldChar w:fldCharType="end"/>
            </w:r>
          </w:hyperlink>
        </w:p>
        <w:p w14:paraId="0F3CB313" w14:textId="1E8BB766" w:rsidR="00D61C3D" w:rsidRDefault="00D61C3D">
          <w:pPr>
            <w:pStyle w:val="TOC2"/>
            <w:tabs>
              <w:tab w:val="right" w:leader="dot" w:pos="9350"/>
            </w:tabs>
            <w:rPr>
              <w:noProof/>
              <w:kern w:val="0"/>
              <w:sz w:val="22"/>
              <w:szCs w:val="22"/>
              <w:lang w:eastAsia="en-US"/>
            </w:rPr>
          </w:pPr>
          <w:hyperlink w:anchor="_Toc532774636" w:history="1">
            <w:r w:rsidRPr="005B7660">
              <w:rPr>
                <w:rStyle w:val="Hyperlink"/>
                <w:noProof/>
              </w:rPr>
              <w:t>Switches</w:t>
            </w:r>
            <w:r>
              <w:rPr>
                <w:noProof/>
                <w:webHidden/>
              </w:rPr>
              <w:tab/>
            </w:r>
            <w:r>
              <w:rPr>
                <w:noProof/>
                <w:webHidden/>
              </w:rPr>
              <w:fldChar w:fldCharType="begin"/>
            </w:r>
            <w:r>
              <w:rPr>
                <w:noProof/>
                <w:webHidden/>
              </w:rPr>
              <w:instrText xml:space="preserve"> PAGEREF _Toc532774636 \h </w:instrText>
            </w:r>
            <w:r>
              <w:rPr>
                <w:noProof/>
                <w:webHidden/>
              </w:rPr>
            </w:r>
            <w:r>
              <w:rPr>
                <w:noProof/>
                <w:webHidden/>
              </w:rPr>
              <w:fldChar w:fldCharType="separate"/>
            </w:r>
            <w:r>
              <w:rPr>
                <w:noProof/>
                <w:webHidden/>
              </w:rPr>
              <w:t>13</w:t>
            </w:r>
            <w:r>
              <w:rPr>
                <w:noProof/>
                <w:webHidden/>
              </w:rPr>
              <w:fldChar w:fldCharType="end"/>
            </w:r>
          </w:hyperlink>
        </w:p>
        <w:p w14:paraId="26AE8837" w14:textId="102E7D50" w:rsidR="00D61C3D" w:rsidRDefault="00D61C3D">
          <w:pPr>
            <w:pStyle w:val="TOC2"/>
            <w:tabs>
              <w:tab w:val="right" w:leader="dot" w:pos="9350"/>
            </w:tabs>
            <w:rPr>
              <w:noProof/>
              <w:kern w:val="0"/>
              <w:sz w:val="22"/>
              <w:szCs w:val="22"/>
              <w:lang w:eastAsia="en-US"/>
            </w:rPr>
          </w:pPr>
          <w:hyperlink w:anchor="_Toc532774637" w:history="1">
            <w:r w:rsidRPr="005B7660">
              <w:rPr>
                <w:rStyle w:val="Hyperlink"/>
                <w:noProof/>
              </w:rPr>
              <w:t>Firewalls</w:t>
            </w:r>
            <w:r>
              <w:rPr>
                <w:noProof/>
                <w:webHidden/>
              </w:rPr>
              <w:tab/>
            </w:r>
            <w:r>
              <w:rPr>
                <w:noProof/>
                <w:webHidden/>
              </w:rPr>
              <w:fldChar w:fldCharType="begin"/>
            </w:r>
            <w:r>
              <w:rPr>
                <w:noProof/>
                <w:webHidden/>
              </w:rPr>
              <w:instrText xml:space="preserve"> PAGEREF _Toc532774637 \h </w:instrText>
            </w:r>
            <w:r>
              <w:rPr>
                <w:noProof/>
                <w:webHidden/>
              </w:rPr>
            </w:r>
            <w:r>
              <w:rPr>
                <w:noProof/>
                <w:webHidden/>
              </w:rPr>
              <w:fldChar w:fldCharType="separate"/>
            </w:r>
            <w:r>
              <w:rPr>
                <w:noProof/>
                <w:webHidden/>
              </w:rPr>
              <w:t>14</w:t>
            </w:r>
            <w:r>
              <w:rPr>
                <w:noProof/>
                <w:webHidden/>
              </w:rPr>
              <w:fldChar w:fldCharType="end"/>
            </w:r>
          </w:hyperlink>
        </w:p>
        <w:p w14:paraId="10AC752F" w14:textId="4F447E52" w:rsidR="00D61C3D" w:rsidRDefault="00D61C3D">
          <w:pPr>
            <w:pStyle w:val="TOC1"/>
            <w:tabs>
              <w:tab w:val="right" w:leader="dot" w:pos="9350"/>
            </w:tabs>
            <w:rPr>
              <w:noProof/>
              <w:kern w:val="0"/>
              <w:sz w:val="22"/>
              <w:szCs w:val="22"/>
              <w:lang w:eastAsia="en-US"/>
            </w:rPr>
          </w:pPr>
          <w:hyperlink w:anchor="_Toc532774638" w:history="1">
            <w:r w:rsidRPr="005B7660">
              <w:rPr>
                <w:rStyle w:val="Hyperlink"/>
                <w:noProof/>
              </w:rPr>
              <w:t>IP Addressing</w:t>
            </w:r>
            <w:r>
              <w:rPr>
                <w:noProof/>
                <w:webHidden/>
              </w:rPr>
              <w:tab/>
            </w:r>
            <w:r>
              <w:rPr>
                <w:noProof/>
                <w:webHidden/>
              </w:rPr>
              <w:fldChar w:fldCharType="begin"/>
            </w:r>
            <w:r>
              <w:rPr>
                <w:noProof/>
                <w:webHidden/>
              </w:rPr>
              <w:instrText xml:space="preserve"> PAGEREF _Toc532774638 \h </w:instrText>
            </w:r>
            <w:r>
              <w:rPr>
                <w:noProof/>
                <w:webHidden/>
              </w:rPr>
            </w:r>
            <w:r>
              <w:rPr>
                <w:noProof/>
                <w:webHidden/>
              </w:rPr>
              <w:fldChar w:fldCharType="separate"/>
            </w:r>
            <w:r>
              <w:rPr>
                <w:noProof/>
                <w:webHidden/>
              </w:rPr>
              <w:t>14</w:t>
            </w:r>
            <w:r>
              <w:rPr>
                <w:noProof/>
                <w:webHidden/>
              </w:rPr>
              <w:fldChar w:fldCharType="end"/>
            </w:r>
          </w:hyperlink>
        </w:p>
        <w:p w14:paraId="43183F53" w14:textId="2A3B8A27" w:rsidR="00D61C3D" w:rsidRDefault="00D61C3D">
          <w:pPr>
            <w:pStyle w:val="TOC2"/>
            <w:tabs>
              <w:tab w:val="right" w:leader="dot" w:pos="9350"/>
            </w:tabs>
            <w:rPr>
              <w:noProof/>
              <w:kern w:val="0"/>
              <w:sz w:val="22"/>
              <w:szCs w:val="22"/>
              <w:lang w:eastAsia="en-US"/>
            </w:rPr>
          </w:pPr>
          <w:hyperlink w:anchor="_Toc532774639" w:history="1">
            <w:r w:rsidRPr="005B7660">
              <w:rPr>
                <w:rStyle w:val="Hyperlink"/>
                <w:noProof/>
              </w:rPr>
              <w:t>Subnets</w:t>
            </w:r>
            <w:r>
              <w:rPr>
                <w:noProof/>
                <w:webHidden/>
              </w:rPr>
              <w:tab/>
            </w:r>
            <w:r>
              <w:rPr>
                <w:noProof/>
                <w:webHidden/>
              </w:rPr>
              <w:fldChar w:fldCharType="begin"/>
            </w:r>
            <w:r>
              <w:rPr>
                <w:noProof/>
                <w:webHidden/>
              </w:rPr>
              <w:instrText xml:space="preserve"> PAGEREF _Toc532774639 \h </w:instrText>
            </w:r>
            <w:r>
              <w:rPr>
                <w:noProof/>
                <w:webHidden/>
              </w:rPr>
            </w:r>
            <w:r>
              <w:rPr>
                <w:noProof/>
                <w:webHidden/>
              </w:rPr>
              <w:fldChar w:fldCharType="separate"/>
            </w:r>
            <w:r>
              <w:rPr>
                <w:noProof/>
                <w:webHidden/>
              </w:rPr>
              <w:t>14</w:t>
            </w:r>
            <w:r>
              <w:rPr>
                <w:noProof/>
                <w:webHidden/>
              </w:rPr>
              <w:fldChar w:fldCharType="end"/>
            </w:r>
          </w:hyperlink>
        </w:p>
        <w:p w14:paraId="14423649" w14:textId="62CA2C9D" w:rsidR="00D61C3D" w:rsidRDefault="00D61C3D">
          <w:pPr>
            <w:pStyle w:val="TOC2"/>
            <w:tabs>
              <w:tab w:val="right" w:leader="dot" w:pos="9350"/>
            </w:tabs>
            <w:rPr>
              <w:noProof/>
              <w:kern w:val="0"/>
              <w:sz w:val="22"/>
              <w:szCs w:val="22"/>
              <w:lang w:eastAsia="en-US"/>
            </w:rPr>
          </w:pPr>
          <w:hyperlink w:anchor="_Toc532774640" w:history="1">
            <w:r w:rsidRPr="005B7660">
              <w:rPr>
                <w:rStyle w:val="Hyperlink"/>
                <w:noProof/>
              </w:rPr>
              <w:t>Static IP Addresses</w:t>
            </w:r>
            <w:r>
              <w:rPr>
                <w:noProof/>
                <w:webHidden/>
              </w:rPr>
              <w:tab/>
            </w:r>
            <w:r>
              <w:rPr>
                <w:noProof/>
                <w:webHidden/>
              </w:rPr>
              <w:fldChar w:fldCharType="begin"/>
            </w:r>
            <w:r>
              <w:rPr>
                <w:noProof/>
                <w:webHidden/>
              </w:rPr>
              <w:instrText xml:space="preserve"> PAGEREF _Toc532774640 \h </w:instrText>
            </w:r>
            <w:r>
              <w:rPr>
                <w:noProof/>
                <w:webHidden/>
              </w:rPr>
            </w:r>
            <w:r>
              <w:rPr>
                <w:noProof/>
                <w:webHidden/>
              </w:rPr>
              <w:fldChar w:fldCharType="separate"/>
            </w:r>
            <w:r>
              <w:rPr>
                <w:noProof/>
                <w:webHidden/>
              </w:rPr>
              <w:t>15</w:t>
            </w:r>
            <w:r>
              <w:rPr>
                <w:noProof/>
                <w:webHidden/>
              </w:rPr>
              <w:fldChar w:fldCharType="end"/>
            </w:r>
          </w:hyperlink>
        </w:p>
        <w:p w14:paraId="4B294DE9" w14:textId="4556072C" w:rsidR="00D61C3D" w:rsidRDefault="00D61C3D">
          <w:pPr>
            <w:pStyle w:val="TOC1"/>
            <w:tabs>
              <w:tab w:val="right" w:leader="dot" w:pos="9350"/>
            </w:tabs>
            <w:rPr>
              <w:noProof/>
              <w:kern w:val="0"/>
              <w:sz w:val="22"/>
              <w:szCs w:val="22"/>
              <w:lang w:eastAsia="en-US"/>
            </w:rPr>
          </w:pPr>
          <w:hyperlink w:anchor="_Toc532774641" w:history="1">
            <w:r w:rsidRPr="005B7660">
              <w:rPr>
                <w:rStyle w:val="Hyperlink"/>
                <w:noProof/>
              </w:rPr>
              <w:t>Network Layout</w:t>
            </w:r>
            <w:r>
              <w:rPr>
                <w:noProof/>
                <w:webHidden/>
              </w:rPr>
              <w:tab/>
            </w:r>
            <w:r>
              <w:rPr>
                <w:noProof/>
                <w:webHidden/>
              </w:rPr>
              <w:fldChar w:fldCharType="begin"/>
            </w:r>
            <w:r>
              <w:rPr>
                <w:noProof/>
                <w:webHidden/>
              </w:rPr>
              <w:instrText xml:space="preserve"> PAGEREF _Toc532774641 \h </w:instrText>
            </w:r>
            <w:r>
              <w:rPr>
                <w:noProof/>
                <w:webHidden/>
              </w:rPr>
            </w:r>
            <w:r>
              <w:rPr>
                <w:noProof/>
                <w:webHidden/>
              </w:rPr>
              <w:fldChar w:fldCharType="separate"/>
            </w:r>
            <w:r>
              <w:rPr>
                <w:noProof/>
                <w:webHidden/>
              </w:rPr>
              <w:t>21</w:t>
            </w:r>
            <w:r>
              <w:rPr>
                <w:noProof/>
                <w:webHidden/>
              </w:rPr>
              <w:fldChar w:fldCharType="end"/>
            </w:r>
          </w:hyperlink>
        </w:p>
        <w:p w14:paraId="0A9EB0C0" w14:textId="1E66D86C" w:rsidR="00D61C3D" w:rsidRDefault="00D61C3D">
          <w:pPr>
            <w:pStyle w:val="TOC1"/>
            <w:tabs>
              <w:tab w:val="right" w:leader="dot" w:pos="9350"/>
            </w:tabs>
            <w:rPr>
              <w:noProof/>
              <w:kern w:val="0"/>
              <w:sz w:val="22"/>
              <w:szCs w:val="22"/>
              <w:lang w:eastAsia="en-US"/>
            </w:rPr>
          </w:pPr>
          <w:hyperlink w:anchor="_Toc532774642" w:history="1">
            <w:r w:rsidRPr="005B7660">
              <w:rPr>
                <w:rStyle w:val="Hyperlink"/>
                <w:noProof/>
              </w:rPr>
              <w:t>Bibliography</w:t>
            </w:r>
            <w:r>
              <w:rPr>
                <w:noProof/>
                <w:webHidden/>
              </w:rPr>
              <w:tab/>
            </w:r>
            <w:r>
              <w:rPr>
                <w:noProof/>
                <w:webHidden/>
              </w:rPr>
              <w:fldChar w:fldCharType="begin"/>
            </w:r>
            <w:r>
              <w:rPr>
                <w:noProof/>
                <w:webHidden/>
              </w:rPr>
              <w:instrText xml:space="preserve"> PAGEREF _Toc532774642 \h </w:instrText>
            </w:r>
            <w:r>
              <w:rPr>
                <w:noProof/>
                <w:webHidden/>
              </w:rPr>
            </w:r>
            <w:r>
              <w:rPr>
                <w:noProof/>
                <w:webHidden/>
              </w:rPr>
              <w:fldChar w:fldCharType="separate"/>
            </w:r>
            <w:r>
              <w:rPr>
                <w:noProof/>
                <w:webHidden/>
              </w:rPr>
              <w:t>25</w:t>
            </w:r>
            <w:r>
              <w:rPr>
                <w:noProof/>
                <w:webHidden/>
              </w:rPr>
              <w:fldChar w:fldCharType="end"/>
            </w:r>
          </w:hyperlink>
        </w:p>
        <w:p w14:paraId="64A4E9ED" w14:textId="3C0B334B" w:rsidR="008C3A47" w:rsidRDefault="008C3A47">
          <w:r>
            <w:rPr>
              <w:b/>
              <w:bCs/>
              <w:noProof/>
            </w:rPr>
            <w:fldChar w:fldCharType="end"/>
          </w:r>
        </w:p>
      </w:sdtContent>
    </w:sdt>
    <w:p w14:paraId="7D2D65C4" w14:textId="77777777" w:rsidR="00E81978" w:rsidRDefault="00E81978" w:rsidP="00B823AA">
      <w:pPr>
        <w:pStyle w:val="Title2"/>
      </w:pPr>
    </w:p>
    <w:bookmarkStart w:id="1" w:name="_Toc532774622"/>
    <w:p w14:paraId="686C5583" w14:textId="241F9ECF" w:rsidR="00E81978" w:rsidRPr="00FE7AC8" w:rsidRDefault="002A242E" w:rsidP="00FE7AC8">
      <w:pPr>
        <w:pStyle w:val="SectionTitle"/>
        <w:rPr>
          <w:b/>
        </w:rPr>
      </w:pPr>
      <w:sdt>
        <w:sdtPr>
          <w:rPr>
            <w:b/>
          </w:rPr>
          <w:alias w:val="Section title:"/>
          <w:tag w:val="Section title:"/>
          <w:id w:val="984196707"/>
          <w:placeholder>
            <w:docPart w:val="D8B4FB8B07D44F78B79BAFF6748B6CE4"/>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Content>
          <w:r w:rsidR="009F02C6">
            <w:rPr>
              <w:b/>
            </w:rPr>
            <w:t>Technical Recommendation Overview</w:t>
          </w:r>
        </w:sdtContent>
      </w:sdt>
      <w:bookmarkEnd w:id="1"/>
    </w:p>
    <w:p w14:paraId="485A7A56" w14:textId="163B46A5" w:rsidR="00FE7AC8" w:rsidRDefault="00970AAC">
      <w:r>
        <w:t xml:space="preserve">Arcane Corporation </w:t>
      </w:r>
      <w:r w:rsidR="00A10F66">
        <w:t xml:space="preserve">is experiencing tremendous growth, and as such needs to expand </w:t>
      </w:r>
      <w:r w:rsidR="00767C25">
        <w:t>its</w:t>
      </w:r>
      <w:r w:rsidR="00A10F66">
        <w:t xml:space="preserve"> technological infrastructure to keep pace with increased demands. The company </w:t>
      </w:r>
      <w:r>
        <w:t xml:space="preserve">currently employs approximately 500 </w:t>
      </w:r>
      <w:r w:rsidR="003A2CA3">
        <w:t>individuals</w:t>
      </w:r>
      <w:r w:rsidR="006662D7">
        <w:t xml:space="preserve">, comprises 5 departments, </w:t>
      </w:r>
      <w:r w:rsidR="003A2CA3">
        <w:t>and</w:t>
      </w:r>
      <w:r>
        <w:t xml:space="preserve"> </w:t>
      </w:r>
      <w:r w:rsidR="003A2CA3">
        <w:t>expects to achieve a 10 percent growth each year</w:t>
      </w:r>
      <w:r w:rsidR="006662D7">
        <w:t xml:space="preserve"> for the next 5 years</w:t>
      </w:r>
      <w:r w:rsidR="003A2CA3">
        <w:t xml:space="preserve">. This network plan is based on a </w:t>
      </w:r>
      <w:r w:rsidR="00A10F66">
        <w:t>5-year</w:t>
      </w:r>
      <w:r w:rsidR="003A2CA3">
        <w:t xml:space="preserve"> </w:t>
      </w:r>
      <w:r w:rsidR="006662D7">
        <w:t>projection and</w:t>
      </w:r>
      <w:r w:rsidR="003A2CA3">
        <w:t xml:space="preserve"> must allow for scalability. It is expected that an additional 300 employees will be hired within that timeframe. Additionally, a new operations center will be constructed and equipped, and this is </w:t>
      </w:r>
      <w:r w:rsidR="00A10F66">
        <w:t>anticipated</w:t>
      </w:r>
      <w:r w:rsidR="003A2CA3">
        <w:t xml:space="preserve"> to be </w:t>
      </w:r>
      <w:r w:rsidR="00A10F66">
        <w:t>completed</w:t>
      </w:r>
      <w:r w:rsidR="003A2CA3">
        <w:t xml:space="preserve"> within the next year. This technical needs assessment and recommendation report will incorporate the anticipated growth requirements and </w:t>
      </w:r>
      <w:r w:rsidR="006662D7">
        <w:t>propose timelines, equipment needs, network design, network deployment, and security considerations.</w:t>
      </w:r>
    </w:p>
    <w:p w14:paraId="1CC4A4C9" w14:textId="7258CB62" w:rsidR="00A10F66" w:rsidRDefault="00A10F66" w:rsidP="00F319A5">
      <w:pPr>
        <w:pStyle w:val="Heading1"/>
      </w:pPr>
      <w:bookmarkStart w:id="2" w:name="_Toc532774623"/>
      <w:r>
        <w:t>Current Infrastructure</w:t>
      </w:r>
      <w:bookmarkEnd w:id="2"/>
    </w:p>
    <w:p w14:paraId="537F7339" w14:textId="16933DBD" w:rsidR="00A10F66" w:rsidRDefault="00A10F66" w:rsidP="00A10F66">
      <w:r>
        <w:t>The current center of operations is located in Orlando, Florida. The current network infrastructure includes:</w:t>
      </w:r>
    </w:p>
    <w:p w14:paraId="29B439C7" w14:textId="683FCBFC" w:rsidR="007E659B" w:rsidRDefault="007E659B" w:rsidP="0073140A">
      <w:pPr>
        <w:pStyle w:val="Heading2"/>
      </w:pPr>
      <w:bookmarkStart w:id="3" w:name="_Toc532774624"/>
      <w:r>
        <w:t>Personnel</w:t>
      </w:r>
      <w:bookmarkEnd w:id="3"/>
    </w:p>
    <w:p w14:paraId="728166E0" w14:textId="26ADE29D" w:rsidR="007E659B" w:rsidRDefault="007E659B" w:rsidP="007E659B">
      <w:pPr>
        <w:ind w:firstLine="0"/>
      </w:pPr>
      <w:r>
        <w:tab/>
      </w:r>
      <w:r w:rsidR="0073140A">
        <w:t>Currently the Orlando departments employ the following number of individuals (approximate):</w:t>
      </w:r>
      <w:r w:rsidR="00844FF6">
        <w:t xml:space="preserve"> 500</w:t>
      </w:r>
    </w:p>
    <w:p w14:paraId="05F8CD14" w14:textId="312A28DB" w:rsidR="0073140A" w:rsidRDefault="0073140A" w:rsidP="0073140A">
      <w:pPr>
        <w:pStyle w:val="ListParagraph"/>
        <w:numPr>
          <w:ilvl w:val="0"/>
          <w:numId w:val="36"/>
        </w:numPr>
      </w:pPr>
      <w:r>
        <w:t>Administration Department: 14</w:t>
      </w:r>
    </w:p>
    <w:p w14:paraId="396E34D2" w14:textId="30246A34" w:rsidR="0073140A" w:rsidRDefault="002239FA" w:rsidP="0073140A">
      <w:pPr>
        <w:pStyle w:val="ListParagraph"/>
        <w:numPr>
          <w:ilvl w:val="0"/>
          <w:numId w:val="36"/>
        </w:numPr>
      </w:pPr>
      <w:r>
        <w:t xml:space="preserve">Marketing Department: </w:t>
      </w:r>
      <w:r w:rsidR="0073140A">
        <w:t>42</w:t>
      </w:r>
    </w:p>
    <w:p w14:paraId="5A1026D1" w14:textId="6B781F70" w:rsidR="0073140A" w:rsidRDefault="002239FA" w:rsidP="0073140A">
      <w:pPr>
        <w:pStyle w:val="ListParagraph"/>
        <w:numPr>
          <w:ilvl w:val="0"/>
          <w:numId w:val="36"/>
        </w:numPr>
      </w:pPr>
      <w:r>
        <w:t xml:space="preserve">Sales Department: </w:t>
      </w:r>
      <w:r w:rsidR="0073140A">
        <w:t>45</w:t>
      </w:r>
    </w:p>
    <w:p w14:paraId="08F72A9F" w14:textId="17EB2769" w:rsidR="0073140A" w:rsidRDefault="002239FA" w:rsidP="0073140A">
      <w:pPr>
        <w:pStyle w:val="ListParagraph"/>
        <w:numPr>
          <w:ilvl w:val="0"/>
          <w:numId w:val="36"/>
        </w:numPr>
      </w:pPr>
      <w:r>
        <w:t xml:space="preserve">IT Department: </w:t>
      </w:r>
      <w:r w:rsidR="0073140A">
        <w:t>14</w:t>
      </w:r>
    </w:p>
    <w:p w14:paraId="10556EF5" w14:textId="0A54FD1C" w:rsidR="0073140A" w:rsidRDefault="0073140A" w:rsidP="0073140A">
      <w:pPr>
        <w:pStyle w:val="ListParagraph"/>
        <w:numPr>
          <w:ilvl w:val="0"/>
          <w:numId w:val="36"/>
        </w:numPr>
      </w:pPr>
      <w:r>
        <w:t>Accounting</w:t>
      </w:r>
      <w:r w:rsidR="002239FA">
        <w:t xml:space="preserve"> Department: 385</w:t>
      </w:r>
    </w:p>
    <w:p w14:paraId="5D45771B" w14:textId="663175F2" w:rsidR="005A76C6" w:rsidRDefault="005A76C6" w:rsidP="005A76C6">
      <w:pPr>
        <w:pStyle w:val="Heading2"/>
      </w:pPr>
      <w:bookmarkStart w:id="4" w:name="_Toc532774625"/>
      <w:r>
        <w:t>Software</w:t>
      </w:r>
      <w:bookmarkEnd w:id="4"/>
    </w:p>
    <w:p w14:paraId="716446DF" w14:textId="4022BBD5" w:rsidR="005A76C6" w:rsidRDefault="005A76C6" w:rsidP="005A76C6">
      <w:pPr>
        <w:pStyle w:val="ListParagraph"/>
        <w:numPr>
          <w:ilvl w:val="0"/>
          <w:numId w:val="32"/>
        </w:numPr>
      </w:pPr>
      <w:r>
        <w:t xml:space="preserve">Office 365: </w:t>
      </w:r>
      <w:r w:rsidR="00CF17FD">
        <w:t>504 licenses</w:t>
      </w:r>
    </w:p>
    <w:p w14:paraId="7546C63E" w14:textId="5CCB05A9" w:rsidR="00CF17FD" w:rsidRDefault="00CF17FD" w:rsidP="005A76C6">
      <w:pPr>
        <w:pStyle w:val="ListParagraph"/>
        <w:numPr>
          <w:ilvl w:val="0"/>
          <w:numId w:val="32"/>
        </w:numPr>
      </w:pPr>
      <w:r>
        <w:lastRenderedPageBreak/>
        <w:t>Database: O</w:t>
      </w:r>
      <w:r w:rsidRPr="00CF17FD">
        <w:t xml:space="preserve">racle </w:t>
      </w:r>
    </w:p>
    <w:p w14:paraId="0FAC371D" w14:textId="582C843D" w:rsidR="00CF17FD" w:rsidRDefault="00CF17FD" w:rsidP="005A76C6">
      <w:pPr>
        <w:pStyle w:val="ListParagraph"/>
        <w:numPr>
          <w:ilvl w:val="0"/>
          <w:numId w:val="32"/>
        </w:numPr>
      </w:pPr>
      <w:r>
        <w:t xml:space="preserve">Adobe Acrobat Pro: </w:t>
      </w:r>
      <w:r w:rsidR="00E02A1D">
        <w:t>40 licenses</w:t>
      </w:r>
    </w:p>
    <w:p w14:paraId="3ED9F479" w14:textId="5E2B0E6F" w:rsidR="00E02A1D" w:rsidRDefault="0016124B" w:rsidP="005A76C6">
      <w:pPr>
        <w:pStyle w:val="ListParagraph"/>
        <w:numPr>
          <w:ilvl w:val="0"/>
          <w:numId w:val="32"/>
        </w:numPr>
      </w:pPr>
      <w:r>
        <w:t xml:space="preserve">Cisco </w:t>
      </w:r>
      <w:proofErr w:type="spellStart"/>
      <w:r>
        <w:t>Webex</w:t>
      </w:r>
      <w:proofErr w:type="spellEnd"/>
      <w:r w:rsidR="00E02A1D">
        <w:t>: 35 licenses</w:t>
      </w:r>
    </w:p>
    <w:p w14:paraId="32ACB6F1" w14:textId="77A70286" w:rsidR="00E02A1D" w:rsidRDefault="00E02A1D" w:rsidP="005A76C6">
      <w:pPr>
        <w:pStyle w:val="ListParagraph"/>
        <w:numPr>
          <w:ilvl w:val="0"/>
          <w:numId w:val="32"/>
        </w:numPr>
      </w:pPr>
      <w:r>
        <w:t>Adobe Creative Suite Subscriptions: 22 licenses</w:t>
      </w:r>
    </w:p>
    <w:p w14:paraId="5D18B8B4" w14:textId="528F0488" w:rsidR="00E02A1D" w:rsidRDefault="00E02A1D" w:rsidP="005A76C6">
      <w:pPr>
        <w:pStyle w:val="ListParagraph"/>
        <w:numPr>
          <w:ilvl w:val="0"/>
          <w:numId w:val="32"/>
        </w:numPr>
      </w:pPr>
      <w:r>
        <w:t xml:space="preserve">Windows Server 2016 Standard: </w:t>
      </w:r>
      <w:r w:rsidR="0016124B">
        <w:t>16 licenses</w:t>
      </w:r>
    </w:p>
    <w:p w14:paraId="02912D33" w14:textId="07D10A55" w:rsidR="0016124B" w:rsidRDefault="0016124B" w:rsidP="0016124B">
      <w:pPr>
        <w:pStyle w:val="ListParagraph"/>
        <w:numPr>
          <w:ilvl w:val="0"/>
          <w:numId w:val="32"/>
        </w:numPr>
      </w:pPr>
      <w:r>
        <w:t>Accounting Software</w:t>
      </w:r>
    </w:p>
    <w:p w14:paraId="761B5B22" w14:textId="0756B856" w:rsidR="0016124B" w:rsidRDefault="0016124B" w:rsidP="0016124B"/>
    <w:p w14:paraId="7B0E4304" w14:textId="23BC89DB" w:rsidR="00FE7AC8" w:rsidRDefault="002239FA" w:rsidP="00F319A5">
      <w:pPr>
        <w:pStyle w:val="Heading1"/>
      </w:pPr>
      <w:bookmarkStart w:id="5" w:name="_Toc532774626"/>
      <w:r>
        <w:t>Scope of Growth Future Infrastructure Planning</w:t>
      </w:r>
      <w:bookmarkEnd w:id="5"/>
    </w:p>
    <w:p w14:paraId="23899432" w14:textId="474AC573" w:rsidR="007E659B" w:rsidRPr="007E659B" w:rsidRDefault="007E659B" w:rsidP="007E659B">
      <w:pPr>
        <w:pStyle w:val="Heading2"/>
      </w:pPr>
      <w:bookmarkStart w:id="6" w:name="_Toc532774627"/>
      <w:r>
        <w:t>Overview</w:t>
      </w:r>
      <w:bookmarkEnd w:id="6"/>
    </w:p>
    <w:p w14:paraId="79550D30" w14:textId="551099BE" w:rsidR="007E659B" w:rsidRDefault="007E659B" w:rsidP="007E659B">
      <w:pPr>
        <w:ind w:firstLine="360"/>
      </w:pPr>
      <w:r>
        <w:t>Future infrastructure will need to accommodate a 10% annual growth. Employee expected growth is as follows:</w:t>
      </w:r>
    </w:p>
    <w:tbl>
      <w:tblPr>
        <w:tblStyle w:val="PlainTable1"/>
        <w:tblW w:w="5000" w:type="pct"/>
        <w:tblLayout w:type="fixed"/>
        <w:tblLook w:val="04A0" w:firstRow="1" w:lastRow="0" w:firstColumn="1" w:lastColumn="0" w:noHBand="0" w:noVBand="1"/>
      </w:tblPr>
      <w:tblGrid>
        <w:gridCol w:w="895"/>
        <w:gridCol w:w="1710"/>
        <w:gridCol w:w="1260"/>
        <w:gridCol w:w="1260"/>
        <w:gridCol w:w="1080"/>
        <w:gridCol w:w="1350"/>
        <w:gridCol w:w="1795"/>
      </w:tblGrid>
      <w:tr w:rsidR="007840DF" w14:paraId="04C0F121" w14:textId="54490D99" w:rsidTr="009B4FA1">
        <w:trPr>
          <w:cnfStyle w:val="100000000000" w:firstRow="1" w:lastRow="0" w:firstColumn="0" w:lastColumn="0" w:oddVBand="0" w:evenVBand="0" w:oddHBand="0"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895" w:type="dxa"/>
            <w:vAlign w:val="bottom"/>
          </w:tcPr>
          <w:p w14:paraId="4DC1564D" w14:textId="77777777" w:rsidR="007840DF" w:rsidRPr="007840DF" w:rsidRDefault="007840DF" w:rsidP="00B95398">
            <w:pPr>
              <w:ind w:firstLine="0"/>
              <w:rPr>
                <w:rFonts w:asciiTheme="majorHAnsi" w:hAnsiTheme="majorHAnsi" w:cstheme="majorHAnsi"/>
                <w:sz w:val="22"/>
              </w:rPr>
            </w:pPr>
            <w:r w:rsidRPr="007840DF">
              <w:rPr>
                <w:rFonts w:asciiTheme="majorHAnsi" w:hAnsiTheme="majorHAnsi" w:cstheme="majorHAnsi"/>
                <w:sz w:val="22"/>
              </w:rPr>
              <w:t>Year</w:t>
            </w:r>
          </w:p>
        </w:tc>
        <w:tc>
          <w:tcPr>
            <w:tcW w:w="1710" w:type="dxa"/>
            <w:vAlign w:val="bottom"/>
          </w:tcPr>
          <w:p w14:paraId="0D18A69C" w14:textId="57AD22B3" w:rsidR="007840DF" w:rsidRPr="007840DF" w:rsidRDefault="007840DF" w:rsidP="00B95398">
            <w:pPr>
              <w:ind w:firstLine="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2"/>
              </w:rPr>
            </w:pPr>
            <w:r w:rsidRPr="007840DF">
              <w:rPr>
                <w:rFonts w:asciiTheme="majorHAnsi" w:hAnsiTheme="majorHAnsi" w:cstheme="majorHAnsi"/>
                <w:sz w:val="22"/>
              </w:rPr>
              <w:t xml:space="preserve">Administration </w:t>
            </w:r>
            <w:r w:rsidR="009B4FA1">
              <w:rPr>
                <w:rFonts w:asciiTheme="majorHAnsi" w:hAnsiTheme="majorHAnsi" w:cstheme="majorHAnsi"/>
                <w:sz w:val="22"/>
              </w:rPr>
              <w:t>Dept.</w:t>
            </w:r>
          </w:p>
        </w:tc>
        <w:tc>
          <w:tcPr>
            <w:tcW w:w="1260" w:type="dxa"/>
            <w:vAlign w:val="bottom"/>
          </w:tcPr>
          <w:p w14:paraId="05BC71F6" w14:textId="62C788B7" w:rsidR="007840DF" w:rsidRPr="007840DF" w:rsidRDefault="007840DF" w:rsidP="00B95398">
            <w:pPr>
              <w:ind w:firstLine="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2"/>
              </w:rPr>
            </w:pPr>
            <w:r w:rsidRPr="007840DF">
              <w:rPr>
                <w:rFonts w:asciiTheme="majorHAnsi" w:hAnsiTheme="majorHAnsi" w:cstheme="majorHAnsi"/>
                <w:sz w:val="22"/>
              </w:rPr>
              <w:t xml:space="preserve">Marketing </w:t>
            </w:r>
            <w:r w:rsidR="009B4FA1">
              <w:rPr>
                <w:rFonts w:asciiTheme="majorHAnsi" w:hAnsiTheme="majorHAnsi" w:cstheme="majorHAnsi"/>
                <w:sz w:val="22"/>
              </w:rPr>
              <w:t>Dept.</w:t>
            </w:r>
          </w:p>
        </w:tc>
        <w:tc>
          <w:tcPr>
            <w:tcW w:w="1260" w:type="dxa"/>
            <w:vAlign w:val="bottom"/>
          </w:tcPr>
          <w:p w14:paraId="296CA231" w14:textId="4CDF270B" w:rsidR="007840DF" w:rsidRPr="007840DF" w:rsidRDefault="007840DF" w:rsidP="00B95398">
            <w:pPr>
              <w:ind w:firstLine="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2"/>
              </w:rPr>
            </w:pPr>
            <w:r w:rsidRPr="007840DF">
              <w:rPr>
                <w:rFonts w:asciiTheme="majorHAnsi" w:hAnsiTheme="majorHAnsi" w:cstheme="majorHAnsi"/>
                <w:sz w:val="22"/>
              </w:rPr>
              <w:t xml:space="preserve">Sales </w:t>
            </w:r>
            <w:r w:rsidR="009B4FA1">
              <w:rPr>
                <w:rFonts w:asciiTheme="majorHAnsi" w:hAnsiTheme="majorHAnsi" w:cstheme="majorHAnsi"/>
                <w:sz w:val="22"/>
              </w:rPr>
              <w:t>Dept.</w:t>
            </w:r>
          </w:p>
        </w:tc>
        <w:tc>
          <w:tcPr>
            <w:tcW w:w="1080" w:type="dxa"/>
            <w:vAlign w:val="bottom"/>
          </w:tcPr>
          <w:p w14:paraId="4796F1A4" w14:textId="48E175B5" w:rsidR="007840DF" w:rsidRPr="007840DF" w:rsidRDefault="007840DF" w:rsidP="00B95398">
            <w:pPr>
              <w:ind w:firstLine="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2"/>
              </w:rPr>
            </w:pPr>
            <w:r w:rsidRPr="007840DF">
              <w:rPr>
                <w:rFonts w:asciiTheme="majorHAnsi" w:hAnsiTheme="majorHAnsi" w:cstheme="majorHAnsi"/>
                <w:sz w:val="22"/>
              </w:rPr>
              <w:t xml:space="preserve">IT </w:t>
            </w:r>
            <w:r w:rsidR="009B4FA1">
              <w:rPr>
                <w:rFonts w:asciiTheme="majorHAnsi" w:hAnsiTheme="majorHAnsi" w:cstheme="majorHAnsi"/>
                <w:sz w:val="22"/>
              </w:rPr>
              <w:t>Dept.</w:t>
            </w:r>
          </w:p>
        </w:tc>
        <w:tc>
          <w:tcPr>
            <w:tcW w:w="1350" w:type="dxa"/>
          </w:tcPr>
          <w:p w14:paraId="74D4A3EB" w14:textId="6207483B" w:rsidR="007840DF" w:rsidRPr="007840DF" w:rsidRDefault="007840DF" w:rsidP="00B95398">
            <w:pPr>
              <w:ind w:firstLine="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2"/>
              </w:rPr>
            </w:pPr>
            <w:r w:rsidRPr="007840DF">
              <w:rPr>
                <w:rFonts w:asciiTheme="majorHAnsi" w:hAnsiTheme="majorHAnsi" w:cstheme="majorHAnsi"/>
                <w:sz w:val="22"/>
              </w:rPr>
              <w:t xml:space="preserve">Accounting </w:t>
            </w:r>
            <w:r w:rsidR="009B4FA1">
              <w:rPr>
                <w:rFonts w:asciiTheme="majorHAnsi" w:hAnsiTheme="majorHAnsi" w:cstheme="majorHAnsi"/>
                <w:sz w:val="22"/>
              </w:rPr>
              <w:t>Dept.</w:t>
            </w:r>
          </w:p>
        </w:tc>
        <w:tc>
          <w:tcPr>
            <w:tcW w:w="1795" w:type="dxa"/>
          </w:tcPr>
          <w:p w14:paraId="119B8A51" w14:textId="3495A427" w:rsidR="007840DF" w:rsidRPr="007840DF" w:rsidRDefault="007840DF" w:rsidP="00B95398">
            <w:pPr>
              <w:ind w:firstLine="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2"/>
              </w:rPr>
            </w:pPr>
            <w:r w:rsidRPr="007840DF">
              <w:rPr>
                <w:rFonts w:asciiTheme="majorHAnsi" w:hAnsiTheme="majorHAnsi" w:cstheme="majorHAnsi"/>
                <w:sz w:val="22"/>
              </w:rPr>
              <w:t xml:space="preserve">Total </w:t>
            </w:r>
            <w:r w:rsidR="009B4FA1">
              <w:rPr>
                <w:rFonts w:asciiTheme="majorHAnsi" w:hAnsiTheme="majorHAnsi" w:cstheme="majorHAnsi"/>
                <w:sz w:val="22"/>
              </w:rPr>
              <w:t>Employees by Year End</w:t>
            </w:r>
          </w:p>
        </w:tc>
      </w:tr>
      <w:tr w:rsidR="007840DF" w14:paraId="30F8C0C0" w14:textId="1715EFD7" w:rsidTr="009B4FA1">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95" w:type="dxa"/>
            <w:vAlign w:val="bottom"/>
          </w:tcPr>
          <w:p w14:paraId="78EF3C94" w14:textId="77777777" w:rsidR="007840DF" w:rsidRPr="007840DF" w:rsidRDefault="007840DF" w:rsidP="00B95398">
            <w:pPr>
              <w:ind w:firstLine="0"/>
              <w:rPr>
                <w:rFonts w:asciiTheme="majorHAnsi" w:hAnsiTheme="majorHAnsi" w:cstheme="majorHAnsi"/>
                <w:sz w:val="22"/>
              </w:rPr>
            </w:pPr>
            <w:r w:rsidRPr="007840DF">
              <w:rPr>
                <w:rFonts w:asciiTheme="majorHAnsi" w:hAnsiTheme="majorHAnsi" w:cstheme="majorHAnsi"/>
                <w:sz w:val="22"/>
              </w:rPr>
              <w:t>1</w:t>
            </w:r>
          </w:p>
        </w:tc>
        <w:tc>
          <w:tcPr>
            <w:tcW w:w="1710" w:type="dxa"/>
            <w:vAlign w:val="bottom"/>
          </w:tcPr>
          <w:p w14:paraId="0CF3DF72" w14:textId="6092FC51" w:rsidR="007840DF" w:rsidRPr="007840DF" w:rsidRDefault="009B4FA1" w:rsidP="00B95398">
            <w:pPr>
              <w:ind w:firstLin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rPr>
            </w:pPr>
            <w:r>
              <w:rPr>
                <w:rFonts w:asciiTheme="majorHAnsi" w:hAnsiTheme="majorHAnsi" w:cstheme="majorHAnsi"/>
                <w:sz w:val="22"/>
              </w:rPr>
              <w:t>15</w:t>
            </w:r>
          </w:p>
        </w:tc>
        <w:tc>
          <w:tcPr>
            <w:tcW w:w="1260" w:type="dxa"/>
            <w:vAlign w:val="bottom"/>
          </w:tcPr>
          <w:p w14:paraId="02CFDEA0" w14:textId="4079F2A3" w:rsidR="007840DF" w:rsidRPr="007840DF" w:rsidRDefault="007840DF" w:rsidP="00B95398">
            <w:pPr>
              <w:ind w:firstLin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rPr>
            </w:pPr>
            <w:r w:rsidRPr="007840DF">
              <w:rPr>
                <w:rFonts w:asciiTheme="majorHAnsi" w:hAnsiTheme="majorHAnsi" w:cstheme="majorHAnsi"/>
                <w:sz w:val="22"/>
              </w:rPr>
              <w:t>45</w:t>
            </w:r>
          </w:p>
        </w:tc>
        <w:tc>
          <w:tcPr>
            <w:tcW w:w="1260" w:type="dxa"/>
            <w:vAlign w:val="bottom"/>
          </w:tcPr>
          <w:p w14:paraId="7B9C5B2A" w14:textId="379D9FF6" w:rsidR="007840DF" w:rsidRPr="007840DF" w:rsidRDefault="007840DF" w:rsidP="00B95398">
            <w:pPr>
              <w:ind w:firstLin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rPr>
            </w:pPr>
            <w:r w:rsidRPr="007840DF">
              <w:rPr>
                <w:rFonts w:asciiTheme="majorHAnsi" w:hAnsiTheme="majorHAnsi" w:cstheme="majorHAnsi"/>
                <w:sz w:val="22"/>
              </w:rPr>
              <w:t>50</w:t>
            </w:r>
          </w:p>
        </w:tc>
        <w:tc>
          <w:tcPr>
            <w:tcW w:w="1080" w:type="dxa"/>
            <w:vAlign w:val="bottom"/>
          </w:tcPr>
          <w:p w14:paraId="38625F8F" w14:textId="08BAC630" w:rsidR="007840DF" w:rsidRPr="007840DF" w:rsidRDefault="007840DF" w:rsidP="00B95398">
            <w:pPr>
              <w:ind w:firstLin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rPr>
            </w:pPr>
            <w:r w:rsidRPr="007840DF">
              <w:rPr>
                <w:rFonts w:asciiTheme="majorHAnsi" w:hAnsiTheme="majorHAnsi" w:cstheme="majorHAnsi"/>
                <w:sz w:val="22"/>
              </w:rPr>
              <w:t>16</w:t>
            </w:r>
          </w:p>
        </w:tc>
        <w:tc>
          <w:tcPr>
            <w:tcW w:w="1350" w:type="dxa"/>
          </w:tcPr>
          <w:p w14:paraId="792CE2EF" w14:textId="11114F0A" w:rsidR="007840DF" w:rsidRPr="007840DF" w:rsidRDefault="007840DF" w:rsidP="00B95398">
            <w:pPr>
              <w:ind w:firstLin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rPr>
            </w:pPr>
            <w:r w:rsidRPr="007840DF">
              <w:rPr>
                <w:rFonts w:asciiTheme="majorHAnsi" w:hAnsiTheme="majorHAnsi" w:cstheme="majorHAnsi"/>
                <w:sz w:val="22"/>
              </w:rPr>
              <w:t>424</w:t>
            </w:r>
          </w:p>
        </w:tc>
        <w:tc>
          <w:tcPr>
            <w:tcW w:w="1795" w:type="dxa"/>
          </w:tcPr>
          <w:p w14:paraId="3F9EB73D" w14:textId="4041F364" w:rsidR="007840DF" w:rsidRPr="007840DF" w:rsidRDefault="009B4FA1" w:rsidP="00B95398">
            <w:pPr>
              <w:ind w:firstLin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rPr>
            </w:pPr>
            <w:r>
              <w:rPr>
                <w:rFonts w:asciiTheme="majorHAnsi" w:hAnsiTheme="majorHAnsi" w:cstheme="majorHAnsi"/>
                <w:sz w:val="22"/>
              </w:rPr>
              <w:t>550</w:t>
            </w:r>
          </w:p>
        </w:tc>
      </w:tr>
      <w:tr w:rsidR="007840DF" w14:paraId="5B853534" w14:textId="46E87879" w:rsidTr="009B4FA1">
        <w:trPr>
          <w:trHeight w:val="245"/>
        </w:trPr>
        <w:tc>
          <w:tcPr>
            <w:cnfStyle w:val="001000000000" w:firstRow="0" w:lastRow="0" w:firstColumn="1" w:lastColumn="0" w:oddVBand="0" w:evenVBand="0" w:oddHBand="0" w:evenHBand="0" w:firstRowFirstColumn="0" w:firstRowLastColumn="0" w:lastRowFirstColumn="0" w:lastRowLastColumn="0"/>
            <w:tcW w:w="895" w:type="dxa"/>
            <w:vAlign w:val="bottom"/>
          </w:tcPr>
          <w:p w14:paraId="52074A62" w14:textId="77777777" w:rsidR="007840DF" w:rsidRPr="007840DF" w:rsidRDefault="007840DF" w:rsidP="00B95398">
            <w:pPr>
              <w:ind w:firstLine="0"/>
              <w:rPr>
                <w:rFonts w:asciiTheme="majorHAnsi" w:hAnsiTheme="majorHAnsi" w:cstheme="majorHAnsi"/>
                <w:sz w:val="22"/>
              </w:rPr>
            </w:pPr>
            <w:r w:rsidRPr="007840DF">
              <w:rPr>
                <w:rFonts w:asciiTheme="majorHAnsi" w:hAnsiTheme="majorHAnsi" w:cstheme="majorHAnsi"/>
                <w:sz w:val="22"/>
              </w:rPr>
              <w:t>2</w:t>
            </w:r>
          </w:p>
        </w:tc>
        <w:tc>
          <w:tcPr>
            <w:tcW w:w="1710" w:type="dxa"/>
            <w:vAlign w:val="bottom"/>
          </w:tcPr>
          <w:p w14:paraId="7CBD7A20" w14:textId="650DF358" w:rsidR="007840DF" w:rsidRPr="007840DF" w:rsidRDefault="009B4FA1" w:rsidP="00B95398">
            <w:pPr>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rPr>
            </w:pPr>
            <w:r>
              <w:rPr>
                <w:rFonts w:asciiTheme="majorHAnsi" w:hAnsiTheme="majorHAnsi" w:cstheme="majorHAnsi"/>
                <w:sz w:val="22"/>
              </w:rPr>
              <w:t>16</w:t>
            </w:r>
          </w:p>
        </w:tc>
        <w:tc>
          <w:tcPr>
            <w:tcW w:w="1260" w:type="dxa"/>
            <w:vAlign w:val="bottom"/>
          </w:tcPr>
          <w:p w14:paraId="0C030661" w14:textId="433ABC65" w:rsidR="007840DF" w:rsidRPr="007840DF" w:rsidRDefault="009B4FA1" w:rsidP="00B95398">
            <w:pPr>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rPr>
            </w:pPr>
            <w:r>
              <w:rPr>
                <w:rFonts w:asciiTheme="majorHAnsi" w:hAnsiTheme="majorHAnsi" w:cstheme="majorHAnsi"/>
                <w:sz w:val="22"/>
              </w:rPr>
              <w:t>51</w:t>
            </w:r>
          </w:p>
        </w:tc>
        <w:tc>
          <w:tcPr>
            <w:tcW w:w="1260" w:type="dxa"/>
            <w:vAlign w:val="bottom"/>
          </w:tcPr>
          <w:p w14:paraId="6B186850" w14:textId="0743E812" w:rsidR="007840DF" w:rsidRPr="007840DF" w:rsidRDefault="009B4FA1" w:rsidP="00B95398">
            <w:pPr>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rPr>
            </w:pPr>
            <w:r>
              <w:rPr>
                <w:rFonts w:asciiTheme="majorHAnsi" w:hAnsiTheme="majorHAnsi" w:cstheme="majorHAnsi"/>
                <w:sz w:val="22"/>
              </w:rPr>
              <w:t>55</w:t>
            </w:r>
          </w:p>
        </w:tc>
        <w:tc>
          <w:tcPr>
            <w:tcW w:w="1080" w:type="dxa"/>
            <w:vAlign w:val="bottom"/>
          </w:tcPr>
          <w:p w14:paraId="2266C44B" w14:textId="2884F411" w:rsidR="007840DF" w:rsidRPr="007840DF" w:rsidRDefault="009B4FA1" w:rsidP="00B95398">
            <w:pPr>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rPr>
            </w:pPr>
            <w:r>
              <w:rPr>
                <w:rFonts w:asciiTheme="majorHAnsi" w:hAnsiTheme="majorHAnsi" w:cstheme="majorHAnsi"/>
                <w:sz w:val="22"/>
              </w:rPr>
              <w:t>17</w:t>
            </w:r>
          </w:p>
        </w:tc>
        <w:tc>
          <w:tcPr>
            <w:tcW w:w="1350" w:type="dxa"/>
          </w:tcPr>
          <w:p w14:paraId="20BED3AB" w14:textId="7224F43B" w:rsidR="007840DF" w:rsidRPr="007840DF" w:rsidRDefault="009B4FA1" w:rsidP="00B95398">
            <w:pPr>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rPr>
            </w:pPr>
            <w:r>
              <w:rPr>
                <w:rFonts w:asciiTheme="majorHAnsi" w:hAnsiTheme="majorHAnsi" w:cstheme="majorHAnsi"/>
                <w:sz w:val="22"/>
              </w:rPr>
              <w:t>466</w:t>
            </w:r>
          </w:p>
        </w:tc>
        <w:tc>
          <w:tcPr>
            <w:tcW w:w="1795" w:type="dxa"/>
          </w:tcPr>
          <w:p w14:paraId="5F62A793" w14:textId="488E77B8" w:rsidR="007840DF" w:rsidRPr="007840DF" w:rsidRDefault="009B4FA1" w:rsidP="00B95398">
            <w:pPr>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rPr>
            </w:pPr>
            <w:r>
              <w:rPr>
                <w:rFonts w:asciiTheme="majorHAnsi" w:hAnsiTheme="majorHAnsi" w:cstheme="majorHAnsi"/>
                <w:sz w:val="22"/>
              </w:rPr>
              <w:t>605</w:t>
            </w:r>
          </w:p>
        </w:tc>
      </w:tr>
      <w:tr w:rsidR="007840DF" w14:paraId="0F9C104C" w14:textId="66C3A8A3" w:rsidTr="009B4FA1">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95" w:type="dxa"/>
            <w:vAlign w:val="bottom"/>
          </w:tcPr>
          <w:p w14:paraId="2057026E" w14:textId="77777777" w:rsidR="007840DF" w:rsidRPr="007840DF" w:rsidRDefault="007840DF" w:rsidP="00B95398">
            <w:pPr>
              <w:ind w:firstLine="0"/>
              <w:rPr>
                <w:rFonts w:asciiTheme="majorHAnsi" w:hAnsiTheme="majorHAnsi" w:cstheme="majorHAnsi"/>
                <w:sz w:val="22"/>
              </w:rPr>
            </w:pPr>
            <w:r w:rsidRPr="007840DF">
              <w:rPr>
                <w:rFonts w:asciiTheme="majorHAnsi" w:hAnsiTheme="majorHAnsi" w:cstheme="majorHAnsi"/>
                <w:sz w:val="22"/>
              </w:rPr>
              <w:t>3</w:t>
            </w:r>
          </w:p>
        </w:tc>
        <w:tc>
          <w:tcPr>
            <w:tcW w:w="1710" w:type="dxa"/>
            <w:vAlign w:val="bottom"/>
          </w:tcPr>
          <w:p w14:paraId="4504F713" w14:textId="1FA51650" w:rsidR="007840DF" w:rsidRPr="007840DF" w:rsidRDefault="009B4FA1" w:rsidP="00B95398">
            <w:pPr>
              <w:ind w:firstLin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rPr>
            </w:pPr>
            <w:r>
              <w:rPr>
                <w:rFonts w:asciiTheme="majorHAnsi" w:hAnsiTheme="majorHAnsi" w:cstheme="majorHAnsi"/>
                <w:sz w:val="22"/>
              </w:rPr>
              <w:t>18</w:t>
            </w:r>
          </w:p>
        </w:tc>
        <w:tc>
          <w:tcPr>
            <w:tcW w:w="1260" w:type="dxa"/>
            <w:vAlign w:val="bottom"/>
          </w:tcPr>
          <w:p w14:paraId="6A8767D2" w14:textId="4506A869" w:rsidR="007840DF" w:rsidRPr="007840DF" w:rsidRDefault="009B4FA1" w:rsidP="00B95398">
            <w:pPr>
              <w:ind w:firstLin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rPr>
            </w:pPr>
            <w:r>
              <w:rPr>
                <w:rFonts w:asciiTheme="majorHAnsi" w:hAnsiTheme="majorHAnsi" w:cstheme="majorHAnsi"/>
                <w:sz w:val="22"/>
              </w:rPr>
              <w:t>56</w:t>
            </w:r>
          </w:p>
        </w:tc>
        <w:tc>
          <w:tcPr>
            <w:tcW w:w="1260" w:type="dxa"/>
            <w:vAlign w:val="bottom"/>
          </w:tcPr>
          <w:p w14:paraId="67A6CDE9" w14:textId="28956B78" w:rsidR="007840DF" w:rsidRPr="007840DF" w:rsidRDefault="009B4FA1" w:rsidP="00B95398">
            <w:pPr>
              <w:ind w:firstLin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rPr>
            </w:pPr>
            <w:r>
              <w:rPr>
                <w:rFonts w:asciiTheme="majorHAnsi" w:hAnsiTheme="majorHAnsi" w:cstheme="majorHAnsi"/>
                <w:sz w:val="22"/>
              </w:rPr>
              <w:t>60</w:t>
            </w:r>
          </w:p>
        </w:tc>
        <w:tc>
          <w:tcPr>
            <w:tcW w:w="1080" w:type="dxa"/>
            <w:vAlign w:val="bottom"/>
          </w:tcPr>
          <w:p w14:paraId="05364FB2" w14:textId="07DD9EED" w:rsidR="007840DF" w:rsidRPr="007840DF" w:rsidRDefault="009B4FA1" w:rsidP="00B95398">
            <w:pPr>
              <w:ind w:firstLin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rPr>
            </w:pPr>
            <w:r>
              <w:rPr>
                <w:rFonts w:asciiTheme="majorHAnsi" w:hAnsiTheme="majorHAnsi" w:cstheme="majorHAnsi"/>
                <w:sz w:val="22"/>
              </w:rPr>
              <w:t>19</w:t>
            </w:r>
          </w:p>
        </w:tc>
        <w:tc>
          <w:tcPr>
            <w:tcW w:w="1350" w:type="dxa"/>
          </w:tcPr>
          <w:p w14:paraId="2EAE9DBA" w14:textId="358B0C41" w:rsidR="007840DF" w:rsidRPr="007840DF" w:rsidRDefault="009B4FA1" w:rsidP="00B95398">
            <w:pPr>
              <w:ind w:firstLin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rPr>
            </w:pPr>
            <w:r>
              <w:rPr>
                <w:rFonts w:asciiTheme="majorHAnsi" w:hAnsiTheme="majorHAnsi" w:cstheme="majorHAnsi"/>
                <w:sz w:val="22"/>
              </w:rPr>
              <w:t>512</w:t>
            </w:r>
          </w:p>
        </w:tc>
        <w:tc>
          <w:tcPr>
            <w:tcW w:w="1795" w:type="dxa"/>
          </w:tcPr>
          <w:p w14:paraId="7B29672D" w14:textId="1FA6E9A9" w:rsidR="007840DF" w:rsidRPr="007840DF" w:rsidRDefault="009B4FA1" w:rsidP="00B95398">
            <w:pPr>
              <w:ind w:firstLin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rPr>
            </w:pPr>
            <w:r>
              <w:rPr>
                <w:rFonts w:asciiTheme="majorHAnsi" w:hAnsiTheme="majorHAnsi" w:cstheme="majorHAnsi"/>
                <w:sz w:val="22"/>
              </w:rPr>
              <w:t>665</w:t>
            </w:r>
          </w:p>
        </w:tc>
      </w:tr>
      <w:tr w:rsidR="007840DF" w14:paraId="4FD05AFC" w14:textId="7E68341D" w:rsidTr="009B4FA1">
        <w:trPr>
          <w:trHeight w:val="257"/>
        </w:trPr>
        <w:tc>
          <w:tcPr>
            <w:cnfStyle w:val="001000000000" w:firstRow="0" w:lastRow="0" w:firstColumn="1" w:lastColumn="0" w:oddVBand="0" w:evenVBand="0" w:oddHBand="0" w:evenHBand="0" w:firstRowFirstColumn="0" w:firstRowLastColumn="0" w:lastRowFirstColumn="0" w:lastRowLastColumn="0"/>
            <w:tcW w:w="895" w:type="dxa"/>
            <w:vAlign w:val="bottom"/>
          </w:tcPr>
          <w:p w14:paraId="7129E2A9" w14:textId="77777777" w:rsidR="007840DF" w:rsidRPr="007840DF" w:rsidRDefault="007840DF" w:rsidP="00B95398">
            <w:pPr>
              <w:ind w:firstLine="0"/>
              <w:rPr>
                <w:rFonts w:asciiTheme="majorHAnsi" w:hAnsiTheme="majorHAnsi" w:cstheme="majorHAnsi"/>
                <w:sz w:val="22"/>
              </w:rPr>
            </w:pPr>
            <w:r w:rsidRPr="007840DF">
              <w:rPr>
                <w:rFonts w:asciiTheme="majorHAnsi" w:hAnsiTheme="majorHAnsi" w:cstheme="majorHAnsi"/>
                <w:sz w:val="22"/>
              </w:rPr>
              <w:t>4</w:t>
            </w:r>
          </w:p>
        </w:tc>
        <w:tc>
          <w:tcPr>
            <w:tcW w:w="1710" w:type="dxa"/>
            <w:vAlign w:val="bottom"/>
          </w:tcPr>
          <w:p w14:paraId="6EE9704B" w14:textId="0958CBA7" w:rsidR="007840DF" w:rsidRPr="007840DF" w:rsidRDefault="009B4FA1" w:rsidP="00B95398">
            <w:pPr>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rPr>
            </w:pPr>
            <w:r>
              <w:rPr>
                <w:rFonts w:asciiTheme="majorHAnsi" w:hAnsiTheme="majorHAnsi" w:cstheme="majorHAnsi"/>
                <w:sz w:val="22"/>
              </w:rPr>
              <w:t>20</w:t>
            </w:r>
          </w:p>
        </w:tc>
        <w:tc>
          <w:tcPr>
            <w:tcW w:w="1260" w:type="dxa"/>
            <w:vAlign w:val="bottom"/>
          </w:tcPr>
          <w:p w14:paraId="0C85D3AD" w14:textId="6910A819" w:rsidR="007840DF" w:rsidRPr="007840DF" w:rsidRDefault="009B4FA1" w:rsidP="00B95398">
            <w:pPr>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rPr>
            </w:pPr>
            <w:r>
              <w:rPr>
                <w:rFonts w:asciiTheme="majorHAnsi" w:hAnsiTheme="majorHAnsi" w:cstheme="majorHAnsi"/>
                <w:sz w:val="22"/>
              </w:rPr>
              <w:t>61</w:t>
            </w:r>
          </w:p>
        </w:tc>
        <w:tc>
          <w:tcPr>
            <w:tcW w:w="1260" w:type="dxa"/>
            <w:vAlign w:val="bottom"/>
          </w:tcPr>
          <w:p w14:paraId="05165304" w14:textId="0A533EDB" w:rsidR="007840DF" w:rsidRPr="007840DF" w:rsidRDefault="009B4FA1" w:rsidP="00B95398">
            <w:pPr>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rPr>
            </w:pPr>
            <w:r>
              <w:rPr>
                <w:rFonts w:asciiTheme="majorHAnsi" w:hAnsiTheme="majorHAnsi" w:cstheme="majorHAnsi"/>
                <w:sz w:val="22"/>
              </w:rPr>
              <w:t>66</w:t>
            </w:r>
          </w:p>
        </w:tc>
        <w:tc>
          <w:tcPr>
            <w:tcW w:w="1080" w:type="dxa"/>
            <w:vAlign w:val="bottom"/>
          </w:tcPr>
          <w:p w14:paraId="447B78A6" w14:textId="0FD5DA2B" w:rsidR="007840DF" w:rsidRPr="007840DF" w:rsidRDefault="009B4FA1" w:rsidP="00B95398">
            <w:pPr>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rPr>
            </w:pPr>
            <w:r>
              <w:rPr>
                <w:rFonts w:asciiTheme="majorHAnsi" w:hAnsiTheme="majorHAnsi" w:cstheme="majorHAnsi"/>
                <w:sz w:val="22"/>
              </w:rPr>
              <w:t>21</w:t>
            </w:r>
          </w:p>
        </w:tc>
        <w:tc>
          <w:tcPr>
            <w:tcW w:w="1350" w:type="dxa"/>
          </w:tcPr>
          <w:p w14:paraId="3709F735" w14:textId="1BE39311" w:rsidR="007840DF" w:rsidRPr="007840DF" w:rsidRDefault="009B4FA1" w:rsidP="00B95398">
            <w:pPr>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rPr>
            </w:pPr>
            <w:r>
              <w:rPr>
                <w:rFonts w:asciiTheme="majorHAnsi" w:hAnsiTheme="majorHAnsi" w:cstheme="majorHAnsi"/>
                <w:sz w:val="22"/>
              </w:rPr>
              <w:t>564</w:t>
            </w:r>
          </w:p>
        </w:tc>
        <w:tc>
          <w:tcPr>
            <w:tcW w:w="1795" w:type="dxa"/>
          </w:tcPr>
          <w:p w14:paraId="7EA425A8" w14:textId="245C44C4" w:rsidR="007840DF" w:rsidRPr="007840DF" w:rsidRDefault="009B4FA1" w:rsidP="00B95398">
            <w:pPr>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rPr>
            </w:pPr>
            <w:r>
              <w:rPr>
                <w:rFonts w:asciiTheme="majorHAnsi" w:hAnsiTheme="majorHAnsi" w:cstheme="majorHAnsi"/>
                <w:sz w:val="22"/>
              </w:rPr>
              <w:t>732</w:t>
            </w:r>
          </w:p>
        </w:tc>
      </w:tr>
      <w:tr w:rsidR="007840DF" w14:paraId="1EB2B016" w14:textId="7A45983C" w:rsidTr="009B4FA1">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95" w:type="dxa"/>
            <w:vAlign w:val="bottom"/>
          </w:tcPr>
          <w:p w14:paraId="073F57DB" w14:textId="77777777" w:rsidR="007840DF" w:rsidRPr="007840DF" w:rsidRDefault="007840DF" w:rsidP="00B95398">
            <w:pPr>
              <w:ind w:firstLine="0"/>
              <w:rPr>
                <w:rFonts w:asciiTheme="majorHAnsi" w:hAnsiTheme="majorHAnsi" w:cstheme="majorHAnsi"/>
                <w:sz w:val="22"/>
              </w:rPr>
            </w:pPr>
            <w:r w:rsidRPr="007840DF">
              <w:rPr>
                <w:rFonts w:asciiTheme="majorHAnsi" w:hAnsiTheme="majorHAnsi" w:cstheme="majorHAnsi"/>
                <w:sz w:val="22"/>
              </w:rPr>
              <w:t>5</w:t>
            </w:r>
          </w:p>
        </w:tc>
        <w:tc>
          <w:tcPr>
            <w:tcW w:w="1710" w:type="dxa"/>
            <w:vAlign w:val="bottom"/>
          </w:tcPr>
          <w:p w14:paraId="241A2C06" w14:textId="20368213" w:rsidR="007840DF" w:rsidRPr="007840DF" w:rsidRDefault="009B4FA1" w:rsidP="00B95398">
            <w:pPr>
              <w:ind w:firstLin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rPr>
            </w:pPr>
            <w:r>
              <w:rPr>
                <w:rFonts w:asciiTheme="majorHAnsi" w:hAnsiTheme="majorHAnsi" w:cstheme="majorHAnsi"/>
                <w:sz w:val="22"/>
              </w:rPr>
              <w:t>22</w:t>
            </w:r>
          </w:p>
        </w:tc>
        <w:tc>
          <w:tcPr>
            <w:tcW w:w="1260" w:type="dxa"/>
            <w:vAlign w:val="bottom"/>
          </w:tcPr>
          <w:p w14:paraId="1B17B640" w14:textId="4571DE5C" w:rsidR="007840DF" w:rsidRPr="007840DF" w:rsidRDefault="009B4FA1" w:rsidP="00B95398">
            <w:pPr>
              <w:ind w:firstLin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rPr>
            </w:pPr>
            <w:r>
              <w:rPr>
                <w:rFonts w:asciiTheme="majorHAnsi" w:hAnsiTheme="majorHAnsi" w:cstheme="majorHAnsi"/>
                <w:sz w:val="22"/>
              </w:rPr>
              <w:t>67</w:t>
            </w:r>
          </w:p>
        </w:tc>
        <w:tc>
          <w:tcPr>
            <w:tcW w:w="1260" w:type="dxa"/>
            <w:vAlign w:val="bottom"/>
          </w:tcPr>
          <w:p w14:paraId="77B78771" w14:textId="23ECA25D" w:rsidR="007840DF" w:rsidRPr="007840DF" w:rsidRDefault="009B4FA1" w:rsidP="00B95398">
            <w:pPr>
              <w:ind w:firstLin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rPr>
            </w:pPr>
            <w:r>
              <w:rPr>
                <w:rFonts w:asciiTheme="majorHAnsi" w:hAnsiTheme="majorHAnsi" w:cstheme="majorHAnsi"/>
                <w:sz w:val="22"/>
              </w:rPr>
              <w:t>73</w:t>
            </w:r>
          </w:p>
        </w:tc>
        <w:tc>
          <w:tcPr>
            <w:tcW w:w="1080" w:type="dxa"/>
            <w:vAlign w:val="bottom"/>
          </w:tcPr>
          <w:p w14:paraId="56D40438" w14:textId="316641F7" w:rsidR="007840DF" w:rsidRPr="007840DF" w:rsidRDefault="009B4FA1" w:rsidP="00B95398">
            <w:pPr>
              <w:ind w:firstLin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rPr>
            </w:pPr>
            <w:r>
              <w:rPr>
                <w:rFonts w:asciiTheme="majorHAnsi" w:hAnsiTheme="majorHAnsi" w:cstheme="majorHAnsi"/>
                <w:sz w:val="22"/>
              </w:rPr>
              <w:t>23</w:t>
            </w:r>
          </w:p>
        </w:tc>
        <w:tc>
          <w:tcPr>
            <w:tcW w:w="1350" w:type="dxa"/>
          </w:tcPr>
          <w:p w14:paraId="61A0A764" w14:textId="73F18464" w:rsidR="007840DF" w:rsidRPr="007840DF" w:rsidRDefault="009B4FA1" w:rsidP="00B95398">
            <w:pPr>
              <w:ind w:firstLin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rPr>
            </w:pPr>
            <w:r>
              <w:rPr>
                <w:rFonts w:asciiTheme="majorHAnsi" w:hAnsiTheme="majorHAnsi" w:cstheme="majorHAnsi"/>
                <w:sz w:val="22"/>
              </w:rPr>
              <w:t>620</w:t>
            </w:r>
          </w:p>
        </w:tc>
        <w:tc>
          <w:tcPr>
            <w:tcW w:w="1795" w:type="dxa"/>
          </w:tcPr>
          <w:p w14:paraId="5AEE3FE3" w14:textId="301E0EEF" w:rsidR="007840DF" w:rsidRPr="007840DF" w:rsidRDefault="009B4FA1" w:rsidP="00B95398">
            <w:pPr>
              <w:ind w:firstLin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rPr>
            </w:pPr>
            <w:r>
              <w:rPr>
                <w:rFonts w:asciiTheme="majorHAnsi" w:hAnsiTheme="majorHAnsi" w:cstheme="majorHAnsi"/>
                <w:sz w:val="22"/>
              </w:rPr>
              <w:t>805</w:t>
            </w:r>
          </w:p>
        </w:tc>
      </w:tr>
    </w:tbl>
    <w:p w14:paraId="78E6EA8F" w14:textId="77777777" w:rsidR="007840DF" w:rsidRDefault="007840DF" w:rsidP="007E659B">
      <w:pPr>
        <w:ind w:firstLine="360"/>
      </w:pPr>
    </w:p>
    <w:p w14:paraId="43A075F8" w14:textId="55F11D2E" w:rsidR="007E659B" w:rsidRDefault="007E659B" w:rsidP="007E659B">
      <w:pPr>
        <w:ind w:firstLine="360"/>
      </w:pPr>
      <w:r>
        <w:t>The goal of this project is to account for this growth and plan toward future scalability. This plan may include incorporating cloud services with on-site services, as well as server virtualization.</w:t>
      </w:r>
    </w:p>
    <w:p w14:paraId="42D73A3F" w14:textId="55E8B91F" w:rsidR="007E659B" w:rsidRPr="00A10F66" w:rsidRDefault="007E659B" w:rsidP="007E659B">
      <w:pPr>
        <w:ind w:firstLine="0"/>
      </w:pPr>
      <w:r>
        <w:tab/>
        <w:t xml:space="preserve">An operations center is planned for Seattle, Washington, and this center is expected to house state-of-the-art technology. Because the two locations will need fast communications an </w:t>
      </w:r>
      <w:r w:rsidR="0073140A">
        <w:t>ultra-high-speed</w:t>
      </w:r>
      <w:r>
        <w:t xml:space="preserve"> network will be necessary.</w:t>
      </w:r>
    </w:p>
    <w:p w14:paraId="58D0E1B3" w14:textId="46522706" w:rsidR="00FE7AC8" w:rsidRDefault="007E659B" w:rsidP="00970AAC">
      <w:pPr>
        <w:pStyle w:val="Heading2"/>
      </w:pPr>
      <w:bookmarkStart w:id="7" w:name="_Toc532774628"/>
      <w:r>
        <w:lastRenderedPageBreak/>
        <w:t>Timeline</w:t>
      </w:r>
      <w:bookmarkEnd w:id="7"/>
    </w:p>
    <w:p w14:paraId="48DFD216" w14:textId="0ECB7682" w:rsidR="00970AAC" w:rsidRDefault="00970AAC" w:rsidP="007E659B">
      <w:r>
        <w:t xml:space="preserve">The new operations center purchasing, inventory control, installation, quality control and testing, and final rollout is expected to take 8 months and </w:t>
      </w:r>
      <w:r w:rsidR="00494748">
        <w:t>is anticipated to</w:t>
      </w:r>
      <w:r>
        <w:t xml:space="preserve"> be completed in </w:t>
      </w:r>
      <w:r w:rsidR="00494748">
        <w:t>January 2020</w:t>
      </w:r>
      <w:r>
        <w:t>.</w:t>
      </w:r>
    </w:p>
    <w:p w14:paraId="2E8E05F6" w14:textId="78E7B08C" w:rsidR="007E659B" w:rsidRDefault="007E659B" w:rsidP="007E659B">
      <w:pPr>
        <w:pStyle w:val="Heading2"/>
      </w:pPr>
      <w:bookmarkStart w:id="8" w:name="_Toc532774629"/>
      <w:r>
        <w:t>Stakeholders</w:t>
      </w:r>
      <w:bookmarkEnd w:id="8"/>
    </w:p>
    <w:p w14:paraId="278744BE" w14:textId="31339E17" w:rsidR="00407222" w:rsidRDefault="00407222" w:rsidP="007E659B">
      <w:r>
        <w:t xml:space="preserve">Stakeholders: Each department will need to be incorporated into the </w:t>
      </w:r>
      <w:r w:rsidR="00494748">
        <w:t>plan. As department needs expand so will technology concerns. With departments spanning coast-to-coast good communication and active workgroup participation is needed. Weekly touch-base meetings will include all those listed below. Core group meetings will include all department heads or designee and be scheduled as the project requires.</w:t>
      </w:r>
    </w:p>
    <w:p w14:paraId="7C7479A9" w14:textId="65CCC3B9" w:rsidR="00407222" w:rsidRDefault="00407222" w:rsidP="007E659B">
      <w:pPr>
        <w:pStyle w:val="ListParagraph"/>
        <w:numPr>
          <w:ilvl w:val="0"/>
          <w:numId w:val="30"/>
        </w:numPr>
      </w:pPr>
      <w:r>
        <w:t>Administration Department:</w:t>
      </w:r>
    </w:p>
    <w:p w14:paraId="7B7D7150" w14:textId="10FB77B4" w:rsidR="00407222" w:rsidRDefault="00407222" w:rsidP="007E659B">
      <w:pPr>
        <w:pStyle w:val="ListParagraph"/>
        <w:numPr>
          <w:ilvl w:val="1"/>
          <w:numId w:val="30"/>
        </w:numPr>
      </w:pPr>
      <w:r>
        <w:t xml:space="preserve">CEO as </w:t>
      </w:r>
      <w:r w:rsidR="00B81EFF">
        <w:t>needed</w:t>
      </w:r>
    </w:p>
    <w:p w14:paraId="6CDFB9A8" w14:textId="452998F9" w:rsidR="00407222" w:rsidRDefault="00407222" w:rsidP="007E659B">
      <w:pPr>
        <w:pStyle w:val="ListParagraph"/>
        <w:numPr>
          <w:ilvl w:val="1"/>
          <w:numId w:val="30"/>
        </w:numPr>
      </w:pPr>
      <w:r>
        <w:t xml:space="preserve">COO as </w:t>
      </w:r>
      <w:r w:rsidR="00B81EFF">
        <w:t>needed</w:t>
      </w:r>
    </w:p>
    <w:p w14:paraId="7D2313E5" w14:textId="647876DA" w:rsidR="00407222" w:rsidRDefault="00407222" w:rsidP="007E659B">
      <w:pPr>
        <w:pStyle w:val="ListParagraph"/>
        <w:numPr>
          <w:ilvl w:val="0"/>
          <w:numId w:val="30"/>
        </w:numPr>
      </w:pPr>
      <w:r>
        <w:t>IT Department:</w:t>
      </w:r>
    </w:p>
    <w:p w14:paraId="171F80B1" w14:textId="28D6816B" w:rsidR="00407222" w:rsidRDefault="00407222" w:rsidP="007E659B">
      <w:pPr>
        <w:pStyle w:val="ListParagraph"/>
        <w:numPr>
          <w:ilvl w:val="1"/>
          <w:numId w:val="30"/>
        </w:numPr>
      </w:pPr>
      <w:r>
        <w:t>Department Director</w:t>
      </w:r>
    </w:p>
    <w:p w14:paraId="49A83AA4" w14:textId="0E956A2D" w:rsidR="00407222" w:rsidRDefault="00407222" w:rsidP="007E659B">
      <w:pPr>
        <w:pStyle w:val="ListParagraph"/>
        <w:numPr>
          <w:ilvl w:val="1"/>
          <w:numId w:val="30"/>
        </w:numPr>
      </w:pPr>
      <w:r>
        <w:t>Transformation Team Lead</w:t>
      </w:r>
    </w:p>
    <w:p w14:paraId="58E1B184" w14:textId="7C25B771" w:rsidR="00407222" w:rsidRDefault="00407222" w:rsidP="007E659B">
      <w:pPr>
        <w:pStyle w:val="ListParagraph"/>
        <w:numPr>
          <w:ilvl w:val="1"/>
          <w:numId w:val="30"/>
        </w:numPr>
      </w:pPr>
      <w:r>
        <w:t>Project Specialists</w:t>
      </w:r>
    </w:p>
    <w:p w14:paraId="4DFB77D1" w14:textId="2D0BDBC1" w:rsidR="00407222" w:rsidRDefault="00407222" w:rsidP="007E659B">
      <w:pPr>
        <w:pStyle w:val="ListParagraph"/>
        <w:numPr>
          <w:ilvl w:val="0"/>
          <w:numId w:val="30"/>
        </w:numPr>
      </w:pPr>
      <w:r>
        <w:t>Marketing Department:</w:t>
      </w:r>
    </w:p>
    <w:p w14:paraId="6E18571B" w14:textId="482FA363" w:rsidR="00407222" w:rsidRDefault="00407222" w:rsidP="007E659B">
      <w:pPr>
        <w:pStyle w:val="ListParagraph"/>
        <w:numPr>
          <w:ilvl w:val="1"/>
          <w:numId w:val="30"/>
        </w:numPr>
      </w:pPr>
      <w:r>
        <w:t>Department Director</w:t>
      </w:r>
    </w:p>
    <w:p w14:paraId="669BEBAC" w14:textId="39B81E55" w:rsidR="00407222" w:rsidRDefault="00407222" w:rsidP="007E659B">
      <w:pPr>
        <w:pStyle w:val="ListParagraph"/>
        <w:numPr>
          <w:ilvl w:val="1"/>
          <w:numId w:val="30"/>
        </w:numPr>
      </w:pPr>
      <w:r>
        <w:t>Creative Director</w:t>
      </w:r>
    </w:p>
    <w:p w14:paraId="67707779" w14:textId="3AFA4B5D" w:rsidR="00407222" w:rsidRDefault="00407222" w:rsidP="007E659B">
      <w:pPr>
        <w:pStyle w:val="ListParagraph"/>
        <w:numPr>
          <w:ilvl w:val="0"/>
          <w:numId w:val="30"/>
        </w:numPr>
      </w:pPr>
      <w:r>
        <w:t>Accounting Department:</w:t>
      </w:r>
    </w:p>
    <w:p w14:paraId="2F29F6DE" w14:textId="7F75C0FF" w:rsidR="00407222" w:rsidRDefault="00407222" w:rsidP="007E659B">
      <w:pPr>
        <w:pStyle w:val="ListParagraph"/>
        <w:numPr>
          <w:ilvl w:val="1"/>
          <w:numId w:val="30"/>
        </w:numPr>
      </w:pPr>
      <w:r>
        <w:t>Department Director</w:t>
      </w:r>
    </w:p>
    <w:p w14:paraId="6379ECB9" w14:textId="52D960F7" w:rsidR="00407222" w:rsidRDefault="00407222" w:rsidP="007E659B">
      <w:pPr>
        <w:pStyle w:val="ListParagraph"/>
        <w:numPr>
          <w:ilvl w:val="1"/>
          <w:numId w:val="30"/>
        </w:numPr>
      </w:pPr>
      <w:r>
        <w:t>Team Leads as needed</w:t>
      </w:r>
    </w:p>
    <w:p w14:paraId="2A47973C" w14:textId="4CF72AC4" w:rsidR="00407222" w:rsidRDefault="00407222" w:rsidP="007E659B">
      <w:pPr>
        <w:pStyle w:val="ListParagraph"/>
        <w:numPr>
          <w:ilvl w:val="0"/>
          <w:numId w:val="30"/>
        </w:numPr>
      </w:pPr>
      <w:r>
        <w:lastRenderedPageBreak/>
        <w:t>Sales Department:</w:t>
      </w:r>
    </w:p>
    <w:p w14:paraId="413073C6" w14:textId="696AAB15" w:rsidR="00407222" w:rsidRDefault="00407222" w:rsidP="007E659B">
      <w:pPr>
        <w:pStyle w:val="ListParagraph"/>
        <w:numPr>
          <w:ilvl w:val="1"/>
          <w:numId w:val="30"/>
        </w:numPr>
      </w:pPr>
      <w:r>
        <w:t>Department Director</w:t>
      </w:r>
    </w:p>
    <w:p w14:paraId="3C322C68" w14:textId="0B605D58" w:rsidR="00407222" w:rsidRDefault="00407222" w:rsidP="007E659B">
      <w:pPr>
        <w:pStyle w:val="ListParagraph"/>
        <w:numPr>
          <w:ilvl w:val="1"/>
          <w:numId w:val="30"/>
        </w:numPr>
      </w:pPr>
      <w:r>
        <w:t>Team Leads as needed</w:t>
      </w:r>
    </w:p>
    <w:p w14:paraId="5339097E" w14:textId="55D87FA0" w:rsidR="007F698E" w:rsidRDefault="007F698E" w:rsidP="00A10F66">
      <w:pPr>
        <w:ind w:firstLine="0"/>
        <w:rPr>
          <w:rFonts w:asciiTheme="majorHAnsi" w:hAnsiTheme="majorHAnsi" w:cstheme="majorHAnsi"/>
        </w:rPr>
      </w:pPr>
    </w:p>
    <w:p w14:paraId="6DA5057F" w14:textId="21C9E2BD" w:rsidR="00484280" w:rsidRDefault="00B7064E" w:rsidP="00B7064E">
      <w:pPr>
        <w:pStyle w:val="Heading1"/>
        <w:rPr>
          <w:rFonts w:cstheme="majorHAnsi"/>
        </w:rPr>
      </w:pPr>
      <w:bookmarkStart w:id="9" w:name="_Toc532774630"/>
      <w:r>
        <w:rPr>
          <w:rFonts w:cstheme="majorHAnsi"/>
        </w:rPr>
        <w:t>Anticipated Software Needs</w:t>
      </w:r>
      <w:bookmarkEnd w:id="9"/>
    </w:p>
    <w:p w14:paraId="590C4227" w14:textId="72DFB509" w:rsidR="00B7064E" w:rsidRDefault="00B7064E" w:rsidP="00A10F66">
      <w:pPr>
        <w:ind w:firstLine="0"/>
        <w:rPr>
          <w:rFonts w:asciiTheme="majorHAnsi" w:hAnsiTheme="majorHAnsi" w:cstheme="majorHAnsi"/>
        </w:rPr>
      </w:pPr>
      <w:r>
        <w:rPr>
          <w:rFonts w:asciiTheme="majorHAnsi" w:hAnsiTheme="majorHAnsi" w:cstheme="majorHAnsi"/>
        </w:rPr>
        <w:tab/>
      </w:r>
      <w:r w:rsidR="009B4FA1">
        <w:rPr>
          <w:rFonts w:asciiTheme="majorHAnsi" w:hAnsiTheme="majorHAnsi" w:cstheme="majorHAnsi"/>
        </w:rPr>
        <w:t xml:space="preserve">The core software needs for the organization include office suite software (email, word processing, spreadsheet, presentation, database), </w:t>
      </w:r>
      <w:r w:rsidR="00A943DA">
        <w:rPr>
          <w:rFonts w:asciiTheme="majorHAnsi" w:hAnsiTheme="majorHAnsi" w:cstheme="majorHAnsi"/>
        </w:rPr>
        <w:t xml:space="preserve">professional creative software, accounting software, and SaaS virtual meeting software. </w:t>
      </w:r>
      <w:r>
        <w:rPr>
          <w:rFonts w:asciiTheme="majorHAnsi" w:hAnsiTheme="majorHAnsi" w:cstheme="majorHAnsi"/>
        </w:rPr>
        <w:t>Based on the anticipated employee increase and new Operations Center the following new/additional software licenses are recommended (by year):</w:t>
      </w:r>
    </w:p>
    <w:tbl>
      <w:tblPr>
        <w:tblStyle w:val="PlainTable1"/>
        <w:tblW w:w="9355" w:type="dxa"/>
        <w:tblLook w:val="04A0" w:firstRow="1" w:lastRow="0" w:firstColumn="1" w:lastColumn="0" w:noHBand="0" w:noVBand="1"/>
      </w:tblPr>
      <w:tblGrid>
        <w:gridCol w:w="1558"/>
        <w:gridCol w:w="1559"/>
        <w:gridCol w:w="1559"/>
        <w:gridCol w:w="1559"/>
        <w:gridCol w:w="3120"/>
      </w:tblGrid>
      <w:tr w:rsidR="00260195" w14:paraId="26920BDF" w14:textId="77777777" w:rsidTr="00260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vAlign w:val="bottom"/>
          </w:tcPr>
          <w:p w14:paraId="64FD74A1" w14:textId="473CBD86" w:rsidR="00260195" w:rsidRDefault="00260195" w:rsidP="00A10F66">
            <w:pPr>
              <w:ind w:firstLine="0"/>
              <w:rPr>
                <w:rFonts w:asciiTheme="majorHAnsi" w:hAnsiTheme="majorHAnsi" w:cstheme="majorHAnsi"/>
              </w:rPr>
            </w:pPr>
            <w:r>
              <w:rPr>
                <w:rFonts w:asciiTheme="majorHAnsi" w:hAnsiTheme="majorHAnsi" w:cstheme="majorHAnsi"/>
              </w:rPr>
              <w:t>Year</w:t>
            </w:r>
          </w:p>
        </w:tc>
        <w:tc>
          <w:tcPr>
            <w:tcW w:w="1559" w:type="dxa"/>
            <w:vAlign w:val="bottom"/>
          </w:tcPr>
          <w:p w14:paraId="6A702DFC" w14:textId="72EF98C2" w:rsidR="00260195" w:rsidRDefault="00260195" w:rsidP="00A10F66">
            <w:pPr>
              <w:ind w:firstLine="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Office Suite Software</w:t>
            </w:r>
            <w:r w:rsidR="005341E1" w:rsidRPr="005341E1">
              <w:rPr>
                <w:rFonts w:asciiTheme="majorHAnsi" w:hAnsiTheme="majorHAnsi" w:cstheme="majorHAnsi"/>
                <w:sz w:val="22"/>
              </w:rPr>
              <w:t>*</w:t>
            </w:r>
          </w:p>
        </w:tc>
        <w:tc>
          <w:tcPr>
            <w:tcW w:w="1559" w:type="dxa"/>
            <w:vAlign w:val="bottom"/>
          </w:tcPr>
          <w:p w14:paraId="6CA11328" w14:textId="0BF4B260" w:rsidR="00260195" w:rsidRDefault="005341E1" w:rsidP="00A10F66">
            <w:pPr>
              <w:ind w:firstLine="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Creative</w:t>
            </w:r>
            <w:r w:rsidR="00260195">
              <w:rPr>
                <w:rFonts w:asciiTheme="majorHAnsi" w:hAnsiTheme="majorHAnsi" w:cstheme="majorHAnsi"/>
              </w:rPr>
              <w:t xml:space="preserve"> Software</w:t>
            </w:r>
            <w:r>
              <w:rPr>
                <w:rFonts w:asciiTheme="majorHAnsi" w:hAnsiTheme="majorHAnsi" w:cstheme="majorHAnsi"/>
              </w:rPr>
              <w:t xml:space="preserve"> for Marketing Needs</w:t>
            </w:r>
          </w:p>
        </w:tc>
        <w:tc>
          <w:tcPr>
            <w:tcW w:w="1559" w:type="dxa"/>
            <w:vAlign w:val="bottom"/>
          </w:tcPr>
          <w:p w14:paraId="7A68D3F9" w14:textId="0F07350A" w:rsidR="00260195" w:rsidRDefault="00260195" w:rsidP="00A10F66">
            <w:pPr>
              <w:ind w:firstLine="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Accounting Software</w:t>
            </w:r>
          </w:p>
        </w:tc>
        <w:tc>
          <w:tcPr>
            <w:tcW w:w="3120" w:type="dxa"/>
            <w:vAlign w:val="bottom"/>
          </w:tcPr>
          <w:p w14:paraId="2298EDC5" w14:textId="6B56137B" w:rsidR="00260195" w:rsidRDefault="00260195" w:rsidP="00A10F66">
            <w:pPr>
              <w:ind w:firstLine="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Virtual Meeting Software (including optional video, screen share, and recording features)</w:t>
            </w:r>
          </w:p>
        </w:tc>
      </w:tr>
      <w:tr w:rsidR="00260195" w14:paraId="04E8F11D" w14:textId="77777777" w:rsidTr="00260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vAlign w:val="bottom"/>
          </w:tcPr>
          <w:p w14:paraId="4BDE2907" w14:textId="7193E9B3" w:rsidR="00260195" w:rsidRDefault="00260195" w:rsidP="00A10F66">
            <w:pPr>
              <w:ind w:firstLine="0"/>
              <w:rPr>
                <w:rFonts w:asciiTheme="majorHAnsi" w:hAnsiTheme="majorHAnsi" w:cstheme="majorHAnsi"/>
              </w:rPr>
            </w:pPr>
            <w:r>
              <w:rPr>
                <w:rFonts w:asciiTheme="majorHAnsi" w:hAnsiTheme="majorHAnsi" w:cstheme="majorHAnsi"/>
              </w:rPr>
              <w:t>1</w:t>
            </w:r>
          </w:p>
        </w:tc>
        <w:tc>
          <w:tcPr>
            <w:tcW w:w="1559" w:type="dxa"/>
            <w:vAlign w:val="bottom"/>
          </w:tcPr>
          <w:p w14:paraId="24D8C22B" w14:textId="6070298C" w:rsidR="00260195" w:rsidRDefault="005341E1" w:rsidP="00A10F66">
            <w:pPr>
              <w:ind w:firstLin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50</w:t>
            </w:r>
          </w:p>
        </w:tc>
        <w:tc>
          <w:tcPr>
            <w:tcW w:w="1559" w:type="dxa"/>
            <w:vAlign w:val="bottom"/>
          </w:tcPr>
          <w:p w14:paraId="2A9DB02F" w14:textId="49F6D7D2" w:rsidR="00260195" w:rsidRDefault="005341E1" w:rsidP="00A10F66">
            <w:pPr>
              <w:ind w:firstLin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3</w:t>
            </w:r>
          </w:p>
        </w:tc>
        <w:tc>
          <w:tcPr>
            <w:tcW w:w="1559" w:type="dxa"/>
            <w:vAlign w:val="bottom"/>
          </w:tcPr>
          <w:p w14:paraId="7E7CB644" w14:textId="45C4C977" w:rsidR="00260195" w:rsidRDefault="005341E1" w:rsidP="00A10F66">
            <w:pPr>
              <w:ind w:firstLin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39</w:t>
            </w:r>
          </w:p>
        </w:tc>
        <w:tc>
          <w:tcPr>
            <w:tcW w:w="3120" w:type="dxa"/>
            <w:vAlign w:val="bottom"/>
          </w:tcPr>
          <w:p w14:paraId="11693B94" w14:textId="2971A59C" w:rsidR="00260195" w:rsidRDefault="005341E1" w:rsidP="00A10F66">
            <w:pPr>
              <w:ind w:firstLin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2</w:t>
            </w:r>
          </w:p>
        </w:tc>
      </w:tr>
      <w:tr w:rsidR="00260195" w14:paraId="4E02F19E" w14:textId="77777777" w:rsidTr="00260195">
        <w:tc>
          <w:tcPr>
            <w:cnfStyle w:val="001000000000" w:firstRow="0" w:lastRow="0" w:firstColumn="1" w:lastColumn="0" w:oddVBand="0" w:evenVBand="0" w:oddHBand="0" w:evenHBand="0" w:firstRowFirstColumn="0" w:firstRowLastColumn="0" w:lastRowFirstColumn="0" w:lastRowLastColumn="0"/>
            <w:tcW w:w="1558" w:type="dxa"/>
            <w:vAlign w:val="bottom"/>
          </w:tcPr>
          <w:p w14:paraId="77769BB5" w14:textId="196A8DF3" w:rsidR="00260195" w:rsidRDefault="005341E1" w:rsidP="00A10F66">
            <w:pPr>
              <w:ind w:firstLine="0"/>
              <w:rPr>
                <w:rFonts w:asciiTheme="majorHAnsi" w:hAnsiTheme="majorHAnsi" w:cstheme="majorHAnsi"/>
              </w:rPr>
            </w:pPr>
            <w:r>
              <w:rPr>
                <w:rFonts w:asciiTheme="majorHAnsi" w:hAnsiTheme="majorHAnsi" w:cstheme="majorHAnsi"/>
              </w:rPr>
              <w:t>2</w:t>
            </w:r>
          </w:p>
        </w:tc>
        <w:tc>
          <w:tcPr>
            <w:tcW w:w="1559" w:type="dxa"/>
            <w:vAlign w:val="bottom"/>
          </w:tcPr>
          <w:p w14:paraId="1C40551C" w14:textId="6264641B" w:rsidR="00260195" w:rsidRDefault="005341E1" w:rsidP="00A10F66">
            <w:pPr>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55</w:t>
            </w:r>
          </w:p>
        </w:tc>
        <w:tc>
          <w:tcPr>
            <w:tcW w:w="1559" w:type="dxa"/>
            <w:vAlign w:val="bottom"/>
          </w:tcPr>
          <w:p w14:paraId="6B0DCB71" w14:textId="1D0070BA" w:rsidR="00260195" w:rsidRDefault="005341E1" w:rsidP="00A10F66">
            <w:pPr>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6</w:t>
            </w:r>
          </w:p>
        </w:tc>
        <w:tc>
          <w:tcPr>
            <w:tcW w:w="1559" w:type="dxa"/>
            <w:vAlign w:val="bottom"/>
          </w:tcPr>
          <w:p w14:paraId="0B4297B4" w14:textId="46FB5EA7" w:rsidR="00260195" w:rsidRDefault="005341E1" w:rsidP="00A10F66">
            <w:pPr>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42</w:t>
            </w:r>
          </w:p>
        </w:tc>
        <w:tc>
          <w:tcPr>
            <w:tcW w:w="3120" w:type="dxa"/>
            <w:vAlign w:val="bottom"/>
          </w:tcPr>
          <w:p w14:paraId="14C28C5D" w14:textId="406158D1" w:rsidR="00260195" w:rsidRDefault="005341E1" w:rsidP="00A10F66">
            <w:pPr>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2</w:t>
            </w:r>
          </w:p>
        </w:tc>
      </w:tr>
      <w:tr w:rsidR="00260195" w14:paraId="64546899" w14:textId="77777777" w:rsidTr="00260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vAlign w:val="bottom"/>
          </w:tcPr>
          <w:p w14:paraId="61FC1F1A" w14:textId="27D45329" w:rsidR="00260195" w:rsidRDefault="005341E1" w:rsidP="00A10F66">
            <w:pPr>
              <w:ind w:firstLine="0"/>
              <w:rPr>
                <w:rFonts w:asciiTheme="majorHAnsi" w:hAnsiTheme="majorHAnsi" w:cstheme="majorHAnsi"/>
              </w:rPr>
            </w:pPr>
            <w:r>
              <w:rPr>
                <w:rFonts w:asciiTheme="majorHAnsi" w:hAnsiTheme="majorHAnsi" w:cstheme="majorHAnsi"/>
              </w:rPr>
              <w:t>3</w:t>
            </w:r>
          </w:p>
        </w:tc>
        <w:tc>
          <w:tcPr>
            <w:tcW w:w="1559" w:type="dxa"/>
            <w:vAlign w:val="bottom"/>
          </w:tcPr>
          <w:p w14:paraId="20420715" w14:textId="08C7DAC0" w:rsidR="00260195" w:rsidRDefault="005341E1" w:rsidP="00A10F66">
            <w:pPr>
              <w:ind w:firstLin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60</w:t>
            </w:r>
          </w:p>
        </w:tc>
        <w:tc>
          <w:tcPr>
            <w:tcW w:w="1559" w:type="dxa"/>
            <w:vAlign w:val="bottom"/>
          </w:tcPr>
          <w:p w14:paraId="201673EB" w14:textId="761FBBEF" w:rsidR="00260195" w:rsidRDefault="005341E1" w:rsidP="00A10F66">
            <w:pPr>
              <w:ind w:firstLin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5</w:t>
            </w:r>
          </w:p>
        </w:tc>
        <w:tc>
          <w:tcPr>
            <w:tcW w:w="1559" w:type="dxa"/>
            <w:vAlign w:val="bottom"/>
          </w:tcPr>
          <w:p w14:paraId="1869B632" w14:textId="67B80D1B" w:rsidR="00260195" w:rsidRDefault="005341E1" w:rsidP="00A10F66">
            <w:pPr>
              <w:ind w:firstLin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46</w:t>
            </w:r>
          </w:p>
        </w:tc>
        <w:tc>
          <w:tcPr>
            <w:tcW w:w="3120" w:type="dxa"/>
            <w:vAlign w:val="bottom"/>
          </w:tcPr>
          <w:p w14:paraId="2A7F5C01" w14:textId="2A38AA0A" w:rsidR="00260195" w:rsidRDefault="005341E1" w:rsidP="00A10F66">
            <w:pPr>
              <w:ind w:firstLin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3</w:t>
            </w:r>
          </w:p>
        </w:tc>
      </w:tr>
      <w:tr w:rsidR="00260195" w14:paraId="35049C9A" w14:textId="77777777" w:rsidTr="00260195">
        <w:tc>
          <w:tcPr>
            <w:cnfStyle w:val="001000000000" w:firstRow="0" w:lastRow="0" w:firstColumn="1" w:lastColumn="0" w:oddVBand="0" w:evenVBand="0" w:oddHBand="0" w:evenHBand="0" w:firstRowFirstColumn="0" w:firstRowLastColumn="0" w:lastRowFirstColumn="0" w:lastRowLastColumn="0"/>
            <w:tcW w:w="1558" w:type="dxa"/>
            <w:vAlign w:val="bottom"/>
          </w:tcPr>
          <w:p w14:paraId="153D9B6A" w14:textId="178701FF" w:rsidR="00260195" w:rsidRDefault="005341E1" w:rsidP="00A10F66">
            <w:pPr>
              <w:ind w:firstLine="0"/>
              <w:rPr>
                <w:rFonts w:asciiTheme="majorHAnsi" w:hAnsiTheme="majorHAnsi" w:cstheme="majorHAnsi"/>
              </w:rPr>
            </w:pPr>
            <w:r>
              <w:rPr>
                <w:rFonts w:asciiTheme="majorHAnsi" w:hAnsiTheme="majorHAnsi" w:cstheme="majorHAnsi"/>
              </w:rPr>
              <w:t>4</w:t>
            </w:r>
          </w:p>
        </w:tc>
        <w:tc>
          <w:tcPr>
            <w:tcW w:w="1559" w:type="dxa"/>
            <w:vAlign w:val="bottom"/>
          </w:tcPr>
          <w:p w14:paraId="777FDF36" w14:textId="6273C3A9" w:rsidR="00260195" w:rsidRDefault="005341E1" w:rsidP="00A10F66">
            <w:pPr>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67</w:t>
            </w:r>
          </w:p>
        </w:tc>
        <w:tc>
          <w:tcPr>
            <w:tcW w:w="1559" w:type="dxa"/>
            <w:vAlign w:val="bottom"/>
          </w:tcPr>
          <w:p w14:paraId="7FA3132C" w14:textId="0E2624C1" w:rsidR="00260195" w:rsidRDefault="005341E1" w:rsidP="00A10F66">
            <w:pPr>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5</w:t>
            </w:r>
          </w:p>
        </w:tc>
        <w:tc>
          <w:tcPr>
            <w:tcW w:w="1559" w:type="dxa"/>
            <w:vAlign w:val="bottom"/>
          </w:tcPr>
          <w:p w14:paraId="2E23893A" w14:textId="4AF1B088" w:rsidR="00260195" w:rsidRDefault="005341E1" w:rsidP="00A10F66">
            <w:pPr>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52</w:t>
            </w:r>
          </w:p>
        </w:tc>
        <w:tc>
          <w:tcPr>
            <w:tcW w:w="3120" w:type="dxa"/>
            <w:vAlign w:val="bottom"/>
          </w:tcPr>
          <w:p w14:paraId="245454DB" w14:textId="350E28C6" w:rsidR="00260195" w:rsidRDefault="005341E1" w:rsidP="00A10F66">
            <w:pPr>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2</w:t>
            </w:r>
          </w:p>
        </w:tc>
      </w:tr>
      <w:tr w:rsidR="00260195" w14:paraId="782968E5" w14:textId="77777777" w:rsidTr="00260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vAlign w:val="bottom"/>
          </w:tcPr>
          <w:p w14:paraId="0CF88089" w14:textId="260E678E" w:rsidR="00260195" w:rsidRDefault="005341E1" w:rsidP="00A10F66">
            <w:pPr>
              <w:ind w:firstLine="0"/>
              <w:rPr>
                <w:rFonts w:asciiTheme="majorHAnsi" w:hAnsiTheme="majorHAnsi" w:cstheme="majorHAnsi"/>
              </w:rPr>
            </w:pPr>
            <w:r>
              <w:rPr>
                <w:rFonts w:asciiTheme="majorHAnsi" w:hAnsiTheme="majorHAnsi" w:cstheme="majorHAnsi"/>
              </w:rPr>
              <w:t>5</w:t>
            </w:r>
          </w:p>
        </w:tc>
        <w:tc>
          <w:tcPr>
            <w:tcW w:w="1559" w:type="dxa"/>
            <w:vAlign w:val="bottom"/>
          </w:tcPr>
          <w:p w14:paraId="3467D146" w14:textId="3BCF5DF3" w:rsidR="00260195" w:rsidRDefault="005341E1" w:rsidP="00A10F66">
            <w:pPr>
              <w:ind w:firstLin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73</w:t>
            </w:r>
          </w:p>
        </w:tc>
        <w:tc>
          <w:tcPr>
            <w:tcW w:w="1559" w:type="dxa"/>
            <w:vAlign w:val="bottom"/>
          </w:tcPr>
          <w:p w14:paraId="0DD44B8A" w14:textId="1D53F524" w:rsidR="00260195" w:rsidRDefault="005341E1" w:rsidP="00A10F66">
            <w:pPr>
              <w:ind w:firstLin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6</w:t>
            </w:r>
          </w:p>
        </w:tc>
        <w:tc>
          <w:tcPr>
            <w:tcW w:w="1559" w:type="dxa"/>
            <w:vAlign w:val="bottom"/>
          </w:tcPr>
          <w:p w14:paraId="2462B032" w14:textId="11ACE562" w:rsidR="00260195" w:rsidRDefault="005341E1" w:rsidP="00A10F66">
            <w:pPr>
              <w:ind w:firstLin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56</w:t>
            </w:r>
          </w:p>
        </w:tc>
        <w:tc>
          <w:tcPr>
            <w:tcW w:w="3120" w:type="dxa"/>
            <w:vAlign w:val="bottom"/>
          </w:tcPr>
          <w:p w14:paraId="790E3771" w14:textId="30E8A610" w:rsidR="00260195" w:rsidRDefault="005341E1" w:rsidP="00A10F66">
            <w:pPr>
              <w:ind w:firstLin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3</w:t>
            </w:r>
          </w:p>
        </w:tc>
      </w:tr>
      <w:tr w:rsidR="005341E1" w14:paraId="702FD7A3" w14:textId="77777777" w:rsidTr="00260195">
        <w:tc>
          <w:tcPr>
            <w:cnfStyle w:val="001000000000" w:firstRow="0" w:lastRow="0" w:firstColumn="1" w:lastColumn="0" w:oddVBand="0" w:evenVBand="0" w:oddHBand="0" w:evenHBand="0" w:firstRowFirstColumn="0" w:firstRowLastColumn="0" w:lastRowFirstColumn="0" w:lastRowLastColumn="0"/>
            <w:tcW w:w="1558" w:type="dxa"/>
            <w:vAlign w:val="bottom"/>
          </w:tcPr>
          <w:p w14:paraId="2B0D03FF" w14:textId="256E42FD" w:rsidR="005341E1" w:rsidRDefault="005341E1" w:rsidP="00A10F66">
            <w:pPr>
              <w:ind w:firstLine="0"/>
              <w:rPr>
                <w:rFonts w:asciiTheme="majorHAnsi" w:hAnsiTheme="majorHAnsi" w:cstheme="majorHAnsi"/>
              </w:rPr>
            </w:pPr>
            <w:r>
              <w:rPr>
                <w:rFonts w:asciiTheme="majorHAnsi" w:hAnsiTheme="majorHAnsi" w:cstheme="majorHAnsi"/>
              </w:rPr>
              <w:t>Total</w:t>
            </w:r>
          </w:p>
        </w:tc>
        <w:tc>
          <w:tcPr>
            <w:tcW w:w="1559" w:type="dxa"/>
            <w:vAlign w:val="bottom"/>
          </w:tcPr>
          <w:p w14:paraId="2D5F1CFD" w14:textId="1DB138BB" w:rsidR="005341E1" w:rsidRDefault="005341E1" w:rsidP="00A10F66">
            <w:pPr>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305</w:t>
            </w:r>
          </w:p>
        </w:tc>
        <w:tc>
          <w:tcPr>
            <w:tcW w:w="1559" w:type="dxa"/>
            <w:vAlign w:val="bottom"/>
          </w:tcPr>
          <w:p w14:paraId="34E7D719" w14:textId="73959268" w:rsidR="005341E1" w:rsidRDefault="005341E1" w:rsidP="00A10F66">
            <w:pPr>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25</w:t>
            </w:r>
          </w:p>
        </w:tc>
        <w:tc>
          <w:tcPr>
            <w:tcW w:w="1559" w:type="dxa"/>
            <w:vAlign w:val="bottom"/>
          </w:tcPr>
          <w:p w14:paraId="3D33B4F8" w14:textId="49DA3325" w:rsidR="005341E1" w:rsidRDefault="005341E1" w:rsidP="00A10F66">
            <w:pPr>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235</w:t>
            </w:r>
          </w:p>
        </w:tc>
        <w:tc>
          <w:tcPr>
            <w:tcW w:w="3120" w:type="dxa"/>
            <w:vAlign w:val="bottom"/>
          </w:tcPr>
          <w:p w14:paraId="03B2749A" w14:textId="4FAE75F2" w:rsidR="005341E1" w:rsidRDefault="005341E1" w:rsidP="00A10F66">
            <w:pPr>
              <w:ind w:firstLin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12</w:t>
            </w:r>
          </w:p>
        </w:tc>
      </w:tr>
    </w:tbl>
    <w:p w14:paraId="461053FE" w14:textId="0B31220B" w:rsidR="00260195" w:rsidRDefault="005341E1" w:rsidP="007840DF">
      <w:pPr>
        <w:spacing w:line="360" w:lineRule="auto"/>
        <w:ind w:firstLine="0"/>
        <w:rPr>
          <w:rFonts w:asciiTheme="majorHAnsi" w:hAnsiTheme="majorHAnsi" w:cstheme="majorHAnsi"/>
        </w:rPr>
      </w:pPr>
      <w:r w:rsidRPr="005341E1">
        <w:rPr>
          <w:rFonts w:asciiTheme="majorHAnsi" w:hAnsiTheme="majorHAnsi" w:cstheme="majorHAnsi"/>
        </w:rPr>
        <w:t>*</w:t>
      </w:r>
      <w:r>
        <w:rPr>
          <w:rFonts w:asciiTheme="majorHAnsi" w:hAnsiTheme="majorHAnsi" w:cstheme="majorHAnsi"/>
        </w:rPr>
        <w:t xml:space="preserve"> </w:t>
      </w:r>
      <w:r w:rsidR="007840DF">
        <w:rPr>
          <w:rFonts w:asciiTheme="majorHAnsi" w:hAnsiTheme="majorHAnsi" w:cstheme="majorHAnsi"/>
        </w:rPr>
        <w:t>Some office suite software supplies multiple installs per license. This is not accounted for in these numbers</w:t>
      </w:r>
    </w:p>
    <w:p w14:paraId="76F3B890" w14:textId="7EFC71D5" w:rsidR="00A943DA" w:rsidRDefault="00A943DA" w:rsidP="007840DF">
      <w:pPr>
        <w:spacing w:line="360" w:lineRule="auto"/>
        <w:ind w:firstLine="0"/>
        <w:rPr>
          <w:rFonts w:asciiTheme="majorHAnsi" w:hAnsiTheme="majorHAnsi" w:cstheme="majorHAnsi"/>
        </w:rPr>
      </w:pPr>
    </w:p>
    <w:p w14:paraId="35A7EC98" w14:textId="5810917A" w:rsidR="00A943DA" w:rsidRDefault="00A943DA" w:rsidP="007840DF">
      <w:pPr>
        <w:spacing w:line="360" w:lineRule="auto"/>
        <w:ind w:firstLine="0"/>
        <w:rPr>
          <w:rFonts w:asciiTheme="majorHAnsi" w:hAnsiTheme="majorHAnsi" w:cstheme="majorHAnsi"/>
        </w:rPr>
      </w:pPr>
      <w:r>
        <w:rPr>
          <w:rFonts w:asciiTheme="majorHAnsi" w:hAnsiTheme="majorHAnsi" w:cstheme="majorHAnsi"/>
        </w:rPr>
        <w:tab/>
        <w:t xml:space="preserve">Creative software is now licensed as a SaaS cloud service. This means increased bandwidth needs </w:t>
      </w:r>
      <w:r w:rsidR="00474590">
        <w:rPr>
          <w:rFonts w:asciiTheme="majorHAnsi" w:hAnsiTheme="majorHAnsi" w:cstheme="majorHAnsi"/>
        </w:rPr>
        <w:t>as</w:t>
      </w:r>
      <w:r>
        <w:rPr>
          <w:rFonts w:asciiTheme="majorHAnsi" w:hAnsiTheme="majorHAnsi" w:cstheme="majorHAnsi"/>
        </w:rPr>
        <w:t xml:space="preserve"> image files are quite large. Because of this, the marketing department will need fast connections with ample bandwidth</w:t>
      </w:r>
      <w:r w:rsidR="007524C8">
        <w:rPr>
          <w:rFonts w:asciiTheme="majorHAnsi" w:hAnsiTheme="majorHAnsi" w:cstheme="majorHAnsi"/>
        </w:rPr>
        <w:t xml:space="preserve"> speeds to each workstation</w:t>
      </w:r>
      <w:r>
        <w:rPr>
          <w:rFonts w:asciiTheme="majorHAnsi" w:hAnsiTheme="majorHAnsi" w:cstheme="majorHAnsi"/>
        </w:rPr>
        <w:t>. The accounting department is the largest department within the organization and</w:t>
      </w:r>
      <w:r w:rsidR="00F478AA">
        <w:rPr>
          <w:rFonts w:asciiTheme="majorHAnsi" w:hAnsiTheme="majorHAnsi" w:cstheme="majorHAnsi"/>
        </w:rPr>
        <w:t xml:space="preserve"> they access the custom database as well as accounting software. Each user does not require a lot of bandwidth, but in aggregate they will need sufficient for accessing the Seattle database. Additionally, newer versions of the accounting software are offered as a cloud SaaS solution with several desirable feature add-ons. It is suggested that a security assessment be conducted, and once completed this be strongly </w:t>
      </w:r>
      <w:r w:rsidR="00F478AA">
        <w:rPr>
          <w:rFonts w:asciiTheme="majorHAnsi" w:hAnsiTheme="majorHAnsi" w:cstheme="majorHAnsi"/>
        </w:rPr>
        <w:lastRenderedPageBreak/>
        <w:t xml:space="preserve">considered as a good alternative. </w:t>
      </w:r>
      <w:r w:rsidR="0096473B">
        <w:rPr>
          <w:rFonts w:asciiTheme="majorHAnsi" w:hAnsiTheme="majorHAnsi" w:cstheme="majorHAnsi"/>
        </w:rPr>
        <w:t>The virtual meeting software will take a moderate amount of bandwidth. There are expected to be anywhere from 2 to 10 meetings per day using the service, and minimum data speed recommended is 8 Mbps. This is well</w:t>
      </w:r>
      <w:r w:rsidR="00474590">
        <w:rPr>
          <w:rFonts w:asciiTheme="majorHAnsi" w:hAnsiTheme="majorHAnsi" w:cstheme="majorHAnsi"/>
        </w:rPr>
        <w:t xml:space="preserve"> within the expected bandwidth allotted for each work station, and special consideration should not be necessary.</w:t>
      </w:r>
    </w:p>
    <w:p w14:paraId="333578F8" w14:textId="77777777" w:rsidR="00474590" w:rsidRPr="005341E1" w:rsidRDefault="00474590" w:rsidP="007840DF">
      <w:pPr>
        <w:spacing w:line="360" w:lineRule="auto"/>
        <w:ind w:firstLine="0"/>
        <w:rPr>
          <w:rFonts w:asciiTheme="majorHAnsi" w:hAnsiTheme="majorHAnsi" w:cstheme="majorHAnsi"/>
        </w:rPr>
      </w:pPr>
    </w:p>
    <w:p w14:paraId="13F980B2" w14:textId="23FEBE45" w:rsidR="00647D82" w:rsidRDefault="00647D82" w:rsidP="00F21FFD">
      <w:pPr>
        <w:pStyle w:val="Heading1"/>
      </w:pPr>
      <w:bookmarkStart w:id="10" w:name="_Toc532774631"/>
      <w:r>
        <w:t>Windows Server Needs</w:t>
      </w:r>
      <w:bookmarkEnd w:id="10"/>
    </w:p>
    <w:p w14:paraId="1194969F" w14:textId="6FF18272" w:rsidR="00647D82" w:rsidRDefault="00647D82" w:rsidP="00647D82">
      <w:pPr>
        <w:ind w:firstLine="0"/>
      </w:pPr>
      <w:r>
        <w:tab/>
        <w:t xml:space="preserve">To determine Windows Server needs the first consideration must be </w:t>
      </w:r>
      <w:r w:rsidR="00F21FFD">
        <w:t>the new datacenter. Current file and application servers can be replaced with state-of-the-art</w:t>
      </w:r>
      <w:r w:rsidR="00176132">
        <w:t xml:space="preserve"> datacenter</w:t>
      </w:r>
      <w:r w:rsidR="00F21FFD">
        <w:t xml:space="preserve"> servers at the new location</w:t>
      </w:r>
      <w:r w:rsidR="00176132">
        <w:t xml:space="preserve">. </w:t>
      </w:r>
      <w:r w:rsidR="007524C8">
        <w:t xml:space="preserve">A WAN with </w:t>
      </w:r>
      <w:r w:rsidR="00176132">
        <w:t>High-speed 10 Gigabit Ethernet connections will facilitate fast communication from the corporate office in Orlando, Florida to the Seattle, Washington location</w:t>
      </w:r>
      <w:r w:rsidR="00F21FFD">
        <w:t>. These</w:t>
      </w:r>
      <w:r w:rsidR="00176132">
        <w:t xml:space="preserve"> new servers will be virtualized to maximize their potential and increase efficiency. </w:t>
      </w:r>
    </w:p>
    <w:p w14:paraId="4B388744" w14:textId="3CD70480" w:rsidR="00067CC1" w:rsidRDefault="00176132" w:rsidP="00F96136">
      <w:pPr>
        <w:ind w:firstLine="0"/>
      </w:pPr>
      <w:r>
        <w:tab/>
        <w:t>The Orlando office will continue to use the</w:t>
      </w:r>
      <w:r w:rsidR="00067CC1">
        <w:t xml:space="preserve"> DHCP, DNS, Print, and Proxy Servers currently in service. The Seattle office will purchase and maintain their own DHCP, DNS, Print, Proxy, and Backup Servers as well as the File Servers, Database Servers, Application Servers, Email Servers for use by all Arcane Corporation</w:t>
      </w:r>
      <w:r w:rsidR="002A242E">
        <w:t xml:space="preserve"> employees</w:t>
      </w:r>
      <w:r w:rsidR="00067CC1">
        <w:t>. Backup Servers will be housed at both locations.</w:t>
      </w:r>
    </w:p>
    <w:p w14:paraId="6585EFFC" w14:textId="0BE1C4D6" w:rsidR="00F96136" w:rsidRDefault="00F96136" w:rsidP="00F96136">
      <w:pPr>
        <w:ind w:firstLine="0"/>
      </w:pPr>
      <w:r>
        <w:t>The server roles and services needed for both are listed below:</w:t>
      </w:r>
    </w:p>
    <w:p w14:paraId="21683208" w14:textId="798909EA" w:rsidR="00F96136" w:rsidRDefault="00F96136" w:rsidP="00F96136">
      <w:pPr>
        <w:pStyle w:val="ListParagraph"/>
        <w:numPr>
          <w:ilvl w:val="0"/>
          <w:numId w:val="38"/>
        </w:numPr>
      </w:pPr>
      <w:r>
        <w:t>Active Directory Certificate Service to create security certificates</w:t>
      </w:r>
    </w:p>
    <w:p w14:paraId="35541088" w14:textId="77777777" w:rsidR="00F96136" w:rsidRDefault="00F96136" w:rsidP="00F96136">
      <w:pPr>
        <w:pStyle w:val="ListParagraph"/>
        <w:numPr>
          <w:ilvl w:val="0"/>
          <w:numId w:val="38"/>
        </w:numPr>
      </w:pPr>
      <w:r>
        <w:t>Active Directory Domain Services (for network authentication)</w:t>
      </w:r>
    </w:p>
    <w:p w14:paraId="750B1103" w14:textId="77777777" w:rsidR="00F96136" w:rsidRDefault="00F96136" w:rsidP="00F96136">
      <w:pPr>
        <w:pStyle w:val="ListParagraph"/>
        <w:numPr>
          <w:ilvl w:val="0"/>
          <w:numId w:val="38"/>
        </w:numPr>
      </w:pPr>
      <w:r>
        <w:t>DNS Server for domain name resolution</w:t>
      </w:r>
    </w:p>
    <w:p w14:paraId="4498979A" w14:textId="77777777" w:rsidR="00F96136" w:rsidRDefault="00F96136" w:rsidP="00F96136">
      <w:pPr>
        <w:pStyle w:val="ListParagraph"/>
        <w:numPr>
          <w:ilvl w:val="0"/>
          <w:numId w:val="38"/>
        </w:numPr>
      </w:pPr>
      <w:r>
        <w:t>DHCP Server role for IP address assignment</w:t>
      </w:r>
    </w:p>
    <w:p w14:paraId="2CFCBDFF" w14:textId="194E4D85" w:rsidR="00F96136" w:rsidRDefault="00F96136" w:rsidP="00F96136">
      <w:pPr>
        <w:pStyle w:val="ListParagraph"/>
        <w:numPr>
          <w:ilvl w:val="0"/>
          <w:numId w:val="38"/>
        </w:numPr>
      </w:pPr>
      <w:r>
        <w:t>File and Storage services</w:t>
      </w:r>
    </w:p>
    <w:p w14:paraId="6C00B65D" w14:textId="382577EF" w:rsidR="00F96136" w:rsidRDefault="00F96136" w:rsidP="00F96136">
      <w:pPr>
        <w:pStyle w:val="ListParagraph"/>
        <w:numPr>
          <w:ilvl w:val="0"/>
          <w:numId w:val="38"/>
        </w:numPr>
      </w:pPr>
      <w:r>
        <w:t>Group Policy</w:t>
      </w:r>
      <w:r w:rsidR="0078583D">
        <w:t xml:space="preserve"> Management</w:t>
      </w:r>
    </w:p>
    <w:p w14:paraId="7711AB50" w14:textId="77777777" w:rsidR="00F96136" w:rsidRDefault="00F96136" w:rsidP="00F96136">
      <w:pPr>
        <w:pStyle w:val="ListParagraph"/>
        <w:numPr>
          <w:ilvl w:val="0"/>
          <w:numId w:val="38"/>
        </w:numPr>
      </w:pPr>
      <w:r>
        <w:t>Hyper-V for vitualization of servers (this will increase efficiency and decrease cost)</w:t>
      </w:r>
    </w:p>
    <w:p w14:paraId="7BE6076E" w14:textId="77777777" w:rsidR="00F96136" w:rsidRDefault="00F96136" w:rsidP="00F96136">
      <w:pPr>
        <w:pStyle w:val="ListParagraph"/>
        <w:numPr>
          <w:ilvl w:val="0"/>
          <w:numId w:val="38"/>
        </w:numPr>
      </w:pPr>
      <w:r>
        <w:lastRenderedPageBreak/>
        <w:t>Print and Document Services to oversee network printers</w:t>
      </w:r>
    </w:p>
    <w:p w14:paraId="42B81267" w14:textId="77777777" w:rsidR="00F96136" w:rsidRDefault="00F96136" w:rsidP="00F96136">
      <w:pPr>
        <w:pStyle w:val="ListParagraph"/>
        <w:numPr>
          <w:ilvl w:val="0"/>
          <w:numId w:val="38"/>
        </w:numPr>
      </w:pPr>
      <w:r>
        <w:t>Remote Access for VPN access</w:t>
      </w:r>
    </w:p>
    <w:p w14:paraId="2AA6D49B" w14:textId="77777777" w:rsidR="00F96136" w:rsidRDefault="00F96136" w:rsidP="00F96136">
      <w:pPr>
        <w:pStyle w:val="ListParagraph"/>
        <w:numPr>
          <w:ilvl w:val="0"/>
          <w:numId w:val="38"/>
        </w:numPr>
      </w:pPr>
      <w:r>
        <w:t>Volume Activation Services to install and manage Windows OS</w:t>
      </w:r>
    </w:p>
    <w:p w14:paraId="5D371A52" w14:textId="77777777" w:rsidR="00F96136" w:rsidRDefault="00F96136" w:rsidP="00F96136">
      <w:pPr>
        <w:pStyle w:val="ListParagraph"/>
        <w:numPr>
          <w:ilvl w:val="0"/>
          <w:numId w:val="38"/>
        </w:numPr>
      </w:pPr>
      <w:r>
        <w:t>Windows Server Update Services to manage Windows updates</w:t>
      </w:r>
    </w:p>
    <w:p w14:paraId="25F997BA" w14:textId="77777777" w:rsidR="00F96136" w:rsidRDefault="00F96136" w:rsidP="00F96136">
      <w:pPr>
        <w:pStyle w:val="ListParagraph"/>
        <w:numPr>
          <w:ilvl w:val="0"/>
          <w:numId w:val="38"/>
        </w:numPr>
      </w:pPr>
      <w:r>
        <w:t>SMTP server for email</w:t>
      </w:r>
    </w:p>
    <w:p w14:paraId="59239BD0" w14:textId="5921D447" w:rsidR="00F96136" w:rsidRDefault="00F96136" w:rsidP="00F96136">
      <w:pPr>
        <w:pStyle w:val="ListParagraph"/>
        <w:numPr>
          <w:ilvl w:val="0"/>
          <w:numId w:val="38"/>
        </w:numPr>
      </w:pPr>
      <w:r>
        <w:t>S</w:t>
      </w:r>
      <w:r w:rsidR="002A242E">
        <w:t>NMP</w:t>
      </w:r>
      <w:r>
        <w:t xml:space="preserve"> Service to monitor network usage and performance</w:t>
      </w:r>
    </w:p>
    <w:p w14:paraId="0F6016CD" w14:textId="77777777" w:rsidR="00067CC1" w:rsidRDefault="00067CC1" w:rsidP="00647D82">
      <w:pPr>
        <w:ind w:firstLine="0"/>
      </w:pPr>
    </w:p>
    <w:p w14:paraId="5FE2EAEA" w14:textId="77777777" w:rsidR="003F5AAA" w:rsidRDefault="003F5AAA">
      <w:pPr>
        <w:rPr>
          <w:rFonts w:asciiTheme="majorHAnsi" w:eastAsiaTheme="majorEastAsia" w:hAnsiTheme="majorHAnsi" w:cstheme="majorBidi"/>
          <w:b/>
          <w:bCs/>
        </w:rPr>
      </w:pPr>
      <w:r>
        <w:br w:type="page"/>
      </w:r>
    </w:p>
    <w:p w14:paraId="67E9B9CE" w14:textId="339B178A" w:rsidR="00647D82" w:rsidRDefault="00067CC1" w:rsidP="00067CC1">
      <w:pPr>
        <w:pStyle w:val="Heading1"/>
      </w:pPr>
      <w:bookmarkStart w:id="11" w:name="_Toc532774632"/>
      <w:r w:rsidRPr="00067CC1">
        <w:lastRenderedPageBreak/>
        <w:t xml:space="preserve">Active Directory Design and Domain </w:t>
      </w:r>
      <w:r>
        <w:t>S</w:t>
      </w:r>
      <w:r w:rsidRPr="00067CC1">
        <w:t>tructure</w:t>
      </w:r>
      <w:bookmarkEnd w:id="11"/>
    </w:p>
    <w:p w14:paraId="08DA581D" w14:textId="77777777" w:rsidR="000F5FAF" w:rsidRDefault="00067CC1" w:rsidP="00A10F66">
      <w:pPr>
        <w:ind w:firstLine="0"/>
      </w:pPr>
      <w:r>
        <w:tab/>
      </w:r>
      <w:r w:rsidR="003F5AAA">
        <w:t xml:space="preserve">Windows Active Directory </w:t>
      </w:r>
      <w:r w:rsidR="004E3D00">
        <w:t>consists of the primary domai</w:t>
      </w:r>
      <w:r w:rsidR="00EF0BE4">
        <w:t xml:space="preserve">n, </w:t>
      </w:r>
      <w:hyperlink r:id="rId9" w:history="1">
        <w:r w:rsidR="00EF0BE4" w:rsidRPr="000810E1">
          <w:rPr>
            <w:rStyle w:val="Hyperlink"/>
          </w:rPr>
          <w:t>www.arcanecorp.com</w:t>
        </w:r>
      </w:hyperlink>
      <w:r w:rsidR="00EF0BE4">
        <w:rPr>
          <w:rStyle w:val="Hyperlink"/>
        </w:rPr>
        <w:t>,</w:t>
      </w:r>
      <w:r w:rsidR="00EF0BE4">
        <w:t xml:space="preserve"> containing all</w:t>
      </w:r>
      <w:r w:rsidR="004E3D00">
        <w:t xml:space="preserve"> departments </w:t>
      </w:r>
      <w:r w:rsidR="00EF0BE4">
        <w:t xml:space="preserve">within. </w:t>
      </w:r>
      <w:r w:rsidR="00325E3B">
        <w:t xml:space="preserve">There are two sites, but to begin with there will be one domain. This will keep departments together so the </w:t>
      </w:r>
      <w:r w:rsidR="000F5FAF">
        <w:t xml:space="preserve">various department employee and management </w:t>
      </w:r>
      <w:r w:rsidR="00325E3B">
        <w:t>OUs aren’t split by location</w:t>
      </w:r>
      <w:r w:rsidR="000F5FAF">
        <w:t>. In the future, the organization may</w:t>
      </w:r>
      <w:r w:rsidR="00325E3B">
        <w:t xml:space="preserve"> require two sub-domains. Th</w:t>
      </w:r>
      <w:r w:rsidR="000F5FAF">
        <w:t xml:space="preserve">is will be closely monitored, and if sub-domains are required the structure can be amended and various OUs split according to location. </w:t>
      </w:r>
    </w:p>
    <w:p w14:paraId="3124870E" w14:textId="6744DB0D" w:rsidR="00B7064E" w:rsidRDefault="007947FA" w:rsidP="000F5FAF">
      <w:r>
        <w:t>The</w:t>
      </w:r>
      <w:r w:rsidR="00CD67C5">
        <w:t xml:space="preserve"> active directory structure, showing how organizational units are arranged</w:t>
      </w:r>
      <w:r w:rsidR="00F71419">
        <w:t>,</w:t>
      </w:r>
      <w:r w:rsidR="00CD67C5">
        <w:t xml:space="preserve"> </w:t>
      </w:r>
      <w:r w:rsidR="004E3D00">
        <w:t xml:space="preserve">is shown </w:t>
      </w:r>
      <w:r w:rsidR="000F5FAF">
        <w:t>on the following page</w:t>
      </w:r>
      <w:r w:rsidR="004E3D00">
        <w:t>.</w:t>
      </w:r>
    </w:p>
    <w:p w14:paraId="687F606E" w14:textId="30FD82EA" w:rsidR="000F5FAF" w:rsidRDefault="000F5FAF" w:rsidP="000F5FAF">
      <w:r>
        <w:rPr>
          <w:noProof/>
          <w:lang w:eastAsia="en-US"/>
        </w:rPr>
        <w:lastRenderedPageBreak/>
        <w:drawing>
          <wp:anchor distT="0" distB="0" distL="114300" distR="114300" simplePos="0" relativeHeight="251666432" behindDoc="0" locked="0" layoutInCell="1" allowOverlap="1" wp14:anchorId="089408D4" wp14:editId="32235ADF">
            <wp:simplePos x="0" y="0"/>
            <wp:positionH relativeFrom="margin">
              <wp:posOffset>0</wp:posOffset>
            </wp:positionH>
            <wp:positionV relativeFrom="paragraph">
              <wp:posOffset>1654175</wp:posOffset>
            </wp:positionV>
            <wp:extent cx="6362700" cy="6545580"/>
            <wp:effectExtent l="0" t="0" r="0" b="26670"/>
            <wp:wrapTopAndBottom/>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p>
    <w:p w14:paraId="0AAC0D97" w14:textId="77777777" w:rsidR="000F5FAF" w:rsidRDefault="000F5FAF" w:rsidP="000F5FAF"/>
    <w:p w14:paraId="143F6934" w14:textId="5FD1D186" w:rsidR="005200E5" w:rsidRDefault="005200E5" w:rsidP="00A10F66">
      <w:pPr>
        <w:ind w:firstLine="0"/>
      </w:pPr>
    </w:p>
    <w:p w14:paraId="0B044885" w14:textId="3B7318FE" w:rsidR="004E3D00" w:rsidRDefault="0078583D" w:rsidP="00686A56">
      <w:pPr>
        <w:pStyle w:val="Heading1"/>
      </w:pPr>
      <w:bookmarkStart w:id="12" w:name="_Toc532774633"/>
      <w:r>
        <w:lastRenderedPageBreak/>
        <w:t>Equipment</w:t>
      </w:r>
      <w:bookmarkEnd w:id="12"/>
    </w:p>
    <w:p w14:paraId="002DF6D7" w14:textId="3B6A336F" w:rsidR="00686A56" w:rsidRDefault="00686A56" w:rsidP="00686A56">
      <w:pPr>
        <w:pStyle w:val="Heading2"/>
      </w:pPr>
      <w:bookmarkStart w:id="13" w:name="_Toc532774634"/>
      <w:r>
        <w:t>Servers</w:t>
      </w:r>
      <w:bookmarkEnd w:id="13"/>
    </w:p>
    <w:p w14:paraId="74440555" w14:textId="03EBA5DC" w:rsidR="00686A56" w:rsidRDefault="00686A56" w:rsidP="00A10F66">
      <w:pPr>
        <w:ind w:firstLine="0"/>
      </w:pPr>
      <w:r>
        <w:t>It is recommended that 11 servers be purchased for the Orlando and Seattle locations. The table below provides a guide for specification recommendations based on the server’s purpose.</w:t>
      </w:r>
    </w:p>
    <w:p w14:paraId="6F240531" w14:textId="02469F53" w:rsidR="0078583D" w:rsidRDefault="0078583D" w:rsidP="00A10F66">
      <w:pPr>
        <w:ind w:firstLine="0"/>
      </w:pPr>
    </w:p>
    <w:tbl>
      <w:tblPr>
        <w:tblStyle w:val="GridTable2"/>
        <w:tblW w:w="0" w:type="auto"/>
        <w:tblLook w:val="04A0" w:firstRow="1" w:lastRow="0" w:firstColumn="1" w:lastColumn="0" w:noHBand="0" w:noVBand="1"/>
      </w:tblPr>
      <w:tblGrid>
        <w:gridCol w:w="2340"/>
        <w:gridCol w:w="1218"/>
        <w:gridCol w:w="1656"/>
        <w:gridCol w:w="1237"/>
        <w:gridCol w:w="2909"/>
      </w:tblGrid>
      <w:tr w:rsidR="009309A2" w14:paraId="008BF7B9" w14:textId="77777777" w:rsidTr="009309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42AE07E0" w14:textId="66B36939" w:rsidR="0078583D" w:rsidRDefault="0078583D" w:rsidP="00A10F66">
            <w:pPr>
              <w:ind w:firstLine="0"/>
            </w:pPr>
            <w:r>
              <w:t>Server Type</w:t>
            </w:r>
          </w:p>
        </w:tc>
        <w:tc>
          <w:tcPr>
            <w:tcW w:w="1218" w:type="dxa"/>
          </w:tcPr>
          <w:p w14:paraId="2970E38F" w14:textId="45D51522" w:rsidR="0078583D" w:rsidRDefault="0078583D" w:rsidP="00A10F66">
            <w:pPr>
              <w:ind w:firstLine="0"/>
              <w:cnfStyle w:val="100000000000" w:firstRow="1" w:lastRow="0" w:firstColumn="0" w:lastColumn="0" w:oddVBand="0" w:evenVBand="0" w:oddHBand="0" w:evenHBand="0" w:firstRowFirstColumn="0" w:firstRowLastColumn="0" w:lastRowFirstColumn="0" w:lastRowLastColumn="0"/>
            </w:pPr>
            <w:r>
              <w:t>CPU</w:t>
            </w:r>
          </w:p>
        </w:tc>
        <w:tc>
          <w:tcPr>
            <w:tcW w:w="1656" w:type="dxa"/>
          </w:tcPr>
          <w:p w14:paraId="6AD6ADDA" w14:textId="57890D42" w:rsidR="0078583D" w:rsidRDefault="0078583D" w:rsidP="00A10F66">
            <w:pPr>
              <w:ind w:firstLine="0"/>
              <w:cnfStyle w:val="100000000000" w:firstRow="1" w:lastRow="0" w:firstColumn="0" w:lastColumn="0" w:oddVBand="0" w:evenVBand="0" w:oddHBand="0" w:evenHBand="0" w:firstRowFirstColumn="0" w:firstRowLastColumn="0" w:lastRowFirstColumn="0" w:lastRowLastColumn="0"/>
            </w:pPr>
            <w:r>
              <w:t>Memory</w:t>
            </w:r>
          </w:p>
        </w:tc>
        <w:tc>
          <w:tcPr>
            <w:tcW w:w="1237" w:type="dxa"/>
          </w:tcPr>
          <w:p w14:paraId="48D87A48" w14:textId="7CDAFEC9" w:rsidR="0078583D" w:rsidRDefault="0078583D" w:rsidP="00A10F66">
            <w:pPr>
              <w:ind w:firstLine="0"/>
              <w:cnfStyle w:val="100000000000" w:firstRow="1" w:lastRow="0" w:firstColumn="0" w:lastColumn="0" w:oddVBand="0" w:evenVBand="0" w:oddHBand="0" w:evenHBand="0" w:firstRowFirstColumn="0" w:firstRowLastColumn="0" w:lastRowFirstColumn="0" w:lastRowLastColumn="0"/>
            </w:pPr>
            <w:r>
              <w:t>Storage</w:t>
            </w:r>
          </w:p>
        </w:tc>
        <w:tc>
          <w:tcPr>
            <w:tcW w:w="2909" w:type="dxa"/>
          </w:tcPr>
          <w:p w14:paraId="33D80030" w14:textId="40FBF82D" w:rsidR="0078583D" w:rsidRDefault="0078583D" w:rsidP="00A10F66">
            <w:pPr>
              <w:ind w:firstLine="0"/>
              <w:cnfStyle w:val="100000000000" w:firstRow="1" w:lastRow="0" w:firstColumn="0" w:lastColumn="0" w:oddVBand="0" w:evenVBand="0" w:oddHBand="0" w:evenHBand="0" w:firstRowFirstColumn="0" w:firstRowLastColumn="0" w:lastRowFirstColumn="0" w:lastRowLastColumn="0"/>
            </w:pPr>
            <w:r>
              <w:t>Purpose</w:t>
            </w:r>
          </w:p>
        </w:tc>
      </w:tr>
      <w:tr w:rsidR="00790051" w14:paraId="30A70107" w14:textId="77777777" w:rsidTr="009309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66E43F3F" w14:textId="6627106B" w:rsidR="00790051" w:rsidRDefault="00790051" w:rsidP="00A10F66">
            <w:pPr>
              <w:ind w:firstLine="0"/>
              <w:rPr>
                <w:b w:val="0"/>
                <w:bCs w:val="0"/>
              </w:rPr>
            </w:pPr>
            <w:r>
              <w:t>Server 1 (Orlando)</w:t>
            </w:r>
          </w:p>
          <w:p w14:paraId="692DA08E" w14:textId="77777777" w:rsidR="00790051" w:rsidRDefault="00790051" w:rsidP="00A10F66">
            <w:pPr>
              <w:ind w:firstLine="0"/>
              <w:rPr>
                <w:b w:val="0"/>
                <w:bCs w:val="0"/>
              </w:rPr>
            </w:pPr>
            <w:r>
              <w:tab/>
              <w:t>DHCP</w:t>
            </w:r>
          </w:p>
          <w:p w14:paraId="6FB783BD" w14:textId="77777777" w:rsidR="00790051" w:rsidRDefault="00790051" w:rsidP="00A10F66">
            <w:pPr>
              <w:ind w:firstLine="0"/>
              <w:rPr>
                <w:b w:val="0"/>
                <w:bCs w:val="0"/>
              </w:rPr>
            </w:pPr>
            <w:r>
              <w:tab/>
              <w:t>DNS</w:t>
            </w:r>
          </w:p>
          <w:p w14:paraId="591EEDA8" w14:textId="77777777" w:rsidR="00790051" w:rsidRDefault="00790051" w:rsidP="00A10F66">
            <w:pPr>
              <w:ind w:firstLine="0"/>
              <w:rPr>
                <w:b w:val="0"/>
                <w:bCs w:val="0"/>
              </w:rPr>
            </w:pPr>
            <w:r>
              <w:tab/>
              <w:t>Print</w:t>
            </w:r>
          </w:p>
          <w:p w14:paraId="14AB3639" w14:textId="4AFDC56C" w:rsidR="00790051" w:rsidRDefault="00790051" w:rsidP="00A10F66">
            <w:pPr>
              <w:ind w:firstLine="0"/>
            </w:pPr>
            <w:r>
              <w:tab/>
              <w:t>Email</w:t>
            </w:r>
          </w:p>
        </w:tc>
        <w:tc>
          <w:tcPr>
            <w:tcW w:w="1218" w:type="dxa"/>
            <w:vMerge w:val="restart"/>
          </w:tcPr>
          <w:p w14:paraId="074BDD29" w14:textId="11F0D274" w:rsidR="00790051" w:rsidRDefault="00790051" w:rsidP="00A10F66">
            <w:pPr>
              <w:ind w:firstLine="0"/>
              <w:cnfStyle w:val="000000100000" w:firstRow="0" w:lastRow="0" w:firstColumn="0" w:lastColumn="0" w:oddVBand="0" w:evenVBand="0" w:oddHBand="1" w:evenHBand="0" w:firstRowFirstColumn="0" w:firstRowLastColumn="0" w:lastRowFirstColumn="0" w:lastRowLastColumn="0"/>
            </w:pPr>
            <w:r>
              <w:t>Intel Xeon Processor Family</w:t>
            </w:r>
          </w:p>
        </w:tc>
        <w:tc>
          <w:tcPr>
            <w:tcW w:w="1656" w:type="dxa"/>
          </w:tcPr>
          <w:p w14:paraId="04703292" w14:textId="7CAA404A" w:rsidR="00790051" w:rsidRDefault="00790051" w:rsidP="00A10F66">
            <w:pPr>
              <w:ind w:firstLine="0"/>
              <w:cnfStyle w:val="000000100000" w:firstRow="0" w:lastRow="0" w:firstColumn="0" w:lastColumn="0" w:oddVBand="0" w:evenVBand="0" w:oddHBand="1" w:evenHBand="0" w:firstRowFirstColumn="0" w:firstRowLastColumn="0" w:lastRowFirstColumn="0" w:lastRowLastColumn="0"/>
            </w:pPr>
            <w:r>
              <w:t>32GB</w:t>
            </w:r>
          </w:p>
        </w:tc>
        <w:tc>
          <w:tcPr>
            <w:tcW w:w="1237" w:type="dxa"/>
          </w:tcPr>
          <w:p w14:paraId="5F50BD80" w14:textId="01B75CE6" w:rsidR="00790051" w:rsidRDefault="00790051" w:rsidP="00A10F66">
            <w:pPr>
              <w:ind w:firstLine="0"/>
              <w:cnfStyle w:val="000000100000" w:firstRow="0" w:lastRow="0" w:firstColumn="0" w:lastColumn="0" w:oddVBand="0" w:evenVBand="0" w:oddHBand="1" w:evenHBand="0" w:firstRowFirstColumn="0" w:firstRowLastColumn="0" w:lastRowFirstColumn="0" w:lastRowLastColumn="0"/>
            </w:pPr>
            <w:r>
              <w:t>6TB HDD</w:t>
            </w:r>
          </w:p>
        </w:tc>
        <w:tc>
          <w:tcPr>
            <w:tcW w:w="2909" w:type="dxa"/>
          </w:tcPr>
          <w:p w14:paraId="3782D15F" w14:textId="1F743C0B" w:rsidR="00790051" w:rsidRDefault="00790051" w:rsidP="00A10F66">
            <w:pPr>
              <w:ind w:firstLine="0"/>
              <w:cnfStyle w:val="000000100000" w:firstRow="0" w:lastRow="0" w:firstColumn="0" w:lastColumn="0" w:oddVBand="0" w:evenVBand="0" w:oddHBand="1" w:evenHBand="0" w:firstRowFirstColumn="0" w:firstRowLastColumn="0" w:lastRowFirstColumn="0" w:lastRowLastColumn="0"/>
            </w:pPr>
            <w:r>
              <w:t>Provide IP address assignment, domain name resolution, print services for network printers, and email services</w:t>
            </w:r>
          </w:p>
        </w:tc>
      </w:tr>
      <w:tr w:rsidR="00790051" w14:paraId="2D1A373F" w14:textId="77777777" w:rsidTr="009309A2">
        <w:tc>
          <w:tcPr>
            <w:cnfStyle w:val="001000000000" w:firstRow="0" w:lastRow="0" w:firstColumn="1" w:lastColumn="0" w:oddVBand="0" w:evenVBand="0" w:oddHBand="0" w:evenHBand="0" w:firstRowFirstColumn="0" w:firstRowLastColumn="0" w:lastRowFirstColumn="0" w:lastRowLastColumn="0"/>
            <w:tcW w:w="2340" w:type="dxa"/>
          </w:tcPr>
          <w:p w14:paraId="6BE8DF80" w14:textId="3C9EE4E0" w:rsidR="00790051" w:rsidRDefault="00790051" w:rsidP="00A10F66">
            <w:pPr>
              <w:ind w:firstLine="0"/>
              <w:rPr>
                <w:b w:val="0"/>
                <w:bCs w:val="0"/>
              </w:rPr>
            </w:pPr>
            <w:r>
              <w:t>Server 2 (Seattle)</w:t>
            </w:r>
          </w:p>
          <w:p w14:paraId="5FD31EBE" w14:textId="3EE316B3" w:rsidR="00790051" w:rsidRDefault="00790051" w:rsidP="009309A2">
            <w:pPr>
              <w:ind w:firstLine="0"/>
              <w:rPr>
                <w:b w:val="0"/>
                <w:bCs w:val="0"/>
              </w:rPr>
            </w:pPr>
            <w:r>
              <w:tab/>
              <w:t>DHCP</w:t>
            </w:r>
          </w:p>
          <w:p w14:paraId="414F58EF" w14:textId="77777777" w:rsidR="00790051" w:rsidRDefault="00790051" w:rsidP="009309A2">
            <w:pPr>
              <w:ind w:firstLine="0"/>
              <w:rPr>
                <w:b w:val="0"/>
                <w:bCs w:val="0"/>
              </w:rPr>
            </w:pPr>
            <w:r>
              <w:tab/>
              <w:t>DNS</w:t>
            </w:r>
          </w:p>
          <w:p w14:paraId="1C13909C" w14:textId="77777777" w:rsidR="00790051" w:rsidRDefault="00790051" w:rsidP="009309A2">
            <w:pPr>
              <w:ind w:firstLine="0"/>
              <w:rPr>
                <w:b w:val="0"/>
                <w:bCs w:val="0"/>
              </w:rPr>
            </w:pPr>
            <w:r>
              <w:tab/>
              <w:t>Print</w:t>
            </w:r>
          </w:p>
          <w:p w14:paraId="11DF4961" w14:textId="359F6499" w:rsidR="00790051" w:rsidRDefault="00790051" w:rsidP="009309A2">
            <w:pPr>
              <w:ind w:firstLine="0"/>
            </w:pPr>
            <w:r>
              <w:tab/>
              <w:t>Email</w:t>
            </w:r>
          </w:p>
        </w:tc>
        <w:tc>
          <w:tcPr>
            <w:tcW w:w="1218" w:type="dxa"/>
            <w:vMerge/>
          </w:tcPr>
          <w:p w14:paraId="3E0ECDEE" w14:textId="7D8E2AC6" w:rsidR="00790051" w:rsidRDefault="00790051" w:rsidP="00A10F66">
            <w:pPr>
              <w:ind w:firstLine="0"/>
              <w:cnfStyle w:val="000000000000" w:firstRow="0" w:lastRow="0" w:firstColumn="0" w:lastColumn="0" w:oddVBand="0" w:evenVBand="0" w:oddHBand="0" w:evenHBand="0" w:firstRowFirstColumn="0" w:firstRowLastColumn="0" w:lastRowFirstColumn="0" w:lastRowLastColumn="0"/>
            </w:pPr>
          </w:p>
        </w:tc>
        <w:tc>
          <w:tcPr>
            <w:tcW w:w="1656" w:type="dxa"/>
          </w:tcPr>
          <w:p w14:paraId="58FEE612" w14:textId="4468B644" w:rsidR="00790051" w:rsidRDefault="00790051" w:rsidP="00A10F66">
            <w:pPr>
              <w:ind w:firstLine="0"/>
              <w:cnfStyle w:val="000000000000" w:firstRow="0" w:lastRow="0" w:firstColumn="0" w:lastColumn="0" w:oddVBand="0" w:evenVBand="0" w:oddHBand="0" w:evenHBand="0" w:firstRowFirstColumn="0" w:firstRowLastColumn="0" w:lastRowFirstColumn="0" w:lastRowLastColumn="0"/>
            </w:pPr>
            <w:r>
              <w:t>32GB</w:t>
            </w:r>
          </w:p>
        </w:tc>
        <w:tc>
          <w:tcPr>
            <w:tcW w:w="1237" w:type="dxa"/>
          </w:tcPr>
          <w:p w14:paraId="45CD2CBC" w14:textId="5913CCF5" w:rsidR="00790051" w:rsidRDefault="00790051" w:rsidP="00A10F66">
            <w:pPr>
              <w:ind w:firstLine="0"/>
              <w:cnfStyle w:val="000000000000" w:firstRow="0" w:lastRow="0" w:firstColumn="0" w:lastColumn="0" w:oddVBand="0" w:evenVBand="0" w:oddHBand="0" w:evenHBand="0" w:firstRowFirstColumn="0" w:firstRowLastColumn="0" w:lastRowFirstColumn="0" w:lastRowLastColumn="0"/>
            </w:pPr>
            <w:r>
              <w:t>6TB HDD</w:t>
            </w:r>
          </w:p>
        </w:tc>
        <w:tc>
          <w:tcPr>
            <w:tcW w:w="2909" w:type="dxa"/>
          </w:tcPr>
          <w:p w14:paraId="6B3A0D39" w14:textId="55C12775" w:rsidR="00790051" w:rsidRDefault="00790051" w:rsidP="00A10F66">
            <w:pPr>
              <w:ind w:firstLine="0"/>
              <w:cnfStyle w:val="000000000000" w:firstRow="0" w:lastRow="0" w:firstColumn="0" w:lastColumn="0" w:oddVBand="0" w:evenVBand="0" w:oddHBand="0" w:evenHBand="0" w:firstRowFirstColumn="0" w:firstRowLastColumn="0" w:lastRowFirstColumn="0" w:lastRowLastColumn="0"/>
            </w:pPr>
            <w:r>
              <w:t>Provide IP address assignment, domain name resolution, print services for network printers, and email services</w:t>
            </w:r>
          </w:p>
        </w:tc>
      </w:tr>
      <w:tr w:rsidR="00790051" w14:paraId="2EB7A5C9" w14:textId="77777777" w:rsidTr="009309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46978DE1" w14:textId="50889179" w:rsidR="00790051" w:rsidRDefault="00790051" w:rsidP="00A10F66">
            <w:pPr>
              <w:ind w:firstLine="0"/>
              <w:rPr>
                <w:b w:val="0"/>
                <w:bCs w:val="0"/>
              </w:rPr>
            </w:pPr>
            <w:r>
              <w:t>Server 3 (Seattle)</w:t>
            </w:r>
          </w:p>
          <w:p w14:paraId="2883EFE0" w14:textId="77777777" w:rsidR="00790051" w:rsidRDefault="00790051" w:rsidP="00A10F66">
            <w:pPr>
              <w:ind w:firstLine="0"/>
              <w:rPr>
                <w:b w:val="0"/>
                <w:bCs w:val="0"/>
              </w:rPr>
            </w:pPr>
            <w:r>
              <w:tab/>
              <w:t>Application</w:t>
            </w:r>
            <w:r>
              <w:br/>
            </w:r>
            <w:r>
              <w:tab/>
              <w:t>File</w:t>
            </w:r>
          </w:p>
          <w:p w14:paraId="61C64952" w14:textId="1068A31D" w:rsidR="00790051" w:rsidRDefault="00790051" w:rsidP="00A10F66">
            <w:pPr>
              <w:ind w:firstLine="0"/>
            </w:pPr>
            <w:r>
              <w:tab/>
              <w:t>Database</w:t>
            </w:r>
          </w:p>
        </w:tc>
        <w:tc>
          <w:tcPr>
            <w:tcW w:w="1218" w:type="dxa"/>
            <w:vMerge/>
          </w:tcPr>
          <w:p w14:paraId="0EF7BC0A" w14:textId="520BF9B5" w:rsidR="00790051" w:rsidRDefault="00790051" w:rsidP="00A10F66">
            <w:pPr>
              <w:ind w:firstLine="0"/>
              <w:cnfStyle w:val="000000100000" w:firstRow="0" w:lastRow="0" w:firstColumn="0" w:lastColumn="0" w:oddVBand="0" w:evenVBand="0" w:oddHBand="1" w:evenHBand="0" w:firstRowFirstColumn="0" w:firstRowLastColumn="0" w:lastRowFirstColumn="0" w:lastRowLastColumn="0"/>
            </w:pPr>
          </w:p>
        </w:tc>
        <w:tc>
          <w:tcPr>
            <w:tcW w:w="1656" w:type="dxa"/>
          </w:tcPr>
          <w:p w14:paraId="50F578AA" w14:textId="507DDBB3" w:rsidR="00790051" w:rsidRDefault="00790051" w:rsidP="00A10F66">
            <w:pPr>
              <w:ind w:firstLine="0"/>
              <w:cnfStyle w:val="000000100000" w:firstRow="0" w:lastRow="0" w:firstColumn="0" w:lastColumn="0" w:oddVBand="0" w:evenVBand="0" w:oddHBand="1" w:evenHBand="0" w:firstRowFirstColumn="0" w:firstRowLastColumn="0" w:lastRowFirstColumn="0" w:lastRowLastColumn="0"/>
            </w:pPr>
            <w:r>
              <w:t>64GB</w:t>
            </w:r>
          </w:p>
        </w:tc>
        <w:tc>
          <w:tcPr>
            <w:tcW w:w="1237" w:type="dxa"/>
          </w:tcPr>
          <w:p w14:paraId="7422F1F6" w14:textId="6C40DD63" w:rsidR="00790051" w:rsidRDefault="00790051" w:rsidP="00A10F66">
            <w:pPr>
              <w:ind w:firstLine="0"/>
              <w:cnfStyle w:val="000000100000" w:firstRow="0" w:lastRow="0" w:firstColumn="0" w:lastColumn="0" w:oddVBand="0" w:evenVBand="0" w:oddHBand="1" w:evenHBand="0" w:firstRowFirstColumn="0" w:firstRowLastColumn="0" w:lastRowFirstColumn="0" w:lastRowLastColumn="0"/>
            </w:pPr>
            <w:r>
              <w:t>2x10TB HDD</w:t>
            </w:r>
          </w:p>
        </w:tc>
        <w:tc>
          <w:tcPr>
            <w:tcW w:w="2909" w:type="dxa"/>
          </w:tcPr>
          <w:p w14:paraId="7BA97342" w14:textId="611D4F12" w:rsidR="00790051" w:rsidRDefault="00790051" w:rsidP="00A10F66">
            <w:pPr>
              <w:ind w:firstLine="0"/>
              <w:cnfStyle w:val="000000100000" w:firstRow="0" w:lastRow="0" w:firstColumn="0" w:lastColumn="0" w:oddVBand="0" w:evenVBand="0" w:oddHBand="1" w:evenHBand="0" w:firstRowFirstColumn="0" w:firstRowLastColumn="0" w:lastRowFirstColumn="0" w:lastRowLastColumn="0"/>
            </w:pPr>
            <w:r>
              <w:t>Host in-house applications, house files and databases. The application and databases will be available for the Orlando office.</w:t>
            </w:r>
          </w:p>
        </w:tc>
      </w:tr>
      <w:tr w:rsidR="00790051" w14:paraId="384E5786" w14:textId="77777777" w:rsidTr="009309A2">
        <w:tc>
          <w:tcPr>
            <w:cnfStyle w:val="001000000000" w:firstRow="0" w:lastRow="0" w:firstColumn="1" w:lastColumn="0" w:oddVBand="0" w:evenVBand="0" w:oddHBand="0" w:evenHBand="0" w:firstRowFirstColumn="0" w:firstRowLastColumn="0" w:lastRowFirstColumn="0" w:lastRowLastColumn="0"/>
            <w:tcW w:w="2340" w:type="dxa"/>
          </w:tcPr>
          <w:p w14:paraId="7A18D13A" w14:textId="77777777" w:rsidR="00790051" w:rsidRDefault="00790051" w:rsidP="00A10F66">
            <w:pPr>
              <w:ind w:firstLine="0"/>
              <w:rPr>
                <w:b w:val="0"/>
                <w:bCs w:val="0"/>
              </w:rPr>
            </w:pPr>
            <w:r>
              <w:t>Server 4 (Seattle)</w:t>
            </w:r>
          </w:p>
          <w:p w14:paraId="565FDEC5" w14:textId="7FDC0B8E" w:rsidR="00790051" w:rsidRDefault="00790051" w:rsidP="00A10F66">
            <w:pPr>
              <w:ind w:firstLine="0"/>
            </w:pPr>
            <w:r>
              <w:tab/>
              <w:t>mirror of 3</w:t>
            </w:r>
          </w:p>
        </w:tc>
        <w:tc>
          <w:tcPr>
            <w:tcW w:w="1218" w:type="dxa"/>
            <w:vMerge/>
          </w:tcPr>
          <w:p w14:paraId="36F201BC" w14:textId="30777C15" w:rsidR="00790051" w:rsidRDefault="00790051" w:rsidP="00A10F66">
            <w:pPr>
              <w:ind w:firstLine="0"/>
              <w:cnfStyle w:val="000000000000" w:firstRow="0" w:lastRow="0" w:firstColumn="0" w:lastColumn="0" w:oddVBand="0" w:evenVBand="0" w:oddHBand="0" w:evenHBand="0" w:firstRowFirstColumn="0" w:firstRowLastColumn="0" w:lastRowFirstColumn="0" w:lastRowLastColumn="0"/>
            </w:pPr>
          </w:p>
        </w:tc>
        <w:tc>
          <w:tcPr>
            <w:tcW w:w="1656" w:type="dxa"/>
          </w:tcPr>
          <w:p w14:paraId="7D395EC9" w14:textId="4B54772A" w:rsidR="00790051" w:rsidRDefault="00790051" w:rsidP="00A10F66">
            <w:pPr>
              <w:ind w:firstLine="0"/>
              <w:cnfStyle w:val="000000000000" w:firstRow="0" w:lastRow="0" w:firstColumn="0" w:lastColumn="0" w:oddVBand="0" w:evenVBand="0" w:oddHBand="0" w:evenHBand="0" w:firstRowFirstColumn="0" w:firstRowLastColumn="0" w:lastRowFirstColumn="0" w:lastRowLastColumn="0"/>
            </w:pPr>
            <w:r>
              <w:t>64GB</w:t>
            </w:r>
          </w:p>
        </w:tc>
        <w:tc>
          <w:tcPr>
            <w:tcW w:w="1237" w:type="dxa"/>
          </w:tcPr>
          <w:p w14:paraId="1CF64EE4" w14:textId="1B7DDC2A" w:rsidR="00790051" w:rsidRDefault="00790051" w:rsidP="00A10F66">
            <w:pPr>
              <w:ind w:firstLine="0"/>
              <w:cnfStyle w:val="000000000000" w:firstRow="0" w:lastRow="0" w:firstColumn="0" w:lastColumn="0" w:oddVBand="0" w:evenVBand="0" w:oddHBand="0" w:evenHBand="0" w:firstRowFirstColumn="0" w:firstRowLastColumn="0" w:lastRowFirstColumn="0" w:lastRowLastColumn="0"/>
            </w:pPr>
            <w:r>
              <w:t>2x10TB HDD</w:t>
            </w:r>
          </w:p>
        </w:tc>
        <w:tc>
          <w:tcPr>
            <w:tcW w:w="2909" w:type="dxa"/>
          </w:tcPr>
          <w:p w14:paraId="303D3CB2" w14:textId="79AB07AF" w:rsidR="00790051" w:rsidRDefault="00790051" w:rsidP="00A10F66">
            <w:pPr>
              <w:ind w:firstLine="0"/>
              <w:cnfStyle w:val="000000000000" w:firstRow="0" w:lastRow="0" w:firstColumn="0" w:lastColumn="0" w:oddVBand="0" w:evenVBand="0" w:oddHBand="0" w:evenHBand="0" w:firstRowFirstColumn="0" w:firstRowLastColumn="0" w:lastRowFirstColumn="0" w:lastRowLastColumn="0"/>
            </w:pPr>
            <w:r>
              <w:t>Host in-house applications, house files and databases.</w:t>
            </w:r>
          </w:p>
        </w:tc>
      </w:tr>
      <w:tr w:rsidR="00790051" w14:paraId="5E77E81E" w14:textId="77777777" w:rsidTr="009309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50C0E4C4" w14:textId="030AD163" w:rsidR="00790051" w:rsidRDefault="00790051" w:rsidP="00A10F66">
            <w:pPr>
              <w:ind w:firstLine="0"/>
              <w:rPr>
                <w:b w:val="0"/>
                <w:bCs w:val="0"/>
              </w:rPr>
            </w:pPr>
            <w:r>
              <w:t>Server 5 (Orlando)</w:t>
            </w:r>
          </w:p>
          <w:p w14:paraId="35B6438E" w14:textId="02AACC1D" w:rsidR="00790051" w:rsidRDefault="00790051" w:rsidP="00A10F66">
            <w:pPr>
              <w:ind w:firstLine="0"/>
            </w:pPr>
            <w:r>
              <w:tab/>
              <w:t>File</w:t>
            </w:r>
          </w:p>
        </w:tc>
        <w:tc>
          <w:tcPr>
            <w:tcW w:w="1218" w:type="dxa"/>
            <w:vMerge/>
          </w:tcPr>
          <w:p w14:paraId="2C4A7308" w14:textId="77777777" w:rsidR="00790051" w:rsidRDefault="00790051" w:rsidP="00A10F66">
            <w:pPr>
              <w:ind w:firstLine="0"/>
              <w:cnfStyle w:val="000000100000" w:firstRow="0" w:lastRow="0" w:firstColumn="0" w:lastColumn="0" w:oddVBand="0" w:evenVBand="0" w:oddHBand="1" w:evenHBand="0" w:firstRowFirstColumn="0" w:firstRowLastColumn="0" w:lastRowFirstColumn="0" w:lastRowLastColumn="0"/>
            </w:pPr>
          </w:p>
        </w:tc>
        <w:tc>
          <w:tcPr>
            <w:tcW w:w="1656" w:type="dxa"/>
          </w:tcPr>
          <w:p w14:paraId="3F2BC895" w14:textId="67F5F1A8" w:rsidR="00790051" w:rsidRDefault="00790051" w:rsidP="00A10F66">
            <w:pPr>
              <w:ind w:firstLine="0"/>
              <w:cnfStyle w:val="000000100000" w:firstRow="0" w:lastRow="0" w:firstColumn="0" w:lastColumn="0" w:oddVBand="0" w:evenVBand="0" w:oddHBand="1" w:evenHBand="0" w:firstRowFirstColumn="0" w:firstRowLastColumn="0" w:lastRowFirstColumn="0" w:lastRowLastColumn="0"/>
            </w:pPr>
            <w:r>
              <w:t>32GB</w:t>
            </w:r>
          </w:p>
        </w:tc>
        <w:tc>
          <w:tcPr>
            <w:tcW w:w="1237" w:type="dxa"/>
          </w:tcPr>
          <w:p w14:paraId="0DBACB55" w14:textId="4A1978E7" w:rsidR="00790051" w:rsidRDefault="00790051" w:rsidP="00A10F66">
            <w:pPr>
              <w:ind w:firstLine="0"/>
              <w:cnfStyle w:val="000000100000" w:firstRow="0" w:lastRow="0" w:firstColumn="0" w:lastColumn="0" w:oddVBand="0" w:evenVBand="0" w:oddHBand="1" w:evenHBand="0" w:firstRowFirstColumn="0" w:firstRowLastColumn="0" w:lastRowFirstColumn="0" w:lastRowLastColumn="0"/>
            </w:pPr>
            <w:r>
              <w:t>4TB HDD</w:t>
            </w:r>
          </w:p>
        </w:tc>
        <w:tc>
          <w:tcPr>
            <w:tcW w:w="2909" w:type="dxa"/>
          </w:tcPr>
          <w:p w14:paraId="52172F21" w14:textId="1F72166D" w:rsidR="00790051" w:rsidRDefault="00790051" w:rsidP="00A10F66">
            <w:pPr>
              <w:ind w:firstLine="0"/>
              <w:cnfStyle w:val="000000100000" w:firstRow="0" w:lastRow="0" w:firstColumn="0" w:lastColumn="0" w:oddVBand="0" w:evenVBand="0" w:oddHBand="1" w:evenHBand="0" w:firstRowFirstColumn="0" w:firstRowLastColumn="0" w:lastRowFirstColumn="0" w:lastRowLastColumn="0"/>
            </w:pPr>
            <w:r>
              <w:t>Host files</w:t>
            </w:r>
          </w:p>
        </w:tc>
      </w:tr>
      <w:tr w:rsidR="00790051" w14:paraId="6C992ED3" w14:textId="77777777" w:rsidTr="009309A2">
        <w:tc>
          <w:tcPr>
            <w:cnfStyle w:val="001000000000" w:firstRow="0" w:lastRow="0" w:firstColumn="1" w:lastColumn="0" w:oddVBand="0" w:evenVBand="0" w:oddHBand="0" w:evenHBand="0" w:firstRowFirstColumn="0" w:firstRowLastColumn="0" w:lastRowFirstColumn="0" w:lastRowLastColumn="0"/>
            <w:tcW w:w="2340" w:type="dxa"/>
          </w:tcPr>
          <w:p w14:paraId="0C585AE6" w14:textId="0E27C5A8" w:rsidR="00790051" w:rsidRDefault="00790051" w:rsidP="00A10F66">
            <w:pPr>
              <w:ind w:firstLine="0"/>
            </w:pPr>
            <w:r>
              <w:t>Server 6 (Orlando)</w:t>
            </w:r>
            <w:r>
              <w:br/>
            </w:r>
            <w:r>
              <w:tab/>
              <w:t>mirror of 5</w:t>
            </w:r>
          </w:p>
        </w:tc>
        <w:tc>
          <w:tcPr>
            <w:tcW w:w="1218" w:type="dxa"/>
            <w:vMerge/>
          </w:tcPr>
          <w:p w14:paraId="34A3D8B0" w14:textId="77777777" w:rsidR="00790051" w:rsidRDefault="00790051" w:rsidP="00A10F66">
            <w:pPr>
              <w:ind w:firstLine="0"/>
              <w:cnfStyle w:val="000000000000" w:firstRow="0" w:lastRow="0" w:firstColumn="0" w:lastColumn="0" w:oddVBand="0" w:evenVBand="0" w:oddHBand="0" w:evenHBand="0" w:firstRowFirstColumn="0" w:firstRowLastColumn="0" w:lastRowFirstColumn="0" w:lastRowLastColumn="0"/>
            </w:pPr>
          </w:p>
        </w:tc>
        <w:tc>
          <w:tcPr>
            <w:tcW w:w="1656" w:type="dxa"/>
          </w:tcPr>
          <w:p w14:paraId="0CBC9515" w14:textId="0398031C" w:rsidR="00790051" w:rsidRDefault="00790051" w:rsidP="00A10F66">
            <w:pPr>
              <w:ind w:firstLine="0"/>
              <w:cnfStyle w:val="000000000000" w:firstRow="0" w:lastRow="0" w:firstColumn="0" w:lastColumn="0" w:oddVBand="0" w:evenVBand="0" w:oddHBand="0" w:evenHBand="0" w:firstRowFirstColumn="0" w:firstRowLastColumn="0" w:lastRowFirstColumn="0" w:lastRowLastColumn="0"/>
            </w:pPr>
            <w:r>
              <w:t>32 GB</w:t>
            </w:r>
          </w:p>
        </w:tc>
        <w:tc>
          <w:tcPr>
            <w:tcW w:w="1237" w:type="dxa"/>
          </w:tcPr>
          <w:p w14:paraId="39B0027F" w14:textId="6A81542B" w:rsidR="00790051" w:rsidRDefault="00790051" w:rsidP="00A10F66">
            <w:pPr>
              <w:ind w:firstLine="0"/>
              <w:cnfStyle w:val="000000000000" w:firstRow="0" w:lastRow="0" w:firstColumn="0" w:lastColumn="0" w:oddVBand="0" w:evenVBand="0" w:oddHBand="0" w:evenHBand="0" w:firstRowFirstColumn="0" w:firstRowLastColumn="0" w:lastRowFirstColumn="0" w:lastRowLastColumn="0"/>
            </w:pPr>
            <w:r>
              <w:t>4TB HDD</w:t>
            </w:r>
          </w:p>
        </w:tc>
        <w:tc>
          <w:tcPr>
            <w:tcW w:w="2909" w:type="dxa"/>
          </w:tcPr>
          <w:p w14:paraId="305CA0FF" w14:textId="7C9A45DE" w:rsidR="00790051" w:rsidRDefault="00790051" w:rsidP="00A10F66">
            <w:pPr>
              <w:ind w:firstLine="0"/>
              <w:cnfStyle w:val="000000000000" w:firstRow="0" w:lastRow="0" w:firstColumn="0" w:lastColumn="0" w:oddVBand="0" w:evenVBand="0" w:oddHBand="0" w:evenHBand="0" w:firstRowFirstColumn="0" w:firstRowLastColumn="0" w:lastRowFirstColumn="0" w:lastRowLastColumn="0"/>
            </w:pPr>
            <w:r>
              <w:t>Host files</w:t>
            </w:r>
          </w:p>
        </w:tc>
      </w:tr>
      <w:tr w:rsidR="00790051" w14:paraId="191AFA82" w14:textId="77777777" w:rsidTr="009309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15CE6F5B" w14:textId="0C4EB415" w:rsidR="00790051" w:rsidRDefault="00790051" w:rsidP="00A10F66">
            <w:pPr>
              <w:ind w:firstLine="0"/>
              <w:rPr>
                <w:b w:val="0"/>
                <w:bCs w:val="0"/>
              </w:rPr>
            </w:pPr>
            <w:r>
              <w:t>Server 7 (Orlando)</w:t>
            </w:r>
          </w:p>
          <w:p w14:paraId="708254BD" w14:textId="53788D26" w:rsidR="00790051" w:rsidRDefault="00790051" w:rsidP="00A10F66">
            <w:pPr>
              <w:ind w:firstLine="0"/>
            </w:pPr>
            <w:r>
              <w:tab/>
              <w:t>Proxy</w:t>
            </w:r>
          </w:p>
        </w:tc>
        <w:tc>
          <w:tcPr>
            <w:tcW w:w="1218" w:type="dxa"/>
            <w:vMerge/>
          </w:tcPr>
          <w:p w14:paraId="52F9C601" w14:textId="72DFF79C" w:rsidR="00790051" w:rsidRDefault="00790051" w:rsidP="00A10F66">
            <w:pPr>
              <w:ind w:firstLine="0"/>
              <w:cnfStyle w:val="000000100000" w:firstRow="0" w:lastRow="0" w:firstColumn="0" w:lastColumn="0" w:oddVBand="0" w:evenVBand="0" w:oddHBand="1" w:evenHBand="0" w:firstRowFirstColumn="0" w:firstRowLastColumn="0" w:lastRowFirstColumn="0" w:lastRowLastColumn="0"/>
            </w:pPr>
          </w:p>
        </w:tc>
        <w:tc>
          <w:tcPr>
            <w:tcW w:w="1656" w:type="dxa"/>
          </w:tcPr>
          <w:p w14:paraId="532DEB34" w14:textId="071E42BD" w:rsidR="00790051" w:rsidRDefault="00790051" w:rsidP="00A10F66">
            <w:pPr>
              <w:ind w:firstLine="0"/>
              <w:cnfStyle w:val="000000100000" w:firstRow="0" w:lastRow="0" w:firstColumn="0" w:lastColumn="0" w:oddVBand="0" w:evenVBand="0" w:oddHBand="1" w:evenHBand="0" w:firstRowFirstColumn="0" w:firstRowLastColumn="0" w:lastRowFirstColumn="0" w:lastRowLastColumn="0"/>
            </w:pPr>
            <w:r>
              <w:t>64 GB</w:t>
            </w:r>
          </w:p>
        </w:tc>
        <w:tc>
          <w:tcPr>
            <w:tcW w:w="1237" w:type="dxa"/>
          </w:tcPr>
          <w:p w14:paraId="23A517BD" w14:textId="6D4C06F4" w:rsidR="00790051" w:rsidRDefault="00790051" w:rsidP="00A10F66">
            <w:pPr>
              <w:ind w:firstLine="0"/>
              <w:cnfStyle w:val="000000100000" w:firstRow="0" w:lastRow="0" w:firstColumn="0" w:lastColumn="0" w:oddVBand="0" w:evenVBand="0" w:oddHBand="1" w:evenHBand="0" w:firstRowFirstColumn="0" w:firstRowLastColumn="0" w:lastRowFirstColumn="0" w:lastRowLastColumn="0"/>
            </w:pPr>
            <w:r>
              <w:t>150GB HDD</w:t>
            </w:r>
          </w:p>
        </w:tc>
        <w:tc>
          <w:tcPr>
            <w:tcW w:w="2909" w:type="dxa"/>
          </w:tcPr>
          <w:p w14:paraId="0F8C6C14" w14:textId="3926F1C1" w:rsidR="00790051" w:rsidRDefault="00790051" w:rsidP="00A10F66">
            <w:pPr>
              <w:ind w:firstLine="0"/>
              <w:cnfStyle w:val="000000100000" w:firstRow="0" w:lastRow="0" w:firstColumn="0" w:lastColumn="0" w:oddVBand="0" w:evenVBand="0" w:oddHBand="1" w:evenHBand="0" w:firstRowFirstColumn="0" w:firstRowLastColumn="0" w:lastRowFirstColumn="0" w:lastRowLastColumn="0"/>
            </w:pPr>
            <w:r>
              <w:t>Provide gateway from internal network and external network</w:t>
            </w:r>
          </w:p>
        </w:tc>
      </w:tr>
      <w:tr w:rsidR="00790051" w14:paraId="7BD9E3AB" w14:textId="77777777" w:rsidTr="009309A2">
        <w:tc>
          <w:tcPr>
            <w:cnfStyle w:val="001000000000" w:firstRow="0" w:lastRow="0" w:firstColumn="1" w:lastColumn="0" w:oddVBand="0" w:evenVBand="0" w:oddHBand="0" w:evenHBand="0" w:firstRowFirstColumn="0" w:firstRowLastColumn="0" w:lastRowFirstColumn="0" w:lastRowLastColumn="0"/>
            <w:tcW w:w="2340" w:type="dxa"/>
          </w:tcPr>
          <w:p w14:paraId="48B2451D" w14:textId="6898236F" w:rsidR="00790051" w:rsidRDefault="00790051" w:rsidP="00A10F66">
            <w:pPr>
              <w:ind w:firstLine="0"/>
              <w:rPr>
                <w:b w:val="0"/>
                <w:bCs w:val="0"/>
              </w:rPr>
            </w:pPr>
            <w:r>
              <w:t>Server 8 (Seattle)</w:t>
            </w:r>
          </w:p>
          <w:p w14:paraId="5A6E7037" w14:textId="76227250" w:rsidR="00790051" w:rsidRDefault="00790051" w:rsidP="00A10F66">
            <w:pPr>
              <w:ind w:firstLine="0"/>
            </w:pPr>
            <w:r>
              <w:tab/>
              <w:t>Proxy</w:t>
            </w:r>
          </w:p>
        </w:tc>
        <w:tc>
          <w:tcPr>
            <w:tcW w:w="1218" w:type="dxa"/>
            <w:vMerge/>
          </w:tcPr>
          <w:p w14:paraId="59D3D588" w14:textId="152B0E8A" w:rsidR="00790051" w:rsidRDefault="00790051" w:rsidP="00A10F66">
            <w:pPr>
              <w:ind w:firstLine="0"/>
              <w:cnfStyle w:val="000000000000" w:firstRow="0" w:lastRow="0" w:firstColumn="0" w:lastColumn="0" w:oddVBand="0" w:evenVBand="0" w:oddHBand="0" w:evenHBand="0" w:firstRowFirstColumn="0" w:firstRowLastColumn="0" w:lastRowFirstColumn="0" w:lastRowLastColumn="0"/>
            </w:pPr>
          </w:p>
        </w:tc>
        <w:tc>
          <w:tcPr>
            <w:tcW w:w="1656" w:type="dxa"/>
          </w:tcPr>
          <w:p w14:paraId="2EB39D4C" w14:textId="207E3B65" w:rsidR="00790051" w:rsidRDefault="00790051" w:rsidP="00A10F66">
            <w:pPr>
              <w:ind w:firstLine="0"/>
              <w:cnfStyle w:val="000000000000" w:firstRow="0" w:lastRow="0" w:firstColumn="0" w:lastColumn="0" w:oddVBand="0" w:evenVBand="0" w:oddHBand="0" w:evenHBand="0" w:firstRowFirstColumn="0" w:firstRowLastColumn="0" w:lastRowFirstColumn="0" w:lastRowLastColumn="0"/>
            </w:pPr>
            <w:r>
              <w:t>128 GB</w:t>
            </w:r>
          </w:p>
        </w:tc>
        <w:tc>
          <w:tcPr>
            <w:tcW w:w="1237" w:type="dxa"/>
          </w:tcPr>
          <w:p w14:paraId="3BA62CC0" w14:textId="2FB851E3" w:rsidR="00790051" w:rsidRDefault="00790051" w:rsidP="00A10F66">
            <w:pPr>
              <w:ind w:firstLine="0"/>
              <w:cnfStyle w:val="000000000000" w:firstRow="0" w:lastRow="0" w:firstColumn="0" w:lastColumn="0" w:oddVBand="0" w:evenVBand="0" w:oddHBand="0" w:evenHBand="0" w:firstRowFirstColumn="0" w:firstRowLastColumn="0" w:lastRowFirstColumn="0" w:lastRowLastColumn="0"/>
            </w:pPr>
            <w:r>
              <w:t>300GB HDD</w:t>
            </w:r>
          </w:p>
        </w:tc>
        <w:tc>
          <w:tcPr>
            <w:tcW w:w="2909" w:type="dxa"/>
          </w:tcPr>
          <w:p w14:paraId="710F87CE" w14:textId="26155713" w:rsidR="00790051" w:rsidRDefault="00790051" w:rsidP="00A10F66">
            <w:pPr>
              <w:ind w:firstLine="0"/>
              <w:cnfStyle w:val="000000000000" w:firstRow="0" w:lastRow="0" w:firstColumn="0" w:lastColumn="0" w:oddVBand="0" w:evenVBand="0" w:oddHBand="0" w:evenHBand="0" w:firstRowFirstColumn="0" w:firstRowLastColumn="0" w:lastRowFirstColumn="0" w:lastRowLastColumn="0"/>
            </w:pPr>
            <w:r>
              <w:t>Provide gateway from internal network and external network</w:t>
            </w:r>
          </w:p>
        </w:tc>
      </w:tr>
      <w:tr w:rsidR="00790051" w14:paraId="0C608C4C" w14:textId="77777777" w:rsidTr="009309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6970FDEE" w14:textId="662D84E4" w:rsidR="00790051" w:rsidRDefault="00790051" w:rsidP="00A10F66">
            <w:pPr>
              <w:ind w:firstLine="0"/>
              <w:rPr>
                <w:b w:val="0"/>
                <w:bCs w:val="0"/>
              </w:rPr>
            </w:pPr>
            <w:r>
              <w:t>Server 9 (Orlando)</w:t>
            </w:r>
          </w:p>
          <w:p w14:paraId="6DB25258" w14:textId="2F901638" w:rsidR="00790051" w:rsidRDefault="00790051" w:rsidP="00A10F66">
            <w:pPr>
              <w:ind w:firstLine="0"/>
            </w:pPr>
            <w:r>
              <w:tab/>
              <w:t>Backup</w:t>
            </w:r>
          </w:p>
        </w:tc>
        <w:tc>
          <w:tcPr>
            <w:tcW w:w="1218" w:type="dxa"/>
            <w:vMerge/>
          </w:tcPr>
          <w:p w14:paraId="6D0DECAE" w14:textId="2FD98925" w:rsidR="00790051" w:rsidRDefault="00790051" w:rsidP="00A10F66">
            <w:pPr>
              <w:ind w:firstLine="0"/>
              <w:cnfStyle w:val="000000100000" w:firstRow="0" w:lastRow="0" w:firstColumn="0" w:lastColumn="0" w:oddVBand="0" w:evenVBand="0" w:oddHBand="1" w:evenHBand="0" w:firstRowFirstColumn="0" w:firstRowLastColumn="0" w:lastRowFirstColumn="0" w:lastRowLastColumn="0"/>
            </w:pPr>
          </w:p>
        </w:tc>
        <w:tc>
          <w:tcPr>
            <w:tcW w:w="1656" w:type="dxa"/>
          </w:tcPr>
          <w:p w14:paraId="4A3DD302" w14:textId="652F9B2A" w:rsidR="00790051" w:rsidRDefault="00790051" w:rsidP="00A10F66">
            <w:pPr>
              <w:ind w:firstLine="0"/>
              <w:cnfStyle w:val="000000100000" w:firstRow="0" w:lastRow="0" w:firstColumn="0" w:lastColumn="0" w:oddVBand="0" w:evenVBand="0" w:oddHBand="1" w:evenHBand="0" w:firstRowFirstColumn="0" w:firstRowLastColumn="0" w:lastRowFirstColumn="0" w:lastRowLastColumn="0"/>
            </w:pPr>
            <w:r>
              <w:t>64 GB</w:t>
            </w:r>
          </w:p>
        </w:tc>
        <w:tc>
          <w:tcPr>
            <w:tcW w:w="1237" w:type="dxa"/>
          </w:tcPr>
          <w:p w14:paraId="40D4E10C" w14:textId="34E9BC0D" w:rsidR="00790051" w:rsidRDefault="00790051" w:rsidP="00A10F66">
            <w:pPr>
              <w:ind w:firstLine="0"/>
              <w:cnfStyle w:val="000000100000" w:firstRow="0" w:lastRow="0" w:firstColumn="0" w:lastColumn="0" w:oddVBand="0" w:evenVBand="0" w:oddHBand="1" w:evenHBand="0" w:firstRowFirstColumn="0" w:firstRowLastColumn="0" w:lastRowFirstColumn="0" w:lastRowLastColumn="0"/>
            </w:pPr>
            <w:r>
              <w:t>5x10TB HDD</w:t>
            </w:r>
          </w:p>
        </w:tc>
        <w:tc>
          <w:tcPr>
            <w:tcW w:w="2909" w:type="dxa"/>
          </w:tcPr>
          <w:p w14:paraId="41CA63B9" w14:textId="56F24A77" w:rsidR="00790051" w:rsidRDefault="00790051" w:rsidP="00A10F66">
            <w:pPr>
              <w:ind w:firstLine="0"/>
              <w:cnfStyle w:val="000000100000" w:firstRow="0" w:lastRow="0" w:firstColumn="0" w:lastColumn="0" w:oddVBand="0" w:evenVBand="0" w:oddHBand="1" w:evenHBand="0" w:firstRowFirstColumn="0" w:firstRowLastColumn="0" w:lastRowFirstColumn="0" w:lastRowLastColumn="0"/>
            </w:pPr>
            <w:r>
              <w:t>Backup file, database, application, email servers</w:t>
            </w:r>
          </w:p>
        </w:tc>
      </w:tr>
      <w:tr w:rsidR="00790051" w14:paraId="62CE6F65" w14:textId="77777777" w:rsidTr="009309A2">
        <w:tc>
          <w:tcPr>
            <w:cnfStyle w:val="001000000000" w:firstRow="0" w:lastRow="0" w:firstColumn="1" w:lastColumn="0" w:oddVBand="0" w:evenVBand="0" w:oddHBand="0" w:evenHBand="0" w:firstRowFirstColumn="0" w:firstRowLastColumn="0" w:lastRowFirstColumn="0" w:lastRowLastColumn="0"/>
            <w:tcW w:w="2340" w:type="dxa"/>
          </w:tcPr>
          <w:p w14:paraId="732459CF" w14:textId="47343C16" w:rsidR="00790051" w:rsidRDefault="00790051" w:rsidP="00A10F66">
            <w:pPr>
              <w:ind w:firstLine="0"/>
              <w:rPr>
                <w:b w:val="0"/>
                <w:bCs w:val="0"/>
              </w:rPr>
            </w:pPr>
            <w:r>
              <w:t>Server 10 (Seattle)</w:t>
            </w:r>
          </w:p>
          <w:p w14:paraId="59E055E6" w14:textId="5355A89D" w:rsidR="00790051" w:rsidRDefault="00790051" w:rsidP="00A10F66">
            <w:pPr>
              <w:ind w:firstLine="0"/>
            </w:pPr>
            <w:r>
              <w:tab/>
              <w:t>Backup</w:t>
            </w:r>
          </w:p>
        </w:tc>
        <w:tc>
          <w:tcPr>
            <w:tcW w:w="1218" w:type="dxa"/>
            <w:vMerge/>
          </w:tcPr>
          <w:p w14:paraId="0E4C2F66" w14:textId="77777777" w:rsidR="00790051" w:rsidRDefault="00790051" w:rsidP="00A10F66">
            <w:pPr>
              <w:ind w:firstLine="0"/>
              <w:cnfStyle w:val="000000000000" w:firstRow="0" w:lastRow="0" w:firstColumn="0" w:lastColumn="0" w:oddVBand="0" w:evenVBand="0" w:oddHBand="0" w:evenHBand="0" w:firstRowFirstColumn="0" w:firstRowLastColumn="0" w:lastRowFirstColumn="0" w:lastRowLastColumn="0"/>
            </w:pPr>
          </w:p>
        </w:tc>
        <w:tc>
          <w:tcPr>
            <w:tcW w:w="1656" w:type="dxa"/>
          </w:tcPr>
          <w:p w14:paraId="1BC3238A" w14:textId="10C32004" w:rsidR="00790051" w:rsidRDefault="00790051" w:rsidP="00A10F66">
            <w:pPr>
              <w:ind w:firstLine="0"/>
              <w:cnfStyle w:val="000000000000" w:firstRow="0" w:lastRow="0" w:firstColumn="0" w:lastColumn="0" w:oddVBand="0" w:evenVBand="0" w:oddHBand="0" w:evenHBand="0" w:firstRowFirstColumn="0" w:firstRowLastColumn="0" w:lastRowFirstColumn="0" w:lastRowLastColumn="0"/>
            </w:pPr>
            <w:r>
              <w:t>64 GB</w:t>
            </w:r>
          </w:p>
        </w:tc>
        <w:tc>
          <w:tcPr>
            <w:tcW w:w="1237" w:type="dxa"/>
          </w:tcPr>
          <w:p w14:paraId="2837238D" w14:textId="2D93CC81" w:rsidR="00790051" w:rsidRDefault="00790051" w:rsidP="00A10F66">
            <w:pPr>
              <w:ind w:firstLine="0"/>
              <w:cnfStyle w:val="000000000000" w:firstRow="0" w:lastRow="0" w:firstColumn="0" w:lastColumn="0" w:oddVBand="0" w:evenVBand="0" w:oddHBand="0" w:evenHBand="0" w:firstRowFirstColumn="0" w:firstRowLastColumn="0" w:lastRowFirstColumn="0" w:lastRowLastColumn="0"/>
            </w:pPr>
            <w:r>
              <w:t>5x 10TB HDD</w:t>
            </w:r>
          </w:p>
        </w:tc>
        <w:tc>
          <w:tcPr>
            <w:tcW w:w="2909" w:type="dxa"/>
          </w:tcPr>
          <w:p w14:paraId="665B9776" w14:textId="281F8888" w:rsidR="00790051" w:rsidRDefault="00790051" w:rsidP="00A10F66">
            <w:pPr>
              <w:ind w:firstLine="0"/>
              <w:cnfStyle w:val="000000000000" w:firstRow="0" w:lastRow="0" w:firstColumn="0" w:lastColumn="0" w:oddVBand="0" w:evenVBand="0" w:oddHBand="0" w:evenHBand="0" w:firstRowFirstColumn="0" w:firstRowLastColumn="0" w:lastRowFirstColumn="0" w:lastRowLastColumn="0"/>
            </w:pPr>
            <w:r>
              <w:t>Backup file, database, application, email servers</w:t>
            </w:r>
          </w:p>
        </w:tc>
      </w:tr>
      <w:tr w:rsidR="00790051" w14:paraId="50BB3C76" w14:textId="77777777" w:rsidTr="009309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1DF2EE7A" w14:textId="77777777" w:rsidR="00790051" w:rsidRDefault="00790051" w:rsidP="00790051">
            <w:pPr>
              <w:ind w:firstLine="0"/>
              <w:rPr>
                <w:b w:val="0"/>
                <w:bCs w:val="0"/>
              </w:rPr>
            </w:pPr>
            <w:r>
              <w:t>Server 11 (Orlando)</w:t>
            </w:r>
          </w:p>
          <w:p w14:paraId="7B4C8660" w14:textId="7BF22B5F" w:rsidR="00790051" w:rsidRDefault="00790051" w:rsidP="00790051">
            <w:pPr>
              <w:ind w:firstLine="0"/>
            </w:pPr>
            <w:r>
              <w:tab/>
              <w:t xml:space="preserve">Primary </w:t>
            </w:r>
            <w:r>
              <w:tab/>
              <w:t xml:space="preserve">Domain </w:t>
            </w:r>
            <w:r>
              <w:tab/>
              <w:t>Controller 1</w:t>
            </w:r>
          </w:p>
        </w:tc>
        <w:tc>
          <w:tcPr>
            <w:tcW w:w="1218" w:type="dxa"/>
            <w:vMerge/>
          </w:tcPr>
          <w:p w14:paraId="41CBF953" w14:textId="77777777" w:rsidR="00790051" w:rsidRDefault="00790051" w:rsidP="00790051">
            <w:pPr>
              <w:ind w:firstLine="0"/>
              <w:cnfStyle w:val="000000100000" w:firstRow="0" w:lastRow="0" w:firstColumn="0" w:lastColumn="0" w:oddVBand="0" w:evenVBand="0" w:oddHBand="1" w:evenHBand="0" w:firstRowFirstColumn="0" w:firstRowLastColumn="0" w:lastRowFirstColumn="0" w:lastRowLastColumn="0"/>
            </w:pPr>
          </w:p>
        </w:tc>
        <w:tc>
          <w:tcPr>
            <w:tcW w:w="1656" w:type="dxa"/>
          </w:tcPr>
          <w:p w14:paraId="4928C715" w14:textId="6922B4CC" w:rsidR="00790051" w:rsidRDefault="00790051" w:rsidP="00790051">
            <w:pPr>
              <w:ind w:firstLine="0"/>
              <w:cnfStyle w:val="000000100000" w:firstRow="0" w:lastRow="0" w:firstColumn="0" w:lastColumn="0" w:oddVBand="0" w:evenVBand="0" w:oddHBand="1" w:evenHBand="0" w:firstRowFirstColumn="0" w:firstRowLastColumn="0" w:lastRowFirstColumn="0" w:lastRowLastColumn="0"/>
            </w:pPr>
            <w:r>
              <w:t>16 GB</w:t>
            </w:r>
          </w:p>
        </w:tc>
        <w:tc>
          <w:tcPr>
            <w:tcW w:w="1237" w:type="dxa"/>
          </w:tcPr>
          <w:p w14:paraId="09F14868" w14:textId="5B83CF4C" w:rsidR="00790051" w:rsidRDefault="00790051" w:rsidP="00790051">
            <w:pPr>
              <w:ind w:firstLine="0"/>
              <w:cnfStyle w:val="000000100000" w:firstRow="0" w:lastRow="0" w:firstColumn="0" w:lastColumn="0" w:oddVBand="0" w:evenVBand="0" w:oddHBand="1" w:evenHBand="0" w:firstRowFirstColumn="0" w:firstRowLastColumn="0" w:lastRowFirstColumn="0" w:lastRowLastColumn="0"/>
            </w:pPr>
            <w:r>
              <w:t>50 GB</w:t>
            </w:r>
          </w:p>
          <w:p w14:paraId="3C6A59FB" w14:textId="5651798F" w:rsidR="00790051" w:rsidRDefault="00790051" w:rsidP="00790051">
            <w:pPr>
              <w:ind w:firstLine="0"/>
              <w:cnfStyle w:val="000000100000" w:firstRow="0" w:lastRow="0" w:firstColumn="0" w:lastColumn="0" w:oddVBand="0" w:evenVBand="0" w:oddHBand="1" w:evenHBand="0" w:firstRowFirstColumn="0" w:firstRowLastColumn="0" w:lastRowFirstColumn="0" w:lastRowLastColumn="0"/>
            </w:pPr>
            <w:r>
              <w:t>HDD</w:t>
            </w:r>
          </w:p>
        </w:tc>
        <w:tc>
          <w:tcPr>
            <w:tcW w:w="2909" w:type="dxa"/>
          </w:tcPr>
          <w:p w14:paraId="570AB47E" w14:textId="4C4CCDFA" w:rsidR="00790051" w:rsidRDefault="00790051" w:rsidP="00790051">
            <w:pPr>
              <w:ind w:firstLine="0"/>
              <w:cnfStyle w:val="000000100000" w:firstRow="0" w:lastRow="0" w:firstColumn="0" w:lastColumn="0" w:oddVBand="0" w:evenVBand="0" w:oddHBand="1" w:evenHBand="0" w:firstRowFirstColumn="0" w:firstRowLastColumn="0" w:lastRowFirstColumn="0" w:lastRowLastColumn="0"/>
            </w:pPr>
            <w:r>
              <w:t>Primary domain controller for network authentication</w:t>
            </w:r>
          </w:p>
        </w:tc>
      </w:tr>
      <w:tr w:rsidR="00790051" w14:paraId="1F0A948E" w14:textId="77777777" w:rsidTr="009309A2">
        <w:tc>
          <w:tcPr>
            <w:cnfStyle w:val="001000000000" w:firstRow="0" w:lastRow="0" w:firstColumn="1" w:lastColumn="0" w:oddVBand="0" w:evenVBand="0" w:oddHBand="0" w:evenHBand="0" w:firstRowFirstColumn="0" w:firstRowLastColumn="0" w:lastRowFirstColumn="0" w:lastRowLastColumn="0"/>
            <w:tcW w:w="2340" w:type="dxa"/>
          </w:tcPr>
          <w:p w14:paraId="4CCEC885" w14:textId="388B99A1" w:rsidR="00790051" w:rsidRDefault="00790051" w:rsidP="00790051">
            <w:pPr>
              <w:ind w:firstLine="0"/>
              <w:rPr>
                <w:b w:val="0"/>
                <w:bCs w:val="0"/>
              </w:rPr>
            </w:pPr>
            <w:r>
              <w:lastRenderedPageBreak/>
              <w:t>Server 12 (Seattle)</w:t>
            </w:r>
          </w:p>
          <w:p w14:paraId="7460CB08" w14:textId="77777777" w:rsidR="00790051" w:rsidRDefault="00790051" w:rsidP="00790051">
            <w:pPr>
              <w:ind w:firstLine="0"/>
              <w:rPr>
                <w:b w:val="0"/>
                <w:bCs w:val="0"/>
              </w:rPr>
            </w:pPr>
            <w:r>
              <w:tab/>
              <w:t>Backup</w:t>
            </w:r>
          </w:p>
          <w:p w14:paraId="23622011" w14:textId="4059E080" w:rsidR="00790051" w:rsidRDefault="00790051" w:rsidP="00790051">
            <w:pPr>
              <w:ind w:firstLine="0"/>
              <w:rPr>
                <w:b w:val="0"/>
                <w:bCs w:val="0"/>
              </w:rPr>
            </w:pPr>
            <w:r>
              <w:tab/>
              <w:t>Domain</w:t>
            </w:r>
          </w:p>
          <w:p w14:paraId="056B3BC7" w14:textId="2EB6DEBC" w:rsidR="00790051" w:rsidRDefault="00790051" w:rsidP="00790051">
            <w:r>
              <w:t>Controller</w:t>
            </w:r>
          </w:p>
        </w:tc>
        <w:tc>
          <w:tcPr>
            <w:tcW w:w="1218" w:type="dxa"/>
            <w:vMerge/>
          </w:tcPr>
          <w:p w14:paraId="7DE0E482" w14:textId="77777777" w:rsidR="00790051" w:rsidRDefault="00790051" w:rsidP="00790051">
            <w:pPr>
              <w:ind w:firstLine="0"/>
              <w:cnfStyle w:val="000000000000" w:firstRow="0" w:lastRow="0" w:firstColumn="0" w:lastColumn="0" w:oddVBand="0" w:evenVBand="0" w:oddHBand="0" w:evenHBand="0" w:firstRowFirstColumn="0" w:firstRowLastColumn="0" w:lastRowFirstColumn="0" w:lastRowLastColumn="0"/>
            </w:pPr>
          </w:p>
        </w:tc>
        <w:tc>
          <w:tcPr>
            <w:tcW w:w="1656" w:type="dxa"/>
          </w:tcPr>
          <w:p w14:paraId="37AB42CD" w14:textId="6CC9E854" w:rsidR="00790051" w:rsidRDefault="00790051" w:rsidP="00790051">
            <w:pPr>
              <w:ind w:firstLine="0"/>
              <w:cnfStyle w:val="000000000000" w:firstRow="0" w:lastRow="0" w:firstColumn="0" w:lastColumn="0" w:oddVBand="0" w:evenVBand="0" w:oddHBand="0" w:evenHBand="0" w:firstRowFirstColumn="0" w:firstRowLastColumn="0" w:lastRowFirstColumn="0" w:lastRowLastColumn="0"/>
            </w:pPr>
            <w:r>
              <w:t>32 GB</w:t>
            </w:r>
          </w:p>
        </w:tc>
        <w:tc>
          <w:tcPr>
            <w:tcW w:w="1237" w:type="dxa"/>
          </w:tcPr>
          <w:p w14:paraId="1EF2FE08" w14:textId="754E2021" w:rsidR="00790051" w:rsidRDefault="00790051" w:rsidP="00790051">
            <w:pPr>
              <w:ind w:firstLine="0"/>
              <w:cnfStyle w:val="000000000000" w:firstRow="0" w:lastRow="0" w:firstColumn="0" w:lastColumn="0" w:oddVBand="0" w:evenVBand="0" w:oddHBand="0" w:evenHBand="0" w:firstRowFirstColumn="0" w:firstRowLastColumn="0" w:lastRowFirstColumn="0" w:lastRowLastColumn="0"/>
            </w:pPr>
            <w:r>
              <w:t>100 GB</w:t>
            </w:r>
          </w:p>
          <w:p w14:paraId="402E7888" w14:textId="224880FB" w:rsidR="00790051" w:rsidRDefault="00790051" w:rsidP="00790051">
            <w:pPr>
              <w:ind w:firstLine="0"/>
              <w:cnfStyle w:val="000000000000" w:firstRow="0" w:lastRow="0" w:firstColumn="0" w:lastColumn="0" w:oddVBand="0" w:evenVBand="0" w:oddHBand="0" w:evenHBand="0" w:firstRowFirstColumn="0" w:firstRowLastColumn="0" w:lastRowFirstColumn="0" w:lastRowLastColumn="0"/>
            </w:pPr>
            <w:r>
              <w:t>HDD</w:t>
            </w:r>
          </w:p>
        </w:tc>
        <w:tc>
          <w:tcPr>
            <w:tcW w:w="2909" w:type="dxa"/>
          </w:tcPr>
          <w:p w14:paraId="51D2CCE0" w14:textId="7F7290A4" w:rsidR="00790051" w:rsidRDefault="00790051" w:rsidP="00790051">
            <w:pPr>
              <w:ind w:firstLine="0"/>
              <w:cnfStyle w:val="000000000000" w:firstRow="0" w:lastRow="0" w:firstColumn="0" w:lastColumn="0" w:oddVBand="0" w:evenVBand="0" w:oddHBand="0" w:evenHBand="0" w:firstRowFirstColumn="0" w:firstRowLastColumn="0" w:lastRowFirstColumn="0" w:lastRowLastColumn="0"/>
            </w:pPr>
            <w:r>
              <w:t>Secondary domain controller for network authentication</w:t>
            </w:r>
          </w:p>
        </w:tc>
      </w:tr>
    </w:tbl>
    <w:p w14:paraId="0AADF1CE" w14:textId="3C6F4C44" w:rsidR="0078583D" w:rsidRDefault="0078583D" w:rsidP="00A10F66">
      <w:pPr>
        <w:ind w:firstLine="0"/>
      </w:pPr>
    </w:p>
    <w:p w14:paraId="431F2103" w14:textId="77777777" w:rsidR="00686A56" w:rsidRDefault="00686A56" w:rsidP="00A10F66">
      <w:pPr>
        <w:ind w:firstLine="0"/>
      </w:pPr>
    </w:p>
    <w:p w14:paraId="14CDA7AB" w14:textId="20B461F8" w:rsidR="00686A56" w:rsidRDefault="00686A56" w:rsidP="00A72EBC">
      <w:pPr>
        <w:pStyle w:val="Heading2"/>
      </w:pPr>
      <w:bookmarkStart w:id="14" w:name="_Toc532774635"/>
      <w:r>
        <w:t>Routers</w:t>
      </w:r>
      <w:bookmarkEnd w:id="14"/>
    </w:p>
    <w:p w14:paraId="555C312E" w14:textId="01D99BB6" w:rsidR="003F0158" w:rsidRDefault="002A2D91" w:rsidP="003F0158">
      <w:r>
        <w:t xml:space="preserve">The Orlando office currently has 3 wireless </w:t>
      </w:r>
      <w:r w:rsidR="006628CB">
        <w:t xml:space="preserve">access points </w:t>
      </w:r>
      <w:r>
        <w:t xml:space="preserve">for the conference rooms, </w:t>
      </w:r>
      <w:r w:rsidR="0069793C">
        <w:t xml:space="preserve">as well as two </w:t>
      </w:r>
      <w:r w:rsidR="0069793C" w:rsidRPr="0069793C">
        <w:t>Cisco 4000 Series Integrated Services Routers</w:t>
      </w:r>
      <w:r w:rsidR="0069793C">
        <w:t xml:space="preserve"> connecting the</w:t>
      </w:r>
      <w:r w:rsidR="00F24D6E">
        <w:t xml:space="preserve"> current</w:t>
      </w:r>
      <w:r w:rsidR="0069793C">
        <w:t xml:space="preserve"> subnets.</w:t>
      </w:r>
      <w:r w:rsidR="00F24D6E">
        <w:t xml:space="preserve"> The Orland</w:t>
      </w:r>
      <w:r w:rsidR="002A242E">
        <w:t>o</w:t>
      </w:r>
      <w:r w:rsidR="00F24D6E">
        <w:t xml:space="preserve"> office will require one router that connects the Administration and Sales Departments subnets, one router that connects the Marketing and IT Departments subnets, a router for the Accounting department subnet, and these three routers will connect to a </w:t>
      </w:r>
      <w:r w:rsidR="00F24D6E" w:rsidRPr="00F24D6E">
        <w:t>Cisco Network Convergence System 5000 Series router</w:t>
      </w:r>
      <w:r w:rsidR="00F24D6E">
        <w:t xml:space="preserve"> acting as the primary default gateway router. </w:t>
      </w:r>
    </w:p>
    <w:p w14:paraId="30922858" w14:textId="7D036CF6" w:rsidR="003F0158" w:rsidRDefault="003F0158" w:rsidP="00E63672">
      <w:r>
        <w:t xml:space="preserve">The Seattle office will </w:t>
      </w:r>
      <w:r w:rsidR="00F24D6E">
        <w:t xml:space="preserve">have </w:t>
      </w:r>
      <w:r w:rsidR="00E63672">
        <w:t xml:space="preserve">six wireless access points for the various conference rooms, one router that connects the Administration and Sales Departments subnets, one router that connects the Marketing and IT Departments subnets, a router for the Accounting department subnet, and these three routers will connect to a </w:t>
      </w:r>
      <w:r w:rsidR="00E63672" w:rsidRPr="00F24D6E">
        <w:t>Cisco Network Convergence System 5000 Series router</w:t>
      </w:r>
      <w:r w:rsidR="00E63672">
        <w:t xml:space="preserve"> acting as the primary default gateway router (and to connect the WAN).</w:t>
      </w:r>
    </w:p>
    <w:p w14:paraId="0778160D" w14:textId="77777777" w:rsidR="00E63672" w:rsidRDefault="00E63672" w:rsidP="00E63672"/>
    <w:p w14:paraId="2F806F11" w14:textId="5A4BF5FF" w:rsidR="003F0158" w:rsidRDefault="003F0158" w:rsidP="00A72EBC">
      <w:pPr>
        <w:pStyle w:val="Heading2"/>
      </w:pPr>
      <w:bookmarkStart w:id="15" w:name="_Toc532774636"/>
      <w:r>
        <w:t>Switches</w:t>
      </w:r>
      <w:bookmarkEnd w:id="15"/>
    </w:p>
    <w:p w14:paraId="2F291539" w14:textId="2B5FD073" w:rsidR="003F0158" w:rsidRDefault="003F0158" w:rsidP="003F0158">
      <w:pPr>
        <w:ind w:firstLine="0"/>
      </w:pPr>
      <w:r>
        <w:tab/>
      </w:r>
      <w:r w:rsidR="00A72EBC">
        <w:t xml:space="preserve">There are currently 20 </w:t>
      </w:r>
      <w:r w:rsidR="002A2D91">
        <w:t xml:space="preserve">(28 port) </w:t>
      </w:r>
      <w:r w:rsidR="00A72EBC">
        <w:t xml:space="preserve">switches connecting all devices in the </w:t>
      </w:r>
      <w:r w:rsidR="002A2D91">
        <w:t>Orlando office. By the end of year 5 approximately 32 (28 port)</w:t>
      </w:r>
      <w:r w:rsidR="00E63672">
        <w:t xml:space="preserve"> switches </w:t>
      </w:r>
      <w:r w:rsidR="002A2D91">
        <w:t xml:space="preserve">will be needed to accommodate all devices on the network. </w:t>
      </w:r>
      <w:r w:rsidR="001128CF">
        <w:t>It is recommended to purchase Cisco brand switches, as the routers are currently Cisco and maximum interoperability is ideal.</w:t>
      </w:r>
    </w:p>
    <w:p w14:paraId="631506FF" w14:textId="38BA5EC5" w:rsidR="001128CF" w:rsidRDefault="001128CF" w:rsidP="003F0158">
      <w:pPr>
        <w:ind w:firstLine="0"/>
      </w:pPr>
    </w:p>
    <w:p w14:paraId="60D28840" w14:textId="4A4940EE" w:rsidR="001128CF" w:rsidRDefault="001128CF" w:rsidP="001128CF">
      <w:pPr>
        <w:pStyle w:val="Heading2"/>
      </w:pPr>
      <w:bookmarkStart w:id="16" w:name="_Toc532774637"/>
      <w:r>
        <w:lastRenderedPageBreak/>
        <w:t>Firewalls</w:t>
      </w:r>
      <w:bookmarkEnd w:id="16"/>
    </w:p>
    <w:p w14:paraId="135680A7" w14:textId="77777777" w:rsidR="001128CF" w:rsidRDefault="001128CF" w:rsidP="003F0158">
      <w:pPr>
        <w:ind w:firstLine="0"/>
      </w:pPr>
      <w:r>
        <w:tab/>
        <w:t xml:space="preserve">The organization will use both host-based and network-based firewalls. The perimeter of each network will have a dedicated (hardware) firewall to prevent threats. Host-based firewall configurations will be done via Group Policy, with careful attention to public network firewall settings. VPN will be used, so associated ports should be open for those with VPN access (for </w:t>
      </w:r>
    </w:p>
    <w:p w14:paraId="774CBCCE" w14:textId="7892484D" w:rsidR="001128CF" w:rsidRDefault="001128CF" w:rsidP="003F0158">
      <w:pPr>
        <w:ind w:firstLine="0"/>
      </w:pPr>
      <w:r>
        <w:t>instance SSTP requires port 443 be open).</w:t>
      </w:r>
    </w:p>
    <w:p w14:paraId="1EECB6AC" w14:textId="7A28B255" w:rsidR="001128CF" w:rsidRDefault="001128CF" w:rsidP="003F0158">
      <w:pPr>
        <w:ind w:firstLine="0"/>
      </w:pPr>
    </w:p>
    <w:p w14:paraId="064E5C85" w14:textId="62B4D1EE" w:rsidR="001128CF" w:rsidRDefault="00D85547" w:rsidP="00D85547">
      <w:pPr>
        <w:pStyle w:val="Heading1"/>
      </w:pPr>
      <w:bookmarkStart w:id="17" w:name="_Toc532774638"/>
      <w:r>
        <w:t>IP Addressing</w:t>
      </w:r>
      <w:bookmarkEnd w:id="17"/>
    </w:p>
    <w:p w14:paraId="4DE67101" w14:textId="063D7E03" w:rsidR="00D85547" w:rsidRDefault="00D85547" w:rsidP="003F0158">
      <w:pPr>
        <w:ind w:firstLine="0"/>
      </w:pPr>
      <w:r>
        <w:tab/>
        <w:t>The DHCP server will be configured to provide IP addressing</w:t>
      </w:r>
      <w:r w:rsidR="00B95398">
        <w:t xml:space="preserve">. </w:t>
      </w:r>
      <w:r>
        <w:t>Both private and public IP addresses will be used.</w:t>
      </w:r>
    </w:p>
    <w:p w14:paraId="0017FA22" w14:textId="60A4D991" w:rsidR="00B95398" w:rsidRDefault="00D81AC2" w:rsidP="008C3A47">
      <w:pPr>
        <w:pStyle w:val="Heading2"/>
      </w:pPr>
      <w:bookmarkStart w:id="18" w:name="_Toc532774639"/>
      <w:r>
        <w:t>Subnets</w:t>
      </w:r>
      <w:bookmarkEnd w:id="18"/>
    </w:p>
    <w:p w14:paraId="34E17523" w14:textId="77777777" w:rsidR="00D81AC2" w:rsidRDefault="00D81AC2" w:rsidP="003F0158">
      <w:pPr>
        <w:ind w:firstLine="0"/>
      </w:pPr>
      <w:r>
        <w:t>The following subnets will be used</w:t>
      </w:r>
      <w:r>
        <w:br/>
      </w:r>
    </w:p>
    <w:tbl>
      <w:tblPr>
        <w:tblStyle w:val="PlainTable1"/>
        <w:tblW w:w="0" w:type="auto"/>
        <w:tblLook w:val="04A0" w:firstRow="1" w:lastRow="0" w:firstColumn="1" w:lastColumn="0" w:noHBand="0" w:noVBand="1"/>
      </w:tblPr>
      <w:tblGrid>
        <w:gridCol w:w="1705"/>
        <w:gridCol w:w="2070"/>
        <w:gridCol w:w="3237"/>
        <w:gridCol w:w="2338"/>
      </w:tblGrid>
      <w:tr w:rsidR="00D81AC2" w14:paraId="2C292EE2" w14:textId="77777777" w:rsidTr="00D81A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69052262" w14:textId="79C15C30" w:rsidR="00D81AC2" w:rsidRDefault="00D81AC2" w:rsidP="003F0158">
            <w:pPr>
              <w:ind w:firstLine="0"/>
            </w:pPr>
            <w:r>
              <w:t>Site</w:t>
            </w:r>
          </w:p>
        </w:tc>
        <w:tc>
          <w:tcPr>
            <w:tcW w:w="2070" w:type="dxa"/>
          </w:tcPr>
          <w:p w14:paraId="0504FA3A" w14:textId="0524375F" w:rsidR="00D81AC2" w:rsidRDefault="00D81AC2" w:rsidP="003F0158">
            <w:pPr>
              <w:ind w:firstLine="0"/>
              <w:cnfStyle w:val="100000000000" w:firstRow="1" w:lastRow="0" w:firstColumn="0" w:lastColumn="0" w:oddVBand="0" w:evenVBand="0" w:oddHBand="0" w:evenHBand="0" w:firstRowFirstColumn="0" w:firstRowLastColumn="0" w:lastRowFirstColumn="0" w:lastRowLastColumn="0"/>
            </w:pPr>
            <w:r>
              <w:t>Department</w:t>
            </w:r>
          </w:p>
        </w:tc>
        <w:tc>
          <w:tcPr>
            <w:tcW w:w="3237" w:type="dxa"/>
          </w:tcPr>
          <w:p w14:paraId="2B00276A" w14:textId="04579A5A" w:rsidR="00D81AC2" w:rsidRDefault="00D81AC2" w:rsidP="003F0158">
            <w:pPr>
              <w:ind w:firstLine="0"/>
              <w:cnfStyle w:val="100000000000" w:firstRow="1" w:lastRow="0" w:firstColumn="0" w:lastColumn="0" w:oddVBand="0" w:evenVBand="0" w:oddHBand="0" w:evenHBand="0" w:firstRowFirstColumn="0" w:firstRowLastColumn="0" w:lastRowFirstColumn="0" w:lastRowLastColumn="0"/>
            </w:pPr>
            <w:r>
              <w:t>IP Address Range</w:t>
            </w:r>
          </w:p>
        </w:tc>
        <w:tc>
          <w:tcPr>
            <w:tcW w:w="2338" w:type="dxa"/>
          </w:tcPr>
          <w:p w14:paraId="3FF4C4A8" w14:textId="3CABC4E7" w:rsidR="00D81AC2" w:rsidRDefault="00D81AC2" w:rsidP="003F0158">
            <w:pPr>
              <w:ind w:firstLine="0"/>
              <w:cnfStyle w:val="100000000000" w:firstRow="1" w:lastRow="0" w:firstColumn="0" w:lastColumn="0" w:oddVBand="0" w:evenVBand="0" w:oddHBand="0" w:evenHBand="0" w:firstRowFirstColumn="0" w:firstRowLastColumn="0" w:lastRowFirstColumn="0" w:lastRowLastColumn="0"/>
            </w:pPr>
            <w:r>
              <w:t>Subnet Mask</w:t>
            </w:r>
          </w:p>
        </w:tc>
      </w:tr>
      <w:tr w:rsidR="00D81AC2" w14:paraId="225ED469" w14:textId="77777777" w:rsidTr="00D81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2CD01475" w14:textId="2457C33D" w:rsidR="00D81AC2" w:rsidRDefault="00D81AC2" w:rsidP="003F0158">
            <w:pPr>
              <w:ind w:firstLine="0"/>
            </w:pPr>
            <w:r>
              <w:t>Orlando</w:t>
            </w:r>
          </w:p>
        </w:tc>
        <w:tc>
          <w:tcPr>
            <w:tcW w:w="2070" w:type="dxa"/>
          </w:tcPr>
          <w:p w14:paraId="45AD9DE0" w14:textId="0D8ECDF5" w:rsidR="00D81AC2" w:rsidRDefault="00D81AC2" w:rsidP="003F0158">
            <w:pPr>
              <w:ind w:firstLine="0"/>
              <w:cnfStyle w:val="000000100000" w:firstRow="0" w:lastRow="0" w:firstColumn="0" w:lastColumn="0" w:oddVBand="0" w:evenVBand="0" w:oddHBand="1" w:evenHBand="0" w:firstRowFirstColumn="0" w:firstRowLastColumn="0" w:lastRowFirstColumn="0" w:lastRowLastColumn="0"/>
            </w:pPr>
            <w:r>
              <w:t>Administration</w:t>
            </w:r>
          </w:p>
        </w:tc>
        <w:tc>
          <w:tcPr>
            <w:tcW w:w="3237" w:type="dxa"/>
          </w:tcPr>
          <w:p w14:paraId="308E7E41" w14:textId="5E116BE1" w:rsidR="00D81AC2" w:rsidRDefault="00D81AC2" w:rsidP="003F0158">
            <w:pPr>
              <w:ind w:firstLine="0"/>
              <w:cnfStyle w:val="000000100000" w:firstRow="0" w:lastRow="0" w:firstColumn="0" w:lastColumn="0" w:oddVBand="0" w:evenVBand="0" w:oddHBand="1" w:evenHBand="0" w:firstRowFirstColumn="0" w:firstRowLastColumn="0" w:lastRowFirstColumn="0" w:lastRowLastColumn="0"/>
            </w:pPr>
            <w:r>
              <w:t>172.17.0.</w:t>
            </w:r>
            <w:r w:rsidR="00ED602C">
              <w:t>1</w:t>
            </w:r>
            <w:r>
              <w:t xml:space="preserve"> - 172.17.0.</w:t>
            </w:r>
            <w:r w:rsidR="002E4312">
              <w:t>100</w:t>
            </w:r>
          </w:p>
        </w:tc>
        <w:tc>
          <w:tcPr>
            <w:tcW w:w="2338" w:type="dxa"/>
          </w:tcPr>
          <w:p w14:paraId="658E6252" w14:textId="4ED5110D" w:rsidR="00D81AC2" w:rsidRDefault="00D81AC2" w:rsidP="003F0158">
            <w:pPr>
              <w:ind w:firstLine="0"/>
              <w:cnfStyle w:val="000000100000" w:firstRow="0" w:lastRow="0" w:firstColumn="0" w:lastColumn="0" w:oddVBand="0" w:evenVBand="0" w:oddHBand="1" w:evenHBand="0" w:firstRowFirstColumn="0" w:firstRowLastColumn="0" w:lastRowFirstColumn="0" w:lastRowLastColumn="0"/>
            </w:pPr>
            <w:r>
              <w:t>255.255.255.0</w:t>
            </w:r>
          </w:p>
        </w:tc>
      </w:tr>
      <w:tr w:rsidR="00D81AC2" w14:paraId="7D1EE235" w14:textId="77777777" w:rsidTr="00D81AC2">
        <w:tc>
          <w:tcPr>
            <w:cnfStyle w:val="001000000000" w:firstRow="0" w:lastRow="0" w:firstColumn="1" w:lastColumn="0" w:oddVBand="0" w:evenVBand="0" w:oddHBand="0" w:evenHBand="0" w:firstRowFirstColumn="0" w:firstRowLastColumn="0" w:lastRowFirstColumn="0" w:lastRowLastColumn="0"/>
            <w:tcW w:w="1705" w:type="dxa"/>
          </w:tcPr>
          <w:p w14:paraId="0201AA16" w14:textId="77777777" w:rsidR="00D81AC2" w:rsidRDefault="00D81AC2" w:rsidP="003F0158">
            <w:pPr>
              <w:ind w:firstLine="0"/>
            </w:pPr>
          </w:p>
        </w:tc>
        <w:tc>
          <w:tcPr>
            <w:tcW w:w="2070" w:type="dxa"/>
          </w:tcPr>
          <w:p w14:paraId="14E6AC57" w14:textId="6C12238A" w:rsidR="00D81AC2" w:rsidRDefault="00D81AC2" w:rsidP="003F0158">
            <w:pPr>
              <w:ind w:firstLine="0"/>
              <w:cnfStyle w:val="000000000000" w:firstRow="0" w:lastRow="0" w:firstColumn="0" w:lastColumn="0" w:oddVBand="0" w:evenVBand="0" w:oddHBand="0" w:evenHBand="0" w:firstRowFirstColumn="0" w:firstRowLastColumn="0" w:lastRowFirstColumn="0" w:lastRowLastColumn="0"/>
            </w:pPr>
            <w:r>
              <w:t>Sales</w:t>
            </w:r>
          </w:p>
        </w:tc>
        <w:tc>
          <w:tcPr>
            <w:tcW w:w="3237" w:type="dxa"/>
          </w:tcPr>
          <w:p w14:paraId="706E4EBC" w14:textId="7222D0AF" w:rsidR="00D81AC2" w:rsidRDefault="00D81AC2" w:rsidP="003F0158">
            <w:pPr>
              <w:ind w:firstLine="0"/>
              <w:cnfStyle w:val="000000000000" w:firstRow="0" w:lastRow="0" w:firstColumn="0" w:lastColumn="0" w:oddVBand="0" w:evenVBand="0" w:oddHBand="0" w:evenHBand="0" w:firstRowFirstColumn="0" w:firstRowLastColumn="0" w:lastRowFirstColumn="0" w:lastRowLastColumn="0"/>
            </w:pPr>
            <w:r>
              <w:t>172.17.1.</w:t>
            </w:r>
            <w:r w:rsidR="00ED602C">
              <w:t>1</w:t>
            </w:r>
            <w:r>
              <w:t>- 172.17.1.100</w:t>
            </w:r>
          </w:p>
        </w:tc>
        <w:tc>
          <w:tcPr>
            <w:tcW w:w="2338" w:type="dxa"/>
          </w:tcPr>
          <w:p w14:paraId="52CF7DEE" w14:textId="02062299" w:rsidR="00D81AC2" w:rsidRDefault="00D81AC2" w:rsidP="003F0158">
            <w:pPr>
              <w:ind w:firstLine="0"/>
              <w:cnfStyle w:val="000000000000" w:firstRow="0" w:lastRow="0" w:firstColumn="0" w:lastColumn="0" w:oddVBand="0" w:evenVBand="0" w:oddHBand="0" w:evenHBand="0" w:firstRowFirstColumn="0" w:firstRowLastColumn="0" w:lastRowFirstColumn="0" w:lastRowLastColumn="0"/>
            </w:pPr>
            <w:r>
              <w:t>255.255.255.0</w:t>
            </w:r>
          </w:p>
        </w:tc>
      </w:tr>
      <w:tr w:rsidR="00D81AC2" w14:paraId="6E5E5AC7" w14:textId="77777777" w:rsidTr="00D81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6DECBCA0" w14:textId="77777777" w:rsidR="00D81AC2" w:rsidRDefault="00D81AC2" w:rsidP="003F0158">
            <w:pPr>
              <w:ind w:firstLine="0"/>
            </w:pPr>
          </w:p>
        </w:tc>
        <w:tc>
          <w:tcPr>
            <w:tcW w:w="2070" w:type="dxa"/>
          </w:tcPr>
          <w:p w14:paraId="2E0D346C" w14:textId="12448CF6" w:rsidR="00D81AC2" w:rsidRDefault="00D81AC2" w:rsidP="003F0158">
            <w:pPr>
              <w:ind w:firstLine="0"/>
              <w:cnfStyle w:val="000000100000" w:firstRow="0" w:lastRow="0" w:firstColumn="0" w:lastColumn="0" w:oddVBand="0" w:evenVBand="0" w:oddHBand="1" w:evenHBand="0" w:firstRowFirstColumn="0" w:firstRowLastColumn="0" w:lastRowFirstColumn="0" w:lastRowLastColumn="0"/>
            </w:pPr>
            <w:r>
              <w:t>Marketing</w:t>
            </w:r>
          </w:p>
        </w:tc>
        <w:tc>
          <w:tcPr>
            <w:tcW w:w="3237" w:type="dxa"/>
          </w:tcPr>
          <w:p w14:paraId="4BA0D519" w14:textId="47B517DB" w:rsidR="00D81AC2" w:rsidRDefault="00D81AC2" w:rsidP="003F0158">
            <w:pPr>
              <w:ind w:firstLine="0"/>
              <w:cnfStyle w:val="000000100000" w:firstRow="0" w:lastRow="0" w:firstColumn="0" w:lastColumn="0" w:oddVBand="0" w:evenVBand="0" w:oddHBand="1" w:evenHBand="0" w:firstRowFirstColumn="0" w:firstRowLastColumn="0" w:lastRowFirstColumn="0" w:lastRowLastColumn="0"/>
            </w:pPr>
            <w:r>
              <w:t>172.17.2.</w:t>
            </w:r>
            <w:r w:rsidR="00ED602C">
              <w:t>1</w:t>
            </w:r>
            <w:r>
              <w:t xml:space="preserve"> - 172.17.2.100</w:t>
            </w:r>
          </w:p>
        </w:tc>
        <w:tc>
          <w:tcPr>
            <w:tcW w:w="2338" w:type="dxa"/>
          </w:tcPr>
          <w:p w14:paraId="741BECF5" w14:textId="05CE23AB" w:rsidR="00D81AC2" w:rsidRDefault="00D81AC2" w:rsidP="003F0158">
            <w:pPr>
              <w:ind w:firstLine="0"/>
              <w:cnfStyle w:val="000000100000" w:firstRow="0" w:lastRow="0" w:firstColumn="0" w:lastColumn="0" w:oddVBand="0" w:evenVBand="0" w:oddHBand="1" w:evenHBand="0" w:firstRowFirstColumn="0" w:firstRowLastColumn="0" w:lastRowFirstColumn="0" w:lastRowLastColumn="0"/>
            </w:pPr>
            <w:r>
              <w:t>255.255.255.0</w:t>
            </w:r>
          </w:p>
        </w:tc>
      </w:tr>
      <w:tr w:rsidR="00D81AC2" w14:paraId="7F569A89" w14:textId="77777777" w:rsidTr="00FE6AC9">
        <w:tc>
          <w:tcPr>
            <w:cnfStyle w:val="001000000000" w:firstRow="0" w:lastRow="0" w:firstColumn="1" w:lastColumn="0" w:oddVBand="0" w:evenVBand="0" w:oddHBand="0" w:evenHBand="0" w:firstRowFirstColumn="0" w:firstRowLastColumn="0" w:lastRowFirstColumn="0" w:lastRowLastColumn="0"/>
            <w:tcW w:w="1705" w:type="dxa"/>
            <w:tcBorders>
              <w:bottom w:val="single" w:sz="4" w:space="0" w:color="BFBFBF" w:themeColor="background1" w:themeShade="BF"/>
            </w:tcBorders>
          </w:tcPr>
          <w:p w14:paraId="77C213AD" w14:textId="77777777" w:rsidR="00D81AC2" w:rsidRDefault="00D81AC2" w:rsidP="003F0158">
            <w:pPr>
              <w:ind w:firstLine="0"/>
            </w:pPr>
          </w:p>
        </w:tc>
        <w:tc>
          <w:tcPr>
            <w:tcW w:w="2070" w:type="dxa"/>
            <w:tcBorders>
              <w:bottom w:val="single" w:sz="4" w:space="0" w:color="BFBFBF" w:themeColor="background1" w:themeShade="BF"/>
            </w:tcBorders>
          </w:tcPr>
          <w:p w14:paraId="6B79D758" w14:textId="0B51086C" w:rsidR="00D81AC2" w:rsidRDefault="002E4312" w:rsidP="003F0158">
            <w:pPr>
              <w:ind w:firstLine="0"/>
              <w:cnfStyle w:val="000000000000" w:firstRow="0" w:lastRow="0" w:firstColumn="0" w:lastColumn="0" w:oddVBand="0" w:evenVBand="0" w:oddHBand="0" w:evenHBand="0" w:firstRowFirstColumn="0" w:firstRowLastColumn="0" w:lastRowFirstColumn="0" w:lastRowLastColumn="0"/>
            </w:pPr>
            <w:r>
              <w:t>IT</w:t>
            </w:r>
          </w:p>
        </w:tc>
        <w:tc>
          <w:tcPr>
            <w:tcW w:w="3237" w:type="dxa"/>
            <w:tcBorders>
              <w:bottom w:val="single" w:sz="4" w:space="0" w:color="BFBFBF" w:themeColor="background1" w:themeShade="BF"/>
            </w:tcBorders>
          </w:tcPr>
          <w:p w14:paraId="3C4742C8" w14:textId="6A92A4F9" w:rsidR="00D81AC2" w:rsidRDefault="00D81AC2" w:rsidP="003F0158">
            <w:pPr>
              <w:ind w:firstLine="0"/>
              <w:cnfStyle w:val="000000000000" w:firstRow="0" w:lastRow="0" w:firstColumn="0" w:lastColumn="0" w:oddVBand="0" w:evenVBand="0" w:oddHBand="0" w:evenHBand="0" w:firstRowFirstColumn="0" w:firstRowLastColumn="0" w:lastRowFirstColumn="0" w:lastRowLastColumn="0"/>
            </w:pPr>
            <w:r>
              <w:t>172.17.3.</w:t>
            </w:r>
            <w:r w:rsidR="00ED602C">
              <w:t>1</w:t>
            </w:r>
            <w:r>
              <w:t xml:space="preserve"> - 17</w:t>
            </w:r>
            <w:r w:rsidR="002E4312">
              <w:t>2.17.3.100</w:t>
            </w:r>
          </w:p>
        </w:tc>
        <w:tc>
          <w:tcPr>
            <w:tcW w:w="2338" w:type="dxa"/>
            <w:tcBorders>
              <w:bottom w:val="single" w:sz="4" w:space="0" w:color="BFBFBF" w:themeColor="background1" w:themeShade="BF"/>
            </w:tcBorders>
          </w:tcPr>
          <w:p w14:paraId="14D9B738" w14:textId="688CDBBE" w:rsidR="00D81AC2" w:rsidRDefault="002E4312" w:rsidP="003F0158">
            <w:pPr>
              <w:ind w:firstLine="0"/>
              <w:cnfStyle w:val="000000000000" w:firstRow="0" w:lastRow="0" w:firstColumn="0" w:lastColumn="0" w:oddVBand="0" w:evenVBand="0" w:oddHBand="0" w:evenHBand="0" w:firstRowFirstColumn="0" w:firstRowLastColumn="0" w:lastRowFirstColumn="0" w:lastRowLastColumn="0"/>
            </w:pPr>
            <w:r>
              <w:t>255.255.255.0</w:t>
            </w:r>
          </w:p>
        </w:tc>
      </w:tr>
      <w:tr w:rsidR="00D81AC2" w14:paraId="24865749" w14:textId="77777777" w:rsidTr="00FD5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bottom w:val="single" w:sz="4" w:space="0" w:color="BFBFBF" w:themeColor="background1" w:themeShade="BF"/>
            </w:tcBorders>
          </w:tcPr>
          <w:p w14:paraId="4E1C28D9" w14:textId="77777777" w:rsidR="00D81AC2" w:rsidRDefault="00D81AC2" w:rsidP="003F0158">
            <w:pPr>
              <w:ind w:firstLine="0"/>
            </w:pPr>
          </w:p>
        </w:tc>
        <w:tc>
          <w:tcPr>
            <w:tcW w:w="2070" w:type="dxa"/>
            <w:tcBorders>
              <w:bottom w:val="single" w:sz="4" w:space="0" w:color="BFBFBF" w:themeColor="background1" w:themeShade="BF"/>
            </w:tcBorders>
          </w:tcPr>
          <w:p w14:paraId="2957E493" w14:textId="34EEB849" w:rsidR="00D81AC2" w:rsidRDefault="002E4312" w:rsidP="003F0158">
            <w:pPr>
              <w:ind w:firstLine="0"/>
              <w:cnfStyle w:val="000000100000" w:firstRow="0" w:lastRow="0" w:firstColumn="0" w:lastColumn="0" w:oddVBand="0" w:evenVBand="0" w:oddHBand="1" w:evenHBand="0" w:firstRowFirstColumn="0" w:firstRowLastColumn="0" w:lastRowFirstColumn="0" w:lastRowLastColumn="0"/>
            </w:pPr>
            <w:r>
              <w:t>Accounting</w:t>
            </w:r>
          </w:p>
        </w:tc>
        <w:tc>
          <w:tcPr>
            <w:tcW w:w="3237" w:type="dxa"/>
            <w:tcBorders>
              <w:bottom w:val="single" w:sz="4" w:space="0" w:color="BFBFBF" w:themeColor="background1" w:themeShade="BF"/>
            </w:tcBorders>
          </w:tcPr>
          <w:p w14:paraId="2BE8A9C7" w14:textId="3FC92179" w:rsidR="00D81AC2" w:rsidRDefault="002E4312" w:rsidP="003F0158">
            <w:pPr>
              <w:ind w:firstLine="0"/>
              <w:cnfStyle w:val="000000100000" w:firstRow="0" w:lastRow="0" w:firstColumn="0" w:lastColumn="0" w:oddVBand="0" w:evenVBand="0" w:oddHBand="1" w:evenHBand="0" w:firstRowFirstColumn="0" w:firstRowLastColumn="0" w:lastRowFirstColumn="0" w:lastRowLastColumn="0"/>
            </w:pPr>
            <w:r w:rsidRPr="002E4312">
              <w:t>172.18.0.</w:t>
            </w:r>
            <w:r w:rsidR="00ED602C">
              <w:t>1</w:t>
            </w:r>
            <w:r w:rsidRPr="002E4312">
              <w:t xml:space="preserve"> - 172.18.127.254</w:t>
            </w:r>
          </w:p>
        </w:tc>
        <w:tc>
          <w:tcPr>
            <w:tcW w:w="2338" w:type="dxa"/>
            <w:tcBorders>
              <w:bottom w:val="single" w:sz="4" w:space="0" w:color="BFBFBF" w:themeColor="background1" w:themeShade="BF"/>
            </w:tcBorders>
          </w:tcPr>
          <w:p w14:paraId="17C610FC" w14:textId="52B9F071" w:rsidR="00D81AC2" w:rsidRDefault="002E4312" w:rsidP="003F0158">
            <w:pPr>
              <w:ind w:firstLine="0"/>
              <w:cnfStyle w:val="000000100000" w:firstRow="0" w:lastRow="0" w:firstColumn="0" w:lastColumn="0" w:oddVBand="0" w:evenVBand="0" w:oddHBand="1" w:evenHBand="0" w:firstRowFirstColumn="0" w:firstRowLastColumn="0" w:lastRowFirstColumn="0" w:lastRowLastColumn="0"/>
            </w:pPr>
            <w:r>
              <w:t>255.255.128.0</w:t>
            </w:r>
          </w:p>
        </w:tc>
      </w:tr>
      <w:tr w:rsidR="00FE6AC9" w14:paraId="38BF7E26" w14:textId="77777777" w:rsidTr="00FD5D80">
        <w:tc>
          <w:tcPr>
            <w:cnfStyle w:val="001000000000" w:firstRow="0" w:lastRow="0" w:firstColumn="1" w:lastColumn="0" w:oddVBand="0" w:evenVBand="0" w:oddHBand="0" w:evenHBand="0" w:firstRowFirstColumn="0" w:firstRowLastColumn="0" w:lastRowFirstColumn="0" w:lastRowLastColumn="0"/>
            <w:tcW w:w="1705" w:type="dxa"/>
            <w:tcBorders>
              <w:top w:val="single" w:sz="4" w:space="0" w:color="BFBFBF" w:themeColor="background1" w:themeShade="BF"/>
              <w:bottom w:val="single" w:sz="4" w:space="0" w:color="BFBFBF" w:themeColor="background1" w:themeShade="BF"/>
            </w:tcBorders>
          </w:tcPr>
          <w:p w14:paraId="17796CE7" w14:textId="77777777" w:rsidR="00FE6AC9" w:rsidRDefault="00FE6AC9" w:rsidP="003F0158">
            <w:pPr>
              <w:ind w:firstLine="0"/>
            </w:pPr>
          </w:p>
        </w:tc>
        <w:tc>
          <w:tcPr>
            <w:tcW w:w="2070" w:type="dxa"/>
            <w:tcBorders>
              <w:top w:val="single" w:sz="4" w:space="0" w:color="BFBFBF" w:themeColor="background1" w:themeShade="BF"/>
              <w:bottom w:val="single" w:sz="4" w:space="0" w:color="BFBFBF" w:themeColor="background1" w:themeShade="BF"/>
            </w:tcBorders>
          </w:tcPr>
          <w:p w14:paraId="2853A7D8" w14:textId="6AE4E36E" w:rsidR="00FE6AC9" w:rsidRDefault="00FE6AC9" w:rsidP="003F0158">
            <w:pPr>
              <w:ind w:firstLine="0"/>
              <w:cnfStyle w:val="000000000000" w:firstRow="0" w:lastRow="0" w:firstColumn="0" w:lastColumn="0" w:oddVBand="0" w:evenVBand="0" w:oddHBand="0" w:evenHBand="0" w:firstRowFirstColumn="0" w:firstRowLastColumn="0" w:lastRowFirstColumn="0" w:lastRowLastColumn="0"/>
            </w:pPr>
            <w:r>
              <w:t>Servers</w:t>
            </w:r>
          </w:p>
        </w:tc>
        <w:tc>
          <w:tcPr>
            <w:tcW w:w="3237" w:type="dxa"/>
            <w:tcBorders>
              <w:top w:val="single" w:sz="4" w:space="0" w:color="BFBFBF" w:themeColor="background1" w:themeShade="BF"/>
              <w:bottom w:val="single" w:sz="4" w:space="0" w:color="BFBFBF" w:themeColor="background1" w:themeShade="BF"/>
            </w:tcBorders>
          </w:tcPr>
          <w:p w14:paraId="2C5ADFB6" w14:textId="43D0CBC8" w:rsidR="00FE6AC9" w:rsidRPr="002E4312" w:rsidRDefault="00FE6AC9" w:rsidP="003F0158">
            <w:pPr>
              <w:ind w:firstLine="0"/>
              <w:cnfStyle w:val="000000000000" w:firstRow="0" w:lastRow="0" w:firstColumn="0" w:lastColumn="0" w:oddVBand="0" w:evenVBand="0" w:oddHBand="0" w:evenHBand="0" w:firstRowFirstColumn="0" w:firstRowLastColumn="0" w:lastRowFirstColumn="0" w:lastRowLastColumn="0"/>
            </w:pPr>
            <w:r>
              <w:t>172.1</w:t>
            </w:r>
            <w:r w:rsidR="00085EA5">
              <w:t>7.4.1 - 172.17.4.</w:t>
            </w:r>
            <w:r w:rsidR="00F27777">
              <w:t>1</w:t>
            </w:r>
            <w:r w:rsidR="00F2162E">
              <w:t>7</w:t>
            </w:r>
          </w:p>
        </w:tc>
        <w:tc>
          <w:tcPr>
            <w:tcW w:w="2338" w:type="dxa"/>
            <w:tcBorders>
              <w:top w:val="single" w:sz="4" w:space="0" w:color="BFBFBF" w:themeColor="background1" w:themeShade="BF"/>
              <w:bottom w:val="single" w:sz="4" w:space="0" w:color="BFBFBF" w:themeColor="background1" w:themeShade="BF"/>
            </w:tcBorders>
          </w:tcPr>
          <w:p w14:paraId="35452594" w14:textId="38536985" w:rsidR="00FE6AC9" w:rsidRDefault="00085EA5" w:rsidP="003F0158">
            <w:pPr>
              <w:ind w:firstLine="0"/>
              <w:cnfStyle w:val="000000000000" w:firstRow="0" w:lastRow="0" w:firstColumn="0" w:lastColumn="0" w:oddVBand="0" w:evenVBand="0" w:oddHBand="0" w:evenHBand="0" w:firstRowFirstColumn="0" w:firstRowLastColumn="0" w:lastRowFirstColumn="0" w:lastRowLastColumn="0"/>
            </w:pPr>
            <w:r>
              <w:t>255.255.255.0</w:t>
            </w:r>
          </w:p>
        </w:tc>
      </w:tr>
      <w:tr w:rsidR="00FD5D80" w14:paraId="297322BB" w14:textId="77777777" w:rsidTr="00FD5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top w:val="single" w:sz="4" w:space="0" w:color="BFBFBF" w:themeColor="background1" w:themeShade="BF"/>
              <w:bottom w:val="single" w:sz="18" w:space="0" w:color="BFBFBF" w:themeColor="background1" w:themeShade="BF"/>
            </w:tcBorders>
          </w:tcPr>
          <w:p w14:paraId="1C201E67" w14:textId="77777777" w:rsidR="00FD5D80" w:rsidRDefault="00FD5D80" w:rsidP="003F0158">
            <w:pPr>
              <w:ind w:firstLine="0"/>
            </w:pPr>
          </w:p>
        </w:tc>
        <w:tc>
          <w:tcPr>
            <w:tcW w:w="2070" w:type="dxa"/>
            <w:tcBorders>
              <w:top w:val="single" w:sz="4" w:space="0" w:color="BFBFBF" w:themeColor="background1" w:themeShade="BF"/>
              <w:bottom w:val="single" w:sz="18" w:space="0" w:color="BFBFBF" w:themeColor="background1" w:themeShade="BF"/>
            </w:tcBorders>
          </w:tcPr>
          <w:p w14:paraId="173B0FCA" w14:textId="6EF16866" w:rsidR="00FD5D80" w:rsidRDefault="00FD5D80" w:rsidP="003F0158">
            <w:pPr>
              <w:ind w:firstLine="0"/>
              <w:cnfStyle w:val="000000100000" w:firstRow="0" w:lastRow="0" w:firstColumn="0" w:lastColumn="0" w:oddVBand="0" w:evenVBand="0" w:oddHBand="1" w:evenHBand="0" w:firstRowFirstColumn="0" w:firstRowLastColumn="0" w:lastRowFirstColumn="0" w:lastRowLastColumn="0"/>
            </w:pPr>
            <w:r>
              <w:t>Router inter-connection</w:t>
            </w:r>
          </w:p>
        </w:tc>
        <w:tc>
          <w:tcPr>
            <w:tcW w:w="3237" w:type="dxa"/>
            <w:tcBorders>
              <w:top w:val="single" w:sz="4" w:space="0" w:color="BFBFBF" w:themeColor="background1" w:themeShade="BF"/>
              <w:bottom w:val="single" w:sz="18" w:space="0" w:color="BFBFBF" w:themeColor="background1" w:themeShade="BF"/>
            </w:tcBorders>
          </w:tcPr>
          <w:p w14:paraId="4FD97EF7" w14:textId="79EB3E35" w:rsidR="00FD5D80" w:rsidRDefault="00FD5D80" w:rsidP="003F0158">
            <w:pPr>
              <w:ind w:firstLine="0"/>
              <w:cnfStyle w:val="000000100000" w:firstRow="0" w:lastRow="0" w:firstColumn="0" w:lastColumn="0" w:oddVBand="0" w:evenVBand="0" w:oddHBand="1" w:evenHBand="0" w:firstRowFirstColumn="0" w:firstRowLastColumn="0" w:lastRowFirstColumn="0" w:lastRowLastColumn="0"/>
            </w:pPr>
            <w:r>
              <w:t>172.17.5.1 - 172.17.5.</w:t>
            </w:r>
            <w:r w:rsidR="00325E3B">
              <w:t>6</w:t>
            </w:r>
          </w:p>
        </w:tc>
        <w:tc>
          <w:tcPr>
            <w:tcW w:w="2338" w:type="dxa"/>
            <w:tcBorders>
              <w:top w:val="single" w:sz="4" w:space="0" w:color="BFBFBF" w:themeColor="background1" w:themeShade="BF"/>
              <w:bottom w:val="single" w:sz="18" w:space="0" w:color="BFBFBF" w:themeColor="background1" w:themeShade="BF"/>
            </w:tcBorders>
          </w:tcPr>
          <w:p w14:paraId="65E8A79D" w14:textId="598A68A2" w:rsidR="00FD5D80" w:rsidRDefault="00FD5D80" w:rsidP="003F0158">
            <w:pPr>
              <w:ind w:firstLine="0"/>
              <w:cnfStyle w:val="000000100000" w:firstRow="0" w:lastRow="0" w:firstColumn="0" w:lastColumn="0" w:oddVBand="0" w:evenVBand="0" w:oddHBand="1" w:evenHBand="0" w:firstRowFirstColumn="0" w:firstRowLastColumn="0" w:lastRowFirstColumn="0" w:lastRowLastColumn="0"/>
            </w:pPr>
            <w:r>
              <w:t>255.255.255.0</w:t>
            </w:r>
          </w:p>
        </w:tc>
      </w:tr>
      <w:tr w:rsidR="002E4312" w14:paraId="562BEAC8" w14:textId="77777777" w:rsidTr="002E4312">
        <w:tc>
          <w:tcPr>
            <w:cnfStyle w:val="001000000000" w:firstRow="0" w:lastRow="0" w:firstColumn="1" w:lastColumn="0" w:oddVBand="0" w:evenVBand="0" w:oddHBand="0" w:evenHBand="0" w:firstRowFirstColumn="0" w:firstRowLastColumn="0" w:lastRowFirstColumn="0" w:lastRowLastColumn="0"/>
            <w:tcW w:w="1705" w:type="dxa"/>
            <w:tcBorders>
              <w:top w:val="single" w:sz="18" w:space="0" w:color="BFBFBF" w:themeColor="background1" w:themeShade="BF"/>
            </w:tcBorders>
          </w:tcPr>
          <w:p w14:paraId="10551236" w14:textId="0C73A156" w:rsidR="002E4312" w:rsidRDefault="002E4312" w:rsidP="002E4312">
            <w:pPr>
              <w:ind w:firstLine="0"/>
            </w:pPr>
            <w:r>
              <w:t>Seattle</w:t>
            </w:r>
          </w:p>
        </w:tc>
        <w:tc>
          <w:tcPr>
            <w:tcW w:w="2070" w:type="dxa"/>
            <w:tcBorders>
              <w:top w:val="single" w:sz="18" w:space="0" w:color="BFBFBF" w:themeColor="background1" w:themeShade="BF"/>
            </w:tcBorders>
          </w:tcPr>
          <w:p w14:paraId="2AA86308" w14:textId="070DF768" w:rsidR="002E4312" w:rsidRDefault="002E4312" w:rsidP="002E4312">
            <w:pPr>
              <w:ind w:firstLine="0"/>
              <w:cnfStyle w:val="000000000000" w:firstRow="0" w:lastRow="0" w:firstColumn="0" w:lastColumn="0" w:oddVBand="0" w:evenVBand="0" w:oddHBand="0" w:evenHBand="0" w:firstRowFirstColumn="0" w:firstRowLastColumn="0" w:lastRowFirstColumn="0" w:lastRowLastColumn="0"/>
            </w:pPr>
            <w:r>
              <w:t>Administration</w:t>
            </w:r>
          </w:p>
        </w:tc>
        <w:tc>
          <w:tcPr>
            <w:tcW w:w="3237" w:type="dxa"/>
            <w:tcBorders>
              <w:top w:val="single" w:sz="18" w:space="0" w:color="BFBFBF" w:themeColor="background1" w:themeShade="BF"/>
            </w:tcBorders>
          </w:tcPr>
          <w:p w14:paraId="18EBF357" w14:textId="3FCB5DB9" w:rsidR="002E4312" w:rsidRPr="002E4312" w:rsidRDefault="002E4312" w:rsidP="002E4312">
            <w:pPr>
              <w:ind w:firstLine="0"/>
              <w:cnfStyle w:val="000000000000" w:firstRow="0" w:lastRow="0" w:firstColumn="0" w:lastColumn="0" w:oddVBand="0" w:evenVBand="0" w:oddHBand="0" w:evenHBand="0" w:firstRowFirstColumn="0" w:firstRowLastColumn="0" w:lastRowFirstColumn="0" w:lastRowLastColumn="0"/>
            </w:pPr>
            <w:r>
              <w:t>172.20.0.</w:t>
            </w:r>
            <w:r w:rsidR="00ED602C">
              <w:t>1</w:t>
            </w:r>
            <w:r>
              <w:t xml:space="preserve"> - 172.20.0.100</w:t>
            </w:r>
          </w:p>
        </w:tc>
        <w:tc>
          <w:tcPr>
            <w:tcW w:w="2338" w:type="dxa"/>
            <w:tcBorders>
              <w:top w:val="single" w:sz="18" w:space="0" w:color="BFBFBF" w:themeColor="background1" w:themeShade="BF"/>
            </w:tcBorders>
          </w:tcPr>
          <w:p w14:paraId="2EE30462" w14:textId="471E0553" w:rsidR="002E4312" w:rsidRDefault="002E4312" w:rsidP="002E4312">
            <w:pPr>
              <w:ind w:firstLine="0"/>
              <w:cnfStyle w:val="000000000000" w:firstRow="0" w:lastRow="0" w:firstColumn="0" w:lastColumn="0" w:oddVBand="0" w:evenVBand="0" w:oddHBand="0" w:evenHBand="0" w:firstRowFirstColumn="0" w:firstRowLastColumn="0" w:lastRowFirstColumn="0" w:lastRowLastColumn="0"/>
            </w:pPr>
            <w:r>
              <w:t>255.255.255.0</w:t>
            </w:r>
          </w:p>
        </w:tc>
      </w:tr>
      <w:tr w:rsidR="002E4312" w14:paraId="60A0F563" w14:textId="77777777" w:rsidTr="00D81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746E5181" w14:textId="77777777" w:rsidR="002E4312" w:rsidRDefault="002E4312" w:rsidP="002E4312">
            <w:pPr>
              <w:ind w:firstLine="0"/>
            </w:pPr>
          </w:p>
        </w:tc>
        <w:tc>
          <w:tcPr>
            <w:tcW w:w="2070" w:type="dxa"/>
          </w:tcPr>
          <w:p w14:paraId="4739C12B" w14:textId="19F2CD5B" w:rsidR="002E4312" w:rsidRDefault="002E4312" w:rsidP="002E4312">
            <w:pPr>
              <w:ind w:firstLine="0"/>
              <w:cnfStyle w:val="000000100000" w:firstRow="0" w:lastRow="0" w:firstColumn="0" w:lastColumn="0" w:oddVBand="0" w:evenVBand="0" w:oddHBand="1" w:evenHBand="0" w:firstRowFirstColumn="0" w:firstRowLastColumn="0" w:lastRowFirstColumn="0" w:lastRowLastColumn="0"/>
            </w:pPr>
            <w:r>
              <w:t>Sales</w:t>
            </w:r>
          </w:p>
        </w:tc>
        <w:tc>
          <w:tcPr>
            <w:tcW w:w="3237" w:type="dxa"/>
          </w:tcPr>
          <w:p w14:paraId="0DB4597A" w14:textId="7110B4CB" w:rsidR="002E4312" w:rsidRDefault="002E4312" w:rsidP="002E4312">
            <w:pPr>
              <w:ind w:firstLine="0"/>
              <w:cnfStyle w:val="000000100000" w:firstRow="0" w:lastRow="0" w:firstColumn="0" w:lastColumn="0" w:oddVBand="0" w:evenVBand="0" w:oddHBand="1" w:evenHBand="0" w:firstRowFirstColumn="0" w:firstRowLastColumn="0" w:lastRowFirstColumn="0" w:lastRowLastColumn="0"/>
            </w:pPr>
            <w:r>
              <w:t>172.20.1.1- 172.20.1.100</w:t>
            </w:r>
          </w:p>
        </w:tc>
        <w:tc>
          <w:tcPr>
            <w:tcW w:w="2338" w:type="dxa"/>
          </w:tcPr>
          <w:p w14:paraId="5AD96267" w14:textId="70670CF5" w:rsidR="002E4312" w:rsidRDefault="002E4312" w:rsidP="002E4312">
            <w:pPr>
              <w:ind w:firstLine="0"/>
              <w:cnfStyle w:val="000000100000" w:firstRow="0" w:lastRow="0" w:firstColumn="0" w:lastColumn="0" w:oddVBand="0" w:evenVBand="0" w:oddHBand="1" w:evenHBand="0" w:firstRowFirstColumn="0" w:firstRowLastColumn="0" w:lastRowFirstColumn="0" w:lastRowLastColumn="0"/>
            </w:pPr>
            <w:r>
              <w:t>255.255.255.0</w:t>
            </w:r>
          </w:p>
        </w:tc>
      </w:tr>
      <w:tr w:rsidR="002E4312" w14:paraId="09F427D2" w14:textId="77777777" w:rsidTr="00D81AC2">
        <w:tc>
          <w:tcPr>
            <w:cnfStyle w:val="001000000000" w:firstRow="0" w:lastRow="0" w:firstColumn="1" w:lastColumn="0" w:oddVBand="0" w:evenVBand="0" w:oddHBand="0" w:evenHBand="0" w:firstRowFirstColumn="0" w:firstRowLastColumn="0" w:lastRowFirstColumn="0" w:lastRowLastColumn="0"/>
            <w:tcW w:w="1705" w:type="dxa"/>
          </w:tcPr>
          <w:p w14:paraId="7E08EC35" w14:textId="77777777" w:rsidR="002E4312" w:rsidRDefault="002E4312" w:rsidP="002E4312">
            <w:pPr>
              <w:ind w:firstLine="0"/>
            </w:pPr>
          </w:p>
        </w:tc>
        <w:tc>
          <w:tcPr>
            <w:tcW w:w="2070" w:type="dxa"/>
          </w:tcPr>
          <w:p w14:paraId="375A9E52" w14:textId="76A85DF4" w:rsidR="002E4312" w:rsidRDefault="002E4312" w:rsidP="002E4312">
            <w:pPr>
              <w:ind w:firstLine="0"/>
              <w:cnfStyle w:val="000000000000" w:firstRow="0" w:lastRow="0" w:firstColumn="0" w:lastColumn="0" w:oddVBand="0" w:evenVBand="0" w:oddHBand="0" w:evenHBand="0" w:firstRowFirstColumn="0" w:firstRowLastColumn="0" w:lastRowFirstColumn="0" w:lastRowLastColumn="0"/>
            </w:pPr>
            <w:r>
              <w:t>Marketing</w:t>
            </w:r>
          </w:p>
        </w:tc>
        <w:tc>
          <w:tcPr>
            <w:tcW w:w="3237" w:type="dxa"/>
          </w:tcPr>
          <w:p w14:paraId="2A788D60" w14:textId="7D5CDF22" w:rsidR="002E4312" w:rsidRDefault="002E4312" w:rsidP="002E4312">
            <w:pPr>
              <w:ind w:firstLine="0"/>
              <w:cnfStyle w:val="000000000000" w:firstRow="0" w:lastRow="0" w:firstColumn="0" w:lastColumn="0" w:oddVBand="0" w:evenVBand="0" w:oddHBand="0" w:evenHBand="0" w:firstRowFirstColumn="0" w:firstRowLastColumn="0" w:lastRowFirstColumn="0" w:lastRowLastColumn="0"/>
            </w:pPr>
            <w:r>
              <w:t>172.20.2.1 - 172.20.2.100</w:t>
            </w:r>
          </w:p>
        </w:tc>
        <w:tc>
          <w:tcPr>
            <w:tcW w:w="2338" w:type="dxa"/>
          </w:tcPr>
          <w:p w14:paraId="6DD470B1" w14:textId="32B3166B" w:rsidR="002E4312" w:rsidRDefault="002E4312" w:rsidP="002E4312">
            <w:pPr>
              <w:ind w:firstLine="0"/>
              <w:cnfStyle w:val="000000000000" w:firstRow="0" w:lastRow="0" w:firstColumn="0" w:lastColumn="0" w:oddVBand="0" w:evenVBand="0" w:oddHBand="0" w:evenHBand="0" w:firstRowFirstColumn="0" w:firstRowLastColumn="0" w:lastRowFirstColumn="0" w:lastRowLastColumn="0"/>
            </w:pPr>
            <w:r>
              <w:t>255.255.255.0</w:t>
            </w:r>
          </w:p>
        </w:tc>
      </w:tr>
      <w:tr w:rsidR="002E4312" w14:paraId="3E3E06AE" w14:textId="77777777" w:rsidTr="00D81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053325EB" w14:textId="77777777" w:rsidR="002E4312" w:rsidRDefault="002E4312" w:rsidP="002E4312">
            <w:pPr>
              <w:ind w:firstLine="0"/>
            </w:pPr>
          </w:p>
        </w:tc>
        <w:tc>
          <w:tcPr>
            <w:tcW w:w="2070" w:type="dxa"/>
          </w:tcPr>
          <w:p w14:paraId="16426298" w14:textId="6C9309D0" w:rsidR="002E4312" w:rsidRDefault="002E4312" w:rsidP="002E4312">
            <w:pPr>
              <w:ind w:firstLine="0"/>
              <w:cnfStyle w:val="000000100000" w:firstRow="0" w:lastRow="0" w:firstColumn="0" w:lastColumn="0" w:oddVBand="0" w:evenVBand="0" w:oddHBand="1" w:evenHBand="0" w:firstRowFirstColumn="0" w:firstRowLastColumn="0" w:lastRowFirstColumn="0" w:lastRowLastColumn="0"/>
            </w:pPr>
            <w:r>
              <w:t>IT</w:t>
            </w:r>
          </w:p>
        </w:tc>
        <w:tc>
          <w:tcPr>
            <w:tcW w:w="3237" w:type="dxa"/>
          </w:tcPr>
          <w:p w14:paraId="0BCD255D" w14:textId="17F63912" w:rsidR="002E4312" w:rsidRDefault="002E4312" w:rsidP="002E4312">
            <w:pPr>
              <w:ind w:firstLine="0"/>
              <w:cnfStyle w:val="000000100000" w:firstRow="0" w:lastRow="0" w:firstColumn="0" w:lastColumn="0" w:oddVBand="0" w:evenVBand="0" w:oddHBand="1" w:evenHBand="0" w:firstRowFirstColumn="0" w:firstRowLastColumn="0" w:lastRowFirstColumn="0" w:lastRowLastColumn="0"/>
            </w:pPr>
            <w:r>
              <w:t>172.20.3.1 - 172.20.3.100</w:t>
            </w:r>
          </w:p>
        </w:tc>
        <w:tc>
          <w:tcPr>
            <w:tcW w:w="2338" w:type="dxa"/>
          </w:tcPr>
          <w:p w14:paraId="581F2793" w14:textId="0CBD403B" w:rsidR="002E4312" w:rsidRDefault="002E4312" w:rsidP="002E4312">
            <w:pPr>
              <w:ind w:firstLine="0"/>
              <w:cnfStyle w:val="000000100000" w:firstRow="0" w:lastRow="0" w:firstColumn="0" w:lastColumn="0" w:oddVBand="0" w:evenVBand="0" w:oddHBand="1" w:evenHBand="0" w:firstRowFirstColumn="0" w:firstRowLastColumn="0" w:lastRowFirstColumn="0" w:lastRowLastColumn="0"/>
            </w:pPr>
            <w:r>
              <w:t>255.255.255.0</w:t>
            </w:r>
          </w:p>
        </w:tc>
      </w:tr>
      <w:tr w:rsidR="002E4312" w14:paraId="78085441" w14:textId="77777777" w:rsidTr="00D81AC2">
        <w:tc>
          <w:tcPr>
            <w:cnfStyle w:val="001000000000" w:firstRow="0" w:lastRow="0" w:firstColumn="1" w:lastColumn="0" w:oddVBand="0" w:evenVBand="0" w:oddHBand="0" w:evenHBand="0" w:firstRowFirstColumn="0" w:firstRowLastColumn="0" w:lastRowFirstColumn="0" w:lastRowLastColumn="0"/>
            <w:tcW w:w="1705" w:type="dxa"/>
          </w:tcPr>
          <w:p w14:paraId="52C50C28" w14:textId="77777777" w:rsidR="002E4312" w:rsidRDefault="002E4312" w:rsidP="002E4312">
            <w:pPr>
              <w:ind w:firstLine="0"/>
            </w:pPr>
          </w:p>
        </w:tc>
        <w:tc>
          <w:tcPr>
            <w:tcW w:w="2070" w:type="dxa"/>
          </w:tcPr>
          <w:p w14:paraId="6C704A19" w14:textId="72954243" w:rsidR="002E4312" w:rsidRDefault="002E4312" w:rsidP="002E4312">
            <w:pPr>
              <w:ind w:firstLine="0"/>
              <w:cnfStyle w:val="000000000000" w:firstRow="0" w:lastRow="0" w:firstColumn="0" w:lastColumn="0" w:oddVBand="0" w:evenVBand="0" w:oddHBand="0" w:evenHBand="0" w:firstRowFirstColumn="0" w:firstRowLastColumn="0" w:lastRowFirstColumn="0" w:lastRowLastColumn="0"/>
            </w:pPr>
            <w:r>
              <w:t>Accounting</w:t>
            </w:r>
          </w:p>
        </w:tc>
        <w:tc>
          <w:tcPr>
            <w:tcW w:w="3237" w:type="dxa"/>
          </w:tcPr>
          <w:p w14:paraId="2AD78CAE" w14:textId="7BE3B926" w:rsidR="002E4312" w:rsidRDefault="002E4312" w:rsidP="002E4312">
            <w:pPr>
              <w:ind w:firstLine="0"/>
              <w:cnfStyle w:val="000000000000" w:firstRow="0" w:lastRow="0" w:firstColumn="0" w:lastColumn="0" w:oddVBand="0" w:evenVBand="0" w:oddHBand="0" w:evenHBand="0" w:firstRowFirstColumn="0" w:firstRowLastColumn="0" w:lastRowFirstColumn="0" w:lastRowLastColumn="0"/>
            </w:pPr>
            <w:r w:rsidRPr="002E4312">
              <w:t>172.</w:t>
            </w:r>
            <w:r>
              <w:t>21</w:t>
            </w:r>
            <w:r w:rsidRPr="002E4312">
              <w:t>.0.1 - 172.</w:t>
            </w:r>
            <w:r>
              <w:t>21</w:t>
            </w:r>
            <w:r w:rsidRPr="002E4312">
              <w:t>.127.254</w:t>
            </w:r>
          </w:p>
        </w:tc>
        <w:tc>
          <w:tcPr>
            <w:tcW w:w="2338" w:type="dxa"/>
          </w:tcPr>
          <w:p w14:paraId="2A3CC2C2" w14:textId="4434E243" w:rsidR="002E4312" w:rsidRDefault="002E4312" w:rsidP="002E4312">
            <w:pPr>
              <w:ind w:firstLine="0"/>
              <w:cnfStyle w:val="000000000000" w:firstRow="0" w:lastRow="0" w:firstColumn="0" w:lastColumn="0" w:oddVBand="0" w:evenVBand="0" w:oddHBand="0" w:evenHBand="0" w:firstRowFirstColumn="0" w:firstRowLastColumn="0" w:lastRowFirstColumn="0" w:lastRowLastColumn="0"/>
            </w:pPr>
            <w:r>
              <w:t>255.255.128.0</w:t>
            </w:r>
          </w:p>
        </w:tc>
      </w:tr>
      <w:tr w:rsidR="00085EA5" w14:paraId="6EE1DD7D" w14:textId="77777777" w:rsidTr="00D81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14:paraId="262F28BC" w14:textId="77777777" w:rsidR="00085EA5" w:rsidRDefault="00085EA5" w:rsidP="002E4312">
            <w:pPr>
              <w:ind w:firstLine="0"/>
            </w:pPr>
          </w:p>
        </w:tc>
        <w:tc>
          <w:tcPr>
            <w:tcW w:w="2070" w:type="dxa"/>
          </w:tcPr>
          <w:p w14:paraId="7A3A837E" w14:textId="0745B43B" w:rsidR="00085EA5" w:rsidRDefault="00085EA5" w:rsidP="002E4312">
            <w:pPr>
              <w:ind w:firstLine="0"/>
              <w:cnfStyle w:val="000000100000" w:firstRow="0" w:lastRow="0" w:firstColumn="0" w:lastColumn="0" w:oddVBand="0" w:evenVBand="0" w:oddHBand="1" w:evenHBand="0" w:firstRowFirstColumn="0" w:firstRowLastColumn="0" w:lastRowFirstColumn="0" w:lastRowLastColumn="0"/>
            </w:pPr>
            <w:r>
              <w:t>Servers</w:t>
            </w:r>
          </w:p>
        </w:tc>
        <w:tc>
          <w:tcPr>
            <w:tcW w:w="3237" w:type="dxa"/>
          </w:tcPr>
          <w:p w14:paraId="31D378C1" w14:textId="315789A1" w:rsidR="00085EA5" w:rsidRPr="002E4312" w:rsidRDefault="00085EA5" w:rsidP="002E4312">
            <w:pPr>
              <w:ind w:firstLine="0"/>
              <w:cnfStyle w:val="000000100000" w:firstRow="0" w:lastRow="0" w:firstColumn="0" w:lastColumn="0" w:oddVBand="0" w:evenVBand="0" w:oddHBand="1" w:evenHBand="0" w:firstRowFirstColumn="0" w:firstRowLastColumn="0" w:lastRowFirstColumn="0" w:lastRowLastColumn="0"/>
            </w:pPr>
            <w:r>
              <w:t>172.20.4.1 - 172.20.4.</w:t>
            </w:r>
            <w:r w:rsidR="003F2E54">
              <w:t>21</w:t>
            </w:r>
          </w:p>
        </w:tc>
        <w:tc>
          <w:tcPr>
            <w:tcW w:w="2338" w:type="dxa"/>
          </w:tcPr>
          <w:p w14:paraId="18CC40E2" w14:textId="216ADD00" w:rsidR="00085EA5" w:rsidRDefault="00085EA5" w:rsidP="002E4312">
            <w:pPr>
              <w:ind w:firstLine="0"/>
              <w:cnfStyle w:val="000000100000" w:firstRow="0" w:lastRow="0" w:firstColumn="0" w:lastColumn="0" w:oddVBand="0" w:evenVBand="0" w:oddHBand="1" w:evenHBand="0" w:firstRowFirstColumn="0" w:firstRowLastColumn="0" w:lastRowFirstColumn="0" w:lastRowLastColumn="0"/>
            </w:pPr>
            <w:r>
              <w:t>255.255.255.0</w:t>
            </w:r>
          </w:p>
        </w:tc>
      </w:tr>
      <w:tr w:rsidR="00FD5D80" w14:paraId="1B9E2A45" w14:textId="77777777" w:rsidTr="00D81AC2">
        <w:tc>
          <w:tcPr>
            <w:cnfStyle w:val="001000000000" w:firstRow="0" w:lastRow="0" w:firstColumn="1" w:lastColumn="0" w:oddVBand="0" w:evenVBand="0" w:oddHBand="0" w:evenHBand="0" w:firstRowFirstColumn="0" w:firstRowLastColumn="0" w:lastRowFirstColumn="0" w:lastRowLastColumn="0"/>
            <w:tcW w:w="1705" w:type="dxa"/>
          </w:tcPr>
          <w:p w14:paraId="29DBD876" w14:textId="77777777" w:rsidR="00FD5D80" w:rsidRDefault="00FD5D80" w:rsidP="002E4312">
            <w:pPr>
              <w:ind w:firstLine="0"/>
            </w:pPr>
          </w:p>
        </w:tc>
        <w:tc>
          <w:tcPr>
            <w:tcW w:w="2070" w:type="dxa"/>
          </w:tcPr>
          <w:p w14:paraId="720BDE63" w14:textId="45776A2E" w:rsidR="00FD5D80" w:rsidRDefault="00FD5D80" w:rsidP="002E4312">
            <w:pPr>
              <w:ind w:firstLine="0"/>
              <w:cnfStyle w:val="000000000000" w:firstRow="0" w:lastRow="0" w:firstColumn="0" w:lastColumn="0" w:oddVBand="0" w:evenVBand="0" w:oddHBand="0" w:evenHBand="0" w:firstRowFirstColumn="0" w:firstRowLastColumn="0" w:lastRowFirstColumn="0" w:lastRowLastColumn="0"/>
            </w:pPr>
            <w:r>
              <w:t>Router inter-connection</w:t>
            </w:r>
          </w:p>
        </w:tc>
        <w:tc>
          <w:tcPr>
            <w:tcW w:w="3237" w:type="dxa"/>
          </w:tcPr>
          <w:p w14:paraId="4C5F6CA8" w14:textId="3735C707" w:rsidR="00FD5D80" w:rsidRDefault="00FD5D80" w:rsidP="002E4312">
            <w:pPr>
              <w:ind w:firstLine="0"/>
              <w:cnfStyle w:val="000000000000" w:firstRow="0" w:lastRow="0" w:firstColumn="0" w:lastColumn="0" w:oddVBand="0" w:evenVBand="0" w:oddHBand="0" w:evenHBand="0" w:firstRowFirstColumn="0" w:firstRowLastColumn="0" w:lastRowFirstColumn="0" w:lastRowLastColumn="0"/>
            </w:pPr>
            <w:r>
              <w:t>172.20.5.1 - 172.20.5.</w:t>
            </w:r>
            <w:r w:rsidR="00325E3B">
              <w:t>6</w:t>
            </w:r>
          </w:p>
        </w:tc>
        <w:tc>
          <w:tcPr>
            <w:tcW w:w="2338" w:type="dxa"/>
          </w:tcPr>
          <w:p w14:paraId="03D84A11" w14:textId="09C50C34" w:rsidR="00FD5D80" w:rsidRDefault="00FD5D80" w:rsidP="002E4312">
            <w:pPr>
              <w:ind w:firstLine="0"/>
              <w:cnfStyle w:val="000000000000" w:firstRow="0" w:lastRow="0" w:firstColumn="0" w:lastColumn="0" w:oddVBand="0" w:evenVBand="0" w:oddHBand="0" w:evenHBand="0" w:firstRowFirstColumn="0" w:firstRowLastColumn="0" w:lastRowFirstColumn="0" w:lastRowLastColumn="0"/>
            </w:pPr>
            <w:r>
              <w:t>255.255.255.0</w:t>
            </w:r>
          </w:p>
        </w:tc>
      </w:tr>
    </w:tbl>
    <w:p w14:paraId="2F3B876A" w14:textId="6771CE73" w:rsidR="00D81AC2" w:rsidRDefault="00D81AC2" w:rsidP="003F0158">
      <w:pPr>
        <w:ind w:firstLine="0"/>
      </w:pPr>
    </w:p>
    <w:p w14:paraId="140A0E63" w14:textId="77777777" w:rsidR="00FD5D80" w:rsidRDefault="00FD5D80" w:rsidP="003F0158">
      <w:pPr>
        <w:ind w:firstLine="0"/>
      </w:pPr>
    </w:p>
    <w:p w14:paraId="3A7A11BB" w14:textId="0D887DE4" w:rsidR="00D85547" w:rsidRDefault="00B95398" w:rsidP="00B95398">
      <w:pPr>
        <w:pStyle w:val="Heading2"/>
      </w:pPr>
      <w:bookmarkStart w:id="19" w:name="_Toc532774640"/>
      <w:r>
        <w:lastRenderedPageBreak/>
        <w:t>Static IP Addresses</w:t>
      </w:r>
      <w:bookmarkEnd w:id="19"/>
    </w:p>
    <w:tbl>
      <w:tblPr>
        <w:tblStyle w:val="PlainTable1"/>
        <w:tblW w:w="5000" w:type="pct"/>
        <w:tblLook w:val="04A0" w:firstRow="1" w:lastRow="0" w:firstColumn="1" w:lastColumn="0" w:noHBand="0" w:noVBand="1"/>
      </w:tblPr>
      <w:tblGrid>
        <w:gridCol w:w="1589"/>
        <w:gridCol w:w="1588"/>
        <w:gridCol w:w="1586"/>
        <w:gridCol w:w="2319"/>
        <w:gridCol w:w="2268"/>
      </w:tblGrid>
      <w:tr w:rsidR="002E4312" w14:paraId="7B7C9AE2" w14:textId="77777777" w:rsidTr="00FD5D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pct"/>
          </w:tcPr>
          <w:p w14:paraId="6F84F337" w14:textId="58AEA28D" w:rsidR="002E4312" w:rsidRDefault="002E4312" w:rsidP="003F0158">
            <w:pPr>
              <w:ind w:firstLine="0"/>
            </w:pPr>
            <w:r>
              <w:t>Site</w:t>
            </w:r>
          </w:p>
        </w:tc>
        <w:tc>
          <w:tcPr>
            <w:tcW w:w="849" w:type="pct"/>
          </w:tcPr>
          <w:p w14:paraId="5A7374D9" w14:textId="4C3DDFA9" w:rsidR="002E4312" w:rsidRDefault="002E4312" w:rsidP="003F0158">
            <w:pPr>
              <w:ind w:firstLine="0"/>
              <w:cnfStyle w:val="100000000000" w:firstRow="1" w:lastRow="0" w:firstColumn="0" w:lastColumn="0" w:oddVBand="0" w:evenVBand="0" w:oddHBand="0" w:evenHBand="0" w:firstRowFirstColumn="0" w:firstRowLastColumn="0" w:lastRowFirstColumn="0" w:lastRowLastColumn="0"/>
            </w:pPr>
            <w:r>
              <w:t>Resource</w:t>
            </w:r>
          </w:p>
        </w:tc>
        <w:tc>
          <w:tcPr>
            <w:tcW w:w="848" w:type="pct"/>
          </w:tcPr>
          <w:p w14:paraId="1A568A04" w14:textId="13DA1439" w:rsidR="002E4312" w:rsidRDefault="002E4312" w:rsidP="003F0158">
            <w:pPr>
              <w:ind w:firstLine="0"/>
              <w:cnfStyle w:val="100000000000" w:firstRow="1" w:lastRow="0" w:firstColumn="0" w:lastColumn="0" w:oddVBand="0" w:evenVBand="0" w:oddHBand="0" w:evenHBand="0" w:firstRowFirstColumn="0" w:firstRowLastColumn="0" w:lastRowFirstColumn="0" w:lastRowLastColumn="0"/>
            </w:pPr>
            <w:r>
              <w:t>Device Name</w:t>
            </w:r>
          </w:p>
        </w:tc>
        <w:tc>
          <w:tcPr>
            <w:tcW w:w="1240" w:type="pct"/>
          </w:tcPr>
          <w:p w14:paraId="04F9857C" w14:textId="3CF45DAA" w:rsidR="002E4312" w:rsidRDefault="002E4312" w:rsidP="003F0158">
            <w:pPr>
              <w:ind w:firstLine="0"/>
              <w:cnfStyle w:val="100000000000" w:firstRow="1" w:lastRow="0" w:firstColumn="0" w:lastColumn="0" w:oddVBand="0" w:evenVBand="0" w:oddHBand="0" w:evenHBand="0" w:firstRowFirstColumn="0" w:firstRowLastColumn="0" w:lastRowFirstColumn="0" w:lastRowLastColumn="0"/>
            </w:pPr>
            <w:r>
              <w:t>IP Address - Static</w:t>
            </w:r>
          </w:p>
        </w:tc>
        <w:tc>
          <w:tcPr>
            <w:tcW w:w="1213" w:type="pct"/>
          </w:tcPr>
          <w:p w14:paraId="7382AB34" w14:textId="6EE1AEF7" w:rsidR="002E4312" w:rsidRDefault="002E4312" w:rsidP="003F0158">
            <w:pPr>
              <w:ind w:firstLine="0"/>
              <w:cnfStyle w:val="100000000000" w:firstRow="1" w:lastRow="0" w:firstColumn="0" w:lastColumn="0" w:oddVBand="0" w:evenVBand="0" w:oddHBand="0" w:evenHBand="0" w:firstRowFirstColumn="0" w:firstRowLastColumn="0" w:lastRowFirstColumn="0" w:lastRowLastColumn="0"/>
            </w:pPr>
            <w:r>
              <w:t>Subnet Mask</w:t>
            </w:r>
          </w:p>
        </w:tc>
      </w:tr>
      <w:tr w:rsidR="002E4312" w14:paraId="18F30ABF" w14:textId="77777777" w:rsidTr="00FD5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pct"/>
          </w:tcPr>
          <w:p w14:paraId="764ECDD4" w14:textId="4BBC2B6F" w:rsidR="002E4312" w:rsidRDefault="002E4312" w:rsidP="00D85547">
            <w:pPr>
              <w:ind w:firstLine="0"/>
            </w:pPr>
            <w:r>
              <w:t>Orlando</w:t>
            </w:r>
          </w:p>
        </w:tc>
        <w:tc>
          <w:tcPr>
            <w:tcW w:w="849" w:type="pct"/>
          </w:tcPr>
          <w:p w14:paraId="483B366D" w14:textId="4E1496BC" w:rsidR="002E4312" w:rsidRDefault="002E4312" w:rsidP="00D85547">
            <w:pPr>
              <w:ind w:firstLine="0"/>
              <w:cnfStyle w:val="000000100000" w:firstRow="0" w:lastRow="0" w:firstColumn="0" w:lastColumn="0" w:oddVBand="0" w:evenVBand="0" w:oddHBand="1" w:evenHBand="0" w:firstRowFirstColumn="0" w:firstRowLastColumn="0" w:lastRowFirstColumn="0" w:lastRowLastColumn="0"/>
            </w:pPr>
            <w:r>
              <w:t>Server</w:t>
            </w:r>
          </w:p>
        </w:tc>
        <w:tc>
          <w:tcPr>
            <w:tcW w:w="848" w:type="pct"/>
          </w:tcPr>
          <w:p w14:paraId="22A3C98B" w14:textId="66657211" w:rsidR="002E4312" w:rsidRDefault="002E4312" w:rsidP="00D85547">
            <w:pPr>
              <w:ind w:firstLine="0"/>
              <w:cnfStyle w:val="000000100000" w:firstRow="0" w:lastRow="0" w:firstColumn="0" w:lastColumn="0" w:oddVBand="0" w:evenVBand="0" w:oddHBand="1" w:evenHBand="0" w:firstRowFirstColumn="0" w:firstRowLastColumn="0" w:lastRowFirstColumn="0" w:lastRowLastColumn="0"/>
            </w:pPr>
            <w:r>
              <w:t>Server 1 DHCP</w:t>
            </w:r>
          </w:p>
        </w:tc>
        <w:tc>
          <w:tcPr>
            <w:tcW w:w="1240" w:type="pct"/>
          </w:tcPr>
          <w:p w14:paraId="00779A17" w14:textId="63141205" w:rsidR="002E4312" w:rsidRDefault="00CE31DB" w:rsidP="00D85547">
            <w:pPr>
              <w:ind w:firstLine="0"/>
              <w:cnfStyle w:val="000000100000" w:firstRow="0" w:lastRow="0" w:firstColumn="0" w:lastColumn="0" w:oddVBand="0" w:evenVBand="0" w:oddHBand="1" w:evenHBand="0" w:firstRowFirstColumn="0" w:firstRowLastColumn="0" w:lastRowFirstColumn="0" w:lastRowLastColumn="0"/>
            </w:pPr>
            <w:r>
              <w:t>172.17.4.1</w:t>
            </w:r>
          </w:p>
        </w:tc>
        <w:tc>
          <w:tcPr>
            <w:tcW w:w="1213" w:type="pct"/>
          </w:tcPr>
          <w:p w14:paraId="075F0780" w14:textId="21543BC1" w:rsidR="002E4312" w:rsidRDefault="00CE31DB" w:rsidP="00D85547">
            <w:pPr>
              <w:ind w:firstLine="0"/>
              <w:cnfStyle w:val="000000100000" w:firstRow="0" w:lastRow="0" w:firstColumn="0" w:lastColumn="0" w:oddVBand="0" w:evenVBand="0" w:oddHBand="1" w:evenHBand="0" w:firstRowFirstColumn="0" w:firstRowLastColumn="0" w:lastRowFirstColumn="0" w:lastRowLastColumn="0"/>
            </w:pPr>
            <w:r>
              <w:t>255.255.255.0</w:t>
            </w:r>
          </w:p>
        </w:tc>
      </w:tr>
      <w:tr w:rsidR="00CE31DB" w14:paraId="4BC313D6" w14:textId="77777777" w:rsidTr="00FD5D80">
        <w:tc>
          <w:tcPr>
            <w:cnfStyle w:val="001000000000" w:firstRow="0" w:lastRow="0" w:firstColumn="1" w:lastColumn="0" w:oddVBand="0" w:evenVBand="0" w:oddHBand="0" w:evenHBand="0" w:firstRowFirstColumn="0" w:firstRowLastColumn="0" w:lastRowFirstColumn="0" w:lastRowLastColumn="0"/>
            <w:tcW w:w="850" w:type="pct"/>
          </w:tcPr>
          <w:p w14:paraId="7DFA9008" w14:textId="77777777" w:rsidR="00CE31DB" w:rsidRDefault="00CE31DB" w:rsidP="00CE31DB">
            <w:pPr>
              <w:ind w:firstLine="0"/>
            </w:pPr>
          </w:p>
        </w:tc>
        <w:tc>
          <w:tcPr>
            <w:tcW w:w="849" w:type="pct"/>
          </w:tcPr>
          <w:p w14:paraId="107479BF" w14:textId="2F935631" w:rsidR="00CE31DB" w:rsidRDefault="00CE31DB" w:rsidP="00CE31DB">
            <w:pPr>
              <w:ind w:firstLine="0"/>
              <w:cnfStyle w:val="000000000000" w:firstRow="0" w:lastRow="0" w:firstColumn="0" w:lastColumn="0" w:oddVBand="0" w:evenVBand="0" w:oddHBand="0" w:evenHBand="0" w:firstRowFirstColumn="0" w:firstRowLastColumn="0" w:lastRowFirstColumn="0" w:lastRowLastColumn="0"/>
            </w:pPr>
            <w:r>
              <w:t>Server</w:t>
            </w:r>
          </w:p>
        </w:tc>
        <w:tc>
          <w:tcPr>
            <w:tcW w:w="848" w:type="pct"/>
          </w:tcPr>
          <w:p w14:paraId="5F6F4B28" w14:textId="4675ED85" w:rsidR="00CE31DB" w:rsidRDefault="00CE31DB" w:rsidP="00CE31DB">
            <w:pPr>
              <w:ind w:firstLine="0"/>
              <w:cnfStyle w:val="000000000000" w:firstRow="0" w:lastRow="0" w:firstColumn="0" w:lastColumn="0" w:oddVBand="0" w:evenVBand="0" w:oddHBand="0" w:evenHBand="0" w:firstRowFirstColumn="0" w:firstRowLastColumn="0" w:lastRowFirstColumn="0" w:lastRowLastColumn="0"/>
            </w:pPr>
            <w:r>
              <w:t>Server 1 DNS</w:t>
            </w:r>
          </w:p>
        </w:tc>
        <w:tc>
          <w:tcPr>
            <w:tcW w:w="1240" w:type="pct"/>
          </w:tcPr>
          <w:p w14:paraId="4BA33544" w14:textId="326B4B18" w:rsidR="00CE31DB" w:rsidRDefault="00CE31DB" w:rsidP="00CE31DB">
            <w:pPr>
              <w:ind w:firstLine="0"/>
              <w:cnfStyle w:val="000000000000" w:firstRow="0" w:lastRow="0" w:firstColumn="0" w:lastColumn="0" w:oddVBand="0" w:evenVBand="0" w:oddHBand="0" w:evenHBand="0" w:firstRowFirstColumn="0" w:firstRowLastColumn="0" w:lastRowFirstColumn="0" w:lastRowLastColumn="0"/>
            </w:pPr>
            <w:r>
              <w:t>172.17.4.2</w:t>
            </w:r>
          </w:p>
        </w:tc>
        <w:tc>
          <w:tcPr>
            <w:tcW w:w="1213" w:type="pct"/>
          </w:tcPr>
          <w:p w14:paraId="4F3F5595" w14:textId="6C9E5D69" w:rsidR="00CE31DB" w:rsidRDefault="00CE31DB" w:rsidP="00CE31DB">
            <w:pPr>
              <w:ind w:firstLine="0"/>
              <w:cnfStyle w:val="000000000000" w:firstRow="0" w:lastRow="0" w:firstColumn="0" w:lastColumn="0" w:oddVBand="0" w:evenVBand="0" w:oddHBand="0" w:evenHBand="0" w:firstRowFirstColumn="0" w:firstRowLastColumn="0" w:lastRowFirstColumn="0" w:lastRowLastColumn="0"/>
            </w:pPr>
            <w:r w:rsidRPr="00962443">
              <w:t>255.255.255.0</w:t>
            </w:r>
          </w:p>
        </w:tc>
      </w:tr>
      <w:tr w:rsidR="00CE31DB" w14:paraId="72586B29" w14:textId="77777777" w:rsidTr="00FD5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pct"/>
          </w:tcPr>
          <w:p w14:paraId="4DA8C780" w14:textId="77777777" w:rsidR="00CE31DB" w:rsidRDefault="00CE31DB" w:rsidP="00CE31DB">
            <w:pPr>
              <w:ind w:firstLine="0"/>
            </w:pPr>
          </w:p>
        </w:tc>
        <w:tc>
          <w:tcPr>
            <w:tcW w:w="849" w:type="pct"/>
          </w:tcPr>
          <w:p w14:paraId="5EFA69F7" w14:textId="6166B4E2" w:rsidR="00CE31DB" w:rsidRDefault="00CE31DB" w:rsidP="00CE31DB">
            <w:pPr>
              <w:ind w:firstLine="0"/>
              <w:cnfStyle w:val="000000100000" w:firstRow="0" w:lastRow="0" w:firstColumn="0" w:lastColumn="0" w:oddVBand="0" w:evenVBand="0" w:oddHBand="1" w:evenHBand="0" w:firstRowFirstColumn="0" w:firstRowLastColumn="0" w:lastRowFirstColumn="0" w:lastRowLastColumn="0"/>
            </w:pPr>
            <w:r>
              <w:t>Server</w:t>
            </w:r>
          </w:p>
        </w:tc>
        <w:tc>
          <w:tcPr>
            <w:tcW w:w="848" w:type="pct"/>
          </w:tcPr>
          <w:p w14:paraId="47C01B39" w14:textId="4BC876DA" w:rsidR="00CE31DB" w:rsidRDefault="00CE31DB" w:rsidP="00CE31DB">
            <w:pPr>
              <w:ind w:firstLine="0"/>
              <w:cnfStyle w:val="000000100000" w:firstRow="0" w:lastRow="0" w:firstColumn="0" w:lastColumn="0" w:oddVBand="0" w:evenVBand="0" w:oddHBand="1" w:evenHBand="0" w:firstRowFirstColumn="0" w:firstRowLastColumn="0" w:lastRowFirstColumn="0" w:lastRowLastColumn="0"/>
            </w:pPr>
            <w:r>
              <w:t>Server 1 Print</w:t>
            </w:r>
          </w:p>
        </w:tc>
        <w:tc>
          <w:tcPr>
            <w:tcW w:w="1240" w:type="pct"/>
          </w:tcPr>
          <w:p w14:paraId="2FE1222A" w14:textId="1E0A8379" w:rsidR="00CE31DB" w:rsidRDefault="00CE31DB" w:rsidP="00CE31DB">
            <w:pPr>
              <w:ind w:firstLine="0"/>
              <w:cnfStyle w:val="000000100000" w:firstRow="0" w:lastRow="0" w:firstColumn="0" w:lastColumn="0" w:oddVBand="0" w:evenVBand="0" w:oddHBand="1" w:evenHBand="0" w:firstRowFirstColumn="0" w:firstRowLastColumn="0" w:lastRowFirstColumn="0" w:lastRowLastColumn="0"/>
            </w:pPr>
            <w:r w:rsidRPr="00CD4582">
              <w:t>172.17.4.</w:t>
            </w:r>
            <w:r>
              <w:t>3</w:t>
            </w:r>
          </w:p>
        </w:tc>
        <w:tc>
          <w:tcPr>
            <w:tcW w:w="1213" w:type="pct"/>
          </w:tcPr>
          <w:p w14:paraId="6AE87188" w14:textId="127265F4" w:rsidR="00CE31DB" w:rsidRDefault="00CE31DB" w:rsidP="00CE31DB">
            <w:pPr>
              <w:ind w:firstLine="0"/>
              <w:cnfStyle w:val="000000100000" w:firstRow="0" w:lastRow="0" w:firstColumn="0" w:lastColumn="0" w:oddVBand="0" w:evenVBand="0" w:oddHBand="1" w:evenHBand="0" w:firstRowFirstColumn="0" w:firstRowLastColumn="0" w:lastRowFirstColumn="0" w:lastRowLastColumn="0"/>
            </w:pPr>
            <w:r w:rsidRPr="00962443">
              <w:t>255.255.255.0</w:t>
            </w:r>
          </w:p>
        </w:tc>
      </w:tr>
      <w:tr w:rsidR="00CE31DB" w14:paraId="793E4EC0" w14:textId="77777777" w:rsidTr="00FD5D80">
        <w:tc>
          <w:tcPr>
            <w:cnfStyle w:val="001000000000" w:firstRow="0" w:lastRow="0" w:firstColumn="1" w:lastColumn="0" w:oddVBand="0" w:evenVBand="0" w:oddHBand="0" w:evenHBand="0" w:firstRowFirstColumn="0" w:firstRowLastColumn="0" w:lastRowFirstColumn="0" w:lastRowLastColumn="0"/>
            <w:tcW w:w="850" w:type="pct"/>
          </w:tcPr>
          <w:p w14:paraId="76463DF4" w14:textId="77777777" w:rsidR="00CE31DB" w:rsidRDefault="00CE31DB" w:rsidP="00CE31DB">
            <w:pPr>
              <w:ind w:firstLine="0"/>
            </w:pPr>
          </w:p>
        </w:tc>
        <w:tc>
          <w:tcPr>
            <w:tcW w:w="849" w:type="pct"/>
          </w:tcPr>
          <w:p w14:paraId="7FC3A562" w14:textId="67C925E6" w:rsidR="00CE31DB" w:rsidRDefault="00CE31DB" w:rsidP="00CE31DB">
            <w:pPr>
              <w:ind w:firstLine="0"/>
              <w:cnfStyle w:val="000000000000" w:firstRow="0" w:lastRow="0" w:firstColumn="0" w:lastColumn="0" w:oddVBand="0" w:evenVBand="0" w:oddHBand="0" w:evenHBand="0" w:firstRowFirstColumn="0" w:firstRowLastColumn="0" w:lastRowFirstColumn="0" w:lastRowLastColumn="0"/>
            </w:pPr>
            <w:r>
              <w:t>Server</w:t>
            </w:r>
          </w:p>
        </w:tc>
        <w:tc>
          <w:tcPr>
            <w:tcW w:w="848" w:type="pct"/>
          </w:tcPr>
          <w:p w14:paraId="0FACA89A" w14:textId="71B46851" w:rsidR="00CE31DB" w:rsidRDefault="00CE31DB" w:rsidP="00CE31DB">
            <w:pPr>
              <w:ind w:firstLine="0"/>
              <w:cnfStyle w:val="000000000000" w:firstRow="0" w:lastRow="0" w:firstColumn="0" w:lastColumn="0" w:oddVBand="0" w:evenVBand="0" w:oddHBand="0" w:evenHBand="0" w:firstRowFirstColumn="0" w:firstRowLastColumn="0" w:lastRowFirstColumn="0" w:lastRowLastColumn="0"/>
            </w:pPr>
            <w:r>
              <w:t>Server 1 Email</w:t>
            </w:r>
          </w:p>
        </w:tc>
        <w:tc>
          <w:tcPr>
            <w:tcW w:w="1240" w:type="pct"/>
          </w:tcPr>
          <w:p w14:paraId="6DCCC321" w14:textId="23E2F694" w:rsidR="00CE31DB" w:rsidRDefault="00CE31DB" w:rsidP="00CE31DB">
            <w:pPr>
              <w:ind w:firstLine="0"/>
              <w:cnfStyle w:val="000000000000" w:firstRow="0" w:lastRow="0" w:firstColumn="0" w:lastColumn="0" w:oddVBand="0" w:evenVBand="0" w:oddHBand="0" w:evenHBand="0" w:firstRowFirstColumn="0" w:firstRowLastColumn="0" w:lastRowFirstColumn="0" w:lastRowLastColumn="0"/>
            </w:pPr>
            <w:r w:rsidRPr="00CD4582">
              <w:t>172.17.4.</w:t>
            </w:r>
            <w:r>
              <w:t>4</w:t>
            </w:r>
          </w:p>
        </w:tc>
        <w:tc>
          <w:tcPr>
            <w:tcW w:w="1213" w:type="pct"/>
          </w:tcPr>
          <w:p w14:paraId="6366C91D" w14:textId="49BE0F31" w:rsidR="00CE31DB" w:rsidRDefault="00CE31DB" w:rsidP="00CE31DB">
            <w:pPr>
              <w:ind w:firstLine="0"/>
              <w:cnfStyle w:val="000000000000" w:firstRow="0" w:lastRow="0" w:firstColumn="0" w:lastColumn="0" w:oddVBand="0" w:evenVBand="0" w:oddHBand="0" w:evenHBand="0" w:firstRowFirstColumn="0" w:firstRowLastColumn="0" w:lastRowFirstColumn="0" w:lastRowLastColumn="0"/>
            </w:pPr>
            <w:r w:rsidRPr="00962443">
              <w:t>255.255.255.0</w:t>
            </w:r>
          </w:p>
        </w:tc>
      </w:tr>
      <w:tr w:rsidR="00CE31DB" w14:paraId="556692D8" w14:textId="77777777" w:rsidTr="00FD5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pct"/>
          </w:tcPr>
          <w:p w14:paraId="3EEFFE4E" w14:textId="0DA1E7A3" w:rsidR="00CE31DB" w:rsidRDefault="00CE31DB" w:rsidP="00CE31DB">
            <w:pPr>
              <w:ind w:firstLine="0"/>
            </w:pPr>
          </w:p>
        </w:tc>
        <w:tc>
          <w:tcPr>
            <w:tcW w:w="849" w:type="pct"/>
          </w:tcPr>
          <w:p w14:paraId="17FBC3AA" w14:textId="79693408" w:rsidR="00CE31DB" w:rsidRDefault="00CE31DB" w:rsidP="00CE31DB">
            <w:pPr>
              <w:ind w:firstLine="0"/>
              <w:cnfStyle w:val="000000100000" w:firstRow="0" w:lastRow="0" w:firstColumn="0" w:lastColumn="0" w:oddVBand="0" w:evenVBand="0" w:oddHBand="1" w:evenHBand="0" w:firstRowFirstColumn="0" w:firstRowLastColumn="0" w:lastRowFirstColumn="0" w:lastRowLastColumn="0"/>
            </w:pPr>
            <w:r>
              <w:t>Server</w:t>
            </w:r>
          </w:p>
        </w:tc>
        <w:tc>
          <w:tcPr>
            <w:tcW w:w="848" w:type="pct"/>
          </w:tcPr>
          <w:p w14:paraId="308E159E" w14:textId="0F8CE470" w:rsidR="00CE31DB" w:rsidRDefault="00CE31DB" w:rsidP="00CE31DB">
            <w:pPr>
              <w:ind w:firstLine="0"/>
              <w:cnfStyle w:val="000000100000" w:firstRow="0" w:lastRow="0" w:firstColumn="0" w:lastColumn="0" w:oddVBand="0" w:evenVBand="0" w:oddHBand="1" w:evenHBand="0" w:firstRowFirstColumn="0" w:firstRowLastColumn="0" w:lastRowFirstColumn="0" w:lastRowLastColumn="0"/>
            </w:pPr>
            <w:r>
              <w:t xml:space="preserve">Server </w:t>
            </w:r>
            <w:r w:rsidR="00F87EB7">
              <w:t>5</w:t>
            </w:r>
            <w:r>
              <w:t xml:space="preserve"> File</w:t>
            </w:r>
          </w:p>
        </w:tc>
        <w:tc>
          <w:tcPr>
            <w:tcW w:w="1240" w:type="pct"/>
          </w:tcPr>
          <w:p w14:paraId="55E02577" w14:textId="77E9E64C" w:rsidR="00CE31DB" w:rsidRDefault="00CE31DB" w:rsidP="00CE31DB">
            <w:pPr>
              <w:ind w:firstLine="0"/>
              <w:cnfStyle w:val="000000100000" w:firstRow="0" w:lastRow="0" w:firstColumn="0" w:lastColumn="0" w:oddVBand="0" w:evenVBand="0" w:oddHBand="1" w:evenHBand="0" w:firstRowFirstColumn="0" w:firstRowLastColumn="0" w:lastRowFirstColumn="0" w:lastRowLastColumn="0"/>
            </w:pPr>
            <w:r w:rsidRPr="00CD4582">
              <w:t>172.17.4.</w:t>
            </w:r>
            <w:r>
              <w:t>5</w:t>
            </w:r>
          </w:p>
        </w:tc>
        <w:tc>
          <w:tcPr>
            <w:tcW w:w="1213" w:type="pct"/>
          </w:tcPr>
          <w:p w14:paraId="130A229F" w14:textId="1B59A491" w:rsidR="00CE31DB" w:rsidRDefault="00CE31DB" w:rsidP="00CE31DB">
            <w:pPr>
              <w:ind w:firstLine="0"/>
              <w:cnfStyle w:val="000000100000" w:firstRow="0" w:lastRow="0" w:firstColumn="0" w:lastColumn="0" w:oddVBand="0" w:evenVBand="0" w:oddHBand="1" w:evenHBand="0" w:firstRowFirstColumn="0" w:firstRowLastColumn="0" w:lastRowFirstColumn="0" w:lastRowLastColumn="0"/>
            </w:pPr>
            <w:r w:rsidRPr="00962443">
              <w:t>255.255.255.0</w:t>
            </w:r>
          </w:p>
        </w:tc>
      </w:tr>
      <w:tr w:rsidR="00CE31DB" w14:paraId="1A8979A3" w14:textId="77777777" w:rsidTr="00FD5D80">
        <w:tc>
          <w:tcPr>
            <w:cnfStyle w:val="001000000000" w:firstRow="0" w:lastRow="0" w:firstColumn="1" w:lastColumn="0" w:oddVBand="0" w:evenVBand="0" w:oddHBand="0" w:evenHBand="0" w:firstRowFirstColumn="0" w:firstRowLastColumn="0" w:lastRowFirstColumn="0" w:lastRowLastColumn="0"/>
            <w:tcW w:w="850" w:type="pct"/>
          </w:tcPr>
          <w:p w14:paraId="5B1C55F0" w14:textId="3BD8F7A9" w:rsidR="00CE31DB" w:rsidRDefault="00CE31DB" w:rsidP="00CE31DB">
            <w:pPr>
              <w:ind w:firstLine="0"/>
            </w:pPr>
          </w:p>
        </w:tc>
        <w:tc>
          <w:tcPr>
            <w:tcW w:w="849" w:type="pct"/>
          </w:tcPr>
          <w:p w14:paraId="6919C07C" w14:textId="53FE1695" w:rsidR="00CE31DB" w:rsidRDefault="00CE31DB" w:rsidP="00CE31DB">
            <w:pPr>
              <w:ind w:firstLine="0"/>
              <w:cnfStyle w:val="000000000000" w:firstRow="0" w:lastRow="0" w:firstColumn="0" w:lastColumn="0" w:oddVBand="0" w:evenVBand="0" w:oddHBand="0" w:evenHBand="0" w:firstRowFirstColumn="0" w:firstRowLastColumn="0" w:lastRowFirstColumn="0" w:lastRowLastColumn="0"/>
            </w:pPr>
            <w:r>
              <w:t>Server</w:t>
            </w:r>
          </w:p>
        </w:tc>
        <w:tc>
          <w:tcPr>
            <w:tcW w:w="848" w:type="pct"/>
          </w:tcPr>
          <w:p w14:paraId="1BFA4F42" w14:textId="2A947366" w:rsidR="00CE31DB" w:rsidRDefault="00CE31DB" w:rsidP="00CE31DB">
            <w:pPr>
              <w:ind w:firstLine="0"/>
              <w:cnfStyle w:val="000000000000" w:firstRow="0" w:lastRow="0" w:firstColumn="0" w:lastColumn="0" w:oddVBand="0" w:evenVBand="0" w:oddHBand="0" w:evenHBand="0" w:firstRowFirstColumn="0" w:firstRowLastColumn="0" w:lastRowFirstColumn="0" w:lastRowLastColumn="0"/>
            </w:pPr>
            <w:r>
              <w:t xml:space="preserve">Server </w:t>
            </w:r>
            <w:r w:rsidR="00F87EB7">
              <w:t>6</w:t>
            </w:r>
            <w:r>
              <w:t xml:space="preserve"> File</w:t>
            </w:r>
          </w:p>
        </w:tc>
        <w:tc>
          <w:tcPr>
            <w:tcW w:w="1240" w:type="pct"/>
          </w:tcPr>
          <w:p w14:paraId="6CBF5444" w14:textId="59F87D1C" w:rsidR="00CE31DB" w:rsidRDefault="00CE31DB" w:rsidP="00CE31DB">
            <w:pPr>
              <w:ind w:firstLine="0"/>
              <w:cnfStyle w:val="000000000000" w:firstRow="0" w:lastRow="0" w:firstColumn="0" w:lastColumn="0" w:oddVBand="0" w:evenVBand="0" w:oddHBand="0" w:evenHBand="0" w:firstRowFirstColumn="0" w:firstRowLastColumn="0" w:lastRowFirstColumn="0" w:lastRowLastColumn="0"/>
            </w:pPr>
            <w:r w:rsidRPr="00CD4582">
              <w:t>172.17.4.</w:t>
            </w:r>
            <w:r>
              <w:t>6</w:t>
            </w:r>
          </w:p>
        </w:tc>
        <w:tc>
          <w:tcPr>
            <w:tcW w:w="1213" w:type="pct"/>
          </w:tcPr>
          <w:p w14:paraId="0310A4E0" w14:textId="590B1961" w:rsidR="00CE31DB" w:rsidRDefault="00CE31DB" w:rsidP="00CE31DB">
            <w:pPr>
              <w:ind w:firstLine="0"/>
              <w:cnfStyle w:val="000000000000" w:firstRow="0" w:lastRow="0" w:firstColumn="0" w:lastColumn="0" w:oddVBand="0" w:evenVBand="0" w:oddHBand="0" w:evenHBand="0" w:firstRowFirstColumn="0" w:firstRowLastColumn="0" w:lastRowFirstColumn="0" w:lastRowLastColumn="0"/>
            </w:pPr>
            <w:r w:rsidRPr="00962443">
              <w:t>255.255.255.0</w:t>
            </w:r>
          </w:p>
        </w:tc>
      </w:tr>
      <w:tr w:rsidR="00CE31DB" w14:paraId="6D745D05" w14:textId="77777777" w:rsidTr="00FD5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pct"/>
          </w:tcPr>
          <w:p w14:paraId="65452EE3" w14:textId="77777777" w:rsidR="00CE31DB" w:rsidRDefault="00CE31DB" w:rsidP="00CE31DB">
            <w:pPr>
              <w:ind w:firstLine="0"/>
            </w:pPr>
          </w:p>
        </w:tc>
        <w:tc>
          <w:tcPr>
            <w:tcW w:w="849" w:type="pct"/>
          </w:tcPr>
          <w:p w14:paraId="2A24B606" w14:textId="55B53FBF" w:rsidR="00CE31DB" w:rsidRDefault="00CE31DB" w:rsidP="00CE31DB">
            <w:pPr>
              <w:ind w:firstLine="0"/>
              <w:cnfStyle w:val="000000100000" w:firstRow="0" w:lastRow="0" w:firstColumn="0" w:lastColumn="0" w:oddVBand="0" w:evenVBand="0" w:oddHBand="1" w:evenHBand="0" w:firstRowFirstColumn="0" w:firstRowLastColumn="0" w:lastRowFirstColumn="0" w:lastRowLastColumn="0"/>
            </w:pPr>
            <w:r>
              <w:t>Server</w:t>
            </w:r>
          </w:p>
        </w:tc>
        <w:tc>
          <w:tcPr>
            <w:tcW w:w="848" w:type="pct"/>
          </w:tcPr>
          <w:p w14:paraId="5D67CBCF" w14:textId="7239F248" w:rsidR="00CE31DB" w:rsidRDefault="00CE31DB" w:rsidP="00CE31DB">
            <w:pPr>
              <w:ind w:firstLine="0"/>
              <w:cnfStyle w:val="000000100000" w:firstRow="0" w:lastRow="0" w:firstColumn="0" w:lastColumn="0" w:oddVBand="0" w:evenVBand="0" w:oddHBand="1" w:evenHBand="0" w:firstRowFirstColumn="0" w:firstRowLastColumn="0" w:lastRowFirstColumn="0" w:lastRowLastColumn="0"/>
            </w:pPr>
            <w:r>
              <w:t xml:space="preserve">Server </w:t>
            </w:r>
            <w:r w:rsidR="00F87EB7">
              <w:t>7</w:t>
            </w:r>
            <w:r>
              <w:t xml:space="preserve"> Proxy</w:t>
            </w:r>
          </w:p>
        </w:tc>
        <w:tc>
          <w:tcPr>
            <w:tcW w:w="1240" w:type="pct"/>
          </w:tcPr>
          <w:p w14:paraId="7202B6E9" w14:textId="527F8043" w:rsidR="00CE31DB" w:rsidRDefault="00CE31DB" w:rsidP="00CE31DB">
            <w:pPr>
              <w:ind w:firstLine="0"/>
              <w:cnfStyle w:val="000000100000" w:firstRow="0" w:lastRow="0" w:firstColumn="0" w:lastColumn="0" w:oddVBand="0" w:evenVBand="0" w:oddHBand="1" w:evenHBand="0" w:firstRowFirstColumn="0" w:firstRowLastColumn="0" w:lastRowFirstColumn="0" w:lastRowLastColumn="0"/>
            </w:pPr>
            <w:r w:rsidRPr="00CD4582">
              <w:t>172.17.4.</w:t>
            </w:r>
            <w:r>
              <w:t>7</w:t>
            </w:r>
          </w:p>
        </w:tc>
        <w:tc>
          <w:tcPr>
            <w:tcW w:w="1213" w:type="pct"/>
          </w:tcPr>
          <w:p w14:paraId="6D300C5E" w14:textId="19D97BC0" w:rsidR="00CE31DB" w:rsidRDefault="00CE31DB" w:rsidP="00CE31DB">
            <w:pPr>
              <w:ind w:firstLine="0"/>
              <w:cnfStyle w:val="000000100000" w:firstRow="0" w:lastRow="0" w:firstColumn="0" w:lastColumn="0" w:oddVBand="0" w:evenVBand="0" w:oddHBand="1" w:evenHBand="0" w:firstRowFirstColumn="0" w:firstRowLastColumn="0" w:lastRowFirstColumn="0" w:lastRowLastColumn="0"/>
            </w:pPr>
            <w:r w:rsidRPr="00962443">
              <w:t>255.255.255.0</w:t>
            </w:r>
          </w:p>
        </w:tc>
      </w:tr>
      <w:tr w:rsidR="00CE31DB" w14:paraId="6EC5EA7B" w14:textId="77777777" w:rsidTr="00FD5D80">
        <w:tc>
          <w:tcPr>
            <w:cnfStyle w:val="001000000000" w:firstRow="0" w:lastRow="0" w:firstColumn="1" w:lastColumn="0" w:oddVBand="0" w:evenVBand="0" w:oddHBand="0" w:evenHBand="0" w:firstRowFirstColumn="0" w:firstRowLastColumn="0" w:lastRowFirstColumn="0" w:lastRowLastColumn="0"/>
            <w:tcW w:w="850" w:type="pct"/>
          </w:tcPr>
          <w:p w14:paraId="2E8A56C8" w14:textId="77777777" w:rsidR="00CE31DB" w:rsidRDefault="00CE31DB" w:rsidP="00CE31DB">
            <w:pPr>
              <w:ind w:firstLine="0"/>
            </w:pPr>
          </w:p>
        </w:tc>
        <w:tc>
          <w:tcPr>
            <w:tcW w:w="849" w:type="pct"/>
          </w:tcPr>
          <w:p w14:paraId="0C2FFC0B" w14:textId="255B78A0" w:rsidR="00CE31DB" w:rsidRDefault="00CE31DB" w:rsidP="00CE31DB">
            <w:pPr>
              <w:ind w:firstLine="0"/>
              <w:cnfStyle w:val="000000000000" w:firstRow="0" w:lastRow="0" w:firstColumn="0" w:lastColumn="0" w:oddVBand="0" w:evenVBand="0" w:oddHBand="0" w:evenHBand="0" w:firstRowFirstColumn="0" w:firstRowLastColumn="0" w:lastRowFirstColumn="0" w:lastRowLastColumn="0"/>
            </w:pPr>
            <w:r>
              <w:t>Server</w:t>
            </w:r>
          </w:p>
        </w:tc>
        <w:tc>
          <w:tcPr>
            <w:tcW w:w="848" w:type="pct"/>
          </w:tcPr>
          <w:p w14:paraId="27E4ED1E" w14:textId="7B6BF2A3" w:rsidR="00CE31DB" w:rsidRDefault="00CE31DB" w:rsidP="00CE31DB">
            <w:pPr>
              <w:ind w:firstLine="0"/>
              <w:cnfStyle w:val="000000000000" w:firstRow="0" w:lastRow="0" w:firstColumn="0" w:lastColumn="0" w:oddVBand="0" w:evenVBand="0" w:oddHBand="0" w:evenHBand="0" w:firstRowFirstColumn="0" w:firstRowLastColumn="0" w:lastRowFirstColumn="0" w:lastRowLastColumn="0"/>
            </w:pPr>
            <w:r>
              <w:t xml:space="preserve">Server </w:t>
            </w:r>
            <w:r w:rsidR="00F87EB7">
              <w:t>9</w:t>
            </w:r>
            <w:r>
              <w:t xml:space="preserve"> Backup</w:t>
            </w:r>
          </w:p>
        </w:tc>
        <w:tc>
          <w:tcPr>
            <w:tcW w:w="1240" w:type="pct"/>
          </w:tcPr>
          <w:p w14:paraId="14695771" w14:textId="5711316C" w:rsidR="00CE31DB" w:rsidRDefault="00CE31DB" w:rsidP="00CE31DB">
            <w:pPr>
              <w:ind w:firstLine="0"/>
              <w:cnfStyle w:val="000000000000" w:firstRow="0" w:lastRow="0" w:firstColumn="0" w:lastColumn="0" w:oddVBand="0" w:evenVBand="0" w:oddHBand="0" w:evenHBand="0" w:firstRowFirstColumn="0" w:firstRowLastColumn="0" w:lastRowFirstColumn="0" w:lastRowLastColumn="0"/>
            </w:pPr>
            <w:r w:rsidRPr="00CD4582">
              <w:t>172.17.4.</w:t>
            </w:r>
            <w:r>
              <w:t>8</w:t>
            </w:r>
          </w:p>
        </w:tc>
        <w:tc>
          <w:tcPr>
            <w:tcW w:w="1213" w:type="pct"/>
          </w:tcPr>
          <w:p w14:paraId="284C3EBA" w14:textId="2A024AF3" w:rsidR="00CE31DB" w:rsidRDefault="00CE31DB" w:rsidP="00CE31DB">
            <w:pPr>
              <w:ind w:firstLine="0"/>
              <w:cnfStyle w:val="000000000000" w:firstRow="0" w:lastRow="0" w:firstColumn="0" w:lastColumn="0" w:oddVBand="0" w:evenVBand="0" w:oddHBand="0" w:evenHBand="0" w:firstRowFirstColumn="0" w:firstRowLastColumn="0" w:lastRowFirstColumn="0" w:lastRowLastColumn="0"/>
            </w:pPr>
            <w:r w:rsidRPr="00962443">
              <w:t>255.255.255.0</w:t>
            </w:r>
          </w:p>
        </w:tc>
      </w:tr>
      <w:tr w:rsidR="00617A95" w14:paraId="2AFD51AE" w14:textId="77777777" w:rsidTr="00FD5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pct"/>
          </w:tcPr>
          <w:p w14:paraId="5BA1A39B" w14:textId="77777777" w:rsidR="00617A95" w:rsidRDefault="00617A95" w:rsidP="00617A95">
            <w:pPr>
              <w:ind w:firstLine="0"/>
            </w:pPr>
          </w:p>
        </w:tc>
        <w:tc>
          <w:tcPr>
            <w:tcW w:w="849" w:type="pct"/>
          </w:tcPr>
          <w:p w14:paraId="630E67C5" w14:textId="5D01FFC7" w:rsidR="00617A95" w:rsidRDefault="00617A95" w:rsidP="00617A95">
            <w:pPr>
              <w:ind w:firstLine="0"/>
              <w:cnfStyle w:val="000000100000" w:firstRow="0" w:lastRow="0" w:firstColumn="0" w:lastColumn="0" w:oddVBand="0" w:evenVBand="0" w:oddHBand="1" w:evenHBand="0" w:firstRowFirstColumn="0" w:firstRowLastColumn="0" w:lastRowFirstColumn="0" w:lastRowLastColumn="0"/>
            </w:pPr>
            <w:r>
              <w:t>Server</w:t>
            </w:r>
          </w:p>
        </w:tc>
        <w:tc>
          <w:tcPr>
            <w:tcW w:w="848" w:type="pct"/>
          </w:tcPr>
          <w:p w14:paraId="3AAFD113" w14:textId="356D43FB" w:rsidR="00617A95" w:rsidRDefault="00617A95" w:rsidP="00617A95">
            <w:pPr>
              <w:ind w:firstLine="0"/>
              <w:cnfStyle w:val="000000100000" w:firstRow="0" w:lastRow="0" w:firstColumn="0" w:lastColumn="0" w:oddVBand="0" w:evenVBand="0" w:oddHBand="1" w:evenHBand="0" w:firstRowFirstColumn="0" w:firstRowLastColumn="0" w:lastRowFirstColumn="0" w:lastRowLastColumn="0"/>
            </w:pPr>
            <w:r>
              <w:t>Server 11 Primary Domain Controller</w:t>
            </w:r>
          </w:p>
        </w:tc>
        <w:tc>
          <w:tcPr>
            <w:tcW w:w="1240" w:type="pct"/>
          </w:tcPr>
          <w:p w14:paraId="05F49DF2" w14:textId="124B0501" w:rsidR="00617A95" w:rsidRDefault="00617A95" w:rsidP="00617A95">
            <w:pPr>
              <w:ind w:firstLine="0"/>
              <w:cnfStyle w:val="000000100000" w:firstRow="0" w:lastRow="0" w:firstColumn="0" w:lastColumn="0" w:oddVBand="0" w:evenVBand="0" w:oddHBand="1" w:evenHBand="0" w:firstRowFirstColumn="0" w:firstRowLastColumn="0" w:lastRowFirstColumn="0" w:lastRowLastColumn="0"/>
            </w:pPr>
            <w:r w:rsidRPr="00CD4582">
              <w:t>172.17.4.</w:t>
            </w:r>
            <w:r>
              <w:t>9</w:t>
            </w:r>
          </w:p>
        </w:tc>
        <w:tc>
          <w:tcPr>
            <w:tcW w:w="1213" w:type="pct"/>
          </w:tcPr>
          <w:p w14:paraId="145C10CD" w14:textId="6B27B5E3" w:rsidR="00617A95" w:rsidRDefault="00617A95" w:rsidP="00617A95">
            <w:pPr>
              <w:ind w:firstLine="0"/>
              <w:cnfStyle w:val="000000100000" w:firstRow="0" w:lastRow="0" w:firstColumn="0" w:lastColumn="0" w:oddVBand="0" w:evenVBand="0" w:oddHBand="1" w:evenHBand="0" w:firstRowFirstColumn="0" w:firstRowLastColumn="0" w:lastRowFirstColumn="0" w:lastRowLastColumn="0"/>
            </w:pPr>
            <w:r w:rsidRPr="00962443">
              <w:t>255.255.255.0</w:t>
            </w:r>
          </w:p>
        </w:tc>
      </w:tr>
      <w:tr w:rsidR="00617A95" w14:paraId="331D0D89" w14:textId="77777777" w:rsidTr="00FD5D80">
        <w:tc>
          <w:tcPr>
            <w:cnfStyle w:val="001000000000" w:firstRow="0" w:lastRow="0" w:firstColumn="1" w:lastColumn="0" w:oddVBand="0" w:evenVBand="0" w:oddHBand="0" w:evenHBand="0" w:firstRowFirstColumn="0" w:firstRowLastColumn="0" w:lastRowFirstColumn="0" w:lastRowLastColumn="0"/>
            <w:tcW w:w="850" w:type="pct"/>
          </w:tcPr>
          <w:p w14:paraId="3DD76A01" w14:textId="77777777" w:rsidR="00617A95" w:rsidRDefault="00617A95" w:rsidP="00617A95">
            <w:pPr>
              <w:ind w:firstLine="0"/>
            </w:pPr>
          </w:p>
        </w:tc>
        <w:tc>
          <w:tcPr>
            <w:tcW w:w="849" w:type="pct"/>
          </w:tcPr>
          <w:p w14:paraId="0C0A8919" w14:textId="50BC88B6" w:rsidR="00617A95" w:rsidRDefault="001E609E" w:rsidP="00617A95">
            <w:pPr>
              <w:ind w:firstLine="0"/>
              <w:cnfStyle w:val="000000000000" w:firstRow="0" w:lastRow="0" w:firstColumn="0" w:lastColumn="0" w:oddVBand="0" w:evenVBand="0" w:oddHBand="0" w:evenHBand="0" w:firstRowFirstColumn="0" w:firstRowLastColumn="0" w:lastRowFirstColumn="0" w:lastRowLastColumn="0"/>
            </w:pPr>
            <w:r>
              <w:t>Access Point</w:t>
            </w:r>
          </w:p>
        </w:tc>
        <w:tc>
          <w:tcPr>
            <w:tcW w:w="848" w:type="pct"/>
          </w:tcPr>
          <w:p w14:paraId="0B3A4AAB" w14:textId="023C7179" w:rsidR="00617A95" w:rsidRDefault="00617A95" w:rsidP="00617A95">
            <w:pPr>
              <w:ind w:firstLine="0"/>
              <w:cnfStyle w:val="000000000000" w:firstRow="0" w:lastRow="0" w:firstColumn="0" w:lastColumn="0" w:oddVBand="0" w:evenVBand="0" w:oddHBand="0" w:evenHBand="0" w:firstRowFirstColumn="0" w:firstRowLastColumn="0" w:lastRowFirstColumn="0" w:lastRowLastColumn="0"/>
            </w:pPr>
            <w:r>
              <w:t>Wireless Access Point 1</w:t>
            </w:r>
          </w:p>
        </w:tc>
        <w:tc>
          <w:tcPr>
            <w:tcW w:w="1240" w:type="pct"/>
          </w:tcPr>
          <w:p w14:paraId="564F39A4" w14:textId="2820F200" w:rsidR="00617A95" w:rsidRDefault="00617A95" w:rsidP="00617A95">
            <w:pPr>
              <w:ind w:firstLine="0"/>
              <w:cnfStyle w:val="000000000000" w:firstRow="0" w:lastRow="0" w:firstColumn="0" w:lastColumn="0" w:oddVBand="0" w:evenVBand="0" w:oddHBand="0" w:evenHBand="0" w:firstRowFirstColumn="0" w:firstRowLastColumn="0" w:lastRowFirstColumn="0" w:lastRowLastColumn="0"/>
            </w:pPr>
            <w:r w:rsidRPr="00620238">
              <w:t>172.17.</w:t>
            </w:r>
            <w:r w:rsidR="00446386">
              <w:t>0</w:t>
            </w:r>
            <w:r w:rsidRPr="00620238">
              <w:t>.</w:t>
            </w:r>
            <w:r w:rsidR="00446386">
              <w:t>5</w:t>
            </w:r>
          </w:p>
        </w:tc>
        <w:tc>
          <w:tcPr>
            <w:tcW w:w="1213" w:type="pct"/>
          </w:tcPr>
          <w:p w14:paraId="38633945" w14:textId="4144BDC2" w:rsidR="00617A95" w:rsidRDefault="00617A95" w:rsidP="00617A95">
            <w:pPr>
              <w:ind w:firstLine="0"/>
              <w:cnfStyle w:val="000000000000" w:firstRow="0" w:lastRow="0" w:firstColumn="0" w:lastColumn="0" w:oddVBand="0" w:evenVBand="0" w:oddHBand="0" w:evenHBand="0" w:firstRowFirstColumn="0" w:firstRowLastColumn="0" w:lastRowFirstColumn="0" w:lastRowLastColumn="0"/>
            </w:pPr>
            <w:r w:rsidRPr="00A91275">
              <w:t>255.255.255.0</w:t>
            </w:r>
          </w:p>
        </w:tc>
      </w:tr>
      <w:tr w:rsidR="00617A95" w14:paraId="13314DE1" w14:textId="77777777" w:rsidTr="00FD5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pct"/>
          </w:tcPr>
          <w:p w14:paraId="3583DFE5" w14:textId="77777777" w:rsidR="00617A95" w:rsidRDefault="00617A95" w:rsidP="00617A95">
            <w:pPr>
              <w:ind w:firstLine="0"/>
            </w:pPr>
          </w:p>
        </w:tc>
        <w:tc>
          <w:tcPr>
            <w:tcW w:w="849" w:type="pct"/>
          </w:tcPr>
          <w:p w14:paraId="1F31124F" w14:textId="0DE1093D" w:rsidR="00617A95" w:rsidRDefault="001E609E" w:rsidP="00617A95">
            <w:pPr>
              <w:ind w:firstLine="0"/>
              <w:cnfStyle w:val="000000100000" w:firstRow="0" w:lastRow="0" w:firstColumn="0" w:lastColumn="0" w:oddVBand="0" w:evenVBand="0" w:oddHBand="1" w:evenHBand="0" w:firstRowFirstColumn="0" w:firstRowLastColumn="0" w:lastRowFirstColumn="0" w:lastRowLastColumn="0"/>
            </w:pPr>
            <w:r>
              <w:t>Access Point</w:t>
            </w:r>
          </w:p>
        </w:tc>
        <w:tc>
          <w:tcPr>
            <w:tcW w:w="848" w:type="pct"/>
          </w:tcPr>
          <w:p w14:paraId="38982A6E" w14:textId="0DF377E7" w:rsidR="00617A95" w:rsidRDefault="00617A95" w:rsidP="00617A95">
            <w:pPr>
              <w:ind w:firstLine="0"/>
              <w:cnfStyle w:val="000000100000" w:firstRow="0" w:lastRow="0" w:firstColumn="0" w:lastColumn="0" w:oddVBand="0" w:evenVBand="0" w:oddHBand="1" w:evenHBand="0" w:firstRowFirstColumn="0" w:firstRowLastColumn="0" w:lastRowFirstColumn="0" w:lastRowLastColumn="0"/>
            </w:pPr>
            <w:r>
              <w:t>Wireless Access Point 2</w:t>
            </w:r>
          </w:p>
        </w:tc>
        <w:tc>
          <w:tcPr>
            <w:tcW w:w="1240" w:type="pct"/>
          </w:tcPr>
          <w:p w14:paraId="40A08D9C" w14:textId="50CDFF7B" w:rsidR="00617A95" w:rsidRDefault="00617A95" w:rsidP="00617A95">
            <w:pPr>
              <w:ind w:firstLine="0"/>
              <w:cnfStyle w:val="000000100000" w:firstRow="0" w:lastRow="0" w:firstColumn="0" w:lastColumn="0" w:oddVBand="0" w:evenVBand="0" w:oddHBand="1" w:evenHBand="0" w:firstRowFirstColumn="0" w:firstRowLastColumn="0" w:lastRowFirstColumn="0" w:lastRowLastColumn="0"/>
            </w:pPr>
            <w:r w:rsidRPr="00620238">
              <w:t>172.17.</w:t>
            </w:r>
            <w:r w:rsidR="00446386">
              <w:t>1</w:t>
            </w:r>
            <w:r w:rsidRPr="00620238">
              <w:t>.</w:t>
            </w:r>
            <w:r w:rsidR="00446386">
              <w:t>4</w:t>
            </w:r>
          </w:p>
        </w:tc>
        <w:tc>
          <w:tcPr>
            <w:tcW w:w="1213" w:type="pct"/>
          </w:tcPr>
          <w:p w14:paraId="6A6576BB" w14:textId="05309AB7" w:rsidR="00617A95" w:rsidRDefault="00617A95" w:rsidP="00617A95">
            <w:pPr>
              <w:ind w:firstLine="0"/>
              <w:cnfStyle w:val="000000100000" w:firstRow="0" w:lastRow="0" w:firstColumn="0" w:lastColumn="0" w:oddVBand="0" w:evenVBand="0" w:oddHBand="1" w:evenHBand="0" w:firstRowFirstColumn="0" w:firstRowLastColumn="0" w:lastRowFirstColumn="0" w:lastRowLastColumn="0"/>
            </w:pPr>
            <w:r w:rsidRPr="00A91275">
              <w:t>255.255.255.0</w:t>
            </w:r>
          </w:p>
        </w:tc>
      </w:tr>
      <w:tr w:rsidR="00617A95" w14:paraId="3D35EEDF" w14:textId="77777777" w:rsidTr="00FD5D80">
        <w:tc>
          <w:tcPr>
            <w:cnfStyle w:val="001000000000" w:firstRow="0" w:lastRow="0" w:firstColumn="1" w:lastColumn="0" w:oddVBand="0" w:evenVBand="0" w:oddHBand="0" w:evenHBand="0" w:firstRowFirstColumn="0" w:firstRowLastColumn="0" w:lastRowFirstColumn="0" w:lastRowLastColumn="0"/>
            <w:tcW w:w="850" w:type="pct"/>
          </w:tcPr>
          <w:p w14:paraId="515F6073" w14:textId="77777777" w:rsidR="00617A95" w:rsidRDefault="00617A95" w:rsidP="00617A95">
            <w:pPr>
              <w:ind w:firstLine="0"/>
            </w:pPr>
          </w:p>
        </w:tc>
        <w:tc>
          <w:tcPr>
            <w:tcW w:w="849" w:type="pct"/>
          </w:tcPr>
          <w:p w14:paraId="5303FA90" w14:textId="70B5267D" w:rsidR="00617A95" w:rsidRDefault="001E609E" w:rsidP="00617A95">
            <w:pPr>
              <w:ind w:firstLine="0"/>
              <w:cnfStyle w:val="000000000000" w:firstRow="0" w:lastRow="0" w:firstColumn="0" w:lastColumn="0" w:oddVBand="0" w:evenVBand="0" w:oddHBand="0" w:evenHBand="0" w:firstRowFirstColumn="0" w:firstRowLastColumn="0" w:lastRowFirstColumn="0" w:lastRowLastColumn="0"/>
            </w:pPr>
            <w:r>
              <w:t>Access Point</w:t>
            </w:r>
          </w:p>
        </w:tc>
        <w:tc>
          <w:tcPr>
            <w:tcW w:w="848" w:type="pct"/>
          </w:tcPr>
          <w:p w14:paraId="5AB03789" w14:textId="411CC9AD" w:rsidR="00617A95" w:rsidRDefault="00617A95" w:rsidP="00617A95">
            <w:pPr>
              <w:ind w:firstLine="0"/>
              <w:cnfStyle w:val="000000000000" w:firstRow="0" w:lastRow="0" w:firstColumn="0" w:lastColumn="0" w:oddVBand="0" w:evenVBand="0" w:oddHBand="0" w:evenHBand="0" w:firstRowFirstColumn="0" w:firstRowLastColumn="0" w:lastRowFirstColumn="0" w:lastRowLastColumn="0"/>
            </w:pPr>
            <w:r>
              <w:t>Wireless Access Point 3</w:t>
            </w:r>
          </w:p>
        </w:tc>
        <w:tc>
          <w:tcPr>
            <w:tcW w:w="1240" w:type="pct"/>
          </w:tcPr>
          <w:p w14:paraId="354F58B7" w14:textId="55A38311" w:rsidR="00617A95" w:rsidRDefault="00617A95" w:rsidP="00617A95">
            <w:pPr>
              <w:ind w:firstLine="0"/>
              <w:cnfStyle w:val="000000000000" w:firstRow="0" w:lastRow="0" w:firstColumn="0" w:lastColumn="0" w:oddVBand="0" w:evenVBand="0" w:oddHBand="0" w:evenHBand="0" w:firstRowFirstColumn="0" w:firstRowLastColumn="0" w:lastRowFirstColumn="0" w:lastRowLastColumn="0"/>
            </w:pPr>
            <w:r w:rsidRPr="00620238">
              <w:t>172.1</w:t>
            </w:r>
            <w:r w:rsidR="00190586">
              <w:t>8.0</w:t>
            </w:r>
            <w:r w:rsidRPr="00620238">
              <w:t>.</w:t>
            </w:r>
            <w:r w:rsidR="00190586">
              <w:t>5</w:t>
            </w:r>
          </w:p>
        </w:tc>
        <w:tc>
          <w:tcPr>
            <w:tcW w:w="1213" w:type="pct"/>
          </w:tcPr>
          <w:p w14:paraId="400B2512" w14:textId="61668EA9" w:rsidR="00617A95" w:rsidRDefault="00617A95" w:rsidP="00617A95">
            <w:pPr>
              <w:ind w:firstLine="0"/>
              <w:cnfStyle w:val="000000000000" w:firstRow="0" w:lastRow="0" w:firstColumn="0" w:lastColumn="0" w:oddVBand="0" w:evenVBand="0" w:oddHBand="0" w:evenHBand="0" w:firstRowFirstColumn="0" w:firstRowLastColumn="0" w:lastRowFirstColumn="0" w:lastRowLastColumn="0"/>
            </w:pPr>
            <w:r w:rsidRPr="00A91275">
              <w:t>255.255.</w:t>
            </w:r>
            <w:r w:rsidR="002A242E">
              <w:t>128</w:t>
            </w:r>
            <w:r w:rsidRPr="00A91275">
              <w:t>.0</w:t>
            </w:r>
          </w:p>
        </w:tc>
      </w:tr>
      <w:tr w:rsidR="001E609E" w14:paraId="2F881AF9" w14:textId="77777777" w:rsidTr="00FD5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pct"/>
          </w:tcPr>
          <w:p w14:paraId="66D1F4AC" w14:textId="77777777" w:rsidR="001E609E" w:rsidRDefault="001E609E" w:rsidP="001E609E">
            <w:pPr>
              <w:ind w:firstLine="0"/>
            </w:pPr>
          </w:p>
        </w:tc>
        <w:tc>
          <w:tcPr>
            <w:tcW w:w="849" w:type="pct"/>
          </w:tcPr>
          <w:p w14:paraId="1FA4660B" w14:textId="15F3F7B9" w:rsidR="001E609E" w:rsidRDefault="001E609E" w:rsidP="001E609E">
            <w:pPr>
              <w:ind w:firstLine="0"/>
              <w:cnfStyle w:val="000000100000" w:firstRow="0" w:lastRow="0" w:firstColumn="0" w:lastColumn="0" w:oddVBand="0" w:evenVBand="0" w:oddHBand="1" w:evenHBand="0" w:firstRowFirstColumn="0" w:firstRowLastColumn="0" w:lastRowFirstColumn="0" w:lastRowLastColumn="0"/>
            </w:pPr>
            <w:r>
              <w:t>Router</w:t>
            </w:r>
          </w:p>
        </w:tc>
        <w:tc>
          <w:tcPr>
            <w:tcW w:w="848" w:type="pct"/>
          </w:tcPr>
          <w:p w14:paraId="00EB7BA2" w14:textId="4B733625" w:rsidR="001E609E" w:rsidRDefault="001E609E" w:rsidP="001E609E">
            <w:pPr>
              <w:ind w:firstLine="0"/>
              <w:cnfStyle w:val="000000100000" w:firstRow="0" w:lastRow="0" w:firstColumn="0" w:lastColumn="0" w:oddVBand="0" w:evenVBand="0" w:oddHBand="1" w:evenHBand="0" w:firstRowFirstColumn="0" w:firstRowLastColumn="0" w:lastRowFirstColumn="0" w:lastRowLastColumn="0"/>
            </w:pPr>
            <w:r>
              <w:t>Primary Default Gateway Router</w:t>
            </w:r>
          </w:p>
        </w:tc>
        <w:tc>
          <w:tcPr>
            <w:tcW w:w="1240" w:type="pct"/>
          </w:tcPr>
          <w:p w14:paraId="1567A79D" w14:textId="264D2B10" w:rsidR="001E609E" w:rsidRDefault="001E609E" w:rsidP="001E609E">
            <w:pPr>
              <w:ind w:firstLine="0"/>
              <w:cnfStyle w:val="000000100000" w:firstRow="0" w:lastRow="0" w:firstColumn="0" w:lastColumn="0" w:oddVBand="0" w:evenVBand="0" w:oddHBand="1" w:evenHBand="0" w:firstRowFirstColumn="0" w:firstRowLastColumn="0" w:lastRowFirstColumn="0" w:lastRowLastColumn="0"/>
            </w:pPr>
            <w:r>
              <w:t>176.201.0.1</w:t>
            </w:r>
            <w:r w:rsidR="000C49C2">
              <w:t xml:space="preserve"> external</w:t>
            </w:r>
          </w:p>
          <w:p w14:paraId="7979C313" w14:textId="375428F8" w:rsidR="000C49C2" w:rsidRDefault="000C49C2" w:rsidP="001E609E">
            <w:pPr>
              <w:ind w:firstLine="0"/>
              <w:cnfStyle w:val="000000100000" w:firstRow="0" w:lastRow="0" w:firstColumn="0" w:lastColumn="0" w:oddVBand="0" w:evenVBand="0" w:oddHBand="1" w:evenHBand="0" w:firstRowFirstColumn="0" w:firstRowLastColumn="0" w:lastRowFirstColumn="0" w:lastRowLastColumn="0"/>
            </w:pPr>
            <w:r>
              <w:t xml:space="preserve">172.17.4.10 </w:t>
            </w:r>
            <w:r w:rsidR="00FD5D80">
              <w:t>Interface for Server Subnet</w:t>
            </w:r>
            <w:r w:rsidR="003F2E54">
              <w:t xml:space="preserve"> (A)</w:t>
            </w:r>
          </w:p>
          <w:p w14:paraId="32B48C15" w14:textId="72C5899A" w:rsidR="003F2E54" w:rsidRDefault="003F2E54" w:rsidP="001E609E">
            <w:pPr>
              <w:ind w:firstLine="0"/>
              <w:cnfStyle w:val="000000100000" w:firstRow="0" w:lastRow="0" w:firstColumn="0" w:lastColumn="0" w:oddVBand="0" w:evenVBand="0" w:oddHBand="1" w:evenHBand="0" w:firstRowFirstColumn="0" w:firstRowLastColumn="0" w:lastRowFirstColumn="0" w:lastRowLastColumn="0"/>
            </w:pPr>
            <w:r>
              <w:t>172.17.4.1</w:t>
            </w:r>
            <w:r>
              <w:t>1</w:t>
            </w:r>
            <w:r>
              <w:t xml:space="preserve"> Interface for Server Subnet (</w:t>
            </w:r>
            <w:r>
              <w:t>B</w:t>
            </w:r>
            <w:r>
              <w:t>)</w:t>
            </w:r>
          </w:p>
          <w:p w14:paraId="25A79727" w14:textId="3E42128E" w:rsidR="00FD5D80" w:rsidRDefault="00FD5D80" w:rsidP="001E609E">
            <w:pPr>
              <w:ind w:firstLine="0"/>
              <w:cnfStyle w:val="000000100000" w:firstRow="0" w:lastRow="0" w:firstColumn="0" w:lastColumn="0" w:oddVBand="0" w:evenVBand="0" w:oddHBand="1" w:evenHBand="0" w:firstRowFirstColumn="0" w:firstRowLastColumn="0" w:lastRowFirstColumn="0" w:lastRowLastColumn="0"/>
            </w:pPr>
            <w:r>
              <w:t>172.17.5.1 Interface for Router 1</w:t>
            </w:r>
          </w:p>
          <w:p w14:paraId="74D2C096" w14:textId="6E8A9784" w:rsidR="00FD5D80" w:rsidRDefault="00FD5D80" w:rsidP="001E609E">
            <w:pPr>
              <w:ind w:firstLine="0"/>
              <w:cnfStyle w:val="000000100000" w:firstRow="0" w:lastRow="0" w:firstColumn="0" w:lastColumn="0" w:oddVBand="0" w:evenVBand="0" w:oddHBand="1" w:evenHBand="0" w:firstRowFirstColumn="0" w:firstRowLastColumn="0" w:lastRowFirstColumn="0" w:lastRowLastColumn="0"/>
            </w:pPr>
            <w:r>
              <w:t>172.17.5.2 Interface for Router 2</w:t>
            </w:r>
          </w:p>
          <w:p w14:paraId="64F29BD7" w14:textId="4BC56A6C" w:rsidR="000C49C2" w:rsidRPr="00CD4582" w:rsidRDefault="00FD5D80" w:rsidP="001E609E">
            <w:pPr>
              <w:ind w:firstLine="0"/>
              <w:cnfStyle w:val="000000100000" w:firstRow="0" w:lastRow="0" w:firstColumn="0" w:lastColumn="0" w:oddVBand="0" w:evenVBand="0" w:oddHBand="1" w:evenHBand="0" w:firstRowFirstColumn="0" w:firstRowLastColumn="0" w:lastRowFirstColumn="0" w:lastRowLastColumn="0"/>
            </w:pPr>
            <w:r>
              <w:t>172.17.5.3 Interface for Router 3</w:t>
            </w:r>
          </w:p>
        </w:tc>
        <w:tc>
          <w:tcPr>
            <w:tcW w:w="1213" w:type="pct"/>
          </w:tcPr>
          <w:p w14:paraId="0627536A" w14:textId="77777777" w:rsidR="001E609E" w:rsidRDefault="001E609E" w:rsidP="001E609E">
            <w:pPr>
              <w:ind w:firstLine="0"/>
              <w:cnfStyle w:val="000000100000" w:firstRow="0" w:lastRow="0" w:firstColumn="0" w:lastColumn="0" w:oddVBand="0" w:evenVBand="0" w:oddHBand="1" w:evenHBand="0" w:firstRowFirstColumn="0" w:firstRowLastColumn="0" w:lastRowFirstColumn="0" w:lastRowLastColumn="0"/>
            </w:pPr>
            <w:r>
              <w:t>255.255.0.0</w:t>
            </w:r>
          </w:p>
          <w:p w14:paraId="3D61108E" w14:textId="77777777" w:rsidR="002A242E" w:rsidRDefault="002A242E" w:rsidP="001E609E">
            <w:pPr>
              <w:ind w:firstLine="0"/>
              <w:cnfStyle w:val="000000100000" w:firstRow="0" w:lastRow="0" w:firstColumn="0" w:lastColumn="0" w:oddVBand="0" w:evenVBand="0" w:oddHBand="1" w:evenHBand="0" w:firstRowFirstColumn="0" w:firstRowLastColumn="0" w:lastRowFirstColumn="0" w:lastRowLastColumn="0"/>
            </w:pPr>
            <w:r>
              <w:t>255.255.255.0</w:t>
            </w:r>
          </w:p>
          <w:p w14:paraId="5348FEEE" w14:textId="77777777" w:rsidR="00FD5D80" w:rsidRDefault="00FD5D80" w:rsidP="001E609E">
            <w:pPr>
              <w:ind w:firstLine="0"/>
              <w:cnfStyle w:val="000000100000" w:firstRow="0" w:lastRow="0" w:firstColumn="0" w:lastColumn="0" w:oddVBand="0" w:evenVBand="0" w:oddHBand="1" w:evenHBand="0" w:firstRowFirstColumn="0" w:firstRowLastColumn="0" w:lastRowFirstColumn="0" w:lastRowLastColumn="0"/>
            </w:pPr>
          </w:p>
          <w:p w14:paraId="4CF86668" w14:textId="77777777" w:rsidR="00FD5D80" w:rsidRDefault="00FD5D80" w:rsidP="001E609E">
            <w:pPr>
              <w:ind w:firstLine="0"/>
              <w:cnfStyle w:val="000000100000" w:firstRow="0" w:lastRow="0" w:firstColumn="0" w:lastColumn="0" w:oddVBand="0" w:evenVBand="0" w:oddHBand="1" w:evenHBand="0" w:firstRowFirstColumn="0" w:firstRowLastColumn="0" w:lastRowFirstColumn="0" w:lastRowLastColumn="0"/>
            </w:pPr>
            <w:r>
              <w:t>255.255.255.0</w:t>
            </w:r>
          </w:p>
          <w:p w14:paraId="1C626ABE" w14:textId="77777777" w:rsidR="00FD5D80" w:rsidRDefault="00FD5D80" w:rsidP="001E609E">
            <w:pPr>
              <w:ind w:firstLine="0"/>
              <w:cnfStyle w:val="000000100000" w:firstRow="0" w:lastRow="0" w:firstColumn="0" w:lastColumn="0" w:oddVBand="0" w:evenVBand="0" w:oddHBand="1" w:evenHBand="0" w:firstRowFirstColumn="0" w:firstRowLastColumn="0" w:lastRowFirstColumn="0" w:lastRowLastColumn="0"/>
            </w:pPr>
          </w:p>
          <w:p w14:paraId="445E961F" w14:textId="77777777" w:rsidR="00FD5D80" w:rsidRDefault="00FD5D80" w:rsidP="001E609E">
            <w:pPr>
              <w:ind w:firstLine="0"/>
              <w:cnfStyle w:val="000000100000" w:firstRow="0" w:lastRow="0" w:firstColumn="0" w:lastColumn="0" w:oddVBand="0" w:evenVBand="0" w:oddHBand="1" w:evenHBand="0" w:firstRowFirstColumn="0" w:firstRowLastColumn="0" w:lastRowFirstColumn="0" w:lastRowLastColumn="0"/>
            </w:pPr>
            <w:r>
              <w:t>255.255.255.0</w:t>
            </w:r>
          </w:p>
          <w:p w14:paraId="7461D5F8" w14:textId="77777777" w:rsidR="00FD5D80" w:rsidRDefault="00FD5D80" w:rsidP="001E609E">
            <w:pPr>
              <w:ind w:firstLine="0"/>
              <w:cnfStyle w:val="000000100000" w:firstRow="0" w:lastRow="0" w:firstColumn="0" w:lastColumn="0" w:oddVBand="0" w:evenVBand="0" w:oddHBand="1" w:evenHBand="0" w:firstRowFirstColumn="0" w:firstRowLastColumn="0" w:lastRowFirstColumn="0" w:lastRowLastColumn="0"/>
            </w:pPr>
          </w:p>
          <w:p w14:paraId="7D82CB9E" w14:textId="77777777" w:rsidR="00FD5D80" w:rsidRDefault="00FD5D80" w:rsidP="001E609E">
            <w:pPr>
              <w:ind w:firstLine="0"/>
              <w:cnfStyle w:val="000000100000" w:firstRow="0" w:lastRow="0" w:firstColumn="0" w:lastColumn="0" w:oddVBand="0" w:evenVBand="0" w:oddHBand="1" w:evenHBand="0" w:firstRowFirstColumn="0" w:firstRowLastColumn="0" w:lastRowFirstColumn="0" w:lastRowLastColumn="0"/>
            </w:pPr>
            <w:r>
              <w:t>255.255.255.0</w:t>
            </w:r>
          </w:p>
          <w:p w14:paraId="766AE7A8" w14:textId="77777777" w:rsidR="003F2E54" w:rsidRDefault="003F2E54" w:rsidP="001E609E">
            <w:pPr>
              <w:ind w:firstLine="0"/>
              <w:cnfStyle w:val="000000100000" w:firstRow="0" w:lastRow="0" w:firstColumn="0" w:lastColumn="0" w:oddVBand="0" w:evenVBand="0" w:oddHBand="1" w:evenHBand="0" w:firstRowFirstColumn="0" w:firstRowLastColumn="0" w:lastRowFirstColumn="0" w:lastRowLastColumn="0"/>
            </w:pPr>
          </w:p>
          <w:p w14:paraId="4A516478" w14:textId="05B5B386" w:rsidR="003F2E54" w:rsidRPr="00A91275" w:rsidRDefault="003F2E54" w:rsidP="001E609E">
            <w:pPr>
              <w:ind w:firstLine="0"/>
              <w:cnfStyle w:val="000000100000" w:firstRow="0" w:lastRow="0" w:firstColumn="0" w:lastColumn="0" w:oddVBand="0" w:evenVBand="0" w:oddHBand="1" w:evenHBand="0" w:firstRowFirstColumn="0" w:firstRowLastColumn="0" w:lastRowFirstColumn="0" w:lastRowLastColumn="0"/>
            </w:pPr>
            <w:r>
              <w:t>255.255.255.0</w:t>
            </w:r>
          </w:p>
        </w:tc>
      </w:tr>
      <w:tr w:rsidR="001E609E" w14:paraId="3125FA55" w14:textId="77777777" w:rsidTr="00FD5D80">
        <w:tc>
          <w:tcPr>
            <w:cnfStyle w:val="001000000000" w:firstRow="0" w:lastRow="0" w:firstColumn="1" w:lastColumn="0" w:oddVBand="0" w:evenVBand="0" w:oddHBand="0" w:evenHBand="0" w:firstRowFirstColumn="0" w:firstRowLastColumn="0" w:lastRowFirstColumn="0" w:lastRowLastColumn="0"/>
            <w:tcW w:w="850" w:type="pct"/>
          </w:tcPr>
          <w:p w14:paraId="44AA05E5" w14:textId="77777777" w:rsidR="001E609E" w:rsidRDefault="001E609E" w:rsidP="001E609E">
            <w:pPr>
              <w:ind w:firstLine="0"/>
            </w:pPr>
          </w:p>
        </w:tc>
        <w:tc>
          <w:tcPr>
            <w:tcW w:w="849" w:type="pct"/>
          </w:tcPr>
          <w:p w14:paraId="49B0FB35" w14:textId="6C5A2658" w:rsidR="001E609E" w:rsidRDefault="001E609E" w:rsidP="001E609E">
            <w:pPr>
              <w:ind w:firstLine="0"/>
              <w:cnfStyle w:val="000000000000" w:firstRow="0" w:lastRow="0" w:firstColumn="0" w:lastColumn="0" w:oddVBand="0" w:evenVBand="0" w:oddHBand="0" w:evenHBand="0" w:firstRowFirstColumn="0" w:firstRowLastColumn="0" w:lastRowFirstColumn="0" w:lastRowLastColumn="0"/>
            </w:pPr>
            <w:r>
              <w:t>Router</w:t>
            </w:r>
          </w:p>
        </w:tc>
        <w:tc>
          <w:tcPr>
            <w:tcW w:w="848" w:type="pct"/>
          </w:tcPr>
          <w:p w14:paraId="25A1F201" w14:textId="1969010B" w:rsidR="001E609E" w:rsidRDefault="001E609E" w:rsidP="001E609E">
            <w:pPr>
              <w:ind w:firstLine="0"/>
              <w:cnfStyle w:val="000000000000" w:firstRow="0" w:lastRow="0" w:firstColumn="0" w:lastColumn="0" w:oddVBand="0" w:evenVBand="0" w:oddHBand="0" w:evenHBand="0" w:firstRowFirstColumn="0" w:firstRowLastColumn="0" w:lastRowFirstColumn="0" w:lastRowLastColumn="0"/>
            </w:pPr>
            <w:r>
              <w:t>Default Gateway Router 1 Interface for Subnet 1</w:t>
            </w:r>
          </w:p>
        </w:tc>
        <w:tc>
          <w:tcPr>
            <w:tcW w:w="1240" w:type="pct"/>
          </w:tcPr>
          <w:p w14:paraId="50CDCA5B" w14:textId="0AC5C72F" w:rsidR="001E609E" w:rsidRDefault="001E609E" w:rsidP="001E609E">
            <w:pPr>
              <w:ind w:firstLine="0"/>
              <w:cnfStyle w:val="000000000000" w:firstRow="0" w:lastRow="0" w:firstColumn="0" w:lastColumn="0" w:oddVBand="0" w:evenVBand="0" w:oddHBand="0" w:evenHBand="0" w:firstRowFirstColumn="0" w:firstRowLastColumn="0" w:lastRowFirstColumn="0" w:lastRowLastColumn="0"/>
            </w:pPr>
            <w:r w:rsidRPr="00CD4582">
              <w:t>172.17.</w:t>
            </w:r>
            <w:r>
              <w:t>0</w:t>
            </w:r>
            <w:r w:rsidRPr="00CD4582">
              <w:t>.</w:t>
            </w:r>
            <w:r>
              <w:t>1</w:t>
            </w:r>
          </w:p>
        </w:tc>
        <w:tc>
          <w:tcPr>
            <w:tcW w:w="1213" w:type="pct"/>
          </w:tcPr>
          <w:p w14:paraId="01D8F588" w14:textId="47735E99" w:rsidR="001E609E" w:rsidRDefault="001E609E" w:rsidP="001E609E">
            <w:pPr>
              <w:ind w:firstLine="0"/>
              <w:cnfStyle w:val="000000000000" w:firstRow="0" w:lastRow="0" w:firstColumn="0" w:lastColumn="0" w:oddVBand="0" w:evenVBand="0" w:oddHBand="0" w:evenHBand="0" w:firstRowFirstColumn="0" w:firstRowLastColumn="0" w:lastRowFirstColumn="0" w:lastRowLastColumn="0"/>
            </w:pPr>
            <w:r w:rsidRPr="00A91275">
              <w:t>255.255.255.0</w:t>
            </w:r>
          </w:p>
        </w:tc>
      </w:tr>
      <w:tr w:rsidR="001E609E" w14:paraId="6F15AFEC" w14:textId="77777777" w:rsidTr="00FD5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pct"/>
          </w:tcPr>
          <w:p w14:paraId="69BA808C" w14:textId="77777777" w:rsidR="001E609E" w:rsidRDefault="001E609E" w:rsidP="001E609E">
            <w:pPr>
              <w:ind w:firstLine="0"/>
            </w:pPr>
          </w:p>
        </w:tc>
        <w:tc>
          <w:tcPr>
            <w:tcW w:w="849" w:type="pct"/>
          </w:tcPr>
          <w:p w14:paraId="32E26D0D" w14:textId="2E0AE519" w:rsidR="001E609E" w:rsidRDefault="001E609E" w:rsidP="001E609E">
            <w:pPr>
              <w:ind w:firstLine="0"/>
              <w:cnfStyle w:val="000000100000" w:firstRow="0" w:lastRow="0" w:firstColumn="0" w:lastColumn="0" w:oddVBand="0" w:evenVBand="0" w:oddHBand="1" w:evenHBand="0" w:firstRowFirstColumn="0" w:firstRowLastColumn="0" w:lastRowFirstColumn="0" w:lastRowLastColumn="0"/>
            </w:pPr>
            <w:r>
              <w:t>Router</w:t>
            </w:r>
          </w:p>
        </w:tc>
        <w:tc>
          <w:tcPr>
            <w:tcW w:w="848" w:type="pct"/>
          </w:tcPr>
          <w:p w14:paraId="5BF97619" w14:textId="77777777" w:rsidR="001E609E" w:rsidRDefault="001E609E" w:rsidP="001E609E">
            <w:pPr>
              <w:ind w:firstLine="0"/>
              <w:cnfStyle w:val="000000100000" w:firstRow="0" w:lastRow="0" w:firstColumn="0" w:lastColumn="0" w:oddVBand="0" w:evenVBand="0" w:oddHBand="1" w:evenHBand="0" w:firstRowFirstColumn="0" w:firstRowLastColumn="0" w:lastRowFirstColumn="0" w:lastRowLastColumn="0"/>
            </w:pPr>
            <w:r>
              <w:t>Default Gateway Router 1</w:t>
            </w:r>
          </w:p>
          <w:p w14:paraId="337E5EAB" w14:textId="61792D67" w:rsidR="001E609E" w:rsidRDefault="001E609E" w:rsidP="001E609E">
            <w:pPr>
              <w:ind w:firstLine="0"/>
              <w:cnfStyle w:val="000000100000" w:firstRow="0" w:lastRow="0" w:firstColumn="0" w:lastColumn="0" w:oddVBand="0" w:evenVBand="0" w:oddHBand="1" w:evenHBand="0" w:firstRowFirstColumn="0" w:firstRowLastColumn="0" w:lastRowFirstColumn="0" w:lastRowLastColumn="0"/>
            </w:pPr>
            <w:r>
              <w:t>Interface for Subnet 2</w:t>
            </w:r>
          </w:p>
        </w:tc>
        <w:tc>
          <w:tcPr>
            <w:tcW w:w="1240" w:type="pct"/>
          </w:tcPr>
          <w:p w14:paraId="1202A2E3" w14:textId="6CF7523F" w:rsidR="001E609E" w:rsidRDefault="001E609E" w:rsidP="001E609E">
            <w:pPr>
              <w:ind w:firstLine="0"/>
              <w:cnfStyle w:val="000000100000" w:firstRow="0" w:lastRow="0" w:firstColumn="0" w:lastColumn="0" w:oddVBand="0" w:evenVBand="0" w:oddHBand="1" w:evenHBand="0" w:firstRowFirstColumn="0" w:firstRowLastColumn="0" w:lastRowFirstColumn="0" w:lastRowLastColumn="0"/>
            </w:pPr>
            <w:r w:rsidRPr="00CD4582">
              <w:t>172.17.</w:t>
            </w:r>
            <w:r>
              <w:t>1</w:t>
            </w:r>
            <w:r w:rsidRPr="00CD4582">
              <w:t>.</w:t>
            </w:r>
            <w:r>
              <w:t>1</w:t>
            </w:r>
          </w:p>
        </w:tc>
        <w:tc>
          <w:tcPr>
            <w:tcW w:w="1213" w:type="pct"/>
          </w:tcPr>
          <w:p w14:paraId="0A2F8D00" w14:textId="3000FCC8" w:rsidR="001E609E" w:rsidRDefault="001E609E" w:rsidP="001E609E">
            <w:pPr>
              <w:ind w:firstLine="0"/>
              <w:cnfStyle w:val="000000100000" w:firstRow="0" w:lastRow="0" w:firstColumn="0" w:lastColumn="0" w:oddVBand="0" w:evenVBand="0" w:oddHBand="1" w:evenHBand="0" w:firstRowFirstColumn="0" w:firstRowLastColumn="0" w:lastRowFirstColumn="0" w:lastRowLastColumn="0"/>
            </w:pPr>
            <w:r w:rsidRPr="00A91275">
              <w:t>255.255.255.0</w:t>
            </w:r>
          </w:p>
        </w:tc>
      </w:tr>
      <w:tr w:rsidR="00FD5D80" w14:paraId="589D8772" w14:textId="77777777" w:rsidTr="00FD5D80">
        <w:tc>
          <w:tcPr>
            <w:cnfStyle w:val="001000000000" w:firstRow="0" w:lastRow="0" w:firstColumn="1" w:lastColumn="0" w:oddVBand="0" w:evenVBand="0" w:oddHBand="0" w:evenHBand="0" w:firstRowFirstColumn="0" w:firstRowLastColumn="0" w:lastRowFirstColumn="0" w:lastRowLastColumn="0"/>
            <w:tcW w:w="850" w:type="pct"/>
          </w:tcPr>
          <w:p w14:paraId="4E7B15CB" w14:textId="77777777" w:rsidR="00FD5D80" w:rsidRDefault="00FD5D80" w:rsidP="00FD5D80">
            <w:pPr>
              <w:ind w:firstLine="0"/>
            </w:pPr>
          </w:p>
        </w:tc>
        <w:tc>
          <w:tcPr>
            <w:tcW w:w="849" w:type="pct"/>
          </w:tcPr>
          <w:p w14:paraId="62FFE2FD" w14:textId="619D77A3"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Router</w:t>
            </w:r>
          </w:p>
        </w:tc>
        <w:tc>
          <w:tcPr>
            <w:tcW w:w="848" w:type="pct"/>
          </w:tcPr>
          <w:p w14:paraId="71038499" w14:textId="77777777"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Default Gateway Router 1</w:t>
            </w:r>
          </w:p>
          <w:p w14:paraId="0DB3E060" w14:textId="36294B7D"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Interface</w:t>
            </w:r>
            <w:r w:rsidR="003F2E54">
              <w:t>s</w:t>
            </w:r>
            <w:r>
              <w:t xml:space="preserve"> for </w:t>
            </w:r>
            <w:r>
              <w:t xml:space="preserve">Server </w:t>
            </w:r>
            <w:r>
              <w:t>Subnet</w:t>
            </w:r>
          </w:p>
        </w:tc>
        <w:tc>
          <w:tcPr>
            <w:tcW w:w="1240" w:type="pct"/>
          </w:tcPr>
          <w:p w14:paraId="6747E2DC" w14:textId="77777777"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172.17.</w:t>
            </w:r>
            <w:r w:rsidR="003F2E54">
              <w:t>4.12 (A)</w:t>
            </w:r>
          </w:p>
          <w:p w14:paraId="48B37BE5" w14:textId="52E1A950" w:rsidR="003F2E54" w:rsidRPr="00CD4582" w:rsidRDefault="003F2E54" w:rsidP="00FD5D80">
            <w:pPr>
              <w:ind w:firstLine="0"/>
              <w:cnfStyle w:val="000000000000" w:firstRow="0" w:lastRow="0" w:firstColumn="0" w:lastColumn="0" w:oddVBand="0" w:evenVBand="0" w:oddHBand="0" w:evenHBand="0" w:firstRowFirstColumn="0" w:firstRowLastColumn="0" w:lastRowFirstColumn="0" w:lastRowLastColumn="0"/>
            </w:pPr>
            <w:r>
              <w:t>172.17.4.1</w:t>
            </w:r>
            <w:r>
              <w:t>3</w:t>
            </w:r>
            <w:r>
              <w:t xml:space="preserve"> (</w:t>
            </w:r>
            <w:r>
              <w:t>B</w:t>
            </w:r>
            <w:r>
              <w:t>)</w:t>
            </w:r>
          </w:p>
        </w:tc>
        <w:tc>
          <w:tcPr>
            <w:tcW w:w="1213" w:type="pct"/>
          </w:tcPr>
          <w:p w14:paraId="1AFD2981" w14:textId="77777777"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255.255.255.0</w:t>
            </w:r>
          </w:p>
          <w:p w14:paraId="28A4E2CC" w14:textId="75A0C398" w:rsidR="003F2E54" w:rsidRPr="00A91275" w:rsidRDefault="003F2E54" w:rsidP="00FD5D80">
            <w:pPr>
              <w:ind w:firstLine="0"/>
              <w:cnfStyle w:val="000000000000" w:firstRow="0" w:lastRow="0" w:firstColumn="0" w:lastColumn="0" w:oddVBand="0" w:evenVBand="0" w:oddHBand="0" w:evenHBand="0" w:firstRowFirstColumn="0" w:firstRowLastColumn="0" w:lastRowFirstColumn="0" w:lastRowLastColumn="0"/>
            </w:pPr>
            <w:r>
              <w:t>255.255.255.0</w:t>
            </w:r>
          </w:p>
        </w:tc>
      </w:tr>
      <w:tr w:rsidR="003F2E54" w14:paraId="56FB09CF" w14:textId="77777777" w:rsidTr="00FD5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pct"/>
          </w:tcPr>
          <w:p w14:paraId="7DF0D51E" w14:textId="77777777" w:rsidR="003F2E54" w:rsidRDefault="003F2E54" w:rsidP="00FD5D80">
            <w:pPr>
              <w:ind w:firstLine="0"/>
            </w:pPr>
          </w:p>
        </w:tc>
        <w:tc>
          <w:tcPr>
            <w:tcW w:w="849" w:type="pct"/>
          </w:tcPr>
          <w:p w14:paraId="1B2CEE6A" w14:textId="4DD38508" w:rsidR="003F2E54" w:rsidRDefault="003F2E54" w:rsidP="00FD5D80">
            <w:pPr>
              <w:ind w:firstLine="0"/>
              <w:cnfStyle w:val="000000100000" w:firstRow="0" w:lastRow="0" w:firstColumn="0" w:lastColumn="0" w:oddVBand="0" w:evenVBand="0" w:oddHBand="1" w:evenHBand="0" w:firstRowFirstColumn="0" w:firstRowLastColumn="0" w:lastRowFirstColumn="0" w:lastRowLastColumn="0"/>
            </w:pPr>
            <w:r>
              <w:t>Router</w:t>
            </w:r>
          </w:p>
        </w:tc>
        <w:tc>
          <w:tcPr>
            <w:tcW w:w="848" w:type="pct"/>
          </w:tcPr>
          <w:p w14:paraId="25C31E91" w14:textId="711178B4" w:rsidR="003F2E54" w:rsidRDefault="003F2E54" w:rsidP="00FD5D80">
            <w:pPr>
              <w:ind w:firstLine="0"/>
              <w:cnfStyle w:val="000000100000" w:firstRow="0" w:lastRow="0" w:firstColumn="0" w:lastColumn="0" w:oddVBand="0" w:evenVBand="0" w:oddHBand="1" w:evenHBand="0" w:firstRowFirstColumn="0" w:firstRowLastColumn="0" w:lastRowFirstColumn="0" w:lastRowLastColumn="0"/>
            </w:pPr>
            <w:r>
              <w:t xml:space="preserve">Default Gateway Router 1 Interface for Primary </w:t>
            </w:r>
            <w:r w:rsidR="00F2162E">
              <w:t xml:space="preserve">Default </w:t>
            </w:r>
            <w:r>
              <w:t>Gateway</w:t>
            </w:r>
          </w:p>
        </w:tc>
        <w:tc>
          <w:tcPr>
            <w:tcW w:w="1240" w:type="pct"/>
          </w:tcPr>
          <w:p w14:paraId="49787425" w14:textId="25661F18" w:rsidR="003F2E54" w:rsidRDefault="00F2162E" w:rsidP="00FD5D80">
            <w:pPr>
              <w:ind w:firstLine="0"/>
              <w:cnfStyle w:val="000000100000" w:firstRow="0" w:lastRow="0" w:firstColumn="0" w:lastColumn="0" w:oddVBand="0" w:evenVBand="0" w:oddHBand="1" w:evenHBand="0" w:firstRowFirstColumn="0" w:firstRowLastColumn="0" w:lastRowFirstColumn="0" w:lastRowLastColumn="0"/>
            </w:pPr>
            <w:r>
              <w:t>172.17.5.</w:t>
            </w:r>
            <w:r w:rsidR="00325E3B">
              <w:t>4</w:t>
            </w:r>
          </w:p>
        </w:tc>
        <w:tc>
          <w:tcPr>
            <w:tcW w:w="1213" w:type="pct"/>
          </w:tcPr>
          <w:p w14:paraId="2D0C969F" w14:textId="47D5B6A7" w:rsidR="003F2E54" w:rsidRDefault="00F2162E" w:rsidP="00FD5D80">
            <w:pPr>
              <w:ind w:firstLine="0"/>
              <w:cnfStyle w:val="000000100000" w:firstRow="0" w:lastRow="0" w:firstColumn="0" w:lastColumn="0" w:oddVBand="0" w:evenVBand="0" w:oddHBand="1" w:evenHBand="0" w:firstRowFirstColumn="0" w:firstRowLastColumn="0" w:lastRowFirstColumn="0" w:lastRowLastColumn="0"/>
            </w:pPr>
            <w:r>
              <w:t>255.255.255.0</w:t>
            </w:r>
          </w:p>
        </w:tc>
      </w:tr>
      <w:tr w:rsidR="00FD5D80" w14:paraId="0FFF8A82" w14:textId="77777777" w:rsidTr="00FD5D80">
        <w:tc>
          <w:tcPr>
            <w:cnfStyle w:val="001000000000" w:firstRow="0" w:lastRow="0" w:firstColumn="1" w:lastColumn="0" w:oddVBand="0" w:evenVBand="0" w:oddHBand="0" w:evenHBand="0" w:firstRowFirstColumn="0" w:firstRowLastColumn="0" w:lastRowFirstColumn="0" w:lastRowLastColumn="0"/>
            <w:tcW w:w="850" w:type="pct"/>
          </w:tcPr>
          <w:p w14:paraId="3A017B99" w14:textId="77777777" w:rsidR="00FD5D80" w:rsidRDefault="00FD5D80" w:rsidP="00FD5D80">
            <w:pPr>
              <w:ind w:firstLine="0"/>
            </w:pPr>
          </w:p>
        </w:tc>
        <w:tc>
          <w:tcPr>
            <w:tcW w:w="849" w:type="pct"/>
          </w:tcPr>
          <w:p w14:paraId="65EF6F73" w14:textId="59714649"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Router</w:t>
            </w:r>
          </w:p>
        </w:tc>
        <w:tc>
          <w:tcPr>
            <w:tcW w:w="848" w:type="pct"/>
          </w:tcPr>
          <w:p w14:paraId="3266164F" w14:textId="77777777"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Default Gateway Router 2</w:t>
            </w:r>
          </w:p>
          <w:p w14:paraId="2D938AEF" w14:textId="031E1992"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Interface for Subnet 3</w:t>
            </w:r>
          </w:p>
        </w:tc>
        <w:tc>
          <w:tcPr>
            <w:tcW w:w="1240" w:type="pct"/>
          </w:tcPr>
          <w:p w14:paraId="1045CBD8" w14:textId="7D7D80E1"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rsidRPr="00CD4582">
              <w:t>172.17.</w:t>
            </w:r>
            <w:r>
              <w:t>2</w:t>
            </w:r>
            <w:r w:rsidRPr="00CD4582">
              <w:t>.</w:t>
            </w:r>
            <w:r>
              <w:t>1</w:t>
            </w:r>
          </w:p>
        </w:tc>
        <w:tc>
          <w:tcPr>
            <w:tcW w:w="1213" w:type="pct"/>
          </w:tcPr>
          <w:p w14:paraId="60A9C8DA" w14:textId="30EE5F65"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rsidRPr="00A91275">
              <w:t>255.255.255.0</w:t>
            </w:r>
          </w:p>
        </w:tc>
      </w:tr>
      <w:tr w:rsidR="00FD5D80" w14:paraId="2F9A406C" w14:textId="77777777" w:rsidTr="00FD5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pct"/>
          </w:tcPr>
          <w:p w14:paraId="58D0099F" w14:textId="77777777" w:rsidR="00FD5D80" w:rsidRDefault="00FD5D80" w:rsidP="00FD5D80">
            <w:pPr>
              <w:ind w:firstLine="0"/>
            </w:pPr>
          </w:p>
        </w:tc>
        <w:tc>
          <w:tcPr>
            <w:tcW w:w="849" w:type="pct"/>
          </w:tcPr>
          <w:p w14:paraId="400DFDB1" w14:textId="4BA649E6"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Router</w:t>
            </w:r>
          </w:p>
        </w:tc>
        <w:tc>
          <w:tcPr>
            <w:tcW w:w="848" w:type="pct"/>
          </w:tcPr>
          <w:p w14:paraId="73CA3C79" w14:textId="1BCCCBE5"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Default Gateway Router 2 Interface for Subnet 4</w:t>
            </w:r>
          </w:p>
        </w:tc>
        <w:tc>
          <w:tcPr>
            <w:tcW w:w="1240" w:type="pct"/>
          </w:tcPr>
          <w:p w14:paraId="307EF19B" w14:textId="151EBB62"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rsidRPr="00CD4582">
              <w:t>172.17.</w:t>
            </w:r>
            <w:r>
              <w:t>3</w:t>
            </w:r>
            <w:r w:rsidRPr="00CD4582">
              <w:t>.</w:t>
            </w:r>
            <w:r>
              <w:t>1</w:t>
            </w:r>
          </w:p>
        </w:tc>
        <w:tc>
          <w:tcPr>
            <w:tcW w:w="1213" w:type="pct"/>
          </w:tcPr>
          <w:p w14:paraId="1107A6B2" w14:textId="43CE7E42"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rsidRPr="00A91275">
              <w:t>255.255.255.0</w:t>
            </w:r>
          </w:p>
        </w:tc>
      </w:tr>
      <w:tr w:rsidR="00FD5D80" w14:paraId="0CA744B9" w14:textId="77777777" w:rsidTr="00FD5D80">
        <w:tc>
          <w:tcPr>
            <w:cnfStyle w:val="001000000000" w:firstRow="0" w:lastRow="0" w:firstColumn="1" w:lastColumn="0" w:oddVBand="0" w:evenVBand="0" w:oddHBand="0" w:evenHBand="0" w:firstRowFirstColumn="0" w:firstRowLastColumn="0" w:lastRowFirstColumn="0" w:lastRowLastColumn="0"/>
            <w:tcW w:w="850" w:type="pct"/>
          </w:tcPr>
          <w:p w14:paraId="253442E0" w14:textId="77777777" w:rsidR="00FD5D80" w:rsidRDefault="00FD5D80" w:rsidP="00FD5D80">
            <w:pPr>
              <w:ind w:firstLine="0"/>
            </w:pPr>
          </w:p>
        </w:tc>
        <w:tc>
          <w:tcPr>
            <w:tcW w:w="849" w:type="pct"/>
          </w:tcPr>
          <w:p w14:paraId="60F6448B" w14:textId="25B8DC93"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Router</w:t>
            </w:r>
          </w:p>
        </w:tc>
        <w:tc>
          <w:tcPr>
            <w:tcW w:w="848" w:type="pct"/>
          </w:tcPr>
          <w:p w14:paraId="3FF2C18E" w14:textId="55DCCE2E"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 xml:space="preserve">Default Gateway Router </w:t>
            </w:r>
            <w:r>
              <w:t>2</w:t>
            </w:r>
          </w:p>
          <w:p w14:paraId="62B07909" w14:textId="6CCCFCDB"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Interface</w:t>
            </w:r>
            <w:r w:rsidR="00F2162E">
              <w:t>s</w:t>
            </w:r>
            <w:r>
              <w:t xml:space="preserve"> for Server Subnet</w:t>
            </w:r>
          </w:p>
        </w:tc>
        <w:tc>
          <w:tcPr>
            <w:tcW w:w="1240" w:type="pct"/>
          </w:tcPr>
          <w:p w14:paraId="40E555AF" w14:textId="77777777" w:rsidR="00F2162E" w:rsidRDefault="00FD5D80" w:rsidP="00FD5D80">
            <w:pPr>
              <w:ind w:firstLine="0"/>
              <w:cnfStyle w:val="000000000000" w:firstRow="0" w:lastRow="0" w:firstColumn="0" w:lastColumn="0" w:oddVBand="0" w:evenVBand="0" w:oddHBand="0" w:evenHBand="0" w:firstRowFirstColumn="0" w:firstRowLastColumn="0" w:lastRowFirstColumn="0" w:lastRowLastColumn="0"/>
            </w:pPr>
            <w:r>
              <w:t>172.17.</w:t>
            </w:r>
            <w:r w:rsidR="00F2162E">
              <w:t>4.14 (A)</w:t>
            </w:r>
          </w:p>
          <w:p w14:paraId="272047BB" w14:textId="525FC33D" w:rsidR="00F2162E" w:rsidRPr="00CD4582" w:rsidRDefault="00F2162E" w:rsidP="00FD5D80">
            <w:pPr>
              <w:ind w:firstLine="0"/>
              <w:cnfStyle w:val="000000000000" w:firstRow="0" w:lastRow="0" w:firstColumn="0" w:lastColumn="0" w:oddVBand="0" w:evenVBand="0" w:oddHBand="0" w:evenHBand="0" w:firstRowFirstColumn="0" w:firstRowLastColumn="0" w:lastRowFirstColumn="0" w:lastRowLastColumn="0"/>
            </w:pPr>
            <w:r>
              <w:t>172.17.4.15 (B)</w:t>
            </w:r>
          </w:p>
        </w:tc>
        <w:tc>
          <w:tcPr>
            <w:tcW w:w="1213" w:type="pct"/>
          </w:tcPr>
          <w:p w14:paraId="12A315A6" w14:textId="77777777"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255.255.255.0</w:t>
            </w:r>
          </w:p>
          <w:p w14:paraId="1C6C9545" w14:textId="1306EAE8" w:rsidR="00F2162E" w:rsidRPr="00A91275" w:rsidRDefault="00F2162E" w:rsidP="00FD5D80">
            <w:pPr>
              <w:ind w:firstLine="0"/>
              <w:cnfStyle w:val="000000000000" w:firstRow="0" w:lastRow="0" w:firstColumn="0" w:lastColumn="0" w:oddVBand="0" w:evenVBand="0" w:oddHBand="0" w:evenHBand="0" w:firstRowFirstColumn="0" w:firstRowLastColumn="0" w:lastRowFirstColumn="0" w:lastRowLastColumn="0"/>
            </w:pPr>
            <w:r>
              <w:t>255.255.255.0</w:t>
            </w:r>
          </w:p>
        </w:tc>
      </w:tr>
      <w:tr w:rsidR="00F2162E" w14:paraId="3EBD702A" w14:textId="77777777" w:rsidTr="00FD5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pct"/>
          </w:tcPr>
          <w:p w14:paraId="2D7B768E" w14:textId="77777777" w:rsidR="00F2162E" w:rsidRDefault="00F2162E" w:rsidP="00FD5D80">
            <w:pPr>
              <w:ind w:firstLine="0"/>
            </w:pPr>
          </w:p>
        </w:tc>
        <w:tc>
          <w:tcPr>
            <w:tcW w:w="849" w:type="pct"/>
          </w:tcPr>
          <w:p w14:paraId="747FEE7D" w14:textId="5651091E" w:rsidR="00F2162E" w:rsidRDefault="00F2162E" w:rsidP="00FD5D80">
            <w:pPr>
              <w:ind w:firstLine="0"/>
              <w:cnfStyle w:val="000000100000" w:firstRow="0" w:lastRow="0" w:firstColumn="0" w:lastColumn="0" w:oddVBand="0" w:evenVBand="0" w:oddHBand="1" w:evenHBand="0" w:firstRowFirstColumn="0" w:firstRowLastColumn="0" w:lastRowFirstColumn="0" w:lastRowLastColumn="0"/>
            </w:pPr>
            <w:r>
              <w:t>Router</w:t>
            </w:r>
          </w:p>
        </w:tc>
        <w:tc>
          <w:tcPr>
            <w:tcW w:w="848" w:type="pct"/>
          </w:tcPr>
          <w:p w14:paraId="6AED277F" w14:textId="36ECA7FE" w:rsidR="00F2162E" w:rsidRDefault="00F2162E" w:rsidP="00FD5D80">
            <w:pPr>
              <w:ind w:firstLine="0"/>
              <w:cnfStyle w:val="000000100000" w:firstRow="0" w:lastRow="0" w:firstColumn="0" w:lastColumn="0" w:oddVBand="0" w:evenVBand="0" w:oddHBand="1" w:evenHBand="0" w:firstRowFirstColumn="0" w:firstRowLastColumn="0" w:lastRowFirstColumn="0" w:lastRowLastColumn="0"/>
            </w:pPr>
            <w:r>
              <w:t>Default Gateway Router 2 Interface for Primary Default Gateway</w:t>
            </w:r>
          </w:p>
        </w:tc>
        <w:tc>
          <w:tcPr>
            <w:tcW w:w="1240" w:type="pct"/>
          </w:tcPr>
          <w:p w14:paraId="2711172B" w14:textId="3E5F0294" w:rsidR="00F2162E" w:rsidRDefault="00F2162E" w:rsidP="00FD5D80">
            <w:pPr>
              <w:ind w:firstLine="0"/>
              <w:cnfStyle w:val="000000100000" w:firstRow="0" w:lastRow="0" w:firstColumn="0" w:lastColumn="0" w:oddVBand="0" w:evenVBand="0" w:oddHBand="1" w:evenHBand="0" w:firstRowFirstColumn="0" w:firstRowLastColumn="0" w:lastRowFirstColumn="0" w:lastRowLastColumn="0"/>
            </w:pPr>
            <w:r>
              <w:t>172.17.5.</w:t>
            </w:r>
            <w:r w:rsidR="00325E3B">
              <w:t>5</w:t>
            </w:r>
          </w:p>
        </w:tc>
        <w:tc>
          <w:tcPr>
            <w:tcW w:w="1213" w:type="pct"/>
          </w:tcPr>
          <w:p w14:paraId="55B292FA" w14:textId="2ED67417" w:rsidR="00F2162E" w:rsidRDefault="00F2162E" w:rsidP="00FD5D80">
            <w:pPr>
              <w:ind w:firstLine="0"/>
              <w:cnfStyle w:val="000000100000" w:firstRow="0" w:lastRow="0" w:firstColumn="0" w:lastColumn="0" w:oddVBand="0" w:evenVBand="0" w:oddHBand="1" w:evenHBand="0" w:firstRowFirstColumn="0" w:firstRowLastColumn="0" w:lastRowFirstColumn="0" w:lastRowLastColumn="0"/>
            </w:pPr>
            <w:r>
              <w:t>255.255.255.0</w:t>
            </w:r>
          </w:p>
        </w:tc>
      </w:tr>
      <w:tr w:rsidR="00F2162E" w14:paraId="65603630" w14:textId="77777777" w:rsidTr="00FD5D80">
        <w:tc>
          <w:tcPr>
            <w:cnfStyle w:val="001000000000" w:firstRow="0" w:lastRow="0" w:firstColumn="1" w:lastColumn="0" w:oddVBand="0" w:evenVBand="0" w:oddHBand="0" w:evenHBand="0" w:firstRowFirstColumn="0" w:firstRowLastColumn="0" w:lastRowFirstColumn="0" w:lastRowLastColumn="0"/>
            <w:tcW w:w="850" w:type="pct"/>
          </w:tcPr>
          <w:p w14:paraId="3CF54FFC" w14:textId="77777777" w:rsidR="00FD5D80" w:rsidRDefault="00FD5D80" w:rsidP="00FD5D80">
            <w:pPr>
              <w:ind w:firstLine="0"/>
            </w:pPr>
          </w:p>
        </w:tc>
        <w:tc>
          <w:tcPr>
            <w:tcW w:w="849" w:type="pct"/>
          </w:tcPr>
          <w:p w14:paraId="2A0A4E4A" w14:textId="74D818B4"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Router</w:t>
            </w:r>
          </w:p>
        </w:tc>
        <w:tc>
          <w:tcPr>
            <w:tcW w:w="848" w:type="pct"/>
          </w:tcPr>
          <w:p w14:paraId="686A3B41" w14:textId="07BE3B43"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Default Gateway Router 3 Interface for Subnet 5</w:t>
            </w:r>
          </w:p>
        </w:tc>
        <w:tc>
          <w:tcPr>
            <w:tcW w:w="1240" w:type="pct"/>
          </w:tcPr>
          <w:p w14:paraId="4E702CAA" w14:textId="42B2B644" w:rsidR="00FD5D80" w:rsidRPr="00EE3BF0" w:rsidRDefault="00FD5D80" w:rsidP="00FD5D80">
            <w:pPr>
              <w:ind w:firstLine="0"/>
              <w:cnfStyle w:val="000000000000" w:firstRow="0" w:lastRow="0" w:firstColumn="0" w:lastColumn="0" w:oddVBand="0" w:evenVBand="0" w:oddHBand="0" w:evenHBand="0" w:firstRowFirstColumn="0" w:firstRowLastColumn="0" w:lastRowFirstColumn="0" w:lastRowLastColumn="0"/>
            </w:pPr>
            <w:r w:rsidRPr="00CD4582">
              <w:t>172.1</w:t>
            </w:r>
            <w:r>
              <w:t>8</w:t>
            </w:r>
            <w:r w:rsidRPr="00CD4582">
              <w:t>.</w:t>
            </w:r>
            <w:r>
              <w:t>0</w:t>
            </w:r>
            <w:r w:rsidRPr="00CD4582">
              <w:t>.</w:t>
            </w:r>
            <w:r>
              <w:t>1</w:t>
            </w:r>
          </w:p>
        </w:tc>
        <w:tc>
          <w:tcPr>
            <w:tcW w:w="1213" w:type="pct"/>
          </w:tcPr>
          <w:p w14:paraId="406E5FDB" w14:textId="706D35A3" w:rsidR="00FD5D80" w:rsidRPr="00A91275" w:rsidRDefault="00FD5D80" w:rsidP="00FD5D80">
            <w:pPr>
              <w:ind w:firstLine="0"/>
              <w:cnfStyle w:val="000000000000" w:firstRow="0" w:lastRow="0" w:firstColumn="0" w:lastColumn="0" w:oddVBand="0" w:evenVBand="0" w:oddHBand="0" w:evenHBand="0" w:firstRowFirstColumn="0" w:firstRowLastColumn="0" w:lastRowFirstColumn="0" w:lastRowLastColumn="0"/>
            </w:pPr>
            <w:r w:rsidRPr="00A91275">
              <w:t>255.255.</w:t>
            </w:r>
            <w:r>
              <w:t>128</w:t>
            </w:r>
            <w:r w:rsidRPr="00A91275">
              <w:t>.0</w:t>
            </w:r>
          </w:p>
        </w:tc>
      </w:tr>
      <w:tr w:rsidR="00F2162E" w14:paraId="1C685D2D" w14:textId="77777777" w:rsidTr="00FD5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pct"/>
          </w:tcPr>
          <w:p w14:paraId="1AE3DE5D" w14:textId="77777777" w:rsidR="00FD5D80" w:rsidRDefault="00FD5D80" w:rsidP="00FD5D80">
            <w:pPr>
              <w:ind w:firstLine="0"/>
            </w:pPr>
          </w:p>
        </w:tc>
        <w:tc>
          <w:tcPr>
            <w:tcW w:w="849" w:type="pct"/>
          </w:tcPr>
          <w:p w14:paraId="32D65567" w14:textId="310538EA"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Router</w:t>
            </w:r>
          </w:p>
        </w:tc>
        <w:tc>
          <w:tcPr>
            <w:tcW w:w="848" w:type="pct"/>
          </w:tcPr>
          <w:p w14:paraId="362A22DE" w14:textId="534DBA76"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 xml:space="preserve">Default Gateway Router </w:t>
            </w:r>
            <w:r>
              <w:t>3</w:t>
            </w:r>
          </w:p>
          <w:p w14:paraId="63970C0F" w14:textId="098881C8"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Interface for Server Subnet</w:t>
            </w:r>
          </w:p>
        </w:tc>
        <w:tc>
          <w:tcPr>
            <w:tcW w:w="1240" w:type="pct"/>
          </w:tcPr>
          <w:p w14:paraId="43657EAC" w14:textId="77777777"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172.17.</w:t>
            </w:r>
            <w:r w:rsidR="00F2162E">
              <w:t>4.16 (A)</w:t>
            </w:r>
          </w:p>
          <w:p w14:paraId="34B68BC5" w14:textId="0A7256A2" w:rsidR="00F2162E" w:rsidRPr="00EE3BF0" w:rsidRDefault="00F2162E" w:rsidP="00FD5D80">
            <w:pPr>
              <w:ind w:firstLine="0"/>
              <w:cnfStyle w:val="000000100000" w:firstRow="0" w:lastRow="0" w:firstColumn="0" w:lastColumn="0" w:oddVBand="0" w:evenVBand="0" w:oddHBand="1" w:evenHBand="0" w:firstRowFirstColumn="0" w:firstRowLastColumn="0" w:lastRowFirstColumn="0" w:lastRowLastColumn="0"/>
            </w:pPr>
            <w:r>
              <w:t>172.17.4.17 (B)</w:t>
            </w:r>
          </w:p>
        </w:tc>
        <w:tc>
          <w:tcPr>
            <w:tcW w:w="1213" w:type="pct"/>
          </w:tcPr>
          <w:p w14:paraId="39BA1947" w14:textId="77777777"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255.255.255.0</w:t>
            </w:r>
          </w:p>
          <w:p w14:paraId="5A1CC2C1" w14:textId="4E0FA3CB" w:rsidR="00F2162E" w:rsidRPr="00A91275" w:rsidRDefault="00F2162E" w:rsidP="00FD5D80">
            <w:pPr>
              <w:ind w:firstLine="0"/>
              <w:cnfStyle w:val="000000100000" w:firstRow="0" w:lastRow="0" w:firstColumn="0" w:lastColumn="0" w:oddVBand="0" w:evenVBand="0" w:oddHBand="1" w:evenHBand="0" w:firstRowFirstColumn="0" w:firstRowLastColumn="0" w:lastRowFirstColumn="0" w:lastRowLastColumn="0"/>
            </w:pPr>
            <w:r>
              <w:t>255.255.255.0</w:t>
            </w:r>
          </w:p>
        </w:tc>
      </w:tr>
      <w:tr w:rsidR="00F2162E" w14:paraId="3A4B6708" w14:textId="77777777" w:rsidTr="00FD5D80">
        <w:tc>
          <w:tcPr>
            <w:cnfStyle w:val="001000000000" w:firstRow="0" w:lastRow="0" w:firstColumn="1" w:lastColumn="0" w:oddVBand="0" w:evenVBand="0" w:oddHBand="0" w:evenHBand="0" w:firstRowFirstColumn="0" w:firstRowLastColumn="0" w:lastRowFirstColumn="0" w:lastRowLastColumn="0"/>
            <w:tcW w:w="850" w:type="pct"/>
          </w:tcPr>
          <w:p w14:paraId="0B1DE1A3" w14:textId="77777777" w:rsidR="00F2162E" w:rsidRDefault="00F2162E" w:rsidP="00FD5D80">
            <w:pPr>
              <w:ind w:firstLine="0"/>
            </w:pPr>
          </w:p>
        </w:tc>
        <w:tc>
          <w:tcPr>
            <w:tcW w:w="849" w:type="pct"/>
          </w:tcPr>
          <w:p w14:paraId="1465E2F0" w14:textId="4F48E211" w:rsidR="00F2162E" w:rsidRDefault="00F2162E" w:rsidP="00FD5D80">
            <w:pPr>
              <w:ind w:firstLine="0"/>
              <w:cnfStyle w:val="000000000000" w:firstRow="0" w:lastRow="0" w:firstColumn="0" w:lastColumn="0" w:oddVBand="0" w:evenVBand="0" w:oddHBand="0" w:evenHBand="0" w:firstRowFirstColumn="0" w:firstRowLastColumn="0" w:lastRowFirstColumn="0" w:lastRowLastColumn="0"/>
            </w:pPr>
            <w:r>
              <w:t>Router</w:t>
            </w:r>
          </w:p>
        </w:tc>
        <w:tc>
          <w:tcPr>
            <w:tcW w:w="848" w:type="pct"/>
          </w:tcPr>
          <w:p w14:paraId="23BFD7EC" w14:textId="7E19AD28" w:rsidR="00F2162E" w:rsidRDefault="00F2162E" w:rsidP="00FD5D80">
            <w:pPr>
              <w:ind w:firstLine="0"/>
              <w:cnfStyle w:val="000000000000" w:firstRow="0" w:lastRow="0" w:firstColumn="0" w:lastColumn="0" w:oddVBand="0" w:evenVBand="0" w:oddHBand="0" w:evenHBand="0" w:firstRowFirstColumn="0" w:firstRowLastColumn="0" w:lastRowFirstColumn="0" w:lastRowLastColumn="0"/>
            </w:pPr>
            <w:r>
              <w:t>Default Gateway Router 3 Interface for Primary Default Gateway</w:t>
            </w:r>
          </w:p>
        </w:tc>
        <w:tc>
          <w:tcPr>
            <w:tcW w:w="1240" w:type="pct"/>
          </w:tcPr>
          <w:p w14:paraId="11CB3E32" w14:textId="43ACB7FB" w:rsidR="00F2162E" w:rsidRDefault="00F2162E" w:rsidP="00FD5D80">
            <w:pPr>
              <w:ind w:firstLine="0"/>
              <w:cnfStyle w:val="000000000000" w:firstRow="0" w:lastRow="0" w:firstColumn="0" w:lastColumn="0" w:oddVBand="0" w:evenVBand="0" w:oddHBand="0" w:evenHBand="0" w:firstRowFirstColumn="0" w:firstRowLastColumn="0" w:lastRowFirstColumn="0" w:lastRowLastColumn="0"/>
            </w:pPr>
            <w:r>
              <w:t>172.17.5.</w:t>
            </w:r>
            <w:r w:rsidR="00325E3B">
              <w:t>6</w:t>
            </w:r>
          </w:p>
        </w:tc>
        <w:tc>
          <w:tcPr>
            <w:tcW w:w="1213" w:type="pct"/>
          </w:tcPr>
          <w:p w14:paraId="3D1DC640" w14:textId="025A9FCB" w:rsidR="00F2162E" w:rsidRDefault="00F2162E" w:rsidP="00FD5D80">
            <w:pPr>
              <w:ind w:firstLine="0"/>
              <w:cnfStyle w:val="000000000000" w:firstRow="0" w:lastRow="0" w:firstColumn="0" w:lastColumn="0" w:oddVBand="0" w:evenVBand="0" w:oddHBand="0" w:evenHBand="0" w:firstRowFirstColumn="0" w:firstRowLastColumn="0" w:lastRowFirstColumn="0" w:lastRowLastColumn="0"/>
            </w:pPr>
            <w:r>
              <w:t>255.255.255.0</w:t>
            </w:r>
          </w:p>
        </w:tc>
      </w:tr>
      <w:tr w:rsidR="00F2162E" w14:paraId="26E693BE" w14:textId="77777777" w:rsidTr="00FD5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pct"/>
          </w:tcPr>
          <w:p w14:paraId="3EA2A886" w14:textId="77777777" w:rsidR="00FD5D80" w:rsidRDefault="00FD5D80" w:rsidP="00FD5D80">
            <w:pPr>
              <w:ind w:firstLine="0"/>
            </w:pPr>
          </w:p>
        </w:tc>
        <w:tc>
          <w:tcPr>
            <w:tcW w:w="849" w:type="pct"/>
          </w:tcPr>
          <w:p w14:paraId="0127E3A4" w14:textId="5F5B35F6"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Printer</w:t>
            </w:r>
          </w:p>
        </w:tc>
        <w:tc>
          <w:tcPr>
            <w:tcW w:w="848" w:type="pct"/>
          </w:tcPr>
          <w:p w14:paraId="7254BE93" w14:textId="1FC071F8"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Printer 1</w:t>
            </w:r>
          </w:p>
        </w:tc>
        <w:tc>
          <w:tcPr>
            <w:tcW w:w="1240" w:type="pct"/>
          </w:tcPr>
          <w:p w14:paraId="38200FDB" w14:textId="697AF953"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rsidRPr="00EE3BF0">
              <w:t>172.17.</w:t>
            </w:r>
            <w:r>
              <w:t>0</w:t>
            </w:r>
            <w:r w:rsidRPr="00EE3BF0">
              <w:t>.</w:t>
            </w:r>
            <w:r>
              <w:t>2</w:t>
            </w:r>
          </w:p>
        </w:tc>
        <w:tc>
          <w:tcPr>
            <w:tcW w:w="1213" w:type="pct"/>
          </w:tcPr>
          <w:p w14:paraId="410D0CB7" w14:textId="63CE7846"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rsidRPr="00A91275">
              <w:t>255.255.255.0</w:t>
            </w:r>
          </w:p>
        </w:tc>
      </w:tr>
      <w:tr w:rsidR="00F2162E" w14:paraId="607767C3" w14:textId="77777777" w:rsidTr="00FD5D80">
        <w:tc>
          <w:tcPr>
            <w:cnfStyle w:val="001000000000" w:firstRow="0" w:lastRow="0" w:firstColumn="1" w:lastColumn="0" w:oddVBand="0" w:evenVBand="0" w:oddHBand="0" w:evenHBand="0" w:firstRowFirstColumn="0" w:firstRowLastColumn="0" w:lastRowFirstColumn="0" w:lastRowLastColumn="0"/>
            <w:tcW w:w="850" w:type="pct"/>
          </w:tcPr>
          <w:p w14:paraId="2024D29F" w14:textId="77777777" w:rsidR="00FD5D80" w:rsidRDefault="00FD5D80" w:rsidP="00FD5D80">
            <w:pPr>
              <w:ind w:firstLine="0"/>
            </w:pPr>
          </w:p>
        </w:tc>
        <w:tc>
          <w:tcPr>
            <w:tcW w:w="849" w:type="pct"/>
          </w:tcPr>
          <w:p w14:paraId="3FB0D150" w14:textId="5E15043E"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Printer</w:t>
            </w:r>
          </w:p>
        </w:tc>
        <w:tc>
          <w:tcPr>
            <w:tcW w:w="848" w:type="pct"/>
          </w:tcPr>
          <w:p w14:paraId="7D5AC2B3" w14:textId="56A7C680"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Printer 2</w:t>
            </w:r>
          </w:p>
        </w:tc>
        <w:tc>
          <w:tcPr>
            <w:tcW w:w="1240" w:type="pct"/>
          </w:tcPr>
          <w:p w14:paraId="1DEC48A9" w14:textId="70773062"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rsidRPr="00EE3BF0">
              <w:t>172.17.</w:t>
            </w:r>
            <w:r>
              <w:t>0</w:t>
            </w:r>
            <w:r w:rsidRPr="00EE3BF0">
              <w:t>.</w:t>
            </w:r>
            <w:r>
              <w:t>3</w:t>
            </w:r>
          </w:p>
        </w:tc>
        <w:tc>
          <w:tcPr>
            <w:tcW w:w="1213" w:type="pct"/>
          </w:tcPr>
          <w:p w14:paraId="0CAC4A26" w14:textId="02E90E85"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rsidRPr="00A91275">
              <w:t>255.255.255.0</w:t>
            </w:r>
          </w:p>
        </w:tc>
      </w:tr>
      <w:tr w:rsidR="00F2162E" w14:paraId="0B8D36D5" w14:textId="77777777" w:rsidTr="00FD5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pct"/>
          </w:tcPr>
          <w:p w14:paraId="235F7B62" w14:textId="77777777" w:rsidR="00FD5D80" w:rsidRDefault="00FD5D80" w:rsidP="00FD5D80">
            <w:pPr>
              <w:ind w:firstLine="0"/>
            </w:pPr>
          </w:p>
        </w:tc>
        <w:tc>
          <w:tcPr>
            <w:tcW w:w="849" w:type="pct"/>
          </w:tcPr>
          <w:p w14:paraId="210D26C2" w14:textId="437D43E6"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Printer</w:t>
            </w:r>
          </w:p>
        </w:tc>
        <w:tc>
          <w:tcPr>
            <w:tcW w:w="848" w:type="pct"/>
          </w:tcPr>
          <w:p w14:paraId="1094B73F" w14:textId="5E6A70B2"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Printer 3</w:t>
            </w:r>
          </w:p>
        </w:tc>
        <w:tc>
          <w:tcPr>
            <w:tcW w:w="1240" w:type="pct"/>
          </w:tcPr>
          <w:p w14:paraId="3446AC67" w14:textId="77F44AF4"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rsidRPr="00EE3BF0">
              <w:t>172.17.</w:t>
            </w:r>
            <w:r>
              <w:t>1</w:t>
            </w:r>
            <w:r w:rsidRPr="00EE3BF0">
              <w:t>.</w:t>
            </w:r>
            <w:r>
              <w:t>2</w:t>
            </w:r>
          </w:p>
        </w:tc>
        <w:tc>
          <w:tcPr>
            <w:tcW w:w="1213" w:type="pct"/>
          </w:tcPr>
          <w:p w14:paraId="1650ADF5" w14:textId="41DEA5CF"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rsidRPr="00A91275">
              <w:t>255.255.255.0</w:t>
            </w:r>
          </w:p>
        </w:tc>
      </w:tr>
      <w:tr w:rsidR="00F2162E" w14:paraId="27E716ED" w14:textId="77777777" w:rsidTr="00FD5D80">
        <w:tc>
          <w:tcPr>
            <w:cnfStyle w:val="001000000000" w:firstRow="0" w:lastRow="0" w:firstColumn="1" w:lastColumn="0" w:oddVBand="0" w:evenVBand="0" w:oddHBand="0" w:evenHBand="0" w:firstRowFirstColumn="0" w:firstRowLastColumn="0" w:lastRowFirstColumn="0" w:lastRowLastColumn="0"/>
            <w:tcW w:w="850" w:type="pct"/>
          </w:tcPr>
          <w:p w14:paraId="2B23A512" w14:textId="77777777" w:rsidR="00FD5D80" w:rsidRDefault="00FD5D80" w:rsidP="00FD5D80">
            <w:pPr>
              <w:ind w:firstLine="0"/>
            </w:pPr>
          </w:p>
        </w:tc>
        <w:tc>
          <w:tcPr>
            <w:tcW w:w="849" w:type="pct"/>
          </w:tcPr>
          <w:p w14:paraId="11807D9B" w14:textId="67673FE9"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Printer</w:t>
            </w:r>
          </w:p>
        </w:tc>
        <w:tc>
          <w:tcPr>
            <w:tcW w:w="848" w:type="pct"/>
          </w:tcPr>
          <w:p w14:paraId="095F6387" w14:textId="50585B87"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Printer 4</w:t>
            </w:r>
          </w:p>
        </w:tc>
        <w:tc>
          <w:tcPr>
            <w:tcW w:w="1240" w:type="pct"/>
          </w:tcPr>
          <w:p w14:paraId="2B79D8B5" w14:textId="06572A8F"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rsidRPr="00EE3BF0">
              <w:t>172.17.</w:t>
            </w:r>
            <w:r>
              <w:t>2</w:t>
            </w:r>
            <w:r w:rsidRPr="00EE3BF0">
              <w:t>.</w:t>
            </w:r>
            <w:r>
              <w:t>2</w:t>
            </w:r>
          </w:p>
        </w:tc>
        <w:tc>
          <w:tcPr>
            <w:tcW w:w="1213" w:type="pct"/>
          </w:tcPr>
          <w:p w14:paraId="7C7B6719" w14:textId="158BD776"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rsidRPr="00A91275">
              <w:t>255.255.255.0</w:t>
            </w:r>
          </w:p>
        </w:tc>
      </w:tr>
      <w:tr w:rsidR="00F2162E" w14:paraId="12E31771" w14:textId="77777777" w:rsidTr="00FD5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pct"/>
          </w:tcPr>
          <w:p w14:paraId="41849614" w14:textId="77777777" w:rsidR="00FD5D80" w:rsidRDefault="00FD5D80" w:rsidP="00FD5D80">
            <w:pPr>
              <w:ind w:firstLine="0"/>
            </w:pPr>
          </w:p>
        </w:tc>
        <w:tc>
          <w:tcPr>
            <w:tcW w:w="849" w:type="pct"/>
          </w:tcPr>
          <w:p w14:paraId="167E4666" w14:textId="2D0705EC"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Printer</w:t>
            </w:r>
          </w:p>
        </w:tc>
        <w:tc>
          <w:tcPr>
            <w:tcW w:w="848" w:type="pct"/>
          </w:tcPr>
          <w:p w14:paraId="055F7553" w14:textId="6909BDF2"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Printer 5</w:t>
            </w:r>
          </w:p>
        </w:tc>
        <w:tc>
          <w:tcPr>
            <w:tcW w:w="1240" w:type="pct"/>
          </w:tcPr>
          <w:p w14:paraId="3A24A275" w14:textId="7E33DD3F"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rsidRPr="00EE3BF0">
              <w:t>172.17.</w:t>
            </w:r>
            <w:r>
              <w:t>3</w:t>
            </w:r>
            <w:r w:rsidRPr="00EE3BF0">
              <w:t>.</w:t>
            </w:r>
            <w:r>
              <w:t>2</w:t>
            </w:r>
          </w:p>
        </w:tc>
        <w:tc>
          <w:tcPr>
            <w:tcW w:w="1213" w:type="pct"/>
          </w:tcPr>
          <w:p w14:paraId="2A7929EA" w14:textId="30D58B81"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rsidRPr="00A91275">
              <w:t>255.255.255.0</w:t>
            </w:r>
          </w:p>
        </w:tc>
      </w:tr>
      <w:tr w:rsidR="00F2162E" w14:paraId="7F18EAE2" w14:textId="77777777" w:rsidTr="00FD5D80">
        <w:tc>
          <w:tcPr>
            <w:cnfStyle w:val="001000000000" w:firstRow="0" w:lastRow="0" w:firstColumn="1" w:lastColumn="0" w:oddVBand="0" w:evenVBand="0" w:oddHBand="0" w:evenHBand="0" w:firstRowFirstColumn="0" w:firstRowLastColumn="0" w:lastRowFirstColumn="0" w:lastRowLastColumn="0"/>
            <w:tcW w:w="850" w:type="pct"/>
          </w:tcPr>
          <w:p w14:paraId="095F9445" w14:textId="77777777" w:rsidR="00FD5D80" w:rsidRDefault="00FD5D80" w:rsidP="00FD5D80">
            <w:pPr>
              <w:ind w:firstLine="0"/>
            </w:pPr>
          </w:p>
        </w:tc>
        <w:tc>
          <w:tcPr>
            <w:tcW w:w="849" w:type="pct"/>
          </w:tcPr>
          <w:p w14:paraId="32C7C421" w14:textId="1667607F"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Printer</w:t>
            </w:r>
          </w:p>
        </w:tc>
        <w:tc>
          <w:tcPr>
            <w:tcW w:w="848" w:type="pct"/>
          </w:tcPr>
          <w:p w14:paraId="34BBEE25" w14:textId="16EDAFEC"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Printer 5</w:t>
            </w:r>
          </w:p>
        </w:tc>
        <w:tc>
          <w:tcPr>
            <w:tcW w:w="1240" w:type="pct"/>
          </w:tcPr>
          <w:p w14:paraId="28ABD836" w14:textId="29F8C744" w:rsidR="00FD5D80" w:rsidRPr="0023388C" w:rsidRDefault="00FD5D80" w:rsidP="00FD5D80">
            <w:pPr>
              <w:ind w:firstLine="0"/>
              <w:cnfStyle w:val="000000000000" w:firstRow="0" w:lastRow="0" w:firstColumn="0" w:lastColumn="0" w:oddVBand="0" w:evenVBand="0" w:oddHBand="0" w:evenHBand="0" w:firstRowFirstColumn="0" w:firstRowLastColumn="0" w:lastRowFirstColumn="0" w:lastRowLastColumn="0"/>
            </w:pPr>
            <w:r w:rsidRPr="00EE3BF0">
              <w:t>172.1</w:t>
            </w:r>
            <w:r>
              <w:t>8.0</w:t>
            </w:r>
            <w:r w:rsidRPr="00EE3BF0">
              <w:t>.</w:t>
            </w:r>
            <w:r>
              <w:t>2</w:t>
            </w:r>
          </w:p>
        </w:tc>
        <w:tc>
          <w:tcPr>
            <w:tcW w:w="1213" w:type="pct"/>
          </w:tcPr>
          <w:p w14:paraId="63925021" w14:textId="1D161415" w:rsidR="00FD5D80" w:rsidRPr="00A91275" w:rsidRDefault="00FD5D80" w:rsidP="00FD5D80">
            <w:pPr>
              <w:ind w:firstLine="0"/>
              <w:cnfStyle w:val="000000000000" w:firstRow="0" w:lastRow="0" w:firstColumn="0" w:lastColumn="0" w:oddVBand="0" w:evenVBand="0" w:oddHBand="0" w:evenHBand="0" w:firstRowFirstColumn="0" w:firstRowLastColumn="0" w:lastRowFirstColumn="0" w:lastRowLastColumn="0"/>
            </w:pPr>
            <w:r w:rsidRPr="00A91275">
              <w:t>255.255.</w:t>
            </w:r>
            <w:r>
              <w:t>128</w:t>
            </w:r>
            <w:r w:rsidRPr="00A91275">
              <w:t>.0</w:t>
            </w:r>
          </w:p>
        </w:tc>
      </w:tr>
      <w:tr w:rsidR="00F2162E" w14:paraId="7EA3B15D" w14:textId="77777777" w:rsidTr="00FD5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pct"/>
          </w:tcPr>
          <w:p w14:paraId="6BC453A3" w14:textId="77777777" w:rsidR="00FD5D80" w:rsidRDefault="00FD5D80" w:rsidP="00FD5D80">
            <w:pPr>
              <w:ind w:firstLine="0"/>
            </w:pPr>
          </w:p>
        </w:tc>
        <w:tc>
          <w:tcPr>
            <w:tcW w:w="849" w:type="pct"/>
          </w:tcPr>
          <w:p w14:paraId="65C98129" w14:textId="010E0B00"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Printer</w:t>
            </w:r>
          </w:p>
        </w:tc>
        <w:tc>
          <w:tcPr>
            <w:tcW w:w="848" w:type="pct"/>
          </w:tcPr>
          <w:p w14:paraId="7E6CDFED" w14:textId="161C4C84"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Printer 6</w:t>
            </w:r>
          </w:p>
        </w:tc>
        <w:tc>
          <w:tcPr>
            <w:tcW w:w="1240" w:type="pct"/>
          </w:tcPr>
          <w:p w14:paraId="31D785BA" w14:textId="3DD8991D" w:rsidR="00FD5D80" w:rsidRPr="0023388C" w:rsidRDefault="00FD5D80" w:rsidP="00FD5D80">
            <w:pPr>
              <w:ind w:firstLine="0"/>
              <w:cnfStyle w:val="000000100000" w:firstRow="0" w:lastRow="0" w:firstColumn="0" w:lastColumn="0" w:oddVBand="0" w:evenVBand="0" w:oddHBand="1" w:evenHBand="0" w:firstRowFirstColumn="0" w:firstRowLastColumn="0" w:lastRowFirstColumn="0" w:lastRowLastColumn="0"/>
            </w:pPr>
            <w:r w:rsidRPr="00EE3BF0">
              <w:t>172.1</w:t>
            </w:r>
            <w:r>
              <w:t>8.0</w:t>
            </w:r>
            <w:r w:rsidRPr="00EE3BF0">
              <w:t>.</w:t>
            </w:r>
            <w:r>
              <w:t>3</w:t>
            </w:r>
          </w:p>
        </w:tc>
        <w:tc>
          <w:tcPr>
            <w:tcW w:w="1213" w:type="pct"/>
          </w:tcPr>
          <w:p w14:paraId="34320983" w14:textId="7157134C" w:rsidR="00FD5D80" w:rsidRPr="00A91275" w:rsidRDefault="00FD5D80" w:rsidP="00FD5D80">
            <w:pPr>
              <w:ind w:firstLine="0"/>
              <w:cnfStyle w:val="000000100000" w:firstRow="0" w:lastRow="0" w:firstColumn="0" w:lastColumn="0" w:oddVBand="0" w:evenVBand="0" w:oddHBand="1" w:evenHBand="0" w:firstRowFirstColumn="0" w:firstRowLastColumn="0" w:lastRowFirstColumn="0" w:lastRowLastColumn="0"/>
            </w:pPr>
            <w:r w:rsidRPr="00A91275">
              <w:t>255.255.</w:t>
            </w:r>
            <w:r>
              <w:t>128</w:t>
            </w:r>
            <w:r w:rsidRPr="00A91275">
              <w:t>.0</w:t>
            </w:r>
          </w:p>
        </w:tc>
      </w:tr>
      <w:tr w:rsidR="00F2162E" w14:paraId="375F39D0" w14:textId="77777777" w:rsidTr="00FD5D80">
        <w:tc>
          <w:tcPr>
            <w:cnfStyle w:val="001000000000" w:firstRow="0" w:lastRow="0" w:firstColumn="1" w:lastColumn="0" w:oddVBand="0" w:evenVBand="0" w:oddHBand="0" w:evenHBand="0" w:firstRowFirstColumn="0" w:firstRowLastColumn="0" w:lastRowFirstColumn="0" w:lastRowLastColumn="0"/>
            <w:tcW w:w="850" w:type="pct"/>
          </w:tcPr>
          <w:p w14:paraId="32E3A85F" w14:textId="77777777" w:rsidR="00FD5D80" w:rsidRDefault="00FD5D80" w:rsidP="00FD5D80">
            <w:pPr>
              <w:ind w:firstLine="0"/>
            </w:pPr>
          </w:p>
        </w:tc>
        <w:tc>
          <w:tcPr>
            <w:tcW w:w="849" w:type="pct"/>
          </w:tcPr>
          <w:p w14:paraId="62BF0C4B" w14:textId="57A7566F"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Fax Machine</w:t>
            </w:r>
          </w:p>
        </w:tc>
        <w:tc>
          <w:tcPr>
            <w:tcW w:w="848" w:type="pct"/>
          </w:tcPr>
          <w:p w14:paraId="56477389" w14:textId="4666F1A8"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Fax Machine 1</w:t>
            </w:r>
          </w:p>
        </w:tc>
        <w:tc>
          <w:tcPr>
            <w:tcW w:w="1240" w:type="pct"/>
          </w:tcPr>
          <w:p w14:paraId="0E2823E4" w14:textId="3A49CA9D"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rsidRPr="0023388C">
              <w:t>172.17.</w:t>
            </w:r>
            <w:r>
              <w:t>0</w:t>
            </w:r>
            <w:r w:rsidRPr="0023388C">
              <w:t>.</w:t>
            </w:r>
            <w:r>
              <w:t>4</w:t>
            </w:r>
          </w:p>
        </w:tc>
        <w:tc>
          <w:tcPr>
            <w:tcW w:w="1213" w:type="pct"/>
          </w:tcPr>
          <w:p w14:paraId="34F5A27E" w14:textId="0B55B234"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rsidRPr="00A91275">
              <w:t>255.255.255.0</w:t>
            </w:r>
          </w:p>
        </w:tc>
      </w:tr>
      <w:tr w:rsidR="00F2162E" w14:paraId="5DD8B930" w14:textId="77777777" w:rsidTr="00FD5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pct"/>
            <w:tcBorders>
              <w:bottom w:val="single" w:sz="4" w:space="0" w:color="BFBFBF" w:themeColor="background1" w:themeShade="BF"/>
            </w:tcBorders>
          </w:tcPr>
          <w:p w14:paraId="00679824" w14:textId="77777777" w:rsidR="00FD5D80" w:rsidRDefault="00FD5D80" w:rsidP="00FD5D80">
            <w:pPr>
              <w:ind w:firstLine="0"/>
            </w:pPr>
          </w:p>
        </w:tc>
        <w:tc>
          <w:tcPr>
            <w:tcW w:w="849" w:type="pct"/>
            <w:tcBorders>
              <w:bottom w:val="single" w:sz="4" w:space="0" w:color="BFBFBF" w:themeColor="background1" w:themeShade="BF"/>
            </w:tcBorders>
          </w:tcPr>
          <w:p w14:paraId="2144568D" w14:textId="01FA68A7"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Fax Machine</w:t>
            </w:r>
          </w:p>
        </w:tc>
        <w:tc>
          <w:tcPr>
            <w:tcW w:w="848" w:type="pct"/>
            <w:tcBorders>
              <w:bottom w:val="single" w:sz="4" w:space="0" w:color="BFBFBF" w:themeColor="background1" w:themeShade="BF"/>
            </w:tcBorders>
          </w:tcPr>
          <w:p w14:paraId="55B91EEA" w14:textId="338EAC0B"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Fax Machine 2</w:t>
            </w:r>
          </w:p>
        </w:tc>
        <w:tc>
          <w:tcPr>
            <w:tcW w:w="1240" w:type="pct"/>
            <w:tcBorders>
              <w:bottom w:val="single" w:sz="4" w:space="0" w:color="BFBFBF" w:themeColor="background1" w:themeShade="BF"/>
            </w:tcBorders>
          </w:tcPr>
          <w:p w14:paraId="39E3C802" w14:textId="7C7C09B0"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rsidRPr="0023388C">
              <w:t>172.17.</w:t>
            </w:r>
            <w:r>
              <w:t>1</w:t>
            </w:r>
            <w:r w:rsidRPr="0023388C">
              <w:t>.</w:t>
            </w:r>
            <w:r>
              <w:t>3</w:t>
            </w:r>
          </w:p>
        </w:tc>
        <w:tc>
          <w:tcPr>
            <w:tcW w:w="1213" w:type="pct"/>
            <w:tcBorders>
              <w:bottom w:val="single" w:sz="4" w:space="0" w:color="BFBFBF" w:themeColor="background1" w:themeShade="BF"/>
            </w:tcBorders>
          </w:tcPr>
          <w:p w14:paraId="727CB5C3" w14:textId="71A21C4D"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rsidRPr="00A91275">
              <w:t>255.255.255.0</w:t>
            </w:r>
          </w:p>
        </w:tc>
      </w:tr>
      <w:tr w:rsidR="00F2162E" w14:paraId="4C18AE35" w14:textId="77777777" w:rsidTr="00FD5D80">
        <w:tc>
          <w:tcPr>
            <w:cnfStyle w:val="001000000000" w:firstRow="0" w:lastRow="0" w:firstColumn="1" w:lastColumn="0" w:oddVBand="0" w:evenVBand="0" w:oddHBand="0" w:evenHBand="0" w:firstRowFirstColumn="0" w:firstRowLastColumn="0" w:lastRowFirstColumn="0" w:lastRowLastColumn="0"/>
            <w:tcW w:w="850" w:type="pct"/>
            <w:tcBorders>
              <w:bottom w:val="single" w:sz="4" w:space="0" w:color="BFBFBF" w:themeColor="background1" w:themeShade="BF"/>
            </w:tcBorders>
          </w:tcPr>
          <w:p w14:paraId="4E2A0085" w14:textId="77777777" w:rsidR="00FD5D80" w:rsidRDefault="00FD5D80" w:rsidP="00FD5D80">
            <w:pPr>
              <w:ind w:firstLine="0"/>
            </w:pPr>
          </w:p>
        </w:tc>
        <w:tc>
          <w:tcPr>
            <w:tcW w:w="849" w:type="pct"/>
            <w:tcBorders>
              <w:bottom w:val="single" w:sz="4" w:space="0" w:color="BFBFBF" w:themeColor="background1" w:themeShade="BF"/>
            </w:tcBorders>
          </w:tcPr>
          <w:p w14:paraId="3C62BBF1" w14:textId="6C0EE66B"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Fax Machine</w:t>
            </w:r>
          </w:p>
        </w:tc>
        <w:tc>
          <w:tcPr>
            <w:tcW w:w="848" w:type="pct"/>
            <w:tcBorders>
              <w:bottom w:val="single" w:sz="4" w:space="0" w:color="BFBFBF" w:themeColor="background1" w:themeShade="BF"/>
            </w:tcBorders>
          </w:tcPr>
          <w:p w14:paraId="32D0ED49" w14:textId="5C0CE61A"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Fax Machine 3</w:t>
            </w:r>
          </w:p>
        </w:tc>
        <w:tc>
          <w:tcPr>
            <w:tcW w:w="1240" w:type="pct"/>
            <w:tcBorders>
              <w:bottom w:val="single" w:sz="4" w:space="0" w:color="BFBFBF" w:themeColor="background1" w:themeShade="BF"/>
            </w:tcBorders>
          </w:tcPr>
          <w:p w14:paraId="142BD01B" w14:textId="2824C3B9" w:rsidR="00FD5D80" w:rsidRPr="0023388C" w:rsidRDefault="00FD5D80" w:rsidP="00FD5D80">
            <w:pPr>
              <w:ind w:firstLine="0"/>
              <w:cnfStyle w:val="000000000000" w:firstRow="0" w:lastRow="0" w:firstColumn="0" w:lastColumn="0" w:oddVBand="0" w:evenVBand="0" w:oddHBand="0" w:evenHBand="0" w:firstRowFirstColumn="0" w:firstRowLastColumn="0" w:lastRowFirstColumn="0" w:lastRowLastColumn="0"/>
            </w:pPr>
            <w:r w:rsidRPr="0023388C">
              <w:t>172.17.</w:t>
            </w:r>
            <w:r>
              <w:t>2</w:t>
            </w:r>
            <w:r w:rsidRPr="0023388C">
              <w:t>.</w:t>
            </w:r>
            <w:r>
              <w:t>3</w:t>
            </w:r>
          </w:p>
        </w:tc>
        <w:tc>
          <w:tcPr>
            <w:tcW w:w="1213" w:type="pct"/>
            <w:tcBorders>
              <w:bottom w:val="single" w:sz="4" w:space="0" w:color="BFBFBF" w:themeColor="background1" w:themeShade="BF"/>
            </w:tcBorders>
          </w:tcPr>
          <w:p w14:paraId="6FDB5354" w14:textId="7A36B641" w:rsidR="00FD5D80" w:rsidRPr="00A91275" w:rsidRDefault="00FD5D80" w:rsidP="00FD5D80">
            <w:pPr>
              <w:ind w:firstLine="0"/>
              <w:cnfStyle w:val="000000000000" w:firstRow="0" w:lastRow="0" w:firstColumn="0" w:lastColumn="0" w:oddVBand="0" w:evenVBand="0" w:oddHBand="0" w:evenHBand="0" w:firstRowFirstColumn="0" w:firstRowLastColumn="0" w:lastRowFirstColumn="0" w:lastRowLastColumn="0"/>
            </w:pPr>
            <w:r w:rsidRPr="00A91275">
              <w:t>255.255.255.0</w:t>
            </w:r>
          </w:p>
        </w:tc>
      </w:tr>
      <w:tr w:rsidR="00F2162E" w14:paraId="017A4D7B" w14:textId="77777777" w:rsidTr="00FD5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pct"/>
            <w:tcBorders>
              <w:top w:val="single" w:sz="4" w:space="0" w:color="BFBFBF" w:themeColor="background1" w:themeShade="BF"/>
              <w:bottom w:val="single" w:sz="4" w:space="0" w:color="BFBFBF" w:themeColor="background1" w:themeShade="BF"/>
            </w:tcBorders>
          </w:tcPr>
          <w:p w14:paraId="5244BF73" w14:textId="77777777" w:rsidR="00FD5D80" w:rsidRDefault="00FD5D80" w:rsidP="00FD5D80">
            <w:pPr>
              <w:ind w:firstLine="0"/>
            </w:pPr>
          </w:p>
        </w:tc>
        <w:tc>
          <w:tcPr>
            <w:tcW w:w="849" w:type="pct"/>
            <w:tcBorders>
              <w:top w:val="single" w:sz="4" w:space="0" w:color="BFBFBF" w:themeColor="background1" w:themeShade="BF"/>
              <w:bottom w:val="single" w:sz="4" w:space="0" w:color="BFBFBF" w:themeColor="background1" w:themeShade="BF"/>
            </w:tcBorders>
          </w:tcPr>
          <w:p w14:paraId="3271782B" w14:textId="304E7016"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Fax Machine</w:t>
            </w:r>
          </w:p>
        </w:tc>
        <w:tc>
          <w:tcPr>
            <w:tcW w:w="848" w:type="pct"/>
            <w:tcBorders>
              <w:top w:val="single" w:sz="4" w:space="0" w:color="BFBFBF" w:themeColor="background1" w:themeShade="BF"/>
              <w:bottom w:val="single" w:sz="4" w:space="0" w:color="BFBFBF" w:themeColor="background1" w:themeShade="BF"/>
            </w:tcBorders>
          </w:tcPr>
          <w:p w14:paraId="461BD7D9" w14:textId="2A198ED7"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Fax Machine 4</w:t>
            </w:r>
          </w:p>
        </w:tc>
        <w:tc>
          <w:tcPr>
            <w:tcW w:w="1240" w:type="pct"/>
            <w:tcBorders>
              <w:top w:val="single" w:sz="4" w:space="0" w:color="BFBFBF" w:themeColor="background1" w:themeShade="BF"/>
              <w:bottom w:val="single" w:sz="4" w:space="0" w:color="BFBFBF" w:themeColor="background1" w:themeShade="BF"/>
            </w:tcBorders>
          </w:tcPr>
          <w:p w14:paraId="35346B96" w14:textId="7414292B" w:rsidR="00FD5D80" w:rsidRPr="0023388C" w:rsidRDefault="00FD5D80" w:rsidP="00FD5D80">
            <w:pPr>
              <w:ind w:firstLine="0"/>
              <w:cnfStyle w:val="000000100000" w:firstRow="0" w:lastRow="0" w:firstColumn="0" w:lastColumn="0" w:oddVBand="0" w:evenVBand="0" w:oddHBand="1" w:evenHBand="0" w:firstRowFirstColumn="0" w:firstRowLastColumn="0" w:lastRowFirstColumn="0" w:lastRowLastColumn="0"/>
            </w:pPr>
            <w:r w:rsidRPr="0023388C">
              <w:t>172.17.</w:t>
            </w:r>
            <w:r>
              <w:t>3</w:t>
            </w:r>
            <w:r w:rsidRPr="0023388C">
              <w:t>.</w:t>
            </w:r>
            <w:r>
              <w:t>3</w:t>
            </w:r>
          </w:p>
        </w:tc>
        <w:tc>
          <w:tcPr>
            <w:tcW w:w="1213" w:type="pct"/>
            <w:tcBorders>
              <w:top w:val="single" w:sz="4" w:space="0" w:color="BFBFBF" w:themeColor="background1" w:themeShade="BF"/>
              <w:bottom w:val="single" w:sz="4" w:space="0" w:color="BFBFBF" w:themeColor="background1" w:themeShade="BF"/>
            </w:tcBorders>
          </w:tcPr>
          <w:p w14:paraId="37102578" w14:textId="342AED72" w:rsidR="00FD5D80" w:rsidRPr="00A91275" w:rsidRDefault="00FD5D80" w:rsidP="00FD5D80">
            <w:pPr>
              <w:ind w:firstLine="0"/>
              <w:cnfStyle w:val="000000100000" w:firstRow="0" w:lastRow="0" w:firstColumn="0" w:lastColumn="0" w:oddVBand="0" w:evenVBand="0" w:oddHBand="1" w:evenHBand="0" w:firstRowFirstColumn="0" w:firstRowLastColumn="0" w:lastRowFirstColumn="0" w:lastRowLastColumn="0"/>
            </w:pPr>
            <w:r w:rsidRPr="00A91275">
              <w:t>255.255.255.0</w:t>
            </w:r>
          </w:p>
        </w:tc>
      </w:tr>
      <w:tr w:rsidR="00F2162E" w14:paraId="4339C8D3" w14:textId="77777777" w:rsidTr="00FD5D80">
        <w:tc>
          <w:tcPr>
            <w:cnfStyle w:val="001000000000" w:firstRow="0" w:lastRow="0" w:firstColumn="1" w:lastColumn="0" w:oddVBand="0" w:evenVBand="0" w:oddHBand="0" w:evenHBand="0" w:firstRowFirstColumn="0" w:firstRowLastColumn="0" w:lastRowFirstColumn="0" w:lastRowLastColumn="0"/>
            <w:tcW w:w="850" w:type="pct"/>
            <w:tcBorders>
              <w:top w:val="single" w:sz="4" w:space="0" w:color="BFBFBF" w:themeColor="background1" w:themeShade="BF"/>
              <w:bottom w:val="single" w:sz="18" w:space="0" w:color="BFBFBF" w:themeColor="background1" w:themeShade="BF"/>
            </w:tcBorders>
          </w:tcPr>
          <w:p w14:paraId="7A126698" w14:textId="77777777" w:rsidR="00FD5D80" w:rsidRDefault="00FD5D80" w:rsidP="00FD5D80">
            <w:pPr>
              <w:ind w:firstLine="0"/>
            </w:pPr>
          </w:p>
        </w:tc>
        <w:tc>
          <w:tcPr>
            <w:tcW w:w="849" w:type="pct"/>
            <w:tcBorders>
              <w:top w:val="single" w:sz="4" w:space="0" w:color="BFBFBF" w:themeColor="background1" w:themeShade="BF"/>
              <w:bottom w:val="single" w:sz="18" w:space="0" w:color="BFBFBF" w:themeColor="background1" w:themeShade="BF"/>
            </w:tcBorders>
          </w:tcPr>
          <w:p w14:paraId="2EF6C8D6" w14:textId="1ADA2836"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Fax Machine</w:t>
            </w:r>
          </w:p>
        </w:tc>
        <w:tc>
          <w:tcPr>
            <w:tcW w:w="848" w:type="pct"/>
            <w:tcBorders>
              <w:top w:val="single" w:sz="4" w:space="0" w:color="BFBFBF" w:themeColor="background1" w:themeShade="BF"/>
              <w:bottom w:val="single" w:sz="18" w:space="0" w:color="BFBFBF" w:themeColor="background1" w:themeShade="BF"/>
            </w:tcBorders>
          </w:tcPr>
          <w:p w14:paraId="4C8377B5" w14:textId="0789F146"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Fax Machine 5</w:t>
            </w:r>
          </w:p>
        </w:tc>
        <w:tc>
          <w:tcPr>
            <w:tcW w:w="1240" w:type="pct"/>
            <w:tcBorders>
              <w:top w:val="single" w:sz="4" w:space="0" w:color="BFBFBF" w:themeColor="background1" w:themeShade="BF"/>
              <w:bottom w:val="single" w:sz="18" w:space="0" w:color="BFBFBF" w:themeColor="background1" w:themeShade="BF"/>
            </w:tcBorders>
          </w:tcPr>
          <w:p w14:paraId="6A943CE8" w14:textId="52FF9969"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rsidRPr="0023388C">
              <w:t>172.</w:t>
            </w:r>
            <w:r>
              <w:t>18</w:t>
            </w:r>
            <w:r w:rsidRPr="0023388C">
              <w:t>.</w:t>
            </w:r>
            <w:r>
              <w:t>0</w:t>
            </w:r>
            <w:r w:rsidRPr="0023388C">
              <w:t>.</w:t>
            </w:r>
            <w:r>
              <w:t>4</w:t>
            </w:r>
          </w:p>
        </w:tc>
        <w:tc>
          <w:tcPr>
            <w:tcW w:w="1213" w:type="pct"/>
            <w:tcBorders>
              <w:top w:val="single" w:sz="4" w:space="0" w:color="BFBFBF" w:themeColor="background1" w:themeShade="BF"/>
              <w:bottom w:val="single" w:sz="18" w:space="0" w:color="BFBFBF" w:themeColor="background1" w:themeShade="BF"/>
            </w:tcBorders>
          </w:tcPr>
          <w:p w14:paraId="53F18E89" w14:textId="2B1A4DF1"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rsidRPr="00A91275">
              <w:t>255.255.</w:t>
            </w:r>
            <w:r>
              <w:t>128</w:t>
            </w:r>
            <w:r w:rsidRPr="00A91275">
              <w:t>.0</w:t>
            </w:r>
          </w:p>
        </w:tc>
      </w:tr>
      <w:tr w:rsidR="00F2162E" w14:paraId="3563FA59" w14:textId="77777777" w:rsidTr="00FD5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pct"/>
            <w:tcBorders>
              <w:top w:val="single" w:sz="18" w:space="0" w:color="BFBFBF" w:themeColor="background1" w:themeShade="BF"/>
            </w:tcBorders>
          </w:tcPr>
          <w:p w14:paraId="74B14B05" w14:textId="0D96494D" w:rsidR="00FD5D80" w:rsidRDefault="00FD5D80" w:rsidP="00FD5D80">
            <w:pPr>
              <w:ind w:firstLine="0"/>
            </w:pPr>
            <w:r>
              <w:t>Seattle</w:t>
            </w:r>
          </w:p>
        </w:tc>
        <w:tc>
          <w:tcPr>
            <w:tcW w:w="849" w:type="pct"/>
            <w:tcBorders>
              <w:top w:val="single" w:sz="18" w:space="0" w:color="BFBFBF" w:themeColor="background1" w:themeShade="BF"/>
            </w:tcBorders>
          </w:tcPr>
          <w:p w14:paraId="5097ECCF" w14:textId="44DC0555"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Server</w:t>
            </w:r>
          </w:p>
        </w:tc>
        <w:tc>
          <w:tcPr>
            <w:tcW w:w="848" w:type="pct"/>
            <w:tcBorders>
              <w:top w:val="single" w:sz="18" w:space="0" w:color="BFBFBF" w:themeColor="background1" w:themeShade="BF"/>
            </w:tcBorders>
          </w:tcPr>
          <w:p w14:paraId="6F64B3E9" w14:textId="573C81A5"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Server 2 DHCP</w:t>
            </w:r>
          </w:p>
        </w:tc>
        <w:tc>
          <w:tcPr>
            <w:tcW w:w="1240" w:type="pct"/>
            <w:tcBorders>
              <w:top w:val="single" w:sz="18" w:space="0" w:color="BFBFBF" w:themeColor="background1" w:themeShade="BF"/>
            </w:tcBorders>
          </w:tcPr>
          <w:p w14:paraId="0556F55F" w14:textId="7E71BC2E"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172.20.4.1</w:t>
            </w:r>
          </w:p>
        </w:tc>
        <w:tc>
          <w:tcPr>
            <w:tcW w:w="1213" w:type="pct"/>
            <w:tcBorders>
              <w:top w:val="single" w:sz="18" w:space="0" w:color="BFBFBF" w:themeColor="background1" w:themeShade="BF"/>
            </w:tcBorders>
          </w:tcPr>
          <w:p w14:paraId="740FFD93" w14:textId="372AAD3D"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255.255.255.0</w:t>
            </w:r>
          </w:p>
        </w:tc>
      </w:tr>
      <w:tr w:rsidR="00F2162E" w14:paraId="1B7302E0" w14:textId="77777777" w:rsidTr="00FD5D80">
        <w:tc>
          <w:tcPr>
            <w:cnfStyle w:val="001000000000" w:firstRow="0" w:lastRow="0" w:firstColumn="1" w:lastColumn="0" w:oddVBand="0" w:evenVBand="0" w:oddHBand="0" w:evenHBand="0" w:firstRowFirstColumn="0" w:firstRowLastColumn="0" w:lastRowFirstColumn="0" w:lastRowLastColumn="0"/>
            <w:tcW w:w="850" w:type="pct"/>
          </w:tcPr>
          <w:p w14:paraId="361EAAE1" w14:textId="77777777" w:rsidR="00FD5D80" w:rsidRDefault="00FD5D80" w:rsidP="00FD5D80">
            <w:pPr>
              <w:ind w:firstLine="0"/>
            </w:pPr>
          </w:p>
        </w:tc>
        <w:tc>
          <w:tcPr>
            <w:tcW w:w="849" w:type="pct"/>
          </w:tcPr>
          <w:p w14:paraId="518E3E12" w14:textId="19CB1A41"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Server</w:t>
            </w:r>
          </w:p>
        </w:tc>
        <w:tc>
          <w:tcPr>
            <w:tcW w:w="848" w:type="pct"/>
          </w:tcPr>
          <w:p w14:paraId="58F02B8E" w14:textId="76F69C95"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Server 2 DNS</w:t>
            </w:r>
          </w:p>
        </w:tc>
        <w:tc>
          <w:tcPr>
            <w:tcW w:w="1240" w:type="pct"/>
          </w:tcPr>
          <w:p w14:paraId="10C3B976" w14:textId="3E95A253"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rsidRPr="004932B7">
              <w:t>172.20.4.</w:t>
            </w:r>
            <w:r>
              <w:t>2</w:t>
            </w:r>
          </w:p>
        </w:tc>
        <w:tc>
          <w:tcPr>
            <w:tcW w:w="1213" w:type="pct"/>
          </w:tcPr>
          <w:p w14:paraId="3FAE934C" w14:textId="7D55DF07"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rsidRPr="00962443">
              <w:t>255.255.255.0</w:t>
            </w:r>
          </w:p>
        </w:tc>
      </w:tr>
      <w:tr w:rsidR="00F2162E" w14:paraId="3D49E727" w14:textId="77777777" w:rsidTr="00FD5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pct"/>
          </w:tcPr>
          <w:p w14:paraId="4C0BFBA5" w14:textId="77777777" w:rsidR="00FD5D80" w:rsidRDefault="00FD5D80" w:rsidP="00FD5D80">
            <w:pPr>
              <w:ind w:firstLine="0"/>
            </w:pPr>
          </w:p>
        </w:tc>
        <w:tc>
          <w:tcPr>
            <w:tcW w:w="849" w:type="pct"/>
          </w:tcPr>
          <w:p w14:paraId="02C1CCC0" w14:textId="33E72676"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Server</w:t>
            </w:r>
          </w:p>
        </w:tc>
        <w:tc>
          <w:tcPr>
            <w:tcW w:w="848" w:type="pct"/>
          </w:tcPr>
          <w:p w14:paraId="5FD89320" w14:textId="0E11BE39"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Server 2 Print</w:t>
            </w:r>
          </w:p>
        </w:tc>
        <w:tc>
          <w:tcPr>
            <w:tcW w:w="1240" w:type="pct"/>
          </w:tcPr>
          <w:p w14:paraId="1291275E" w14:textId="2AD3810A"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rsidRPr="004932B7">
              <w:t>172.20.4.</w:t>
            </w:r>
            <w:r>
              <w:t>3</w:t>
            </w:r>
          </w:p>
        </w:tc>
        <w:tc>
          <w:tcPr>
            <w:tcW w:w="1213" w:type="pct"/>
          </w:tcPr>
          <w:p w14:paraId="65A00B7A" w14:textId="308EEFE2"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rsidRPr="00962443">
              <w:t>255.255.255.0</w:t>
            </w:r>
          </w:p>
        </w:tc>
      </w:tr>
      <w:tr w:rsidR="00F2162E" w14:paraId="34103DC4" w14:textId="77777777" w:rsidTr="00FD5D80">
        <w:tc>
          <w:tcPr>
            <w:cnfStyle w:val="001000000000" w:firstRow="0" w:lastRow="0" w:firstColumn="1" w:lastColumn="0" w:oddVBand="0" w:evenVBand="0" w:oddHBand="0" w:evenHBand="0" w:firstRowFirstColumn="0" w:firstRowLastColumn="0" w:lastRowFirstColumn="0" w:lastRowLastColumn="0"/>
            <w:tcW w:w="850" w:type="pct"/>
          </w:tcPr>
          <w:p w14:paraId="0AB1303F" w14:textId="77777777" w:rsidR="00FD5D80" w:rsidRDefault="00FD5D80" w:rsidP="00FD5D80">
            <w:pPr>
              <w:ind w:firstLine="0"/>
            </w:pPr>
          </w:p>
        </w:tc>
        <w:tc>
          <w:tcPr>
            <w:tcW w:w="849" w:type="pct"/>
          </w:tcPr>
          <w:p w14:paraId="4A9497BC" w14:textId="60ACE07B"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Server</w:t>
            </w:r>
          </w:p>
        </w:tc>
        <w:tc>
          <w:tcPr>
            <w:tcW w:w="848" w:type="pct"/>
          </w:tcPr>
          <w:p w14:paraId="418DDFA3" w14:textId="7E7EA466"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Server 2 Email</w:t>
            </w:r>
          </w:p>
        </w:tc>
        <w:tc>
          <w:tcPr>
            <w:tcW w:w="1240" w:type="pct"/>
          </w:tcPr>
          <w:p w14:paraId="7AC94FF8" w14:textId="11C240B5"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rsidRPr="004932B7">
              <w:t>172.20.4.</w:t>
            </w:r>
            <w:r>
              <w:t>4</w:t>
            </w:r>
          </w:p>
        </w:tc>
        <w:tc>
          <w:tcPr>
            <w:tcW w:w="1213" w:type="pct"/>
          </w:tcPr>
          <w:p w14:paraId="180DE28B" w14:textId="3981BB29"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rsidRPr="00962443">
              <w:t>255.255.255.0</w:t>
            </w:r>
          </w:p>
        </w:tc>
      </w:tr>
      <w:tr w:rsidR="00F2162E" w14:paraId="5ABE34E8" w14:textId="77777777" w:rsidTr="00FD5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pct"/>
          </w:tcPr>
          <w:p w14:paraId="67E2DF84" w14:textId="77777777" w:rsidR="00FD5D80" w:rsidRDefault="00FD5D80" w:rsidP="00FD5D80">
            <w:pPr>
              <w:ind w:firstLine="0"/>
            </w:pPr>
          </w:p>
        </w:tc>
        <w:tc>
          <w:tcPr>
            <w:tcW w:w="849" w:type="pct"/>
          </w:tcPr>
          <w:p w14:paraId="05A5B31B" w14:textId="615D18AA"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Server</w:t>
            </w:r>
          </w:p>
        </w:tc>
        <w:tc>
          <w:tcPr>
            <w:tcW w:w="848" w:type="pct"/>
          </w:tcPr>
          <w:p w14:paraId="40D4D8B8" w14:textId="20A0CE74"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Server 3 Application</w:t>
            </w:r>
          </w:p>
        </w:tc>
        <w:tc>
          <w:tcPr>
            <w:tcW w:w="1240" w:type="pct"/>
          </w:tcPr>
          <w:p w14:paraId="408AD061" w14:textId="7D27CA27" w:rsidR="00FD5D80" w:rsidRPr="00CD4582" w:rsidRDefault="00FD5D80" w:rsidP="00FD5D80">
            <w:pPr>
              <w:ind w:firstLine="0"/>
              <w:cnfStyle w:val="000000100000" w:firstRow="0" w:lastRow="0" w:firstColumn="0" w:lastColumn="0" w:oddVBand="0" w:evenVBand="0" w:oddHBand="1" w:evenHBand="0" w:firstRowFirstColumn="0" w:firstRowLastColumn="0" w:lastRowFirstColumn="0" w:lastRowLastColumn="0"/>
            </w:pPr>
            <w:r w:rsidRPr="004932B7">
              <w:t>172.20.4.</w:t>
            </w:r>
            <w:r>
              <w:t>5</w:t>
            </w:r>
          </w:p>
        </w:tc>
        <w:tc>
          <w:tcPr>
            <w:tcW w:w="1213" w:type="pct"/>
          </w:tcPr>
          <w:p w14:paraId="2868E24C" w14:textId="3B462C77" w:rsidR="00FD5D80" w:rsidRPr="00962443" w:rsidRDefault="00325E3B" w:rsidP="00FD5D80">
            <w:pPr>
              <w:ind w:firstLine="0"/>
              <w:cnfStyle w:val="000000100000" w:firstRow="0" w:lastRow="0" w:firstColumn="0" w:lastColumn="0" w:oddVBand="0" w:evenVBand="0" w:oddHBand="1" w:evenHBand="0" w:firstRowFirstColumn="0" w:firstRowLastColumn="0" w:lastRowFirstColumn="0" w:lastRowLastColumn="0"/>
            </w:pPr>
            <w:r>
              <w:t>255.255.255.0</w:t>
            </w:r>
          </w:p>
        </w:tc>
      </w:tr>
      <w:tr w:rsidR="00F2162E" w14:paraId="63800E93" w14:textId="77777777" w:rsidTr="00FD5D80">
        <w:tc>
          <w:tcPr>
            <w:cnfStyle w:val="001000000000" w:firstRow="0" w:lastRow="0" w:firstColumn="1" w:lastColumn="0" w:oddVBand="0" w:evenVBand="0" w:oddHBand="0" w:evenHBand="0" w:firstRowFirstColumn="0" w:firstRowLastColumn="0" w:lastRowFirstColumn="0" w:lastRowLastColumn="0"/>
            <w:tcW w:w="850" w:type="pct"/>
          </w:tcPr>
          <w:p w14:paraId="4BDE48DC" w14:textId="77777777" w:rsidR="00FD5D80" w:rsidRDefault="00FD5D80" w:rsidP="00FD5D80">
            <w:pPr>
              <w:ind w:firstLine="0"/>
            </w:pPr>
          </w:p>
        </w:tc>
        <w:tc>
          <w:tcPr>
            <w:tcW w:w="849" w:type="pct"/>
          </w:tcPr>
          <w:p w14:paraId="299E0C09" w14:textId="325B3D40"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Server</w:t>
            </w:r>
          </w:p>
        </w:tc>
        <w:tc>
          <w:tcPr>
            <w:tcW w:w="848" w:type="pct"/>
          </w:tcPr>
          <w:p w14:paraId="2F4083F2" w14:textId="5587A9C6"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Server 3 File</w:t>
            </w:r>
          </w:p>
        </w:tc>
        <w:tc>
          <w:tcPr>
            <w:tcW w:w="1240" w:type="pct"/>
          </w:tcPr>
          <w:p w14:paraId="5912AA1D" w14:textId="17A81D28"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rsidRPr="004932B7">
              <w:t>172.20.4.</w:t>
            </w:r>
            <w:r>
              <w:t>6</w:t>
            </w:r>
          </w:p>
        </w:tc>
        <w:tc>
          <w:tcPr>
            <w:tcW w:w="1213" w:type="pct"/>
          </w:tcPr>
          <w:p w14:paraId="3C14F426" w14:textId="3729BFBF"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rsidRPr="00962443">
              <w:t>255.255.255.0</w:t>
            </w:r>
          </w:p>
        </w:tc>
      </w:tr>
      <w:tr w:rsidR="00F2162E" w14:paraId="0242A9D6" w14:textId="77777777" w:rsidTr="00FD5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pct"/>
          </w:tcPr>
          <w:p w14:paraId="3398BC85" w14:textId="77777777" w:rsidR="00FD5D80" w:rsidRDefault="00FD5D80" w:rsidP="00FD5D80">
            <w:pPr>
              <w:ind w:firstLine="0"/>
            </w:pPr>
          </w:p>
        </w:tc>
        <w:tc>
          <w:tcPr>
            <w:tcW w:w="849" w:type="pct"/>
          </w:tcPr>
          <w:p w14:paraId="05850433" w14:textId="61943BCF"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Server</w:t>
            </w:r>
          </w:p>
        </w:tc>
        <w:tc>
          <w:tcPr>
            <w:tcW w:w="848" w:type="pct"/>
          </w:tcPr>
          <w:p w14:paraId="5AFECFC0" w14:textId="5BA9E1AE"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Server 3 Database</w:t>
            </w:r>
          </w:p>
        </w:tc>
        <w:tc>
          <w:tcPr>
            <w:tcW w:w="1240" w:type="pct"/>
          </w:tcPr>
          <w:p w14:paraId="7C74CD91" w14:textId="0E156616" w:rsidR="00FD5D80" w:rsidRPr="00CD4582" w:rsidRDefault="00FD5D80" w:rsidP="00FD5D80">
            <w:pPr>
              <w:ind w:firstLine="0"/>
              <w:cnfStyle w:val="000000100000" w:firstRow="0" w:lastRow="0" w:firstColumn="0" w:lastColumn="0" w:oddVBand="0" w:evenVBand="0" w:oddHBand="1" w:evenHBand="0" w:firstRowFirstColumn="0" w:firstRowLastColumn="0" w:lastRowFirstColumn="0" w:lastRowLastColumn="0"/>
            </w:pPr>
            <w:r w:rsidRPr="004932B7">
              <w:t>172.20.4.</w:t>
            </w:r>
            <w:r>
              <w:t>7</w:t>
            </w:r>
          </w:p>
        </w:tc>
        <w:tc>
          <w:tcPr>
            <w:tcW w:w="1213" w:type="pct"/>
          </w:tcPr>
          <w:p w14:paraId="27FF2532" w14:textId="24F7A78E" w:rsidR="00FD5D80" w:rsidRPr="00962443" w:rsidRDefault="00FD5D80" w:rsidP="00FD5D80">
            <w:pPr>
              <w:ind w:firstLine="0"/>
              <w:cnfStyle w:val="000000100000" w:firstRow="0" w:lastRow="0" w:firstColumn="0" w:lastColumn="0" w:oddVBand="0" w:evenVBand="0" w:oddHBand="1" w:evenHBand="0" w:firstRowFirstColumn="0" w:firstRowLastColumn="0" w:lastRowFirstColumn="0" w:lastRowLastColumn="0"/>
            </w:pPr>
            <w:r>
              <w:t>255.255.255.0</w:t>
            </w:r>
          </w:p>
        </w:tc>
      </w:tr>
      <w:tr w:rsidR="00F2162E" w14:paraId="1B28794F" w14:textId="77777777" w:rsidTr="00FD5D80">
        <w:tc>
          <w:tcPr>
            <w:cnfStyle w:val="001000000000" w:firstRow="0" w:lastRow="0" w:firstColumn="1" w:lastColumn="0" w:oddVBand="0" w:evenVBand="0" w:oddHBand="0" w:evenHBand="0" w:firstRowFirstColumn="0" w:firstRowLastColumn="0" w:lastRowFirstColumn="0" w:lastRowLastColumn="0"/>
            <w:tcW w:w="850" w:type="pct"/>
          </w:tcPr>
          <w:p w14:paraId="1E9FF56C" w14:textId="77777777" w:rsidR="00FD5D80" w:rsidRDefault="00FD5D80" w:rsidP="00FD5D80">
            <w:pPr>
              <w:ind w:firstLine="0"/>
            </w:pPr>
          </w:p>
        </w:tc>
        <w:tc>
          <w:tcPr>
            <w:tcW w:w="849" w:type="pct"/>
          </w:tcPr>
          <w:p w14:paraId="7996E8CD" w14:textId="1FAA0456"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Server</w:t>
            </w:r>
          </w:p>
        </w:tc>
        <w:tc>
          <w:tcPr>
            <w:tcW w:w="848" w:type="pct"/>
          </w:tcPr>
          <w:p w14:paraId="2D6E05FF" w14:textId="560E8A88"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Server 4 Application</w:t>
            </w:r>
          </w:p>
        </w:tc>
        <w:tc>
          <w:tcPr>
            <w:tcW w:w="1240" w:type="pct"/>
          </w:tcPr>
          <w:p w14:paraId="70E8D57C" w14:textId="46CC3048" w:rsidR="00FD5D80" w:rsidRPr="00CD4582" w:rsidRDefault="00FD5D80" w:rsidP="00FD5D80">
            <w:pPr>
              <w:ind w:firstLine="0"/>
              <w:cnfStyle w:val="000000000000" w:firstRow="0" w:lastRow="0" w:firstColumn="0" w:lastColumn="0" w:oddVBand="0" w:evenVBand="0" w:oddHBand="0" w:evenHBand="0" w:firstRowFirstColumn="0" w:firstRowLastColumn="0" w:lastRowFirstColumn="0" w:lastRowLastColumn="0"/>
            </w:pPr>
            <w:r w:rsidRPr="004932B7">
              <w:t>172.20.4.</w:t>
            </w:r>
            <w:r>
              <w:t>8</w:t>
            </w:r>
          </w:p>
        </w:tc>
        <w:tc>
          <w:tcPr>
            <w:tcW w:w="1213" w:type="pct"/>
          </w:tcPr>
          <w:p w14:paraId="2F52EBB0" w14:textId="31B35D04" w:rsidR="00FD5D80" w:rsidRPr="00962443" w:rsidRDefault="00FD5D80" w:rsidP="00FD5D80">
            <w:pPr>
              <w:ind w:firstLine="0"/>
              <w:cnfStyle w:val="000000000000" w:firstRow="0" w:lastRow="0" w:firstColumn="0" w:lastColumn="0" w:oddVBand="0" w:evenVBand="0" w:oddHBand="0" w:evenHBand="0" w:firstRowFirstColumn="0" w:firstRowLastColumn="0" w:lastRowFirstColumn="0" w:lastRowLastColumn="0"/>
            </w:pPr>
            <w:r>
              <w:t>255.255.255.0</w:t>
            </w:r>
          </w:p>
        </w:tc>
      </w:tr>
      <w:tr w:rsidR="00F2162E" w14:paraId="2ADBD819" w14:textId="77777777" w:rsidTr="00FD5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pct"/>
          </w:tcPr>
          <w:p w14:paraId="6DCD9F4B" w14:textId="77777777" w:rsidR="00FD5D80" w:rsidRDefault="00FD5D80" w:rsidP="00FD5D80">
            <w:pPr>
              <w:ind w:firstLine="0"/>
            </w:pPr>
          </w:p>
        </w:tc>
        <w:tc>
          <w:tcPr>
            <w:tcW w:w="849" w:type="pct"/>
          </w:tcPr>
          <w:p w14:paraId="0464FFB4" w14:textId="587521A5"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Server</w:t>
            </w:r>
          </w:p>
        </w:tc>
        <w:tc>
          <w:tcPr>
            <w:tcW w:w="848" w:type="pct"/>
          </w:tcPr>
          <w:p w14:paraId="31B24ED2" w14:textId="2B72E650"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Server 4 File</w:t>
            </w:r>
          </w:p>
        </w:tc>
        <w:tc>
          <w:tcPr>
            <w:tcW w:w="1240" w:type="pct"/>
          </w:tcPr>
          <w:p w14:paraId="20868B22" w14:textId="192A816B" w:rsidR="00FD5D80" w:rsidRPr="00CD4582" w:rsidRDefault="00FD5D80" w:rsidP="00FD5D80">
            <w:pPr>
              <w:ind w:firstLine="0"/>
              <w:cnfStyle w:val="000000100000" w:firstRow="0" w:lastRow="0" w:firstColumn="0" w:lastColumn="0" w:oddVBand="0" w:evenVBand="0" w:oddHBand="1" w:evenHBand="0" w:firstRowFirstColumn="0" w:firstRowLastColumn="0" w:lastRowFirstColumn="0" w:lastRowLastColumn="0"/>
            </w:pPr>
            <w:r w:rsidRPr="004932B7">
              <w:t>172.20.4.</w:t>
            </w:r>
            <w:r>
              <w:t>9</w:t>
            </w:r>
          </w:p>
        </w:tc>
        <w:tc>
          <w:tcPr>
            <w:tcW w:w="1213" w:type="pct"/>
          </w:tcPr>
          <w:p w14:paraId="64945DB5" w14:textId="2FDBA419" w:rsidR="00FD5D80" w:rsidRPr="00962443" w:rsidRDefault="00FD5D80" w:rsidP="00FD5D80">
            <w:pPr>
              <w:ind w:firstLine="0"/>
              <w:cnfStyle w:val="000000100000" w:firstRow="0" w:lastRow="0" w:firstColumn="0" w:lastColumn="0" w:oddVBand="0" w:evenVBand="0" w:oddHBand="1" w:evenHBand="0" w:firstRowFirstColumn="0" w:firstRowLastColumn="0" w:lastRowFirstColumn="0" w:lastRowLastColumn="0"/>
            </w:pPr>
            <w:r>
              <w:t>255.255.255.0</w:t>
            </w:r>
          </w:p>
        </w:tc>
      </w:tr>
      <w:tr w:rsidR="00F2162E" w14:paraId="496E461F" w14:textId="77777777" w:rsidTr="00FD5D80">
        <w:tc>
          <w:tcPr>
            <w:cnfStyle w:val="001000000000" w:firstRow="0" w:lastRow="0" w:firstColumn="1" w:lastColumn="0" w:oddVBand="0" w:evenVBand="0" w:oddHBand="0" w:evenHBand="0" w:firstRowFirstColumn="0" w:firstRowLastColumn="0" w:lastRowFirstColumn="0" w:lastRowLastColumn="0"/>
            <w:tcW w:w="850" w:type="pct"/>
          </w:tcPr>
          <w:p w14:paraId="433ACBB2" w14:textId="77777777" w:rsidR="00FD5D80" w:rsidRDefault="00FD5D80" w:rsidP="00FD5D80">
            <w:pPr>
              <w:ind w:firstLine="0"/>
            </w:pPr>
          </w:p>
        </w:tc>
        <w:tc>
          <w:tcPr>
            <w:tcW w:w="849" w:type="pct"/>
          </w:tcPr>
          <w:p w14:paraId="41A54CD9" w14:textId="20989EF2"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Server</w:t>
            </w:r>
          </w:p>
        </w:tc>
        <w:tc>
          <w:tcPr>
            <w:tcW w:w="848" w:type="pct"/>
          </w:tcPr>
          <w:p w14:paraId="7D81EADC" w14:textId="2E48803B"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Server 4 Database</w:t>
            </w:r>
          </w:p>
        </w:tc>
        <w:tc>
          <w:tcPr>
            <w:tcW w:w="1240" w:type="pct"/>
          </w:tcPr>
          <w:p w14:paraId="7C1BE571" w14:textId="274F7339" w:rsidR="00FD5D80" w:rsidRPr="00CD4582" w:rsidRDefault="00FD5D80" w:rsidP="00FD5D80">
            <w:pPr>
              <w:ind w:firstLine="0"/>
              <w:cnfStyle w:val="000000000000" w:firstRow="0" w:lastRow="0" w:firstColumn="0" w:lastColumn="0" w:oddVBand="0" w:evenVBand="0" w:oddHBand="0" w:evenHBand="0" w:firstRowFirstColumn="0" w:firstRowLastColumn="0" w:lastRowFirstColumn="0" w:lastRowLastColumn="0"/>
            </w:pPr>
            <w:r w:rsidRPr="004932B7">
              <w:t>172.20.4.</w:t>
            </w:r>
            <w:r>
              <w:t>10</w:t>
            </w:r>
          </w:p>
        </w:tc>
        <w:tc>
          <w:tcPr>
            <w:tcW w:w="1213" w:type="pct"/>
          </w:tcPr>
          <w:p w14:paraId="553E1311" w14:textId="70EE8617" w:rsidR="00FD5D80" w:rsidRPr="00962443" w:rsidRDefault="00325E3B" w:rsidP="00FD5D80">
            <w:pPr>
              <w:ind w:firstLine="0"/>
              <w:cnfStyle w:val="000000000000" w:firstRow="0" w:lastRow="0" w:firstColumn="0" w:lastColumn="0" w:oddVBand="0" w:evenVBand="0" w:oddHBand="0" w:evenHBand="0" w:firstRowFirstColumn="0" w:firstRowLastColumn="0" w:lastRowFirstColumn="0" w:lastRowLastColumn="0"/>
            </w:pPr>
            <w:r>
              <w:t>255.255.255.0</w:t>
            </w:r>
          </w:p>
        </w:tc>
      </w:tr>
      <w:tr w:rsidR="00F2162E" w14:paraId="3950523D" w14:textId="77777777" w:rsidTr="00FD5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pct"/>
          </w:tcPr>
          <w:p w14:paraId="63C7A884" w14:textId="77777777" w:rsidR="00FD5D80" w:rsidRDefault="00FD5D80" w:rsidP="00FD5D80">
            <w:pPr>
              <w:ind w:firstLine="0"/>
            </w:pPr>
          </w:p>
        </w:tc>
        <w:tc>
          <w:tcPr>
            <w:tcW w:w="849" w:type="pct"/>
          </w:tcPr>
          <w:p w14:paraId="7D98BDCB" w14:textId="67B60F3D"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Server</w:t>
            </w:r>
          </w:p>
        </w:tc>
        <w:tc>
          <w:tcPr>
            <w:tcW w:w="848" w:type="pct"/>
          </w:tcPr>
          <w:p w14:paraId="67B61FE3" w14:textId="287E95DA"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Server 8 Proxy</w:t>
            </w:r>
          </w:p>
        </w:tc>
        <w:tc>
          <w:tcPr>
            <w:tcW w:w="1240" w:type="pct"/>
          </w:tcPr>
          <w:p w14:paraId="50F22D24" w14:textId="2E04252E"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rsidRPr="004932B7">
              <w:t>172.20.4.1</w:t>
            </w:r>
            <w:r>
              <w:t>1</w:t>
            </w:r>
          </w:p>
        </w:tc>
        <w:tc>
          <w:tcPr>
            <w:tcW w:w="1213" w:type="pct"/>
          </w:tcPr>
          <w:p w14:paraId="75BAAA92" w14:textId="19575D9D"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rsidRPr="00962443">
              <w:t>255.255.255.0</w:t>
            </w:r>
          </w:p>
        </w:tc>
      </w:tr>
      <w:tr w:rsidR="00F2162E" w14:paraId="3EB58F2E" w14:textId="77777777" w:rsidTr="00FD5D80">
        <w:tc>
          <w:tcPr>
            <w:cnfStyle w:val="001000000000" w:firstRow="0" w:lastRow="0" w:firstColumn="1" w:lastColumn="0" w:oddVBand="0" w:evenVBand="0" w:oddHBand="0" w:evenHBand="0" w:firstRowFirstColumn="0" w:firstRowLastColumn="0" w:lastRowFirstColumn="0" w:lastRowLastColumn="0"/>
            <w:tcW w:w="850" w:type="pct"/>
          </w:tcPr>
          <w:p w14:paraId="66E43B12" w14:textId="77777777" w:rsidR="00FD5D80" w:rsidRDefault="00FD5D80" w:rsidP="00FD5D80">
            <w:pPr>
              <w:ind w:firstLine="0"/>
            </w:pPr>
          </w:p>
        </w:tc>
        <w:tc>
          <w:tcPr>
            <w:tcW w:w="849" w:type="pct"/>
          </w:tcPr>
          <w:p w14:paraId="5CBB07E4" w14:textId="42203062"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Server</w:t>
            </w:r>
          </w:p>
        </w:tc>
        <w:tc>
          <w:tcPr>
            <w:tcW w:w="848" w:type="pct"/>
          </w:tcPr>
          <w:p w14:paraId="0E2A9451" w14:textId="0639179C"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Server 10 Backup</w:t>
            </w:r>
          </w:p>
        </w:tc>
        <w:tc>
          <w:tcPr>
            <w:tcW w:w="1240" w:type="pct"/>
          </w:tcPr>
          <w:p w14:paraId="12889CC7" w14:textId="70131685"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rsidRPr="004932B7">
              <w:t>172.20.4.1</w:t>
            </w:r>
            <w:r>
              <w:t>2</w:t>
            </w:r>
          </w:p>
        </w:tc>
        <w:tc>
          <w:tcPr>
            <w:tcW w:w="1213" w:type="pct"/>
          </w:tcPr>
          <w:p w14:paraId="1DF33E5C" w14:textId="04B74DB0"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rsidRPr="00962443">
              <w:t>255.255.255.0</w:t>
            </w:r>
          </w:p>
        </w:tc>
      </w:tr>
      <w:tr w:rsidR="00F2162E" w14:paraId="3625C104" w14:textId="77777777" w:rsidTr="00FD5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pct"/>
          </w:tcPr>
          <w:p w14:paraId="3A1804AA" w14:textId="77777777" w:rsidR="00FD5D80" w:rsidRDefault="00FD5D80" w:rsidP="00FD5D80">
            <w:pPr>
              <w:ind w:firstLine="0"/>
            </w:pPr>
          </w:p>
        </w:tc>
        <w:tc>
          <w:tcPr>
            <w:tcW w:w="849" w:type="pct"/>
          </w:tcPr>
          <w:p w14:paraId="4677B876" w14:textId="12944826"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Server</w:t>
            </w:r>
          </w:p>
        </w:tc>
        <w:tc>
          <w:tcPr>
            <w:tcW w:w="848" w:type="pct"/>
          </w:tcPr>
          <w:p w14:paraId="79EC6460" w14:textId="1C02537B"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Server 11 Domain Controller</w:t>
            </w:r>
          </w:p>
        </w:tc>
        <w:tc>
          <w:tcPr>
            <w:tcW w:w="1240" w:type="pct"/>
          </w:tcPr>
          <w:p w14:paraId="7CD3AB16" w14:textId="6A8E7763"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rsidRPr="004932B7">
              <w:t>172.20.4.1</w:t>
            </w:r>
            <w:r>
              <w:t>3</w:t>
            </w:r>
          </w:p>
        </w:tc>
        <w:tc>
          <w:tcPr>
            <w:tcW w:w="1213" w:type="pct"/>
          </w:tcPr>
          <w:p w14:paraId="5F5760B4" w14:textId="4732C66E"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rsidRPr="00962443">
              <w:t>255.255.255.0</w:t>
            </w:r>
          </w:p>
        </w:tc>
      </w:tr>
      <w:tr w:rsidR="00F2162E" w14:paraId="63B89A94" w14:textId="77777777" w:rsidTr="00FD5D80">
        <w:tc>
          <w:tcPr>
            <w:cnfStyle w:val="001000000000" w:firstRow="0" w:lastRow="0" w:firstColumn="1" w:lastColumn="0" w:oddVBand="0" w:evenVBand="0" w:oddHBand="0" w:evenHBand="0" w:firstRowFirstColumn="0" w:firstRowLastColumn="0" w:lastRowFirstColumn="0" w:lastRowLastColumn="0"/>
            <w:tcW w:w="850" w:type="pct"/>
          </w:tcPr>
          <w:p w14:paraId="6F68B526" w14:textId="77777777" w:rsidR="00FD5D80" w:rsidRDefault="00FD5D80" w:rsidP="00FD5D80">
            <w:pPr>
              <w:ind w:firstLine="0"/>
            </w:pPr>
          </w:p>
        </w:tc>
        <w:tc>
          <w:tcPr>
            <w:tcW w:w="849" w:type="pct"/>
          </w:tcPr>
          <w:p w14:paraId="1EFA6B84" w14:textId="3CE4C9C1"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Access Point</w:t>
            </w:r>
          </w:p>
        </w:tc>
        <w:tc>
          <w:tcPr>
            <w:tcW w:w="848" w:type="pct"/>
          </w:tcPr>
          <w:p w14:paraId="07FB7269" w14:textId="3103619F"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Wireless Access Point 1</w:t>
            </w:r>
          </w:p>
        </w:tc>
        <w:tc>
          <w:tcPr>
            <w:tcW w:w="1240" w:type="pct"/>
          </w:tcPr>
          <w:p w14:paraId="5460D63F" w14:textId="44CD1007"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rsidRPr="00D308E4">
              <w:t>172.20.</w:t>
            </w:r>
            <w:r>
              <w:t>0</w:t>
            </w:r>
            <w:r w:rsidRPr="00D308E4">
              <w:t>.</w:t>
            </w:r>
            <w:r>
              <w:t>6</w:t>
            </w:r>
          </w:p>
        </w:tc>
        <w:tc>
          <w:tcPr>
            <w:tcW w:w="1213" w:type="pct"/>
          </w:tcPr>
          <w:p w14:paraId="22082041" w14:textId="131D711A"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rsidRPr="00A91275">
              <w:t>255.255.255.0</w:t>
            </w:r>
          </w:p>
        </w:tc>
      </w:tr>
      <w:tr w:rsidR="00F2162E" w14:paraId="56C71D7E" w14:textId="77777777" w:rsidTr="00FD5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pct"/>
          </w:tcPr>
          <w:p w14:paraId="17D681DC" w14:textId="77777777" w:rsidR="00FD5D80" w:rsidRDefault="00FD5D80" w:rsidP="00FD5D80">
            <w:pPr>
              <w:ind w:firstLine="0"/>
            </w:pPr>
          </w:p>
        </w:tc>
        <w:tc>
          <w:tcPr>
            <w:tcW w:w="849" w:type="pct"/>
          </w:tcPr>
          <w:p w14:paraId="1B408B3F" w14:textId="59E2587C"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Access Point</w:t>
            </w:r>
          </w:p>
        </w:tc>
        <w:tc>
          <w:tcPr>
            <w:tcW w:w="848" w:type="pct"/>
          </w:tcPr>
          <w:p w14:paraId="162ABDD1" w14:textId="6AE28F42"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Wireless Access Point 2</w:t>
            </w:r>
          </w:p>
        </w:tc>
        <w:tc>
          <w:tcPr>
            <w:tcW w:w="1240" w:type="pct"/>
          </w:tcPr>
          <w:p w14:paraId="00C0AACF" w14:textId="2B4DC49F"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rsidRPr="00D308E4">
              <w:t>172.20.</w:t>
            </w:r>
            <w:r>
              <w:t>1</w:t>
            </w:r>
            <w:r w:rsidRPr="00D308E4">
              <w:t>.</w:t>
            </w:r>
            <w:r>
              <w:t>5</w:t>
            </w:r>
          </w:p>
        </w:tc>
        <w:tc>
          <w:tcPr>
            <w:tcW w:w="1213" w:type="pct"/>
          </w:tcPr>
          <w:p w14:paraId="7A657D4B" w14:textId="2177508B"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rsidRPr="00A91275">
              <w:t>255.255.255.0</w:t>
            </w:r>
          </w:p>
        </w:tc>
      </w:tr>
      <w:tr w:rsidR="00F2162E" w14:paraId="3CBE42E8" w14:textId="77777777" w:rsidTr="00FD5D80">
        <w:tc>
          <w:tcPr>
            <w:cnfStyle w:val="001000000000" w:firstRow="0" w:lastRow="0" w:firstColumn="1" w:lastColumn="0" w:oddVBand="0" w:evenVBand="0" w:oddHBand="0" w:evenHBand="0" w:firstRowFirstColumn="0" w:firstRowLastColumn="0" w:lastRowFirstColumn="0" w:lastRowLastColumn="0"/>
            <w:tcW w:w="850" w:type="pct"/>
          </w:tcPr>
          <w:p w14:paraId="41B31D74" w14:textId="77777777" w:rsidR="00FD5D80" w:rsidRDefault="00FD5D80" w:rsidP="00FD5D80">
            <w:pPr>
              <w:ind w:firstLine="0"/>
            </w:pPr>
          </w:p>
        </w:tc>
        <w:tc>
          <w:tcPr>
            <w:tcW w:w="849" w:type="pct"/>
          </w:tcPr>
          <w:p w14:paraId="0F7DB88B" w14:textId="79E6F2BB"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Access Point</w:t>
            </w:r>
          </w:p>
        </w:tc>
        <w:tc>
          <w:tcPr>
            <w:tcW w:w="848" w:type="pct"/>
          </w:tcPr>
          <w:p w14:paraId="651D7852" w14:textId="391689D6"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Wireless Access Point 3</w:t>
            </w:r>
          </w:p>
        </w:tc>
        <w:tc>
          <w:tcPr>
            <w:tcW w:w="1240" w:type="pct"/>
          </w:tcPr>
          <w:p w14:paraId="369DDB19" w14:textId="2C91AF9D"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rsidRPr="00D308E4">
              <w:t>172.20.</w:t>
            </w:r>
            <w:r>
              <w:t>2</w:t>
            </w:r>
            <w:r w:rsidRPr="00D308E4">
              <w:t>.</w:t>
            </w:r>
            <w:r>
              <w:t>5</w:t>
            </w:r>
          </w:p>
        </w:tc>
        <w:tc>
          <w:tcPr>
            <w:tcW w:w="1213" w:type="pct"/>
          </w:tcPr>
          <w:p w14:paraId="60EB2AD7" w14:textId="00DC1981"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rsidRPr="00A91275">
              <w:t>255.255.255.0</w:t>
            </w:r>
          </w:p>
        </w:tc>
      </w:tr>
      <w:tr w:rsidR="00F2162E" w14:paraId="6A244C7C" w14:textId="77777777" w:rsidTr="00FD5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pct"/>
          </w:tcPr>
          <w:p w14:paraId="265AE221" w14:textId="77777777" w:rsidR="00FD5D80" w:rsidRDefault="00FD5D80" w:rsidP="00FD5D80">
            <w:pPr>
              <w:ind w:firstLine="0"/>
            </w:pPr>
          </w:p>
        </w:tc>
        <w:tc>
          <w:tcPr>
            <w:tcW w:w="849" w:type="pct"/>
          </w:tcPr>
          <w:p w14:paraId="07A1DB6B" w14:textId="54964391"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Access Point</w:t>
            </w:r>
          </w:p>
        </w:tc>
        <w:tc>
          <w:tcPr>
            <w:tcW w:w="848" w:type="pct"/>
          </w:tcPr>
          <w:p w14:paraId="676B39A9" w14:textId="4B83DA1B"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Wireless Access Point 4</w:t>
            </w:r>
          </w:p>
        </w:tc>
        <w:tc>
          <w:tcPr>
            <w:tcW w:w="1240" w:type="pct"/>
          </w:tcPr>
          <w:p w14:paraId="17900587" w14:textId="0B597D31" w:rsidR="00FD5D80" w:rsidRPr="00D308E4" w:rsidRDefault="00FD5D80" w:rsidP="00FD5D80">
            <w:pPr>
              <w:ind w:firstLine="0"/>
              <w:cnfStyle w:val="000000100000" w:firstRow="0" w:lastRow="0" w:firstColumn="0" w:lastColumn="0" w:oddVBand="0" w:evenVBand="0" w:oddHBand="1" w:evenHBand="0" w:firstRowFirstColumn="0" w:firstRowLastColumn="0" w:lastRowFirstColumn="0" w:lastRowLastColumn="0"/>
            </w:pPr>
            <w:r w:rsidRPr="00D308E4">
              <w:t>172.20.</w:t>
            </w:r>
            <w:r>
              <w:t>3</w:t>
            </w:r>
            <w:r w:rsidRPr="00D308E4">
              <w:t>.</w:t>
            </w:r>
            <w:r>
              <w:t>4</w:t>
            </w:r>
          </w:p>
        </w:tc>
        <w:tc>
          <w:tcPr>
            <w:tcW w:w="1213" w:type="pct"/>
          </w:tcPr>
          <w:p w14:paraId="0B30CC8F" w14:textId="319C4ED0" w:rsidR="00FD5D80" w:rsidRPr="00A91275" w:rsidRDefault="00FD5D80" w:rsidP="00FD5D80">
            <w:pPr>
              <w:ind w:firstLine="0"/>
              <w:cnfStyle w:val="000000100000" w:firstRow="0" w:lastRow="0" w:firstColumn="0" w:lastColumn="0" w:oddVBand="0" w:evenVBand="0" w:oddHBand="1" w:evenHBand="0" w:firstRowFirstColumn="0" w:firstRowLastColumn="0" w:lastRowFirstColumn="0" w:lastRowLastColumn="0"/>
            </w:pPr>
            <w:r w:rsidRPr="00A91275">
              <w:t>255.255.255.0</w:t>
            </w:r>
          </w:p>
        </w:tc>
      </w:tr>
      <w:tr w:rsidR="00F2162E" w14:paraId="7E5C31A4" w14:textId="77777777" w:rsidTr="00FD5D80">
        <w:tc>
          <w:tcPr>
            <w:cnfStyle w:val="001000000000" w:firstRow="0" w:lastRow="0" w:firstColumn="1" w:lastColumn="0" w:oddVBand="0" w:evenVBand="0" w:oddHBand="0" w:evenHBand="0" w:firstRowFirstColumn="0" w:firstRowLastColumn="0" w:lastRowFirstColumn="0" w:lastRowLastColumn="0"/>
            <w:tcW w:w="850" w:type="pct"/>
          </w:tcPr>
          <w:p w14:paraId="495184DD" w14:textId="77777777" w:rsidR="00FD5D80" w:rsidRDefault="00FD5D80" w:rsidP="00FD5D80">
            <w:pPr>
              <w:ind w:firstLine="0"/>
            </w:pPr>
          </w:p>
        </w:tc>
        <w:tc>
          <w:tcPr>
            <w:tcW w:w="849" w:type="pct"/>
          </w:tcPr>
          <w:p w14:paraId="5762E9A7" w14:textId="6DA7294E"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Access Point</w:t>
            </w:r>
          </w:p>
        </w:tc>
        <w:tc>
          <w:tcPr>
            <w:tcW w:w="848" w:type="pct"/>
          </w:tcPr>
          <w:p w14:paraId="08AA7D91" w14:textId="3A465269"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Wireless Access Point 5</w:t>
            </w:r>
          </w:p>
        </w:tc>
        <w:tc>
          <w:tcPr>
            <w:tcW w:w="1240" w:type="pct"/>
          </w:tcPr>
          <w:p w14:paraId="0F9FEB9C" w14:textId="5378EA1C" w:rsidR="00FD5D80" w:rsidRPr="00D308E4" w:rsidRDefault="00FD5D80" w:rsidP="00FD5D80">
            <w:pPr>
              <w:ind w:firstLine="0"/>
              <w:cnfStyle w:val="000000000000" w:firstRow="0" w:lastRow="0" w:firstColumn="0" w:lastColumn="0" w:oddVBand="0" w:evenVBand="0" w:oddHBand="0" w:evenHBand="0" w:firstRowFirstColumn="0" w:firstRowLastColumn="0" w:lastRowFirstColumn="0" w:lastRowLastColumn="0"/>
            </w:pPr>
            <w:r w:rsidRPr="00D308E4">
              <w:t>172.2</w:t>
            </w:r>
            <w:r>
              <w:t>1</w:t>
            </w:r>
            <w:r w:rsidRPr="00D308E4">
              <w:t>.</w:t>
            </w:r>
            <w:r>
              <w:t>0</w:t>
            </w:r>
            <w:r w:rsidRPr="00D308E4">
              <w:t>.</w:t>
            </w:r>
            <w:r>
              <w:t>7</w:t>
            </w:r>
          </w:p>
        </w:tc>
        <w:tc>
          <w:tcPr>
            <w:tcW w:w="1213" w:type="pct"/>
          </w:tcPr>
          <w:p w14:paraId="051E818A" w14:textId="4AAD1CB2" w:rsidR="00FD5D80" w:rsidRPr="00A91275" w:rsidRDefault="00FD5D80" w:rsidP="00FD5D80">
            <w:pPr>
              <w:ind w:firstLine="0"/>
              <w:cnfStyle w:val="000000000000" w:firstRow="0" w:lastRow="0" w:firstColumn="0" w:lastColumn="0" w:oddVBand="0" w:evenVBand="0" w:oddHBand="0" w:evenHBand="0" w:firstRowFirstColumn="0" w:firstRowLastColumn="0" w:lastRowFirstColumn="0" w:lastRowLastColumn="0"/>
            </w:pPr>
            <w:r w:rsidRPr="00A91275">
              <w:t>255.255.</w:t>
            </w:r>
            <w:r>
              <w:t>128</w:t>
            </w:r>
            <w:r w:rsidRPr="00A91275">
              <w:t>.0</w:t>
            </w:r>
          </w:p>
        </w:tc>
      </w:tr>
      <w:tr w:rsidR="00F2162E" w14:paraId="5EB4D3B4" w14:textId="77777777" w:rsidTr="00FD5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pct"/>
          </w:tcPr>
          <w:p w14:paraId="442F9CBD" w14:textId="77777777" w:rsidR="00FD5D80" w:rsidRDefault="00FD5D80" w:rsidP="00FD5D80">
            <w:pPr>
              <w:ind w:firstLine="0"/>
            </w:pPr>
          </w:p>
        </w:tc>
        <w:tc>
          <w:tcPr>
            <w:tcW w:w="849" w:type="pct"/>
          </w:tcPr>
          <w:p w14:paraId="719CC8FC" w14:textId="34DA8B06"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Access Point</w:t>
            </w:r>
          </w:p>
        </w:tc>
        <w:tc>
          <w:tcPr>
            <w:tcW w:w="848" w:type="pct"/>
          </w:tcPr>
          <w:p w14:paraId="26D772F2" w14:textId="09933954"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Wireless Access Point 6</w:t>
            </w:r>
          </w:p>
        </w:tc>
        <w:tc>
          <w:tcPr>
            <w:tcW w:w="1240" w:type="pct"/>
          </w:tcPr>
          <w:p w14:paraId="32616A15" w14:textId="5D595385" w:rsidR="00FD5D80" w:rsidRPr="00D308E4" w:rsidRDefault="00FD5D80" w:rsidP="00FD5D80">
            <w:pPr>
              <w:ind w:firstLine="0"/>
              <w:cnfStyle w:val="000000100000" w:firstRow="0" w:lastRow="0" w:firstColumn="0" w:lastColumn="0" w:oddVBand="0" w:evenVBand="0" w:oddHBand="1" w:evenHBand="0" w:firstRowFirstColumn="0" w:firstRowLastColumn="0" w:lastRowFirstColumn="0" w:lastRowLastColumn="0"/>
            </w:pPr>
            <w:r w:rsidRPr="00D308E4">
              <w:t>172.2</w:t>
            </w:r>
            <w:r>
              <w:t>1</w:t>
            </w:r>
            <w:r w:rsidRPr="00D308E4">
              <w:t>.</w:t>
            </w:r>
            <w:r>
              <w:t>0</w:t>
            </w:r>
            <w:r w:rsidRPr="00D308E4">
              <w:t>.</w:t>
            </w:r>
            <w:r>
              <w:t>8</w:t>
            </w:r>
          </w:p>
        </w:tc>
        <w:tc>
          <w:tcPr>
            <w:tcW w:w="1213" w:type="pct"/>
          </w:tcPr>
          <w:p w14:paraId="5E2F7BFF" w14:textId="66401A2F" w:rsidR="00FD5D80" w:rsidRPr="00A91275" w:rsidRDefault="00FD5D80" w:rsidP="00FD5D80">
            <w:pPr>
              <w:ind w:firstLine="0"/>
              <w:cnfStyle w:val="000000100000" w:firstRow="0" w:lastRow="0" w:firstColumn="0" w:lastColumn="0" w:oddVBand="0" w:evenVBand="0" w:oddHBand="1" w:evenHBand="0" w:firstRowFirstColumn="0" w:firstRowLastColumn="0" w:lastRowFirstColumn="0" w:lastRowLastColumn="0"/>
            </w:pPr>
            <w:r w:rsidRPr="00A91275">
              <w:t>255.255.</w:t>
            </w:r>
            <w:r>
              <w:t>128</w:t>
            </w:r>
            <w:r w:rsidRPr="00A91275">
              <w:t>.0</w:t>
            </w:r>
          </w:p>
        </w:tc>
      </w:tr>
      <w:tr w:rsidR="00F2162E" w14:paraId="7E063B10" w14:textId="77777777" w:rsidTr="00FD5D80">
        <w:tc>
          <w:tcPr>
            <w:cnfStyle w:val="001000000000" w:firstRow="0" w:lastRow="0" w:firstColumn="1" w:lastColumn="0" w:oddVBand="0" w:evenVBand="0" w:oddHBand="0" w:evenHBand="0" w:firstRowFirstColumn="0" w:firstRowLastColumn="0" w:lastRowFirstColumn="0" w:lastRowLastColumn="0"/>
            <w:tcW w:w="850" w:type="pct"/>
          </w:tcPr>
          <w:p w14:paraId="6F4323D8" w14:textId="77777777" w:rsidR="00FD5D80" w:rsidRDefault="00FD5D80" w:rsidP="00FD5D80">
            <w:pPr>
              <w:ind w:firstLine="0"/>
            </w:pPr>
          </w:p>
        </w:tc>
        <w:tc>
          <w:tcPr>
            <w:tcW w:w="849" w:type="pct"/>
          </w:tcPr>
          <w:p w14:paraId="7DC2FA78" w14:textId="62F3ED94"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Router</w:t>
            </w:r>
          </w:p>
        </w:tc>
        <w:tc>
          <w:tcPr>
            <w:tcW w:w="848" w:type="pct"/>
          </w:tcPr>
          <w:p w14:paraId="3C0FC81A" w14:textId="42EE3D3A"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Primary Default Gateway Router</w:t>
            </w:r>
          </w:p>
        </w:tc>
        <w:tc>
          <w:tcPr>
            <w:tcW w:w="1240" w:type="pct"/>
          </w:tcPr>
          <w:p w14:paraId="6D0C2614" w14:textId="311CE0F6"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176.201.0.2 external</w:t>
            </w:r>
          </w:p>
          <w:p w14:paraId="3BEF1110" w14:textId="13774D08"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172.20.4.1</w:t>
            </w:r>
            <w:r w:rsidR="00F27777">
              <w:t>4</w:t>
            </w:r>
            <w:r>
              <w:t xml:space="preserve"> </w:t>
            </w:r>
            <w:r w:rsidR="00F27777">
              <w:t xml:space="preserve">Interface for </w:t>
            </w:r>
            <w:r>
              <w:t>Server Subnet</w:t>
            </w:r>
            <w:r w:rsidR="00F27777">
              <w:t xml:space="preserve"> (A)</w:t>
            </w:r>
          </w:p>
          <w:p w14:paraId="62D2DBB5" w14:textId="5E6DF4F6" w:rsidR="003F2E54" w:rsidRDefault="003F2E54" w:rsidP="00FD5D80">
            <w:pPr>
              <w:ind w:firstLine="0"/>
              <w:cnfStyle w:val="000000000000" w:firstRow="0" w:lastRow="0" w:firstColumn="0" w:lastColumn="0" w:oddVBand="0" w:evenVBand="0" w:oddHBand="0" w:evenHBand="0" w:firstRowFirstColumn="0" w:firstRowLastColumn="0" w:lastRowFirstColumn="0" w:lastRowLastColumn="0"/>
            </w:pPr>
            <w:r>
              <w:t>172.20.4.1</w:t>
            </w:r>
            <w:r>
              <w:t>5</w:t>
            </w:r>
            <w:r>
              <w:t xml:space="preserve"> Interface for Server Subnet (</w:t>
            </w:r>
            <w:r>
              <w:t>B</w:t>
            </w:r>
            <w:r>
              <w:t>)</w:t>
            </w:r>
          </w:p>
          <w:p w14:paraId="3B99FB38" w14:textId="1E1A8428" w:rsidR="00F27777" w:rsidRDefault="00F27777" w:rsidP="00F27777">
            <w:pPr>
              <w:ind w:firstLine="0"/>
              <w:cnfStyle w:val="000000000000" w:firstRow="0" w:lastRow="0" w:firstColumn="0" w:lastColumn="0" w:oddVBand="0" w:evenVBand="0" w:oddHBand="0" w:evenHBand="0" w:firstRowFirstColumn="0" w:firstRowLastColumn="0" w:lastRowFirstColumn="0" w:lastRowLastColumn="0"/>
            </w:pPr>
            <w:r>
              <w:t>172.</w:t>
            </w:r>
            <w:r>
              <w:t>20</w:t>
            </w:r>
            <w:r>
              <w:t>.5.1 Interface for Router 1</w:t>
            </w:r>
          </w:p>
          <w:p w14:paraId="1D477919" w14:textId="34D9FB3A" w:rsidR="00F27777" w:rsidRDefault="00F27777" w:rsidP="00F27777">
            <w:pPr>
              <w:ind w:firstLine="0"/>
              <w:cnfStyle w:val="000000000000" w:firstRow="0" w:lastRow="0" w:firstColumn="0" w:lastColumn="0" w:oddVBand="0" w:evenVBand="0" w:oddHBand="0" w:evenHBand="0" w:firstRowFirstColumn="0" w:firstRowLastColumn="0" w:lastRowFirstColumn="0" w:lastRowLastColumn="0"/>
            </w:pPr>
            <w:r>
              <w:t>172.</w:t>
            </w:r>
            <w:r>
              <w:t>20</w:t>
            </w:r>
            <w:r>
              <w:t>.5.2 Interface for Router 2</w:t>
            </w:r>
          </w:p>
          <w:p w14:paraId="447C66AF" w14:textId="0023C877" w:rsidR="00FD5D80" w:rsidRPr="00D308E4" w:rsidRDefault="00F27777" w:rsidP="00F27777">
            <w:pPr>
              <w:ind w:firstLine="0"/>
              <w:cnfStyle w:val="000000000000" w:firstRow="0" w:lastRow="0" w:firstColumn="0" w:lastColumn="0" w:oddVBand="0" w:evenVBand="0" w:oddHBand="0" w:evenHBand="0" w:firstRowFirstColumn="0" w:firstRowLastColumn="0" w:lastRowFirstColumn="0" w:lastRowLastColumn="0"/>
            </w:pPr>
            <w:r>
              <w:t>172.</w:t>
            </w:r>
            <w:r>
              <w:t>20</w:t>
            </w:r>
            <w:r>
              <w:t>.5.3 Interface for Router 3</w:t>
            </w:r>
          </w:p>
        </w:tc>
        <w:tc>
          <w:tcPr>
            <w:tcW w:w="1213" w:type="pct"/>
          </w:tcPr>
          <w:p w14:paraId="152D078F" w14:textId="77777777"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255.255.0.0</w:t>
            </w:r>
          </w:p>
          <w:p w14:paraId="4B8F81BD" w14:textId="77777777"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255.255.255.0</w:t>
            </w:r>
          </w:p>
          <w:p w14:paraId="1D0D0813" w14:textId="77777777"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p>
          <w:p w14:paraId="5211DB06" w14:textId="77777777"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255.255.255.0</w:t>
            </w:r>
          </w:p>
          <w:p w14:paraId="3E86E6BB" w14:textId="77777777" w:rsidR="003F2E54" w:rsidRDefault="003F2E54" w:rsidP="00FD5D80">
            <w:pPr>
              <w:ind w:firstLine="0"/>
              <w:cnfStyle w:val="000000000000" w:firstRow="0" w:lastRow="0" w:firstColumn="0" w:lastColumn="0" w:oddVBand="0" w:evenVBand="0" w:oddHBand="0" w:evenHBand="0" w:firstRowFirstColumn="0" w:firstRowLastColumn="0" w:lastRowFirstColumn="0" w:lastRowLastColumn="0"/>
            </w:pPr>
          </w:p>
          <w:p w14:paraId="39A3CE39" w14:textId="3B5B743C"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255.255.255.0</w:t>
            </w:r>
          </w:p>
          <w:p w14:paraId="54770F5C" w14:textId="77777777" w:rsidR="003F2E54" w:rsidRDefault="003F2E54" w:rsidP="00FD5D80">
            <w:pPr>
              <w:ind w:firstLine="0"/>
              <w:cnfStyle w:val="000000000000" w:firstRow="0" w:lastRow="0" w:firstColumn="0" w:lastColumn="0" w:oddVBand="0" w:evenVBand="0" w:oddHBand="0" w:evenHBand="0" w:firstRowFirstColumn="0" w:firstRowLastColumn="0" w:lastRowFirstColumn="0" w:lastRowLastColumn="0"/>
            </w:pPr>
          </w:p>
          <w:p w14:paraId="6575B402" w14:textId="77777777"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255.255.255.0</w:t>
            </w:r>
          </w:p>
          <w:p w14:paraId="4114A93B" w14:textId="77777777" w:rsidR="003F2E54" w:rsidRDefault="003F2E54" w:rsidP="00FD5D80">
            <w:pPr>
              <w:ind w:firstLine="0"/>
              <w:cnfStyle w:val="000000000000" w:firstRow="0" w:lastRow="0" w:firstColumn="0" w:lastColumn="0" w:oddVBand="0" w:evenVBand="0" w:oddHBand="0" w:evenHBand="0" w:firstRowFirstColumn="0" w:firstRowLastColumn="0" w:lastRowFirstColumn="0" w:lastRowLastColumn="0"/>
            </w:pPr>
          </w:p>
          <w:p w14:paraId="737C2E39" w14:textId="50AD1C6B" w:rsidR="003F2E54" w:rsidRPr="00A91275" w:rsidRDefault="003F2E54" w:rsidP="00FD5D80">
            <w:pPr>
              <w:ind w:firstLine="0"/>
              <w:cnfStyle w:val="000000000000" w:firstRow="0" w:lastRow="0" w:firstColumn="0" w:lastColumn="0" w:oddVBand="0" w:evenVBand="0" w:oddHBand="0" w:evenHBand="0" w:firstRowFirstColumn="0" w:firstRowLastColumn="0" w:lastRowFirstColumn="0" w:lastRowLastColumn="0"/>
            </w:pPr>
            <w:r>
              <w:t>255.255.255.0</w:t>
            </w:r>
          </w:p>
        </w:tc>
      </w:tr>
      <w:tr w:rsidR="00F2162E" w14:paraId="0BDB704B" w14:textId="77777777" w:rsidTr="00FD5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pct"/>
          </w:tcPr>
          <w:p w14:paraId="7B2EC2BD" w14:textId="77777777" w:rsidR="00FD5D80" w:rsidRDefault="00FD5D80" w:rsidP="00FD5D80">
            <w:pPr>
              <w:ind w:firstLine="0"/>
            </w:pPr>
          </w:p>
        </w:tc>
        <w:tc>
          <w:tcPr>
            <w:tcW w:w="849" w:type="pct"/>
          </w:tcPr>
          <w:p w14:paraId="4BF1B6FC" w14:textId="0A5976F6"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Router</w:t>
            </w:r>
          </w:p>
        </w:tc>
        <w:tc>
          <w:tcPr>
            <w:tcW w:w="848" w:type="pct"/>
          </w:tcPr>
          <w:p w14:paraId="05508D55" w14:textId="77777777"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Default Gateway Router 1</w:t>
            </w:r>
          </w:p>
          <w:p w14:paraId="1305B1CC" w14:textId="664D7A8C"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Interface for Subnet 1</w:t>
            </w:r>
          </w:p>
        </w:tc>
        <w:tc>
          <w:tcPr>
            <w:tcW w:w="1240" w:type="pct"/>
          </w:tcPr>
          <w:p w14:paraId="156D508D" w14:textId="77777777"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rsidRPr="00D308E4">
              <w:t>172.20.</w:t>
            </w:r>
            <w:r>
              <w:t>0</w:t>
            </w:r>
            <w:r w:rsidRPr="00D308E4">
              <w:t>.1</w:t>
            </w:r>
          </w:p>
          <w:p w14:paraId="5C82A730" w14:textId="31699F09"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p>
        </w:tc>
        <w:tc>
          <w:tcPr>
            <w:tcW w:w="1213" w:type="pct"/>
          </w:tcPr>
          <w:p w14:paraId="1B54D29A" w14:textId="047B050A"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rsidRPr="00A91275">
              <w:t>255.255.255.0</w:t>
            </w:r>
          </w:p>
        </w:tc>
      </w:tr>
      <w:tr w:rsidR="00F2162E" w14:paraId="0D047FA5" w14:textId="77777777" w:rsidTr="00FD5D80">
        <w:tc>
          <w:tcPr>
            <w:cnfStyle w:val="001000000000" w:firstRow="0" w:lastRow="0" w:firstColumn="1" w:lastColumn="0" w:oddVBand="0" w:evenVBand="0" w:oddHBand="0" w:evenHBand="0" w:firstRowFirstColumn="0" w:firstRowLastColumn="0" w:lastRowFirstColumn="0" w:lastRowLastColumn="0"/>
            <w:tcW w:w="850" w:type="pct"/>
          </w:tcPr>
          <w:p w14:paraId="15E96F05" w14:textId="77777777" w:rsidR="00FD5D80" w:rsidRDefault="00FD5D80" w:rsidP="00FD5D80">
            <w:pPr>
              <w:ind w:firstLine="0"/>
            </w:pPr>
          </w:p>
        </w:tc>
        <w:tc>
          <w:tcPr>
            <w:tcW w:w="849" w:type="pct"/>
          </w:tcPr>
          <w:p w14:paraId="3754D1B8" w14:textId="1DC88FB3"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Router</w:t>
            </w:r>
          </w:p>
        </w:tc>
        <w:tc>
          <w:tcPr>
            <w:tcW w:w="848" w:type="pct"/>
          </w:tcPr>
          <w:p w14:paraId="2E047589" w14:textId="19A5C48C"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Default Gateway Router 1</w:t>
            </w:r>
          </w:p>
          <w:p w14:paraId="4BFE5932" w14:textId="37160E24"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Interface for Subnet 2</w:t>
            </w:r>
          </w:p>
        </w:tc>
        <w:tc>
          <w:tcPr>
            <w:tcW w:w="1240" w:type="pct"/>
          </w:tcPr>
          <w:p w14:paraId="1749F575" w14:textId="77777777"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rsidRPr="00D308E4">
              <w:t>172.20.</w:t>
            </w:r>
            <w:r>
              <w:t>1</w:t>
            </w:r>
            <w:r w:rsidRPr="00D308E4">
              <w:t>.1</w:t>
            </w:r>
          </w:p>
          <w:p w14:paraId="77B0B11F" w14:textId="3C06E4E0"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p>
        </w:tc>
        <w:tc>
          <w:tcPr>
            <w:tcW w:w="1213" w:type="pct"/>
          </w:tcPr>
          <w:p w14:paraId="5087E9EC" w14:textId="019C1A50"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rsidRPr="00A91275">
              <w:t>255.255.255.0</w:t>
            </w:r>
          </w:p>
        </w:tc>
      </w:tr>
      <w:tr w:rsidR="00F2162E" w14:paraId="518AAFA2" w14:textId="77777777" w:rsidTr="00FD5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pct"/>
          </w:tcPr>
          <w:p w14:paraId="5F3FDD95" w14:textId="77777777" w:rsidR="00FD5D80" w:rsidRDefault="00FD5D80" w:rsidP="00FD5D80">
            <w:pPr>
              <w:ind w:firstLine="0"/>
            </w:pPr>
          </w:p>
        </w:tc>
        <w:tc>
          <w:tcPr>
            <w:tcW w:w="849" w:type="pct"/>
          </w:tcPr>
          <w:p w14:paraId="302475D8" w14:textId="2117C6F2"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Router</w:t>
            </w:r>
          </w:p>
        </w:tc>
        <w:tc>
          <w:tcPr>
            <w:tcW w:w="848" w:type="pct"/>
          </w:tcPr>
          <w:p w14:paraId="28380144" w14:textId="77777777"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Default Gateway Router 1</w:t>
            </w:r>
          </w:p>
          <w:p w14:paraId="01C9BBB6" w14:textId="15A7B241"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Interface</w:t>
            </w:r>
            <w:r w:rsidR="003F2E54">
              <w:t>s</w:t>
            </w:r>
            <w:r>
              <w:t xml:space="preserve"> for Server Subnet</w:t>
            </w:r>
          </w:p>
        </w:tc>
        <w:tc>
          <w:tcPr>
            <w:tcW w:w="1240" w:type="pct"/>
          </w:tcPr>
          <w:p w14:paraId="6E5535D4" w14:textId="77777777"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172.20.4.1</w:t>
            </w:r>
            <w:r w:rsidR="003F2E54">
              <w:t>6 (A)</w:t>
            </w:r>
          </w:p>
          <w:p w14:paraId="3332D93C" w14:textId="0385CDB9" w:rsidR="003F2E54" w:rsidRPr="00D308E4" w:rsidRDefault="003F2E54" w:rsidP="00FD5D80">
            <w:pPr>
              <w:ind w:firstLine="0"/>
              <w:cnfStyle w:val="000000100000" w:firstRow="0" w:lastRow="0" w:firstColumn="0" w:lastColumn="0" w:oddVBand="0" w:evenVBand="0" w:oddHBand="1" w:evenHBand="0" w:firstRowFirstColumn="0" w:firstRowLastColumn="0" w:lastRowFirstColumn="0" w:lastRowLastColumn="0"/>
            </w:pPr>
            <w:r>
              <w:t>172.20.4.17 (B)</w:t>
            </w:r>
          </w:p>
        </w:tc>
        <w:tc>
          <w:tcPr>
            <w:tcW w:w="1213" w:type="pct"/>
          </w:tcPr>
          <w:p w14:paraId="71B9F5B6" w14:textId="77777777"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rsidRPr="00A91275">
              <w:t>255.255.255.0</w:t>
            </w:r>
          </w:p>
          <w:p w14:paraId="40C49B68" w14:textId="0614400E" w:rsidR="003F2E54" w:rsidRPr="00A91275" w:rsidRDefault="003F2E54" w:rsidP="00FD5D80">
            <w:pPr>
              <w:ind w:firstLine="0"/>
              <w:cnfStyle w:val="000000100000" w:firstRow="0" w:lastRow="0" w:firstColumn="0" w:lastColumn="0" w:oddVBand="0" w:evenVBand="0" w:oddHBand="1" w:evenHBand="0" w:firstRowFirstColumn="0" w:firstRowLastColumn="0" w:lastRowFirstColumn="0" w:lastRowLastColumn="0"/>
            </w:pPr>
            <w:r w:rsidRPr="00A91275">
              <w:t>255.255.255.0</w:t>
            </w:r>
          </w:p>
        </w:tc>
      </w:tr>
      <w:tr w:rsidR="00F2162E" w14:paraId="0F97A061" w14:textId="77777777" w:rsidTr="00FD5D80">
        <w:tc>
          <w:tcPr>
            <w:cnfStyle w:val="001000000000" w:firstRow="0" w:lastRow="0" w:firstColumn="1" w:lastColumn="0" w:oddVBand="0" w:evenVBand="0" w:oddHBand="0" w:evenHBand="0" w:firstRowFirstColumn="0" w:firstRowLastColumn="0" w:lastRowFirstColumn="0" w:lastRowLastColumn="0"/>
            <w:tcW w:w="850" w:type="pct"/>
          </w:tcPr>
          <w:p w14:paraId="43491990" w14:textId="77777777" w:rsidR="00F2162E" w:rsidRDefault="00F2162E" w:rsidP="00FD5D80">
            <w:pPr>
              <w:ind w:firstLine="0"/>
            </w:pPr>
          </w:p>
        </w:tc>
        <w:tc>
          <w:tcPr>
            <w:tcW w:w="849" w:type="pct"/>
          </w:tcPr>
          <w:p w14:paraId="66667BCE" w14:textId="69AFE819" w:rsidR="00F2162E" w:rsidRDefault="00F2162E" w:rsidP="00FD5D80">
            <w:pPr>
              <w:ind w:firstLine="0"/>
              <w:cnfStyle w:val="000000000000" w:firstRow="0" w:lastRow="0" w:firstColumn="0" w:lastColumn="0" w:oddVBand="0" w:evenVBand="0" w:oddHBand="0" w:evenHBand="0" w:firstRowFirstColumn="0" w:firstRowLastColumn="0" w:lastRowFirstColumn="0" w:lastRowLastColumn="0"/>
            </w:pPr>
            <w:r>
              <w:t>Router</w:t>
            </w:r>
          </w:p>
        </w:tc>
        <w:tc>
          <w:tcPr>
            <w:tcW w:w="848" w:type="pct"/>
          </w:tcPr>
          <w:p w14:paraId="04A88D85" w14:textId="2D03D9EC" w:rsidR="00F2162E" w:rsidRDefault="00F2162E" w:rsidP="00FD5D80">
            <w:pPr>
              <w:ind w:firstLine="0"/>
              <w:cnfStyle w:val="000000000000" w:firstRow="0" w:lastRow="0" w:firstColumn="0" w:lastColumn="0" w:oddVBand="0" w:evenVBand="0" w:oddHBand="0" w:evenHBand="0" w:firstRowFirstColumn="0" w:firstRowLastColumn="0" w:lastRowFirstColumn="0" w:lastRowLastColumn="0"/>
            </w:pPr>
            <w:r>
              <w:t>Default Gateway Router 1 Interface for Primary Default Gateway</w:t>
            </w:r>
          </w:p>
        </w:tc>
        <w:tc>
          <w:tcPr>
            <w:tcW w:w="1240" w:type="pct"/>
          </w:tcPr>
          <w:p w14:paraId="5149C836" w14:textId="2B58C41C" w:rsidR="00F2162E" w:rsidRDefault="00F2162E" w:rsidP="00FD5D80">
            <w:pPr>
              <w:ind w:firstLine="0"/>
              <w:cnfStyle w:val="000000000000" w:firstRow="0" w:lastRow="0" w:firstColumn="0" w:lastColumn="0" w:oddVBand="0" w:evenVBand="0" w:oddHBand="0" w:evenHBand="0" w:firstRowFirstColumn="0" w:firstRowLastColumn="0" w:lastRowFirstColumn="0" w:lastRowLastColumn="0"/>
            </w:pPr>
            <w:r>
              <w:t>172.20.5.</w:t>
            </w:r>
            <w:r w:rsidR="00325E3B">
              <w:t>4</w:t>
            </w:r>
          </w:p>
        </w:tc>
        <w:tc>
          <w:tcPr>
            <w:tcW w:w="1213" w:type="pct"/>
          </w:tcPr>
          <w:p w14:paraId="16928F7E" w14:textId="15B94609" w:rsidR="00F2162E" w:rsidRPr="00A91275" w:rsidRDefault="00F2162E" w:rsidP="00FD5D80">
            <w:pPr>
              <w:ind w:firstLine="0"/>
              <w:cnfStyle w:val="000000000000" w:firstRow="0" w:lastRow="0" w:firstColumn="0" w:lastColumn="0" w:oddVBand="0" w:evenVBand="0" w:oddHBand="0" w:evenHBand="0" w:firstRowFirstColumn="0" w:firstRowLastColumn="0" w:lastRowFirstColumn="0" w:lastRowLastColumn="0"/>
            </w:pPr>
            <w:r>
              <w:t>255.255.255.0</w:t>
            </w:r>
          </w:p>
        </w:tc>
      </w:tr>
      <w:tr w:rsidR="00F2162E" w14:paraId="515F2CD1" w14:textId="77777777" w:rsidTr="00FD5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pct"/>
          </w:tcPr>
          <w:p w14:paraId="4D5CE313" w14:textId="77777777" w:rsidR="00FD5D80" w:rsidRDefault="00FD5D80" w:rsidP="00FD5D80">
            <w:pPr>
              <w:ind w:firstLine="0"/>
            </w:pPr>
          </w:p>
        </w:tc>
        <w:tc>
          <w:tcPr>
            <w:tcW w:w="849" w:type="pct"/>
          </w:tcPr>
          <w:p w14:paraId="7F801C8D" w14:textId="08014288"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Router</w:t>
            </w:r>
          </w:p>
        </w:tc>
        <w:tc>
          <w:tcPr>
            <w:tcW w:w="848" w:type="pct"/>
          </w:tcPr>
          <w:p w14:paraId="70D44674" w14:textId="7B9944D3"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Default Gateway Router 2 Interface for Subnet 3</w:t>
            </w:r>
          </w:p>
        </w:tc>
        <w:tc>
          <w:tcPr>
            <w:tcW w:w="1240" w:type="pct"/>
          </w:tcPr>
          <w:p w14:paraId="1A9FCC73" w14:textId="1A35F162"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rsidRPr="00D308E4">
              <w:t>172.20.</w:t>
            </w:r>
            <w:r>
              <w:t>2</w:t>
            </w:r>
            <w:r w:rsidRPr="00D308E4">
              <w:t>.1</w:t>
            </w:r>
            <w:r>
              <w:t xml:space="preserve"> </w:t>
            </w:r>
          </w:p>
        </w:tc>
        <w:tc>
          <w:tcPr>
            <w:tcW w:w="1213" w:type="pct"/>
          </w:tcPr>
          <w:p w14:paraId="7F731870" w14:textId="7C8A40F1"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rsidRPr="00A91275">
              <w:t>255.255.255.0</w:t>
            </w:r>
          </w:p>
        </w:tc>
      </w:tr>
      <w:tr w:rsidR="00F2162E" w14:paraId="1A5AF607" w14:textId="77777777" w:rsidTr="00FD5D80">
        <w:trPr>
          <w:trHeight w:val="620"/>
        </w:trPr>
        <w:tc>
          <w:tcPr>
            <w:cnfStyle w:val="001000000000" w:firstRow="0" w:lastRow="0" w:firstColumn="1" w:lastColumn="0" w:oddVBand="0" w:evenVBand="0" w:oddHBand="0" w:evenHBand="0" w:firstRowFirstColumn="0" w:firstRowLastColumn="0" w:lastRowFirstColumn="0" w:lastRowLastColumn="0"/>
            <w:tcW w:w="850" w:type="pct"/>
          </w:tcPr>
          <w:p w14:paraId="2F5843C3" w14:textId="77777777" w:rsidR="00FD5D80" w:rsidRDefault="00FD5D80" w:rsidP="00FD5D80">
            <w:pPr>
              <w:ind w:firstLine="0"/>
            </w:pPr>
          </w:p>
        </w:tc>
        <w:tc>
          <w:tcPr>
            <w:tcW w:w="849" w:type="pct"/>
          </w:tcPr>
          <w:p w14:paraId="682C68ED" w14:textId="5FB12BB8"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Router</w:t>
            </w:r>
          </w:p>
        </w:tc>
        <w:tc>
          <w:tcPr>
            <w:tcW w:w="848" w:type="pct"/>
          </w:tcPr>
          <w:p w14:paraId="0AC24B2E" w14:textId="4ED0AAAF"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Default Gateway Router 2 Interface for Subnet 4</w:t>
            </w:r>
          </w:p>
        </w:tc>
        <w:tc>
          <w:tcPr>
            <w:tcW w:w="1240" w:type="pct"/>
          </w:tcPr>
          <w:p w14:paraId="5ACAD995" w14:textId="1E1590B2"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rsidRPr="00D308E4">
              <w:t>172.20.</w:t>
            </w:r>
            <w:r>
              <w:t>3</w:t>
            </w:r>
            <w:r w:rsidRPr="00D308E4">
              <w:t>.1</w:t>
            </w:r>
          </w:p>
        </w:tc>
        <w:tc>
          <w:tcPr>
            <w:tcW w:w="1213" w:type="pct"/>
          </w:tcPr>
          <w:p w14:paraId="330A19F9" w14:textId="29D67FE2"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rsidRPr="00A91275">
              <w:t>255.255.255.0</w:t>
            </w:r>
          </w:p>
        </w:tc>
      </w:tr>
      <w:tr w:rsidR="00F2162E" w14:paraId="7E73714F" w14:textId="77777777" w:rsidTr="00FD5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pct"/>
          </w:tcPr>
          <w:p w14:paraId="137E9F52" w14:textId="77777777" w:rsidR="00FD5D80" w:rsidRDefault="00FD5D80" w:rsidP="00FD5D80">
            <w:pPr>
              <w:ind w:firstLine="0"/>
            </w:pPr>
          </w:p>
        </w:tc>
        <w:tc>
          <w:tcPr>
            <w:tcW w:w="849" w:type="pct"/>
          </w:tcPr>
          <w:p w14:paraId="7BB2B8FE" w14:textId="77777777"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Router</w:t>
            </w:r>
          </w:p>
        </w:tc>
        <w:tc>
          <w:tcPr>
            <w:tcW w:w="848" w:type="pct"/>
          </w:tcPr>
          <w:p w14:paraId="126FEEEC" w14:textId="7FDB2858"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Default Gateway Router 2 Interface</w:t>
            </w:r>
            <w:r w:rsidR="003F2E54">
              <w:t>s</w:t>
            </w:r>
            <w:r>
              <w:t xml:space="preserve"> for Server Subnet</w:t>
            </w:r>
          </w:p>
        </w:tc>
        <w:tc>
          <w:tcPr>
            <w:tcW w:w="1240" w:type="pct"/>
          </w:tcPr>
          <w:p w14:paraId="114A5616" w14:textId="7EB89A4F"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172.20.4.1</w:t>
            </w:r>
            <w:r w:rsidR="003F2E54">
              <w:t>8 (A)</w:t>
            </w:r>
          </w:p>
          <w:p w14:paraId="6B2D96F1" w14:textId="686BD158" w:rsidR="003F2E54" w:rsidRDefault="003F2E54" w:rsidP="00FD5D80">
            <w:pPr>
              <w:ind w:firstLine="0"/>
              <w:cnfStyle w:val="000000100000" w:firstRow="0" w:lastRow="0" w:firstColumn="0" w:lastColumn="0" w:oddVBand="0" w:evenVBand="0" w:oddHBand="1" w:evenHBand="0" w:firstRowFirstColumn="0" w:firstRowLastColumn="0" w:lastRowFirstColumn="0" w:lastRowLastColumn="0"/>
            </w:pPr>
            <w:r>
              <w:t>172.20.4.1</w:t>
            </w:r>
            <w:r>
              <w:t>9 (B)</w:t>
            </w:r>
          </w:p>
        </w:tc>
        <w:tc>
          <w:tcPr>
            <w:tcW w:w="1213" w:type="pct"/>
          </w:tcPr>
          <w:p w14:paraId="0997A918" w14:textId="77777777"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rsidRPr="00A91275">
              <w:t>255.255.255.0</w:t>
            </w:r>
          </w:p>
          <w:p w14:paraId="4F049921" w14:textId="1A3EA775" w:rsidR="003F2E54" w:rsidRDefault="003F2E54" w:rsidP="00FD5D80">
            <w:pPr>
              <w:ind w:firstLine="0"/>
              <w:cnfStyle w:val="000000100000" w:firstRow="0" w:lastRow="0" w:firstColumn="0" w:lastColumn="0" w:oddVBand="0" w:evenVBand="0" w:oddHBand="1" w:evenHBand="0" w:firstRowFirstColumn="0" w:firstRowLastColumn="0" w:lastRowFirstColumn="0" w:lastRowLastColumn="0"/>
            </w:pPr>
            <w:r w:rsidRPr="00A91275">
              <w:t>255.255.255.0</w:t>
            </w:r>
          </w:p>
        </w:tc>
      </w:tr>
      <w:tr w:rsidR="00F2162E" w14:paraId="08C0BBB8" w14:textId="77777777" w:rsidTr="00FD5D80">
        <w:tc>
          <w:tcPr>
            <w:cnfStyle w:val="001000000000" w:firstRow="0" w:lastRow="0" w:firstColumn="1" w:lastColumn="0" w:oddVBand="0" w:evenVBand="0" w:oddHBand="0" w:evenHBand="0" w:firstRowFirstColumn="0" w:firstRowLastColumn="0" w:lastRowFirstColumn="0" w:lastRowLastColumn="0"/>
            <w:tcW w:w="850" w:type="pct"/>
          </w:tcPr>
          <w:p w14:paraId="4F29EF43" w14:textId="77777777" w:rsidR="00F2162E" w:rsidRDefault="00F2162E" w:rsidP="00FD5D80">
            <w:pPr>
              <w:ind w:firstLine="0"/>
            </w:pPr>
          </w:p>
        </w:tc>
        <w:tc>
          <w:tcPr>
            <w:tcW w:w="849" w:type="pct"/>
          </w:tcPr>
          <w:p w14:paraId="16CCCA5D" w14:textId="7D9FA875" w:rsidR="00F2162E" w:rsidRDefault="00F2162E" w:rsidP="00FD5D80">
            <w:pPr>
              <w:ind w:firstLine="0"/>
              <w:cnfStyle w:val="000000000000" w:firstRow="0" w:lastRow="0" w:firstColumn="0" w:lastColumn="0" w:oddVBand="0" w:evenVBand="0" w:oddHBand="0" w:evenHBand="0" w:firstRowFirstColumn="0" w:firstRowLastColumn="0" w:lastRowFirstColumn="0" w:lastRowLastColumn="0"/>
            </w:pPr>
            <w:r>
              <w:t>Router</w:t>
            </w:r>
          </w:p>
        </w:tc>
        <w:tc>
          <w:tcPr>
            <w:tcW w:w="848" w:type="pct"/>
          </w:tcPr>
          <w:p w14:paraId="497C1046" w14:textId="55BED821" w:rsidR="00F2162E" w:rsidRDefault="00F2162E" w:rsidP="00FD5D80">
            <w:pPr>
              <w:ind w:firstLine="0"/>
              <w:cnfStyle w:val="000000000000" w:firstRow="0" w:lastRow="0" w:firstColumn="0" w:lastColumn="0" w:oddVBand="0" w:evenVBand="0" w:oddHBand="0" w:evenHBand="0" w:firstRowFirstColumn="0" w:firstRowLastColumn="0" w:lastRowFirstColumn="0" w:lastRowLastColumn="0"/>
            </w:pPr>
            <w:r>
              <w:t>Default Gateway Router 2 Interface for Primary Default Gateway</w:t>
            </w:r>
          </w:p>
        </w:tc>
        <w:tc>
          <w:tcPr>
            <w:tcW w:w="1240" w:type="pct"/>
          </w:tcPr>
          <w:p w14:paraId="37893A00" w14:textId="414AB45B" w:rsidR="00F2162E" w:rsidRDefault="00F2162E" w:rsidP="00FD5D80">
            <w:pPr>
              <w:ind w:firstLine="0"/>
              <w:cnfStyle w:val="000000000000" w:firstRow="0" w:lastRow="0" w:firstColumn="0" w:lastColumn="0" w:oddVBand="0" w:evenVBand="0" w:oddHBand="0" w:evenHBand="0" w:firstRowFirstColumn="0" w:firstRowLastColumn="0" w:lastRowFirstColumn="0" w:lastRowLastColumn="0"/>
            </w:pPr>
            <w:r>
              <w:t>172.20.5.</w:t>
            </w:r>
            <w:r w:rsidR="00325E3B">
              <w:t>5</w:t>
            </w:r>
          </w:p>
        </w:tc>
        <w:tc>
          <w:tcPr>
            <w:tcW w:w="1213" w:type="pct"/>
          </w:tcPr>
          <w:p w14:paraId="2682F369" w14:textId="2C9F2CBB" w:rsidR="00F2162E" w:rsidRPr="00A91275" w:rsidRDefault="00F2162E" w:rsidP="00FD5D80">
            <w:pPr>
              <w:ind w:firstLine="0"/>
              <w:cnfStyle w:val="000000000000" w:firstRow="0" w:lastRow="0" w:firstColumn="0" w:lastColumn="0" w:oddVBand="0" w:evenVBand="0" w:oddHBand="0" w:evenHBand="0" w:firstRowFirstColumn="0" w:firstRowLastColumn="0" w:lastRowFirstColumn="0" w:lastRowLastColumn="0"/>
            </w:pPr>
            <w:r>
              <w:t>255.255.255.0</w:t>
            </w:r>
          </w:p>
        </w:tc>
      </w:tr>
      <w:tr w:rsidR="00F2162E" w14:paraId="0FD1612D" w14:textId="77777777" w:rsidTr="00FD5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pct"/>
          </w:tcPr>
          <w:p w14:paraId="7DFE9419" w14:textId="77777777" w:rsidR="00FD5D80" w:rsidRDefault="00FD5D80" w:rsidP="00FD5D80">
            <w:pPr>
              <w:ind w:firstLine="0"/>
            </w:pPr>
          </w:p>
        </w:tc>
        <w:tc>
          <w:tcPr>
            <w:tcW w:w="849" w:type="pct"/>
          </w:tcPr>
          <w:p w14:paraId="2A847EF1" w14:textId="460A187D"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rsidRPr="00D31E32">
              <w:t>Router</w:t>
            </w:r>
          </w:p>
        </w:tc>
        <w:tc>
          <w:tcPr>
            <w:tcW w:w="848" w:type="pct"/>
          </w:tcPr>
          <w:p w14:paraId="1559F140" w14:textId="476BB440"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Default Gateway Router 3</w:t>
            </w:r>
          </w:p>
          <w:p w14:paraId="3806A0C5" w14:textId="2C6E6E23"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Interface for Subnet 5</w:t>
            </w:r>
          </w:p>
        </w:tc>
        <w:tc>
          <w:tcPr>
            <w:tcW w:w="1240" w:type="pct"/>
          </w:tcPr>
          <w:p w14:paraId="71526866" w14:textId="6744121A" w:rsidR="00FD5D80" w:rsidRPr="00D308E4" w:rsidRDefault="00FD5D80" w:rsidP="00FD5D80">
            <w:pPr>
              <w:ind w:firstLine="0"/>
              <w:cnfStyle w:val="000000100000" w:firstRow="0" w:lastRow="0" w:firstColumn="0" w:lastColumn="0" w:oddVBand="0" w:evenVBand="0" w:oddHBand="1" w:evenHBand="0" w:firstRowFirstColumn="0" w:firstRowLastColumn="0" w:lastRowFirstColumn="0" w:lastRowLastColumn="0"/>
            </w:pPr>
            <w:r w:rsidRPr="00D308E4">
              <w:t>172.2</w:t>
            </w:r>
            <w:r>
              <w:t>1</w:t>
            </w:r>
            <w:r w:rsidRPr="00D308E4">
              <w:t>.</w:t>
            </w:r>
            <w:r>
              <w:t>0</w:t>
            </w:r>
            <w:r w:rsidRPr="00D308E4">
              <w:t>.</w:t>
            </w:r>
            <w:r>
              <w:t>1</w:t>
            </w:r>
          </w:p>
        </w:tc>
        <w:tc>
          <w:tcPr>
            <w:tcW w:w="1213" w:type="pct"/>
          </w:tcPr>
          <w:p w14:paraId="017C1229" w14:textId="43897136" w:rsidR="00FD5D80" w:rsidRPr="00A91275" w:rsidRDefault="00FD5D80" w:rsidP="00FD5D80">
            <w:pPr>
              <w:ind w:firstLine="0"/>
              <w:cnfStyle w:val="000000100000" w:firstRow="0" w:lastRow="0" w:firstColumn="0" w:lastColumn="0" w:oddVBand="0" w:evenVBand="0" w:oddHBand="1" w:evenHBand="0" w:firstRowFirstColumn="0" w:firstRowLastColumn="0" w:lastRowFirstColumn="0" w:lastRowLastColumn="0"/>
            </w:pPr>
            <w:r w:rsidRPr="00A91275">
              <w:t>255.255.</w:t>
            </w:r>
            <w:r>
              <w:t>128</w:t>
            </w:r>
            <w:r w:rsidRPr="00A91275">
              <w:t>.0</w:t>
            </w:r>
          </w:p>
        </w:tc>
      </w:tr>
      <w:tr w:rsidR="00F2162E" w14:paraId="3140CDCC" w14:textId="77777777" w:rsidTr="00FD5D80">
        <w:tc>
          <w:tcPr>
            <w:cnfStyle w:val="001000000000" w:firstRow="0" w:lastRow="0" w:firstColumn="1" w:lastColumn="0" w:oddVBand="0" w:evenVBand="0" w:oddHBand="0" w:evenHBand="0" w:firstRowFirstColumn="0" w:firstRowLastColumn="0" w:lastRowFirstColumn="0" w:lastRowLastColumn="0"/>
            <w:tcW w:w="850" w:type="pct"/>
          </w:tcPr>
          <w:p w14:paraId="1BE5F393" w14:textId="77777777" w:rsidR="00FD5D80" w:rsidRDefault="00FD5D80" w:rsidP="00FD5D80">
            <w:pPr>
              <w:ind w:firstLine="0"/>
            </w:pPr>
          </w:p>
        </w:tc>
        <w:tc>
          <w:tcPr>
            <w:tcW w:w="849" w:type="pct"/>
          </w:tcPr>
          <w:p w14:paraId="5FBE223F" w14:textId="257D17C8" w:rsidR="00FD5D80" w:rsidRPr="00D31E32" w:rsidRDefault="00FD5D80" w:rsidP="00FD5D80">
            <w:pPr>
              <w:ind w:firstLine="0"/>
              <w:cnfStyle w:val="000000000000" w:firstRow="0" w:lastRow="0" w:firstColumn="0" w:lastColumn="0" w:oddVBand="0" w:evenVBand="0" w:oddHBand="0" w:evenHBand="0" w:firstRowFirstColumn="0" w:firstRowLastColumn="0" w:lastRowFirstColumn="0" w:lastRowLastColumn="0"/>
            </w:pPr>
            <w:r w:rsidRPr="00D31E32">
              <w:t>Router</w:t>
            </w:r>
          </w:p>
        </w:tc>
        <w:tc>
          <w:tcPr>
            <w:tcW w:w="848" w:type="pct"/>
          </w:tcPr>
          <w:p w14:paraId="4B061179" w14:textId="77777777"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Default Gateway Router 3</w:t>
            </w:r>
          </w:p>
          <w:p w14:paraId="1C34AE8B" w14:textId="5D6E2BDF"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Interface</w:t>
            </w:r>
            <w:r w:rsidR="003F2E54">
              <w:t>s</w:t>
            </w:r>
            <w:r>
              <w:t xml:space="preserve"> for Server Subnet</w:t>
            </w:r>
          </w:p>
        </w:tc>
        <w:tc>
          <w:tcPr>
            <w:tcW w:w="1240" w:type="pct"/>
          </w:tcPr>
          <w:p w14:paraId="5AB45FF6" w14:textId="77AA45E3"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172.20.4.</w:t>
            </w:r>
            <w:r w:rsidR="003F2E54">
              <w:t>20 (A)</w:t>
            </w:r>
          </w:p>
          <w:p w14:paraId="2C18D44D" w14:textId="004CB8F4" w:rsidR="003F2E54" w:rsidRPr="00D308E4" w:rsidRDefault="003F2E54" w:rsidP="00FD5D80">
            <w:pPr>
              <w:ind w:firstLine="0"/>
              <w:cnfStyle w:val="000000000000" w:firstRow="0" w:lastRow="0" w:firstColumn="0" w:lastColumn="0" w:oddVBand="0" w:evenVBand="0" w:oddHBand="0" w:evenHBand="0" w:firstRowFirstColumn="0" w:firstRowLastColumn="0" w:lastRowFirstColumn="0" w:lastRowLastColumn="0"/>
            </w:pPr>
            <w:r>
              <w:t>172.20.4.21 (B)</w:t>
            </w:r>
          </w:p>
        </w:tc>
        <w:tc>
          <w:tcPr>
            <w:tcW w:w="1213" w:type="pct"/>
          </w:tcPr>
          <w:p w14:paraId="13027111" w14:textId="77777777"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rsidRPr="00A91275">
              <w:t>255.255.255.0</w:t>
            </w:r>
          </w:p>
          <w:p w14:paraId="4F956497" w14:textId="5FB866CD" w:rsidR="003F2E54" w:rsidRPr="00A91275" w:rsidRDefault="003F2E54" w:rsidP="00FD5D80">
            <w:pPr>
              <w:ind w:firstLine="0"/>
              <w:cnfStyle w:val="000000000000" w:firstRow="0" w:lastRow="0" w:firstColumn="0" w:lastColumn="0" w:oddVBand="0" w:evenVBand="0" w:oddHBand="0" w:evenHBand="0" w:firstRowFirstColumn="0" w:firstRowLastColumn="0" w:lastRowFirstColumn="0" w:lastRowLastColumn="0"/>
            </w:pPr>
            <w:r w:rsidRPr="00A91275">
              <w:t>255.255.255.0</w:t>
            </w:r>
          </w:p>
        </w:tc>
      </w:tr>
      <w:tr w:rsidR="00F2162E" w14:paraId="667927FB" w14:textId="77777777" w:rsidTr="00325E3B">
        <w:trPr>
          <w:cnfStyle w:val="000000100000" w:firstRow="0" w:lastRow="0" w:firstColumn="0" w:lastColumn="0" w:oddVBand="0" w:evenVBand="0" w:oddHBand="1" w:evenHBand="0" w:firstRowFirstColumn="0" w:firstRowLastColumn="0" w:lastRowFirstColumn="0" w:lastRowLastColumn="0"/>
          <w:trHeight w:val="1520"/>
        </w:trPr>
        <w:tc>
          <w:tcPr>
            <w:cnfStyle w:val="001000000000" w:firstRow="0" w:lastRow="0" w:firstColumn="1" w:lastColumn="0" w:oddVBand="0" w:evenVBand="0" w:oddHBand="0" w:evenHBand="0" w:firstRowFirstColumn="0" w:firstRowLastColumn="0" w:lastRowFirstColumn="0" w:lastRowLastColumn="0"/>
            <w:tcW w:w="850" w:type="pct"/>
          </w:tcPr>
          <w:p w14:paraId="0EF4B253" w14:textId="77777777" w:rsidR="00F2162E" w:rsidRDefault="00F2162E" w:rsidP="00FD5D80">
            <w:pPr>
              <w:ind w:firstLine="0"/>
            </w:pPr>
          </w:p>
        </w:tc>
        <w:tc>
          <w:tcPr>
            <w:tcW w:w="849" w:type="pct"/>
          </w:tcPr>
          <w:p w14:paraId="5C69E24F" w14:textId="6DBFBE4D" w:rsidR="00F2162E" w:rsidRPr="00D31E32" w:rsidRDefault="00F2162E" w:rsidP="00FD5D80">
            <w:pPr>
              <w:ind w:firstLine="0"/>
              <w:cnfStyle w:val="000000100000" w:firstRow="0" w:lastRow="0" w:firstColumn="0" w:lastColumn="0" w:oddVBand="0" w:evenVBand="0" w:oddHBand="1" w:evenHBand="0" w:firstRowFirstColumn="0" w:firstRowLastColumn="0" w:lastRowFirstColumn="0" w:lastRowLastColumn="0"/>
            </w:pPr>
            <w:r>
              <w:t>Router</w:t>
            </w:r>
          </w:p>
        </w:tc>
        <w:tc>
          <w:tcPr>
            <w:tcW w:w="848" w:type="pct"/>
          </w:tcPr>
          <w:p w14:paraId="651BC777" w14:textId="6A0DECE4" w:rsidR="00F2162E" w:rsidRDefault="00F2162E" w:rsidP="00FD5D80">
            <w:pPr>
              <w:ind w:firstLine="0"/>
              <w:cnfStyle w:val="000000100000" w:firstRow="0" w:lastRow="0" w:firstColumn="0" w:lastColumn="0" w:oddVBand="0" w:evenVBand="0" w:oddHBand="1" w:evenHBand="0" w:firstRowFirstColumn="0" w:firstRowLastColumn="0" w:lastRowFirstColumn="0" w:lastRowLastColumn="0"/>
            </w:pPr>
            <w:r>
              <w:t>Default Gateway Router 3 Interface for Primary Default Gateway</w:t>
            </w:r>
          </w:p>
        </w:tc>
        <w:tc>
          <w:tcPr>
            <w:tcW w:w="1240" w:type="pct"/>
          </w:tcPr>
          <w:p w14:paraId="75C0071B" w14:textId="15FE890B" w:rsidR="00F2162E" w:rsidRDefault="00F2162E" w:rsidP="00FD5D80">
            <w:pPr>
              <w:ind w:firstLine="0"/>
              <w:cnfStyle w:val="000000100000" w:firstRow="0" w:lastRow="0" w:firstColumn="0" w:lastColumn="0" w:oddVBand="0" w:evenVBand="0" w:oddHBand="1" w:evenHBand="0" w:firstRowFirstColumn="0" w:firstRowLastColumn="0" w:lastRowFirstColumn="0" w:lastRowLastColumn="0"/>
            </w:pPr>
            <w:r>
              <w:t>172.20.5.</w:t>
            </w:r>
            <w:r w:rsidR="00325E3B">
              <w:t>6</w:t>
            </w:r>
          </w:p>
        </w:tc>
        <w:tc>
          <w:tcPr>
            <w:tcW w:w="1213" w:type="pct"/>
          </w:tcPr>
          <w:p w14:paraId="62DD7FB5" w14:textId="43C6DC0B" w:rsidR="00F2162E" w:rsidRPr="00A91275" w:rsidRDefault="00F2162E" w:rsidP="00FD5D80">
            <w:pPr>
              <w:ind w:firstLine="0"/>
              <w:cnfStyle w:val="000000100000" w:firstRow="0" w:lastRow="0" w:firstColumn="0" w:lastColumn="0" w:oddVBand="0" w:evenVBand="0" w:oddHBand="1" w:evenHBand="0" w:firstRowFirstColumn="0" w:firstRowLastColumn="0" w:lastRowFirstColumn="0" w:lastRowLastColumn="0"/>
            </w:pPr>
            <w:r>
              <w:t>255.255.255.0</w:t>
            </w:r>
          </w:p>
        </w:tc>
      </w:tr>
      <w:tr w:rsidR="00F2162E" w14:paraId="0BF817AF" w14:textId="77777777" w:rsidTr="00FD5D80">
        <w:tc>
          <w:tcPr>
            <w:cnfStyle w:val="001000000000" w:firstRow="0" w:lastRow="0" w:firstColumn="1" w:lastColumn="0" w:oddVBand="0" w:evenVBand="0" w:oddHBand="0" w:evenHBand="0" w:firstRowFirstColumn="0" w:firstRowLastColumn="0" w:lastRowFirstColumn="0" w:lastRowLastColumn="0"/>
            <w:tcW w:w="850" w:type="pct"/>
          </w:tcPr>
          <w:p w14:paraId="3C1B6D99" w14:textId="77777777" w:rsidR="00FD5D80" w:rsidRDefault="00FD5D80" w:rsidP="00FD5D80">
            <w:pPr>
              <w:ind w:firstLine="0"/>
            </w:pPr>
          </w:p>
        </w:tc>
        <w:tc>
          <w:tcPr>
            <w:tcW w:w="849" w:type="pct"/>
          </w:tcPr>
          <w:p w14:paraId="03484E5E" w14:textId="5C7DEF64"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Printer</w:t>
            </w:r>
          </w:p>
        </w:tc>
        <w:tc>
          <w:tcPr>
            <w:tcW w:w="848" w:type="pct"/>
          </w:tcPr>
          <w:p w14:paraId="07F32014" w14:textId="0138F1EC"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Printer 1</w:t>
            </w:r>
          </w:p>
        </w:tc>
        <w:tc>
          <w:tcPr>
            <w:tcW w:w="1240" w:type="pct"/>
          </w:tcPr>
          <w:p w14:paraId="15224E07" w14:textId="3A85A1DB"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rsidRPr="00D308E4">
              <w:t>172.20.</w:t>
            </w:r>
            <w:r>
              <w:t>0</w:t>
            </w:r>
            <w:r w:rsidRPr="00D308E4">
              <w:t>.</w:t>
            </w:r>
            <w:r>
              <w:t>2</w:t>
            </w:r>
          </w:p>
        </w:tc>
        <w:tc>
          <w:tcPr>
            <w:tcW w:w="1213" w:type="pct"/>
          </w:tcPr>
          <w:p w14:paraId="601813D6" w14:textId="6F065484"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rsidRPr="00A91275">
              <w:t>255.255.255.0</w:t>
            </w:r>
          </w:p>
        </w:tc>
      </w:tr>
      <w:tr w:rsidR="00F2162E" w14:paraId="6DBD8BD5" w14:textId="77777777" w:rsidTr="00FD5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pct"/>
          </w:tcPr>
          <w:p w14:paraId="6B2C2EF4" w14:textId="77777777" w:rsidR="00FD5D80" w:rsidRDefault="00FD5D80" w:rsidP="00FD5D80">
            <w:pPr>
              <w:ind w:firstLine="0"/>
            </w:pPr>
          </w:p>
        </w:tc>
        <w:tc>
          <w:tcPr>
            <w:tcW w:w="849" w:type="pct"/>
          </w:tcPr>
          <w:p w14:paraId="19122D85" w14:textId="57F381E2"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Printer</w:t>
            </w:r>
          </w:p>
        </w:tc>
        <w:tc>
          <w:tcPr>
            <w:tcW w:w="848" w:type="pct"/>
          </w:tcPr>
          <w:p w14:paraId="696909ED" w14:textId="017DE829"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Printer 2</w:t>
            </w:r>
          </w:p>
        </w:tc>
        <w:tc>
          <w:tcPr>
            <w:tcW w:w="1240" w:type="pct"/>
          </w:tcPr>
          <w:p w14:paraId="7DAEB54A" w14:textId="70AB7006"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rsidRPr="00D308E4">
              <w:t>172.20.</w:t>
            </w:r>
            <w:r>
              <w:t>0</w:t>
            </w:r>
            <w:r w:rsidRPr="00D308E4">
              <w:t>.</w:t>
            </w:r>
            <w:r>
              <w:t>3</w:t>
            </w:r>
          </w:p>
        </w:tc>
        <w:tc>
          <w:tcPr>
            <w:tcW w:w="1213" w:type="pct"/>
          </w:tcPr>
          <w:p w14:paraId="326DE32D" w14:textId="7665BFD4"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rsidRPr="00A91275">
              <w:t>255.255.255.0</w:t>
            </w:r>
          </w:p>
        </w:tc>
      </w:tr>
      <w:tr w:rsidR="00F2162E" w14:paraId="035236AD" w14:textId="77777777" w:rsidTr="00FD5D80">
        <w:tc>
          <w:tcPr>
            <w:cnfStyle w:val="001000000000" w:firstRow="0" w:lastRow="0" w:firstColumn="1" w:lastColumn="0" w:oddVBand="0" w:evenVBand="0" w:oddHBand="0" w:evenHBand="0" w:firstRowFirstColumn="0" w:firstRowLastColumn="0" w:lastRowFirstColumn="0" w:lastRowLastColumn="0"/>
            <w:tcW w:w="850" w:type="pct"/>
          </w:tcPr>
          <w:p w14:paraId="76FB55D9" w14:textId="77777777" w:rsidR="00FD5D80" w:rsidRDefault="00FD5D80" w:rsidP="00FD5D80">
            <w:pPr>
              <w:ind w:firstLine="0"/>
            </w:pPr>
          </w:p>
        </w:tc>
        <w:tc>
          <w:tcPr>
            <w:tcW w:w="849" w:type="pct"/>
          </w:tcPr>
          <w:p w14:paraId="23194C09" w14:textId="30D3A841"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Printer</w:t>
            </w:r>
          </w:p>
        </w:tc>
        <w:tc>
          <w:tcPr>
            <w:tcW w:w="848" w:type="pct"/>
          </w:tcPr>
          <w:p w14:paraId="1C86C5D2" w14:textId="394B0C7C"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Printer 3</w:t>
            </w:r>
          </w:p>
        </w:tc>
        <w:tc>
          <w:tcPr>
            <w:tcW w:w="1240" w:type="pct"/>
          </w:tcPr>
          <w:p w14:paraId="795FC6E0" w14:textId="51BF6AA6"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rsidRPr="00D308E4">
              <w:t>172.20.</w:t>
            </w:r>
            <w:r>
              <w:t>1</w:t>
            </w:r>
            <w:r w:rsidRPr="00D308E4">
              <w:t>.</w:t>
            </w:r>
            <w:r>
              <w:t>2</w:t>
            </w:r>
          </w:p>
        </w:tc>
        <w:tc>
          <w:tcPr>
            <w:tcW w:w="1213" w:type="pct"/>
          </w:tcPr>
          <w:p w14:paraId="6A5D8B6A" w14:textId="753AF4B7"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rsidRPr="00A91275">
              <w:t>255.255.255.0</w:t>
            </w:r>
          </w:p>
        </w:tc>
      </w:tr>
      <w:tr w:rsidR="00F2162E" w14:paraId="172503DC" w14:textId="77777777" w:rsidTr="00FD5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pct"/>
          </w:tcPr>
          <w:p w14:paraId="48AE11B7" w14:textId="77777777" w:rsidR="00FD5D80" w:rsidRDefault="00FD5D80" w:rsidP="00FD5D80">
            <w:pPr>
              <w:ind w:firstLine="0"/>
            </w:pPr>
          </w:p>
        </w:tc>
        <w:tc>
          <w:tcPr>
            <w:tcW w:w="849" w:type="pct"/>
          </w:tcPr>
          <w:p w14:paraId="58EA7F62" w14:textId="14BC4D3A"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Printer</w:t>
            </w:r>
          </w:p>
        </w:tc>
        <w:tc>
          <w:tcPr>
            <w:tcW w:w="848" w:type="pct"/>
          </w:tcPr>
          <w:p w14:paraId="3725ADA4" w14:textId="5DFD9AB4"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Printer 4</w:t>
            </w:r>
          </w:p>
        </w:tc>
        <w:tc>
          <w:tcPr>
            <w:tcW w:w="1240" w:type="pct"/>
          </w:tcPr>
          <w:p w14:paraId="3B833AA7" w14:textId="3EC695CE"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rsidRPr="00D308E4">
              <w:t>172.20.</w:t>
            </w:r>
            <w:r>
              <w:t>1</w:t>
            </w:r>
            <w:r w:rsidRPr="00D308E4">
              <w:t>.</w:t>
            </w:r>
            <w:r>
              <w:t>3</w:t>
            </w:r>
          </w:p>
        </w:tc>
        <w:tc>
          <w:tcPr>
            <w:tcW w:w="1213" w:type="pct"/>
          </w:tcPr>
          <w:p w14:paraId="346DFCD9" w14:textId="5052E739"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rsidRPr="00A91275">
              <w:t>255.255.255.0</w:t>
            </w:r>
          </w:p>
        </w:tc>
      </w:tr>
      <w:tr w:rsidR="00F2162E" w14:paraId="5C74A224" w14:textId="77777777" w:rsidTr="00FD5D80">
        <w:tc>
          <w:tcPr>
            <w:cnfStyle w:val="001000000000" w:firstRow="0" w:lastRow="0" w:firstColumn="1" w:lastColumn="0" w:oddVBand="0" w:evenVBand="0" w:oddHBand="0" w:evenHBand="0" w:firstRowFirstColumn="0" w:firstRowLastColumn="0" w:lastRowFirstColumn="0" w:lastRowLastColumn="0"/>
            <w:tcW w:w="850" w:type="pct"/>
          </w:tcPr>
          <w:p w14:paraId="48AAB55E" w14:textId="77777777" w:rsidR="00FD5D80" w:rsidRDefault="00FD5D80" w:rsidP="00FD5D80">
            <w:pPr>
              <w:ind w:firstLine="0"/>
            </w:pPr>
          </w:p>
        </w:tc>
        <w:tc>
          <w:tcPr>
            <w:tcW w:w="849" w:type="pct"/>
          </w:tcPr>
          <w:p w14:paraId="57FCB9B7" w14:textId="3F21EB5B"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Printer</w:t>
            </w:r>
          </w:p>
        </w:tc>
        <w:tc>
          <w:tcPr>
            <w:tcW w:w="848" w:type="pct"/>
          </w:tcPr>
          <w:p w14:paraId="156D8C7B" w14:textId="54AA08F7"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Printer 5</w:t>
            </w:r>
          </w:p>
        </w:tc>
        <w:tc>
          <w:tcPr>
            <w:tcW w:w="1240" w:type="pct"/>
          </w:tcPr>
          <w:p w14:paraId="26B30CD9" w14:textId="0924D4E6"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rsidRPr="00D308E4">
              <w:t>172.20.</w:t>
            </w:r>
            <w:r>
              <w:t>2</w:t>
            </w:r>
            <w:r w:rsidRPr="00D308E4">
              <w:t>.</w:t>
            </w:r>
            <w:r>
              <w:t>2</w:t>
            </w:r>
          </w:p>
        </w:tc>
        <w:tc>
          <w:tcPr>
            <w:tcW w:w="1213" w:type="pct"/>
          </w:tcPr>
          <w:p w14:paraId="3E00A338" w14:textId="5E422F04"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rsidRPr="00A91275">
              <w:t>255.255.255.0</w:t>
            </w:r>
          </w:p>
        </w:tc>
      </w:tr>
      <w:tr w:rsidR="00F2162E" w14:paraId="67A8C67F" w14:textId="77777777" w:rsidTr="00FD5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pct"/>
          </w:tcPr>
          <w:p w14:paraId="09351874" w14:textId="77777777" w:rsidR="00FD5D80" w:rsidRDefault="00FD5D80" w:rsidP="00FD5D80">
            <w:pPr>
              <w:ind w:firstLine="0"/>
            </w:pPr>
          </w:p>
        </w:tc>
        <w:tc>
          <w:tcPr>
            <w:tcW w:w="849" w:type="pct"/>
          </w:tcPr>
          <w:p w14:paraId="54F7C60C" w14:textId="7566934B"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Printer</w:t>
            </w:r>
          </w:p>
        </w:tc>
        <w:tc>
          <w:tcPr>
            <w:tcW w:w="848" w:type="pct"/>
          </w:tcPr>
          <w:p w14:paraId="4075A522" w14:textId="5FF54A37"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Printer 6</w:t>
            </w:r>
          </w:p>
        </w:tc>
        <w:tc>
          <w:tcPr>
            <w:tcW w:w="1240" w:type="pct"/>
          </w:tcPr>
          <w:p w14:paraId="7C4CDCF8" w14:textId="0E9BFFB2" w:rsidR="00FD5D80" w:rsidRPr="00D308E4" w:rsidRDefault="00FD5D80" w:rsidP="00FD5D80">
            <w:pPr>
              <w:ind w:firstLine="0"/>
              <w:cnfStyle w:val="000000100000" w:firstRow="0" w:lastRow="0" w:firstColumn="0" w:lastColumn="0" w:oddVBand="0" w:evenVBand="0" w:oddHBand="1" w:evenHBand="0" w:firstRowFirstColumn="0" w:firstRowLastColumn="0" w:lastRowFirstColumn="0" w:lastRowLastColumn="0"/>
            </w:pPr>
            <w:r w:rsidRPr="00D308E4">
              <w:t>172.2</w:t>
            </w:r>
            <w:r>
              <w:t>0.2</w:t>
            </w:r>
            <w:r w:rsidRPr="00D308E4">
              <w:t>.</w:t>
            </w:r>
            <w:r>
              <w:t>3</w:t>
            </w:r>
          </w:p>
        </w:tc>
        <w:tc>
          <w:tcPr>
            <w:tcW w:w="1213" w:type="pct"/>
          </w:tcPr>
          <w:p w14:paraId="2BC60B35" w14:textId="0A4B279F" w:rsidR="00FD5D80" w:rsidRPr="00A91275" w:rsidRDefault="00FD5D80" w:rsidP="00FD5D80">
            <w:pPr>
              <w:ind w:firstLine="0"/>
              <w:cnfStyle w:val="000000100000" w:firstRow="0" w:lastRow="0" w:firstColumn="0" w:lastColumn="0" w:oddVBand="0" w:evenVBand="0" w:oddHBand="1" w:evenHBand="0" w:firstRowFirstColumn="0" w:firstRowLastColumn="0" w:lastRowFirstColumn="0" w:lastRowLastColumn="0"/>
            </w:pPr>
            <w:r w:rsidRPr="00A91275">
              <w:t>255.255.255.0</w:t>
            </w:r>
          </w:p>
        </w:tc>
      </w:tr>
      <w:tr w:rsidR="00F2162E" w14:paraId="1BCA241E" w14:textId="77777777" w:rsidTr="00FD5D80">
        <w:tc>
          <w:tcPr>
            <w:cnfStyle w:val="001000000000" w:firstRow="0" w:lastRow="0" w:firstColumn="1" w:lastColumn="0" w:oddVBand="0" w:evenVBand="0" w:oddHBand="0" w:evenHBand="0" w:firstRowFirstColumn="0" w:firstRowLastColumn="0" w:lastRowFirstColumn="0" w:lastRowLastColumn="0"/>
            <w:tcW w:w="850" w:type="pct"/>
          </w:tcPr>
          <w:p w14:paraId="5BAC22CD" w14:textId="77777777" w:rsidR="00FD5D80" w:rsidRDefault="00FD5D80" w:rsidP="00FD5D80">
            <w:pPr>
              <w:ind w:firstLine="0"/>
            </w:pPr>
          </w:p>
        </w:tc>
        <w:tc>
          <w:tcPr>
            <w:tcW w:w="849" w:type="pct"/>
          </w:tcPr>
          <w:p w14:paraId="75BFFAFF" w14:textId="003BA714"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Printer</w:t>
            </w:r>
          </w:p>
        </w:tc>
        <w:tc>
          <w:tcPr>
            <w:tcW w:w="848" w:type="pct"/>
          </w:tcPr>
          <w:p w14:paraId="610CF163" w14:textId="3C8C3004"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Printer 7</w:t>
            </w:r>
          </w:p>
        </w:tc>
        <w:tc>
          <w:tcPr>
            <w:tcW w:w="1240" w:type="pct"/>
          </w:tcPr>
          <w:p w14:paraId="48953A68" w14:textId="1A817361" w:rsidR="00FD5D80" w:rsidRPr="00D308E4" w:rsidRDefault="00FD5D80" w:rsidP="00FD5D80">
            <w:pPr>
              <w:ind w:firstLine="0"/>
              <w:cnfStyle w:val="000000000000" w:firstRow="0" w:lastRow="0" w:firstColumn="0" w:lastColumn="0" w:oddVBand="0" w:evenVBand="0" w:oddHBand="0" w:evenHBand="0" w:firstRowFirstColumn="0" w:firstRowLastColumn="0" w:lastRowFirstColumn="0" w:lastRowLastColumn="0"/>
            </w:pPr>
            <w:r w:rsidRPr="00D308E4">
              <w:t>172.20.</w:t>
            </w:r>
            <w:r>
              <w:t>3</w:t>
            </w:r>
            <w:r w:rsidRPr="00D308E4">
              <w:t>.</w:t>
            </w:r>
            <w:r>
              <w:t>2</w:t>
            </w:r>
          </w:p>
        </w:tc>
        <w:tc>
          <w:tcPr>
            <w:tcW w:w="1213" w:type="pct"/>
          </w:tcPr>
          <w:p w14:paraId="1FEE80A6" w14:textId="5373BEF5" w:rsidR="00FD5D80" w:rsidRPr="00A91275" w:rsidRDefault="00FD5D80" w:rsidP="00FD5D80">
            <w:pPr>
              <w:ind w:firstLine="0"/>
              <w:cnfStyle w:val="000000000000" w:firstRow="0" w:lastRow="0" w:firstColumn="0" w:lastColumn="0" w:oddVBand="0" w:evenVBand="0" w:oddHBand="0" w:evenHBand="0" w:firstRowFirstColumn="0" w:firstRowLastColumn="0" w:lastRowFirstColumn="0" w:lastRowLastColumn="0"/>
            </w:pPr>
            <w:r w:rsidRPr="00A91275">
              <w:t>255.255.255.0</w:t>
            </w:r>
          </w:p>
        </w:tc>
      </w:tr>
      <w:tr w:rsidR="00F2162E" w14:paraId="3870E71D" w14:textId="77777777" w:rsidTr="00FD5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pct"/>
          </w:tcPr>
          <w:p w14:paraId="129551AE" w14:textId="77777777" w:rsidR="00FD5D80" w:rsidRDefault="00FD5D80" w:rsidP="00FD5D80">
            <w:pPr>
              <w:ind w:firstLine="0"/>
            </w:pPr>
          </w:p>
        </w:tc>
        <w:tc>
          <w:tcPr>
            <w:tcW w:w="849" w:type="pct"/>
          </w:tcPr>
          <w:p w14:paraId="056B4B85" w14:textId="1A718EB7"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Printer</w:t>
            </w:r>
          </w:p>
        </w:tc>
        <w:tc>
          <w:tcPr>
            <w:tcW w:w="848" w:type="pct"/>
          </w:tcPr>
          <w:p w14:paraId="003CCF7D" w14:textId="4785E64E"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Printer 8</w:t>
            </w:r>
          </w:p>
        </w:tc>
        <w:tc>
          <w:tcPr>
            <w:tcW w:w="1240" w:type="pct"/>
          </w:tcPr>
          <w:p w14:paraId="37F09B4B" w14:textId="03B1FD3C" w:rsidR="00FD5D80" w:rsidRPr="00D308E4" w:rsidRDefault="00FD5D80" w:rsidP="00FD5D80">
            <w:pPr>
              <w:ind w:firstLine="0"/>
              <w:cnfStyle w:val="000000100000" w:firstRow="0" w:lastRow="0" w:firstColumn="0" w:lastColumn="0" w:oddVBand="0" w:evenVBand="0" w:oddHBand="1" w:evenHBand="0" w:firstRowFirstColumn="0" w:firstRowLastColumn="0" w:lastRowFirstColumn="0" w:lastRowLastColumn="0"/>
            </w:pPr>
            <w:r w:rsidRPr="00D308E4">
              <w:t>172.2</w:t>
            </w:r>
            <w:r>
              <w:t>1</w:t>
            </w:r>
            <w:r w:rsidRPr="00D308E4">
              <w:t>.</w:t>
            </w:r>
            <w:r>
              <w:t>0</w:t>
            </w:r>
            <w:r w:rsidRPr="00D308E4">
              <w:t>.</w:t>
            </w:r>
            <w:r>
              <w:t>2</w:t>
            </w:r>
          </w:p>
        </w:tc>
        <w:tc>
          <w:tcPr>
            <w:tcW w:w="1213" w:type="pct"/>
          </w:tcPr>
          <w:p w14:paraId="24825E85" w14:textId="7961A672" w:rsidR="00FD5D80" w:rsidRPr="00A91275" w:rsidRDefault="00FD5D80" w:rsidP="00FD5D80">
            <w:pPr>
              <w:ind w:firstLine="0"/>
              <w:cnfStyle w:val="000000100000" w:firstRow="0" w:lastRow="0" w:firstColumn="0" w:lastColumn="0" w:oddVBand="0" w:evenVBand="0" w:oddHBand="1" w:evenHBand="0" w:firstRowFirstColumn="0" w:firstRowLastColumn="0" w:lastRowFirstColumn="0" w:lastRowLastColumn="0"/>
            </w:pPr>
            <w:r w:rsidRPr="00A91275">
              <w:t>255.255.</w:t>
            </w:r>
            <w:r>
              <w:t>128</w:t>
            </w:r>
            <w:r w:rsidRPr="00A91275">
              <w:t>.0</w:t>
            </w:r>
          </w:p>
        </w:tc>
      </w:tr>
      <w:tr w:rsidR="00F2162E" w14:paraId="65881CD4" w14:textId="77777777" w:rsidTr="00FD5D80">
        <w:tc>
          <w:tcPr>
            <w:cnfStyle w:val="001000000000" w:firstRow="0" w:lastRow="0" w:firstColumn="1" w:lastColumn="0" w:oddVBand="0" w:evenVBand="0" w:oddHBand="0" w:evenHBand="0" w:firstRowFirstColumn="0" w:firstRowLastColumn="0" w:lastRowFirstColumn="0" w:lastRowLastColumn="0"/>
            <w:tcW w:w="850" w:type="pct"/>
          </w:tcPr>
          <w:p w14:paraId="16C1E6DA" w14:textId="77777777" w:rsidR="00FD5D80" w:rsidRDefault="00FD5D80" w:rsidP="00FD5D80">
            <w:pPr>
              <w:ind w:firstLine="0"/>
            </w:pPr>
          </w:p>
        </w:tc>
        <w:tc>
          <w:tcPr>
            <w:tcW w:w="849" w:type="pct"/>
          </w:tcPr>
          <w:p w14:paraId="27C1F045" w14:textId="643C3DC1"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Printer</w:t>
            </w:r>
          </w:p>
        </w:tc>
        <w:tc>
          <w:tcPr>
            <w:tcW w:w="848" w:type="pct"/>
          </w:tcPr>
          <w:p w14:paraId="562B4DF3" w14:textId="36325375"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Printer 9</w:t>
            </w:r>
          </w:p>
        </w:tc>
        <w:tc>
          <w:tcPr>
            <w:tcW w:w="1240" w:type="pct"/>
          </w:tcPr>
          <w:p w14:paraId="565A36AC" w14:textId="2F73B800" w:rsidR="00FD5D80" w:rsidRPr="00D308E4" w:rsidRDefault="00FD5D80" w:rsidP="00FD5D80">
            <w:pPr>
              <w:ind w:firstLine="0"/>
              <w:cnfStyle w:val="000000000000" w:firstRow="0" w:lastRow="0" w:firstColumn="0" w:lastColumn="0" w:oddVBand="0" w:evenVBand="0" w:oddHBand="0" w:evenHBand="0" w:firstRowFirstColumn="0" w:firstRowLastColumn="0" w:lastRowFirstColumn="0" w:lastRowLastColumn="0"/>
            </w:pPr>
            <w:r w:rsidRPr="00D308E4">
              <w:t>172.2</w:t>
            </w:r>
            <w:r>
              <w:t>1</w:t>
            </w:r>
            <w:r w:rsidRPr="00D308E4">
              <w:t>.</w:t>
            </w:r>
            <w:r>
              <w:t>0</w:t>
            </w:r>
            <w:r w:rsidRPr="00D308E4">
              <w:t>.</w:t>
            </w:r>
            <w:r>
              <w:t>3</w:t>
            </w:r>
          </w:p>
        </w:tc>
        <w:tc>
          <w:tcPr>
            <w:tcW w:w="1213" w:type="pct"/>
          </w:tcPr>
          <w:p w14:paraId="5DF044B1" w14:textId="000578B7" w:rsidR="00FD5D80" w:rsidRPr="00A91275" w:rsidRDefault="00FD5D80" w:rsidP="00FD5D80">
            <w:pPr>
              <w:ind w:firstLine="0"/>
              <w:cnfStyle w:val="000000000000" w:firstRow="0" w:lastRow="0" w:firstColumn="0" w:lastColumn="0" w:oddVBand="0" w:evenVBand="0" w:oddHBand="0" w:evenHBand="0" w:firstRowFirstColumn="0" w:firstRowLastColumn="0" w:lastRowFirstColumn="0" w:lastRowLastColumn="0"/>
            </w:pPr>
            <w:r w:rsidRPr="00A91275">
              <w:t>255.255.</w:t>
            </w:r>
            <w:r>
              <w:t>128</w:t>
            </w:r>
            <w:r w:rsidRPr="00A91275">
              <w:t>.0</w:t>
            </w:r>
          </w:p>
        </w:tc>
      </w:tr>
      <w:tr w:rsidR="00F2162E" w14:paraId="77043ED7" w14:textId="77777777" w:rsidTr="00FD5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pct"/>
          </w:tcPr>
          <w:p w14:paraId="3D421440" w14:textId="77777777" w:rsidR="00FD5D80" w:rsidRDefault="00FD5D80" w:rsidP="00FD5D80">
            <w:pPr>
              <w:ind w:firstLine="0"/>
            </w:pPr>
          </w:p>
        </w:tc>
        <w:tc>
          <w:tcPr>
            <w:tcW w:w="849" w:type="pct"/>
          </w:tcPr>
          <w:p w14:paraId="2B0FB52A" w14:textId="1F45E247"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Printer</w:t>
            </w:r>
          </w:p>
        </w:tc>
        <w:tc>
          <w:tcPr>
            <w:tcW w:w="848" w:type="pct"/>
          </w:tcPr>
          <w:p w14:paraId="14A5E4E7" w14:textId="1F1F5400"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Printer 10</w:t>
            </w:r>
          </w:p>
        </w:tc>
        <w:tc>
          <w:tcPr>
            <w:tcW w:w="1240" w:type="pct"/>
          </w:tcPr>
          <w:p w14:paraId="3B4B20D3" w14:textId="502E91DD" w:rsidR="00FD5D80" w:rsidRPr="00D308E4" w:rsidRDefault="00FD5D80" w:rsidP="00FD5D80">
            <w:pPr>
              <w:ind w:firstLine="0"/>
              <w:cnfStyle w:val="000000100000" w:firstRow="0" w:lastRow="0" w:firstColumn="0" w:lastColumn="0" w:oddVBand="0" w:evenVBand="0" w:oddHBand="1" w:evenHBand="0" w:firstRowFirstColumn="0" w:firstRowLastColumn="0" w:lastRowFirstColumn="0" w:lastRowLastColumn="0"/>
            </w:pPr>
            <w:r w:rsidRPr="00D308E4">
              <w:t>172.2</w:t>
            </w:r>
            <w:r>
              <w:t>1</w:t>
            </w:r>
            <w:r w:rsidRPr="00D308E4">
              <w:t>.</w:t>
            </w:r>
            <w:r>
              <w:t>0</w:t>
            </w:r>
            <w:r w:rsidRPr="00D308E4">
              <w:t>.</w:t>
            </w:r>
            <w:r>
              <w:t>4</w:t>
            </w:r>
          </w:p>
        </w:tc>
        <w:tc>
          <w:tcPr>
            <w:tcW w:w="1213" w:type="pct"/>
          </w:tcPr>
          <w:p w14:paraId="4C370D40" w14:textId="75CACE47" w:rsidR="00FD5D80" w:rsidRPr="00A91275" w:rsidRDefault="00FD5D80" w:rsidP="00FD5D80">
            <w:pPr>
              <w:ind w:firstLine="0"/>
              <w:cnfStyle w:val="000000100000" w:firstRow="0" w:lastRow="0" w:firstColumn="0" w:lastColumn="0" w:oddVBand="0" w:evenVBand="0" w:oddHBand="1" w:evenHBand="0" w:firstRowFirstColumn="0" w:firstRowLastColumn="0" w:lastRowFirstColumn="0" w:lastRowLastColumn="0"/>
            </w:pPr>
            <w:r w:rsidRPr="00A91275">
              <w:t>255.255.</w:t>
            </w:r>
            <w:r>
              <w:t>128</w:t>
            </w:r>
            <w:r w:rsidRPr="00A91275">
              <w:t>.0</w:t>
            </w:r>
          </w:p>
        </w:tc>
      </w:tr>
      <w:tr w:rsidR="00F2162E" w14:paraId="45098A02" w14:textId="77777777" w:rsidTr="00FD5D80">
        <w:tc>
          <w:tcPr>
            <w:cnfStyle w:val="001000000000" w:firstRow="0" w:lastRow="0" w:firstColumn="1" w:lastColumn="0" w:oddVBand="0" w:evenVBand="0" w:oddHBand="0" w:evenHBand="0" w:firstRowFirstColumn="0" w:firstRowLastColumn="0" w:lastRowFirstColumn="0" w:lastRowLastColumn="0"/>
            <w:tcW w:w="850" w:type="pct"/>
          </w:tcPr>
          <w:p w14:paraId="05952298" w14:textId="77777777" w:rsidR="00FD5D80" w:rsidRDefault="00FD5D80" w:rsidP="00FD5D80">
            <w:pPr>
              <w:ind w:firstLine="0"/>
            </w:pPr>
          </w:p>
        </w:tc>
        <w:tc>
          <w:tcPr>
            <w:tcW w:w="849" w:type="pct"/>
          </w:tcPr>
          <w:p w14:paraId="455CDAFD" w14:textId="625147E4"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Fax Machine</w:t>
            </w:r>
          </w:p>
        </w:tc>
        <w:tc>
          <w:tcPr>
            <w:tcW w:w="848" w:type="pct"/>
          </w:tcPr>
          <w:p w14:paraId="1649F77A" w14:textId="277DE633"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Fax Machine 1</w:t>
            </w:r>
          </w:p>
        </w:tc>
        <w:tc>
          <w:tcPr>
            <w:tcW w:w="1240" w:type="pct"/>
          </w:tcPr>
          <w:p w14:paraId="2EA7B573" w14:textId="7E586B7D"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rsidRPr="00D308E4">
              <w:t>172.20.</w:t>
            </w:r>
            <w:r>
              <w:t>0</w:t>
            </w:r>
            <w:r w:rsidRPr="00D308E4">
              <w:t>.</w:t>
            </w:r>
            <w:r>
              <w:t>4</w:t>
            </w:r>
          </w:p>
        </w:tc>
        <w:tc>
          <w:tcPr>
            <w:tcW w:w="1213" w:type="pct"/>
          </w:tcPr>
          <w:p w14:paraId="72E8C41B" w14:textId="0AE28415"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rsidRPr="00A91275">
              <w:t>255.255.255.0</w:t>
            </w:r>
          </w:p>
        </w:tc>
      </w:tr>
      <w:tr w:rsidR="00F2162E" w14:paraId="256534B4" w14:textId="77777777" w:rsidTr="00FD5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pct"/>
          </w:tcPr>
          <w:p w14:paraId="12BBD946" w14:textId="77777777" w:rsidR="00FD5D80" w:rsidRDefault="00FD5D80" w:rsidP="00FD5D80">
            <w:pPr>
              <w:ind w:firstLine="0"/>
            </w:pPr>
          </w:p>
        </w:tc>
        <w:tc>
          <w:tcPr>
            <w:tcW w:w="849" w:type="pct"/>
          </w:tcPr>
          <w:p w14:paraId="4B8B0FF2" w14:textId="36A391FE"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Fax Machine</w:t>
            </w:r>
          </w:p>
        </w:tc>
        <w:tc>
          <w:tcPr>
            <w:tcW w:w="848" w:type="pct"/>
          </w:tcPr>
          <w:p w14:paraId="30EF95A0" w14:textId="3C248462"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Fax Machine 2</w:t>
            </w:r>
          </w:p>
        </w:tc>
        <w:tc>
          <w:tcPr>
            <w:tcW w:w="1240" w:type="pct"/>
          </w:tcPr>
          <w:p w14:paraId="724BE560" w14:textId="703E96C3" w:rsidR="00FD5D80" w:rsidRPr="0023388C" w:rsidRDefault="00FD5D80" w:rsidP="00FD5D80">
            <w:pPr>
              <w:ind w:firstLine="0"/>
              <w:cnfStyle w:val="000000100000" w:firstRow="0" w:lastRow="0" w:firstColumn="0" w:lastColumn="0" w:oddVBand="0" w:evenVBand="0" w:oddHBand="1" w:evenHBand="0" w:firstRowFirstColumn="0" w:firstRowLastColumn="0" w:lastRowFirstColumn="0" w:lastRowLastColumn="0"/>
            </w:pPr>
            <w:r w:rsidRPr="00D308E4">
              <w:t>172.20.</w:t>
            </w:r>
            <w:r>
              <w:t>0</w:t>
            </w:r>
            <w:r w:rsidRPr="00D308E4">
              <w:t>.</w:t>
            </w:r>
            <w:r>
              <w:t>5</w:t>
            </w:r>
          </w:p>
        </w:tc>
        <w:tc>
          <w:tcPr>
            <w:tcW w:w="1213" w:type="pct"/>
          </w:tcPr>
          <w:p w14:paraId="64AB944D" w14:textId="30FF32FB" w:rsidR="00FD5D80" w:rsidRPr="00A91275" w:rsidRDefault="00FD5D80" w:rsidP="00FD5D80">
            <w:pPr>
              <w:ind w:firstLine="0"/>
              <w:cnfStyle w:val="000000100000" w:firstRow="0" w:lastRow="0" w:firstColumn="0" w:lastColumn="0" w:oddVBand="0" w:evenVBand="0" w:oddHBand="1" w:evenHBand="0" w:firstRowFirstColumn="0" w:firstRowLastColumn="0" w:lastRowFirstColumn="0" w:lastRowLastColumn="0"/>
            </w:pPr>
            <w:r w:rsidRPr="00A91275">
              <w:t>255.255.255.0</w:t>
            </w:r>
          </w:p>
        </w:tc>
      </w:tr>
      <w:tr w:rsidR="00F2162E" w14:paraId="66914845" w14:textId="77777777" w:rsidTr="00FD5D80">
        <w:tc>
          <w:tcPr>
            <w:cnfStyle w:val="001000000000" w:firstRow="0" w:lastRow="0" w:firstColumn="1" w:lastColumn="0" w:oddVBand="0" w:evenVBand="0" w:oddHBand="0" w:evenHBand="0" w:firstRowFirstColumn="0" w:firstRowLastColumn="0" w:lastRowFirstColumn="0" w:lastRowLastColumn="0"/>
            <w:tcW w:w="850" w:type="pct"/>
          </w:tcPr>
          <w:p w14:paraId="61EADC34" w14:textId="77777777" w:rsidR="00FD5D80" w:rsidRDefault="00FD5D80" w:rsidP="00FD5D80">
            <w:pPr>
              <w:ind w:firstLine="0"/>
            </w:pPr>
          </w:p>
        </w:tc>
        <w:tc>
          <w:tcPr>
            <w:tcW w:w="849" w:type="pct"/>
          </w:tcPr>
          <w:p w14:paraId="0A0EA710" w14:textId="6E8E7201"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Fax Machine</w:t>
            </w:r>
          </w:p>
        </w:tc>
        <w:tc>
          <w:tcPr>
            <w:tcW w:w="848" w:type="pct"/>
          </w:tcPr>
          <w:p w14:paraId="6F2BC110" w14:textId="69B882A0"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Fax Machine 3</w:t>
            </w:r>
          </w:p>
        </w:tc>
        <w:tc>
          <w:tcPr>
            <w:tcW w:w="1240" w:type="pct"/>
          </w:tcPr>
          <w:p w14:paraId="7C9A821D" w14:textId="3A08EDEE" w:rsidR="00FD5D80" w:rsidRPr="0023388C" w:rsidRDefault="00FD5D80" w:rsidP="00FD5D80">
            <w:pPr>
              <w:ind w:firstLine="0"/>
              <w:cnfStyle w:val="000000000000" w:firstRow="0" w:lastRow="0" w:firstColumn="0" w:lastColumn="0" w:oddVBand="0" w:evenVBand="0" w:oddHBand="0" w:evenHBand="0" w:firstRowFirstColumn="0" w:firstRowLastColumn="0" w:lastRowFirstColumn="0" w:lastRowLastColumn="0"/>
            </w:pPr>
            <w:r w:rsidRPr="00D308E4">
              <w:t>172.20.</w:t>
            </w:r>
            <w:r>
              <w:t>1</w:t>
            </w:r>
            <w:r w:rsidRPr="00D308E4">
              <w:t>.</w:t>
            </w:r>
            <w:r>
              <w:t>4</w:t>
            </w:r>
          </w:p>
        </w:tc>
        <w:tc>
          <w:tcPr>
            <w:tcW w:w="1213" w:type="pct"/>
          </w:tcPr>
          <w:p w14:paraId="4E7E83C0" w14:textId="2C820BEE" w:rsidR="00FD5D80" w:rsidRPr="00A91275" w:rsidRDefault="00FD5D80" w:rsidP="00FD5D80">
            <w:pPr>
              <w:ind w:firstLine="0"/>
              <w:cnfStyle w:val="000000000000" w:firstRow="0" w:lastRow="0" w:firstColumn="0" w:lastColumn="0" w:oddVBand="0" w:evenVBand="0" w:oddHBand="0" w:evenHBand="0" w:firstRowFirstColumn="0" w:firstRowLastColumn="0" w:lastRowFirstColumn="0" w:lastRowLastColumn="0"/>
            </w:pPr>
            <w:r w:rsidRPr="00A91275">
              <w:t>255.255.255.0</w:t>
            </w:r>
          </w:p>
        </w:tc>
      </w:tr>
      <w:tr w:rsidR="00F2162E" w14:paraId="1B451DB7" w14:textId="77777777" w:rsidTr="00FD5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pct"/>
          </w:tcPr>
          <w:p w14:paraId="3F265D47" w14:textId="77777777" w:rsidR="00FD5D80" w:rsidRDefault="00FD5D80" w:rsidP="00FD5D80">
            <w:pPr>
              <w:ind w:firstLine="0"/>
            </w:pPr>
          </w:p>
        </w:tc>
        <w:tc>
          <w:tcPr>
            <w:tcW w:w="849" w:type="pct"/>
          </w:tcPr>
          <w:p w14:paraId="3DD53F11" w14:textId="7F75ACE6"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Fax Machine</w:t>
            </w:r>
          </w:p>
        </w:tc>
        <w:tc>
          <w:tcPr>
            <w:tcW w:w="848" w:type="pct"/>
          </w:tcPr>
          <w:p w14:paraId="38E13F0D" w14:textId="337BE8FF"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Fax Machine 4</w:t>
            </w:r>
          </w:p>
        </w:tc>
        <w:tc>
          <w:tcPr>
            <w:tcW w:w="1240" w:type="pct"/>
          </w:tcPr>
          <w:p w14:paraId="343CA154" w14:textId="2D4DCC91" w:rsidR="00FD5D80" w:rsidRPr="00D308E4" w:rsidRDefault="00FD5D80" w:rsidP="00FD5D80">
            <w:pPr>
              <w:ind w:firstLine="0"/>
              <w:cnfStyle w:val="000000100000" w:firstRow="0" w:lastRow="0" w:firstColumn="0" w:lastColumn="0" w:oddVBand="0" w:evenVBand="0" w:oddHBand="1" w:evenHBand="0" w:firstRowFirstColumn="0" w:firstRowLastColumn="0" w:lastRowFirstColumn="0" w:lastRowLastColumn="0"/>
            </w:pPr>
            <w:r w:rsidRPr="00D308E4">
              <w:t>172.20.</w:t>
            </w:r>
            <w:r>
              <w:t>2</w:t>
            </w:r>
            <w:r w:rsidRPr="00D308E4">
              <w:t>.</w:t>
            </w:r>
            <w:r>
              <w:t>4</w:t>
            </w:r>
          </w:p>
        </w:tc>
        <w:tc>
          <w:tcPr>
            <w:tcW w:w="1213" w:type="pct"/>
          </w:tcPr>
          <w:p w14:paraId="1505D18F" w14:textId="7CE2FDAC" w:rsidR="00FD5D80" w:rsidRPr="00A91275" w:rsidRDefault="00FD5D80" w:rsidP="00FD5D80">
            <w:pPr>
              <w:ind w:firstLine="0"/>
              <w:cnfStyle w:val="000000100000" w:firstRow="0" w:lastRow="0" w:firstColumn="0" w:lastColumn="0" w:oddVBand="0" w:evenVBand="0" w:oddHBand="1" w:evenHBand="0" w:firstRowFirstColumn="0" w:firstRowLastColumn="0" w:lastRowFirstColumn="0" w:lastRowLastColumn="0"/>
            </w:pPr>
            <w:r w:rsidRPr="00A91275">
              <w:t>255.255.255.0</w:t>
            </w:r>
          </w:p>
        </w:tc>
      </w:tr>
      <w:tr w:rsidR="00F2162E" w14:paraId="3BE760DB" w14:textId="77777777" w:rsidTr="00FD5D80">
        <w:tc>
          <w:tcPr>
            <w:cnfStyle w:val="001000000000" w:firstRow="0" w:lastRow="0" w:firstColumn="1" w:lastColumn="0" w:oddVBand="0" w:evenVBand="0" w:oddHBand="0" w:evenHBand="0" w:firstRowFirstColumn="0" w:firstRowLastColumn="0" w:lastRowFirstColumn="0" w:lastRowLastColumn="0"/>
            <w:tcW w:w="850" w:type="pct"/>
          </w:tcPr>
          <w:p w14:paraId="3451DAE3" w14:textId="77777777" w:rsidR="00FD5D80" w:rsidRDefault="00FD5D80" w:rsidP="00FD5D80">
            <w:pPr>
              <w:ind w:firstLine="0"/>
            </w:pPr>
          </w:p>
        </w:tc>
        <w:tc>
          <w:tcPr>
            <w:tcW w:w="849" w:type="pct"/>
          </w:tcPr>
          <w:p w14:paraId="4346FC4C" w14:textId="1F1B57D4"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Fax Machine</w:t>
            </w:r>
          </w:p>
        </w:tc>
        <w:tc>
          <w:tcPr>
            <w:tcW w:w="848" w:type="pct"/>
          </w:tcPr>
          <w:p w14:paraId="1549D48A" w14:textId="0D2A6E30"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Fax Machine 5</w:t>
            </w:r>
          </w:p>
        </w:tc>
        <w:tc>
          <w:tcPr>
            <w:tcW w:w="1240" w:type="pct"/>
          </w:tcPr>
          <w:p w14:paraId="4C6B7F4F" w14:textId="387F35D9" w:rsidR="00FD5D80" w:rsidRPr="00D308E4" w:rsidRDefault="00FD5D80" w:rsidP="00FD5D80">
            <w:pPr>
              <w:ind w:firstLine="0"/>
              <w:cnfStyle w:val="000000000000" w:firstRow="0" w:lastRow="0" w:firstColumn="0" w:lastColumn="0" w:oddVBand="0" w:evenVBand="0" w:oddHBand="0" w:evenHBand="0" w:firstRowFirstColumn="0" w:firstRowLastColumn="0" w:lastRowFirstColumn="0" w:lastRowLastColumn="0"/>
            </w:pPr>
            <w:r w:rsidRPr="00D308E4">
              <w:t>172.20.</w:t>
            </w:r>
            <w:r>
              <w:t>3</w:t>
            </w:r>
            <w:r w:rsidRPr="00D308E4">
              <w:t>.</w:t>
            </w:r>
            <w:r>
              <w:t>3</w:t>
            </w:r>
          </w:p>
        </w:tc>
        <w:tc>
          <w:tcPr>
            <w:tcW w:w="1213" w:type="pct"/>
          </w:tcPr>
          <w:p w14:paraId="52FFD6FC" w14:textId="048F4D02" w:rsidR="00FD5D80" w:rsidRPr="00A91275" w:rsidRDefault="00FD5D80" w:rsidP="00FD5D80">
            <w:pPr>
              <w:ind w:firstLine="0"/>
              <w:cnfStyle w:val="000000000000" w:firstRow="0" w:lastRow="0" w:firstColumn="0" w:lastColumn="0" w:oddVBand="0" w:evenVBand="0" w:oddHBand="0" w:evenHBand="0" w:firstRowFirstColumn="0" w:firstRowLastColumn="0" w:lastRowFirstColumn="0" w:lastRowLastColumn="0"/>
            </w:pPr>
            <w:r w:rsidRPr="00A91275">
              <w:t>255.255.255.0</w:t>
            </w:r>
          </w:p>
        </w:tc>
      </w:tr>
      <w:tr w:rsidR="00F2162E" w14:paraId="1B8A10F8" w14:textId="77777777" w:rsidTr="00FD5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 w:type="pct"/>
          </w:tcPr>
          <w:p w14:paraId="078CE365" w14:textId="77777777" w:rsidR="00FD5D80" w:rsidRDefault="00FD5D80" w:rsidP="00FD5D80">
            <w:pPr>
              <w:ind w:firstLine="0"/>
            </w:pPr>
          </w:p>
        </w:tc>
        <w:tc>
          <w:tcPr>
            <w:tcW w:w="849" w:type="pct"/>
          </w:tcPr>
          <w:p w14:paraId="42FC4034" w14:textId="39B15C94"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Fax Machine</w:t>
            </w:r>
          </w:p>
        </w:tc>
        <w:tc>
          <w:tcPr>
            <w:tcW w:w="848" w:type="pct"/>
          </w:tcPr>
          <w:p w14:paraId="6237F2AA" w14:textId="231DF9C8" w:rsidR="00FD5D80" w:rsidRDefault="00FD5D80" w:rsidP="00FD5D80">
            <w:pPr>
              <w:ind w:firstLine="0"/>
              <w:cnfStyle w:val="000000100000" w:firstRow="0" w:lastRow="0" w:firstColumn="0" w:lastColumn="0" w:oddVBand="0" w:evenVBand="0" w:oddHBand="1" w:evenHBand="0" w:firstRowFirstColumn="0" w:firstRowLastColumn="0" w:lastRowFirstColumn="0" w:lastRowLastColumn="0"/>
            </w:pPr>
            <w:r>
              <w:t>Fax Machine 6</w:t>
            </w:r>
          </w:p>
        </w:tc>
        <w:tc>
          <w:tcPr>
            <w:tcW w:w="1240" w:type="pct"/>
          </w:tcPr>
          <w:p w14:paraId="1765538E" w14:textId="0E072754" w:rsidR="00FD5D80" w:rsidRPr="00D308E4" w:rsidRDefault="00FD5D80" w:rsidP="00FD5D80">
            <w:pPr>
              <w:ind w:firstLine="0"/>
              <w:cnfStyle w:val="000000100000" w:firstRow="0" w:lastRow="0" w:firstColumn="0" w:lastColumn="0" w:oddVBand="0" w:evenVBand="0" w:oddHBand="1" w:evenHBand="0" w:firstRowFirstColumn="0" w:firstRowLastColumn="0" w:lastRowFirstColumn="0" w:lastRowLastColumn="0"/>
            </w:pPr>
            <w:r w:rsidRPr="00D308E4">
              <w:t>172.2</w:t>
            </w:r>
            <w:r>
              <w:t>1</w:t>
            </w:r>
            <w:r w:rsidRPr="00D308E4">
              <w:t>.</w:t>
            </w:r>
            <w:r>
              <w:t>0</w:t>
            </w:r>
            <w:r w:rsidRPr="00D308E4">
              <w:t>.</w:t>
            </w:r>
            <w:r>
              <w:t>5</w:t>
            </w:r>
          </w:p>
        </w:tc>
        <w:tc>
          <w:tcPr>
            <w:tcW w:w="1213" w:type="pct"/>
          </w:tcPr>
          <w:p w14:paraId="2543225D" w14:textId="64296E39" w:rsidR="00FD5D80" w:rsidRPr="00A91275" w:rsidRDefault="00FD5D80" w:rsidP="00FD5D80">
            <w:pPr>
              <w:ind w:firstLine="0"/>
              <w:cnfStyle w:val="000000100000" w:firstRow="0" w:lastRow="0" w:firstColumn="0" w:lastColumn="0" w:oddVBand="0" w:evenVBand="0" w:oddHBand="1" w:evenHBand="0" w:firstRowFirstColumn="0" w:firstRowLastColumn="0" w:lastRowFirstColumn="0" w:lastRowLastColumn="0"/>
            </w:pPr>
            <w:r w:rsidRPr="00A91275">
              <w:t>255.255.</w:t>
            </w:r>
            <w:r>
              <w:t>128</w:t>
            </w:r>
            <w:r w:rsidRPr="00A91275">
              <w:t>.0</w:t>
            </w:r>
          </w:p>
        </w:tc>
      </w:tr>
      <w:tr w:rsidR="00F2162E" w14:paraId="6B89A030" w14:textId="77777777" w:rsidTr="00FD5D80">
        <w:tc>
          <w:tcPr>
            <w:cnfStyle w:val="001000000000" w:firstRow="0" w:lastRow="0" w:firstColumn="1" w:lastColumn="0" w:oddVBand="0" w:evenVBand="0" w:oddHBand="0" w:evenHBand="0" w:firstRowFirstColumn="0" w:firstRowLastColumn="0" w:lastRowFirstColumn="0" w:lastRowLastColumn="0"/>
            <w:tcW w:w="850" w:type="pct"/>
          </w:tcPr>
          <w:p w14:paraId="6F40175E" w14:textId="77777777" w:rsidR="00FD5D80" w:rsidRDefault="00FD5D80" w:rsidP="00FD5D80">
            <w:pPr>
              <w:ind w:firstLine="0"/>
            </w:pPr>
          </w:p>
        </w:tc>
        <w:tc>
          <w:tcPr>
            <w:tcW w:w="849" w:type="pct"/>
          </w:tcPr>
          <w:p w14:paraId="08CD6D75" w14:textId="438E1FBD"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Fax Machine</w:t>
            </w:r>
          </w:p>
        </w:tc>
        <w:tc>
          <w:tcPr>
            <w:tcW w:w="848" w:type="pct"/>
          </w:tcPr>
          <w:p w14:paraId="4BECE22B" w14:textId="3E645BCB" w:rsidR="00FD5D80" w:rsidRDefault="00FD5D80" w:rsidP="00FD5D80">
            <w:pPr>
              <w:ind w:firstLine="0"/>
              <w:cnfStyle w:val="000000000000" w:firstRow="0" w:lastRow="0" w:firstColumn="0" w:lastColumn="0" w:oddVBand="0" w:evenVBand="0" w:oddHBand="0" w:evenHBand="0" w:firstRowFirstColumn="0" w:firstRowLastColumn="0" w:lastRowFirstColumn="0" w:lastRowLastColumn="0"/>
            </w:pPr>
            <w:r>
              <w:t>Fax Machine 6</w:t>
            </w:r>
          </w:p>
        </w:tc>
        <w:tc>
          <w:tcPr>
            <w:tcW w:w="1240" w:type="pct"/>
          </w:tcPr>
          <w:p w14:paraId="59AD5C18" w14:textId="59F29427" w:rsidR="00FD5D80" w:rsidRPr="00D308E4" w:rsidRDefault="00FD5D80" w:rsidP="00FD5D80">
            <w:pPr>
              <w:ind w:firstLine="0"/>
              <w:cnfStyle w:val="000000000000" w:firstRow="0" w:lastRow="0" w:firstColumn="0" w:lastColumn="0" w:oddVBand="0" w:evenVBand="0" w:oddHBand="0" w:evenHBand="0" w:firstRowFirstColumn="0" w:firstRowLastColumn="0" w:lastRowFirstColumn="0" w:lastRowLastColumn="0"/>
            </w:pPr>
            <w:r w:rsidRPr="00D308E4">
              <w:t>172.2</w:t>
            </w:r>
            <w:r>
              <w:t>1</w:t>
            </w:r>
            <w:r w:rsidRPr="00D308E4">
              <w:t>.</w:t>
            </w:r>
            <w:r>
              <w:t>0</w:t>
            </w:r>
            <w:r w:rsidRPr="00D308E4">
              <w:t>.</w:t>
            </w:r>
            <w:r>
              <w:t>6</w:t>
            </w:r>
          </w:p>
        </w:tc>
        <w:tc>
          <w:tcPr>
            <w:tcW w:w="1213" w:type="pct"/>
          </w:tcPr>
          <w:p w14:paraId="6AB2E1B4" w14:textId="3B80C779" w:rsidR="00FD5D80" w:rsidRPr="00A91275" w:rsidRDefault="00FD5D80" w:rsidP="00FD5D80">
            <w:pPr>
              <w:ind w:firstLine="0"/>
              <w:cnfStyle w:val="000000000000" w:firstRow="0" w:lastRow="0" w:firstColumn="0" w:lastColumn="0" w:oddVBand="0" w:evenVBand="0" w:oddHBand="0" w:evenHBand="0" w:firstRowFirstColumn="0" w:firstRowLastColumn="0" w:lastRowFirstColumn="0" w:lastRowLastColumn="0"/>
            </w:pPr>
            <w:r w:rsidRPr="00A91275">
              <w:t>255.255.</w:t>
            </w:r>
            <w:r>
              <w:t>128</w:t>
            </w:r>
            <w:r w:rsidRPr="00A91275">
              <w:t>.0</w:t>
            </w:r>
          </w:p>
        </w:tc>
      </w:tr>
    </w:tbl>
    <w:p w14:paraId="3EA1FAB6" w14:textId="44132399" w:rsidR="00200CEE" w:rsidRDefault="00200CEE" w:rsidP="003F0158">
      <w:pPr>
        <w:ind w:firstLine="0"/>
      </w:pPr>
    </w:p>
    <w:p w14:paraId="2D4974AF" w14:textId="7A199547" w:rsidR="00276352" w:rsidRDefault="00276352" w:rsidP="003F0158">
      <w:pPr>
        <w:ind w:firstLine="0"/>
      </w:pPr>
    </w:p>
    <w:p w14:paraId="4280C479" w14:textId="0AB9AF57" w:rsidR="007E5906" w:rsidRDefault="007E5906" w:rsidP="003F0158">
      <w:pPr>
        <w:ind w:firstLine="0"/>
      </w:pPr>
    </w:p>
    <w:p w14:paraId="10885F4B" w14:textId="5ABC8D0C" w:rsidR="007E5906" w:rsidRDefault="007E5906" w:rsidP="003F0158">
      <w:pPr>
        <w:ind w:firstLine="0"/>
      </w:pPr>
    </w:p>
    <w:p w14:paraId="0E7BE62C" w14:textId="1C359DB1" w:rsidR="00325E3B" w:rsidRDefault="00325E3B">
      <w:r>
        <w:br w:type="page"/>
      </w:r>
    </w:p>
    <w:p w14:paraId="4FEF5BA7" w14:textId="77777777" w:rsidR="007E5906" w:rsidRDefault="007E5906" w:rsidP="003F0158">
      <w:pPr>
        <w:ind w:firstLine="0"/>
      </w:pPr>
    </w:p>
    <w:p w14:paraId="0FB396DB" w14:textId="58CFFAFF" w:rsidR="007E5906" w:rsidRDefault="007E5906" w:rsidP="007E5906">
      <w:pPr>
        <w:pStyle w:val="Heading1"/>
      </w:pPr>
      <w:bookmarkStart w:id="20" w:name="_Toc532774641"/>
      <w:r>
        <w:t>Network Layout</w:t>
      </w:r>
      <w:bookmarkEnd w:id="20"/>
    </w:p>
    <w:p w14:paraId="0C0E3794" w14:textId="50826B21" w:rsidR="00200CEE" w:rsidRDefault="007E5906" w:rsidP="000A3640">
      <w:r>
        <w:t>The following diagrams are a suggested layout of the key network connections</w:t>
      </w:r>
      <w:r w:rsidR="000A3640">
        <w:t>, including servers, routers, switches, and wireless access points</w:t>
      </w:r>
      <w:r>
        <w:t>.</w:t>
      </w:r>
      <w:r w:rsidR="000A3640">
        <w:t xml:space="preserve"> </w:t>
      </w:r>
      <w:r w:rsidR="00CB6513">
        <w:t xml:space="preserve">The </w:t>
      </w:r>
      <w:r w:rsidR="002A242E">
        <w:t>d</w:t>
      </w:r>
      <w:r w:rsidR="00CB6513">
        <w:t xml:space="preserve">iagram shows the layout of the Orlando office, which will be the basic layout for the Seattle office as well. </w:t>
      </w:r>
      <w:r>
        <w:t xml:space="preserve">The structure maximizes redundancy in the </w:t>
      </w:r>
      <w:r w:rsidR="000A3640">
        <w:t>connections. In the event of a switch</w:t>
      </w:r>
      <w:r w:rsidR="000C49C2">
        <w:t xml:space="preserve"> or</w:t>
      </w:r>
      <w:r w:rsidR="000A3640">
        <w:t xml:space="preserve"> router failure only isolated groups will be affected. </w:t>
      </w:r>
    </w:p>
    <w:p w14:paraId="50869CC2" w14:textId="77777777" w:rsidR="00CB6513" w:rsidRDefault="00CB6513" w:rsidP="00CB6513">
      <w:pPr>
        <w:ind w:firstLine="0"/>
      </w:pPr>
    </w:p>
    <w:p w14:paraId="43AD05D5" w14:textId="3859B22E" w:rsidR="00CB6513" w:rsidRDefault="00CB6513" w:rsidP="00F86D4E">
      <w:pPr>
        <w:sectPr w:rsidR="00CB6513" w:rsidSect="00CB6513">
          <w:headerReference w:type="default" r:id="rId15"/>
          <w:headerReference w:type="first" r:id="rId16"/>
          <w:footnotePr>
            <w:pos w:val="beneathText"/>
          </w:footnotePr>
          <w:pgSz w:w="12240" w:h="15840"/>
          <w:pgMar w:top="1440" w:right="1440" w:bottom="1440" w:left="1440" w:header="720" w:footer="720" w:gutter="0"/>
          <w:cols w:space="720"/>
          <w:titlePg/>
          <w:docGrid w:linePitch="360"/>
          <w15:footnoteColumns w:val="1"/>
        </w:sectPr>
      </w:pPr>
      <w:r>
        <w:t xml:space="preserve">The WAN carrier technology </w:t>
      </w:r>
      <w:r w:rsidR="00F86D4E">
        <w:t>recommended</w:t>
      </w:r>
      <w:r>
        <w:t xml:space="preserve"> is OC-3, which is a standardized transmission rate for WAN over fiber optic cabling. OC-3 has transmission rates of 155.52 Mbps</w:t>
      </w:r>
      <w:r w:rsidR="00C52E6D">
        <w:t>. The protocol that will be used is Multiprotocol Label Switching (MPLS), which is a packet-switching technology that supports variable</w:t>
      </w:r>
      <w:r w:rsidR="00F86D4E">
        <w:t xml:space="preserve">-length frames.  It is a connection-oriented protocol and is compatible with the Cisco routers that are in use. </w:t>
      </w:r>
    </w:p>
    <w:p w14:paraId="2BBB6FF6" w14:textId="59E1BA18" w:rsidR="00200CEE" w:rsidRDefault="00B165EC" w:rsidP="003F0158">
      <w:pPr>
        <w:ind w:firstLine="0"/>
        <w:sectPr w:rsidR="00200CEE" w:rsidSect="00CB6513">
          <w:footnotePr>
            <w:pos w:val="beneathText"/>
          </w:footnotePr>
          <w:pgSz w:w="15840" w:h="12240" w:orient="landscape"/>
          <w:pgMar w:top="1440" w:right="1440" w:bottom="1440" w:left="1440" w:header="720" w:footer="720" w:gutter="0"/>
          <w:cols w:space="720"/>
          <w:titlePg/>
          <w:docGrid w:linePitch="360"/>
          <w15:footnoteColumns w:val="1"/>
        </w:sectPr>
      </w:pPr>
      <w:r>
        <w:rPr>
          <w:noProof/>
          <w:lang w:eastAsia="en-US"/>
        </w:rPr>
        <w:lastRenderedPageBreak/>
        <w:drawing>
          <wp:inline distT="0" distB="0" distL="0" distR="0" wp14:anchorId="141BE076" wp14:editId="2ABDAB75">
            <wp:extent cx="8382000" cy="639044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etwork Drawing 1 (rev).jpg"/>
                    <pic:cNvPicPr/>
                  </pic:nvPicPr>
                  <pic:blipFill>
                    <a:blip r:embed="rId17">
                      <a:extLst>
                        <a:ext uri="{28A0092B-C50C-407E-A947-70E740481C1C}">
                          <a14:useLocalDpi xmlns:a14="http://schemas.microsoft.com/office/drawing/2010/main" val="0"/>
                        </a:ext>
                      </a:extLst>
                    </a:blip>
                    <a:stretch>
                      <a:fillRect/>
                    </a:stretch>
                  </pic:blipFill>
                  <pic:spPr>
                    <a:xfrm>
                      <a:off x="0" y="0"/>
                      <a:ext cx="8385422" cy="6393056"/>
                    </a:xfrm>
                    <a:prstGeom prst="rect">
                      <a:avLst/>
                    </a:prstGeom>
                  </pic:spPr>
                </pic:pic>
              </a:graphicData>
            </a:graphic>
          </wp:inline>
        </w:drawing>
      </w:r>
    </w:p>
    <w:p w14:paraId="535A4588" w14:textId="16570BDB" w:rsidR="00276352" w:rsidRDefault="00200CEE" w:rsidP="003F0158">
      <w:pPr>
        <w:ind w:firstLine="0"/>
        <w:sectPr w:rsidR="00276352" w:rsidSect="00200CEE">
          <w:footnotePr>
            <w:pos w:val="beneathText"/>
          </w:footnotePr>
          <w:pgSz w:w="15840" w:h="12240" w:orient="landscape"/>
          <w:pgMar w:top="1440" w:right="1440" w:bottom="1440" w:left="1440" w:header="720" w:footer="720" w:gutter="0"/>
          <w:cols w:space="720"/>
          <w:titlePg/>
          <w:docGrid w:linePitch="360"/>
          <w15:footnoteColumns w:val="1"/>
        </w:sectPr>
      </w:pPr>
      <w:r>
        <w:rPr>
          <w:noProof/>
          <w:lang w:eastAsia="en-US"/>
        </w:rPr>
        <w:lastRenderedPageBreak/>
        <w:drawing>
          <wp:anchor distT="0" distB="0" distL="114300" distR="114300" simplePos="0" relativeHeight="251662336" behindDoc="1" locked="0" layoutInCell="1" allowOverlap="1" wp14:anchorId="3D714DF3" wp14:editId="2B19FCD2">
            <wp:simplePos x="0" y="0"/>
            <wp:positionH relativeFrom="margin">
              <wp:posOffset>-295275</wp:posOffset>
            </wp:positionH>
            <wp:positionV relativeFrom="paragraph">
              <wp:posOffset>0</wp:posOffset>
            </wp:positionV>
            <wp:extent cx="8801100" cy="6706235"/>
            <wp:effectExtent l="0" t="0" r="0" b="0"/>
            <wp:wrapTight wrapText="bothSides">
              <wp:wrapPolygon edited="0">
                <wp:start x="0" y="0"/>
                <wp:lineTo x="0" y="21537"/>
                <wp:lineTo x="21553" y="21537"/>
                <wp:lineTo x="2155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twork Drawing 2.jpg"/>
                    <pic:cNvPicPr/>
                  </pic:nvPicPr>
                  <pic:blipFill>
                    <a:blip r:embed="rId18">
                      <a:extLst>
                        <a:ext uri="{28A0092B-C50C-407E-A947-70E740481C1C}">
                          <a14:useLocalDpi xmlns:a14="http://schemas.microsoft.com/office/drawing/2010/main" val="0"/>
                        </a:ext>
                      </a:extLst>
                    </a:blip>
                    <a:stretch>
                      <a:fillRect/>
                    </a:stretch>
                  </pic:blipFill>
                  <pic:spPr>
                    <a:xfrm>
                      <a:off x="0" y="0"/>
                      <a:ext cx="8801100" cy="6706235"/>
                    </a:xfrm>
                    <a:prstGeom prst="rect">
                      <a:avLst/>
                    </a:prstGeom>
                  </pic:spPr>
                </pic:pic>
              </a:graphicData>
            </a:graphic>
            <wp14:sizeRelH relativeFrom="margin">
              <wp14:pctWidth>0</wp14:pctWidth>
            </wp14:sizeRelH>
            <wp14:sizeRelV relativeFrom="margin">
              <wp14:pctHeight>0</wp14:pctHeight>
            </wp14:sizeRelV>
          </wp:anchor>
        </w:drawing>
      </w:r>
    </w:p>
    <w:p w14:paraId="4E0058B5" w14:textId="7E57FAF5" w:rsidR="00276352" w:rsidRDefault="00276352" w:rsidP="003F0158">
      <w:pPr>
        <w:ind w:firstLine="0"/>
        <w:sectPr w:rsidR="00276352" w:rsidSect="00276352">
          <w:footnotePr>
            <w:pos w:val="beneathText"/>
          </w:footnotePr>
          <w:pgSz w:w="12240" w:h="15840"/>
          <w:pgMar w:top="1440" w:right="1440" w:bottom="1440" w:left="1440" w:header="720" w:footer="720" w:gutter="0"/>
          <w:cols w:space="720"/>
          <w:titlePg/>
          <w:docGrid w:linePitch="360"/>
          <w15:footnoteColumns w:val="1"/>
        </w:sectPr>
      </w:pPr>
      <w:r>
        <w:rPr>
          <w:noProof/>
          <w:lang w:eastAsia="en-US"/>
        </w:rPr>
        <w:lastRenderedPageBreak/>
        <w:drawing>
          <wp:anchor distT="0" distB="0" distL="114300" distR="114300" simplePos="0" relativeHeight="251664384" behindDoc="1" locked="0" layoutInCell="1" allowOverlap="1" wp14:anchorId="104375BA" wp14:editId="5120C494">
            <wp:simplePos x="0" y="0"/>
            <wp:positionH relativeFrom="margin">
              <wp:posOffset>-161925</wp:posOffset>
            </wp:positionH>
            <wp:positionV relativeFrom="paragraph">
              <wp:posOffset>0</wp:posOffset>
            </wp:positionV>
            <wp:extent cx="6478270" cy="8797925"/>
            <wp:effectExtent l="0" t="0" r="0" b="3175"/>
            <wp:wrapTight wrapText="bothSides">
              <wp:wrapPolygon edited="0">
                <wp:start x="0" y="0"/>
                <wp:lineTo x="0" y="21561"/>
                <wp:lineTo x="21532" y="21561"/>
                <wp:lineTo x="2153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twork Drawing 3.jpg"/>
                    <pic:cNvPicPr/>
                  </pic:nvPicPr>
                  <pic:blipFill>
                    <a:blip r:embed="rId19">
                      <a:extLst>
                        <a:ext uri="{28A0092B-C50C-407E-A947-70E740481C1C}">
                          <a14:useLocalDpi xmlns:a14="http://schemas.microsoft.com/office/drawing/2010/main" val="0"/>
                        </a:ext>
                      </a:extLst>
                    </a:blip>
                    <a:stretch>
                      <a:fillRect/>
                    </a:stretch>
                  </pic:blipFill>
                  <pic:spPr>
                    <a:xfrm>
                      <a:off x="0" y="0"/>
                      <a:ext cx="6478270" cy="8797925"/>
                    </a:xfrm>
                    <a:prstGeom prst="rect">
                      <a:avLst/>
                    </a:prstGeom>
                  </pic:spPr>
                </pic:pic>
              </a:graphicData>
            </a:graphic>
            <wp14:sizeRelH relativeFrom="margin">
              <wp14:pctWidth>0</wp14:pctWidth>
            </wp14:sizeRelH>
            <wp14:sizeRelV relativeFrom="margin">
              <wp14:pctHeight>0</wp14:pctHeight>
            </wp14:sizeRelV>
          </wp:anchor>
        </w:drawing>
      </w:r>
    </w:p>
    <w:bookmarkStart w:id="21" w:name="_Toc532774642" w:displacedByCustomXml="next"/>
    <w:sdt>
      <w:sdtPr>
        <w:rPr>
          <w:rFonts w:asciiTheme="minorHAnsi" w:eastAsiaTheme="minorEastAsia" w:hAnsiTheme="minorHAnsi" w:cstheme="minorBidi"/>
          <w:b w:val="0"/>
          <w:bCs w:val="0"/>
        </w:rPr>
        <w:id w:val="1708608403"/>
        <w:docPartObj>
          <w:docPartGallery w:val="Bibliographies"/>
          <w:docPartUnique/>
        </w:docPartObj>
      </w:sdtPr>
      <w:sdtContent>
        <w:p w14:paraId="0F60EA07" w14:textId="2279BA48" w:rsidR="00D9099F" w:rsidRDefault="00D9099F">
          <w:pPr>
            <w:pStyle w:val="Heading1"/>
          </w:pPr>
          <w:r>
            <w:t>Bibliography</w:t>
          </w:r>
          <w:bookmarkEnd w:id="21"/>
        </w:p>
        <w:sdt>
          <w:sdtPr>
            <w:id w:val="111145805"/>
            <w:bibliography/>
          </w:sdtPr>
          <w:sdtContent>
            <w:sdt>
              <w:sdtPr>
                <w:id w:val="1842117140"/>
                <w:bibliography/>
              </w:sdtPr>
              <w:sdtContent>
                <w:p w14:paraId="0624CCFD" w14:textId="2DAD1C45" w:rsidR="00D9099F" w:rsidRDefault="00D9099F" w:rsidP="00D9099F">
                  <w:pPr>
                    <w:pStyle w:val="Bibliography"/>
                  </w:pPr>
                  <w:proofErr w:type="spellStart"/>
                  <w:r w:rsidRPr="005C7A51">
                    <w:t>TestOut</w:t>
                  </w:r>
                  <w:proofErr w:type="spellEnd"/>
                  <w:r w:rsidRPr="005C7A51">
                    <w:t xml:space="preserve"> Corp. (201</w:t>
                  </w:r>
                  <w:r>
                    <w:t>8</w:t>
                  </w:r>
                  <w:r w:rsidRPr="005C7A51">
                    <w:t xml:space="preserve">). </w:t>
                  </w:r>
                  <w:proofErr w:type="spellStart"/>
                  <w:r w:rsidRPr="005C7A51">
                    <w:t>LabSim</w:t>
                  </w:r>
                  <w:proofErr w:type="spellEnd"/>
                  <w:r w:rsidRPr="005C7A51">
                    <w:t xml:space="preserve"> </w:t>
                  </w:r>
                  <w:proofErr w:type="spellStart"/>
                  <w:r>
                    <w:t>TestOut</w:t>
                  </w:r>
                  <w:proofErr w:type="spellEnd"/>
                  <w:r>
                    <w:t xml:space="preserve"> Network Pro</w:t>
                  </w:r>
                  <w:r w:rsidRPr="005C7A51">
                    <w:t xml:space="preserve"> (section 1</w:t>
                  </w:r>
                  <w:r>
                    <w:t>1</w:t>
                  </w:r>
                  <w:r w:rsidRPr="005C7A51">
                    <w:t>.</w:t>
                  </w:r>
                  <w:r>
                    <w:t>1</w:t>
                  </w:r>
                  <w:r w:rsidRPr="005C7A51">
                    <w:t>.</w:t>
                  </w:r>
                  <w:r>
                    <w:t>1-8</w:t>
                  </w:r>
                  <w:r w:rsidRPr="005C7A51">
                    <w:t xml:space="preserve">). Retrieved from </w:t>
                  </w:r>
                  <w:hyperlink r:id="rId20" w:history="1">
                    <w:r w:rsidRPr="005B5570">
                      <w:rPr>
                        <w:rStyle w:val="Hyperlink"/>
                      </w:rPr>
                      <w:t>http://www.testout.com</w:t>
                    </w:r>
                  </w:hyperlink>
                </w:p>
                <w:p w14:paraId="17686682" w14:textId="49EF9B90" w:rsidR="00D9099F" w:rsidRDefault="00D9099F" w:rsidP="00D9099F">
                  <w:pPr>
                    <w:pStyle w:val="Bibliography"/>
                  </w:pPr>
                  <w:proofErr w:type="spellStart"/>
                  <w:r w:rsidRPr="005C7A51">
                    <w:t>TestOut</w:t>
                  </w:r>
                  <w:proofErr w:type="spellEnd"/>
                  <w:r w:rsidRPr="005C7A51">
                    <w:t xml:space="preserve"> Corp. (201</w:t>
                  </w:r>
                  <w:r>
                    <w:t>8</w:t>
                  </w:r>
                  <w:r w:rsidRPr="005C7A51">
                    <w:t xml:space="preserve">). </w:t>
                  </w:r>
                  <w:proofErr w:type="spellStart"/>
                  <w:r w:rsidRPr="005C7A51">
                    <w:t>LabSim</w:t>
                  </w:r>
                  <w:proofErr w:type="spellEnd"/>
                  <w:r w:rsidRPr="005C7A51">
                    <w:t xml:space="preserve"> </w:t>
                  </w:r>
                  <w:proofErr w:type="spellStart"/>
                  <w:r>
                    <w:t>TestOut</w:t>
                  </w:r>
                  <w:proofErr w:type="spellEnd"/>
                  <w:r>
                    <w:t xml:space="preserve"> Network Pro</w:t>
                  </w:r>
                  <w:r w:rsidRPr="005C7A51">
                    <w:t xml:space="preserve"> (section </w:t>
                  </w:r>
                  <w:r>
                    <w:t>3.3.1-3</w:t>
                  </w:r>
                  <w:r w:rsidRPr="005C7A51">
                    <w:t xml:space="preserve">). Retrieved from </w:t>
                  </w:r>
                  <w:hyperlink r:id="rId21" w:history="1">
                    <w:r w:rsidRPr="005B5570">
                      <w:rPr>
                        <w:rStyle w:val="Hyperlink"/>
                      </w:rPr>
                      <w:t>http://www.testout.com</w:t>
                    </w:r>
                  </w:hyperlink>
                </w:p>
                <w:p w14:paraId="0FFE2251" w14:textId="257FCA69" w:rsidR="00D9099F" w:rsidRDefault="00D9099F" w:rsidP="00D9099F">
                  <w:pPr>
                    <w:ind w:left="720" w:hanging="720"/>
                  </w:pPr>
                  <w:r>
                    <w:t xml:space="preserve">Shaw, Keith. (January 18, 2018). </w:t>
                  </w:r>
                  <w:r w:rsidRPr="00D9099F">
                    <w:rPr>
                      <w:i/>
                    </w:rPr>
                    <w:t xml:space="preserve">What is a wide-area network? A </w:t>
                  </w:r>
                  <w:proofErr w:type="spellStart"/>
                  <w:r w:rsidRPr="00D9099F">
                    <w:rPr>
                      <w:i/>
                    </w:rPr>
                    <w:t>definintion</w:t>
                  </w:r>
                  <w:proofErr w:type="spellEnd"/>
                  <w:r w:rsidRPr="00D9099F">
                    <w:rPr>
                      <w:i/>
                    </w:rPr>
                    <w:t>, examples and where WANs are headed</w:t>
                  </w:r>
                  <w:r>
                    <w:t xml:space="preserve">. Retrieved from </w:t>
                  </w:r>
                  <w:r w:rsidRPr="00D9099F">
                    <w:t>https://www.networkworld.com/article/3248989/lan-wan/what-is-a-wide-area-network-a-definintion-examples-and-where-wans-are-headed.html</w:t>
                  </w:r>
                </w:p>
              </w:sdtContent>
            </w:sdt>
            <w:p w14:paraId="13FEC877" w14:textId="7D6796F1" w:rsidR="00D9099F" w:rsidRDefault="002A242E" w:rsidP="00D9099F">
              <w:pPr>
                <w:pStyle w:val="Bibliography"/>
              </w:pPr>
            </w:p>
          </w:sdtContent>
        </w:sdt>
      </w:sdtContent>
    </w:sdt>
    <w:p w14:paraId="46FE782F" w14:textId="66CCFB33" w:rsidR="00276352" w:rsidRPr="007947FA" w:rsidRDefault="00276352" w:rsidP="003F0158">
      <w:pPr>
        <w:ind w:firstLine="0"/>
      </w:pPr>
    </w:p>
    <w:sectPr w:rsidR="00276352" w:rsidRPr="007947FA" w:rsidSect="00276352">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89D43" w14:textId="77777777" w:rsidR="000A64AE" w:rsidRDefault="000A64AE">
      <w:pPr>
        <w:spacing w:line="240" w:lineRule="auto"/>
      </w:pPr>
      <w:r>
        <w:separator/>
      </w:r>
    </w:p>
    <w:p w14:paraId="0D95E1B8" w14:textId="77777777" w:rsidR="000A64AE" w:rsidRDefault="000A64AE"/>
  </w:endnote>
  <w:endnote w:type="continuationSeparator" w:id="0">
    <w:p w14:paraId="23E372B9" w14:textId="77777777" w:rsidR="000A64AE" w:rsidRDefault="000A64AE">
      <w:pPr>
        <w:spacing w:line="240" w:lineRule="auto"/>
      </w:pPr>
      <w:r>
        <w:continuationSeparator/>
      </w:r>
    </w:p>
    <w:p w14:paraId="67B4DE79" w14:textId="77777777" w:rsidR="000A64AE" w:rsidRDefault="000A64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1C8B1" w14:textId="77777777" w:rsidR="000A64AE" w:rsidRDefault="000A64AE">
      <w:pPr>
        <w:spacing w:line="240" w:lineRule="auto"/>
      </w:pPr>
      <w:r>
        <w:separator/>
      </w:r>
    </w:p>
    <w:p w14:paraId="1B1CFF73" w14:textId="77777777" w:rsidR="000A64AE" w:rsidRDefault="000A64AE"/>
  </w:footnote>
  <w:footnote w:type="continuationSeparator" w:id="0">
    <w:p w14:paraId="5D9689D2" w14:textId="77777777" w:rsidR="000A64AE" w:rsidRDefault="000A64AE">
      <w:pPr>
        <w:spacing w:line="240" w:lineRule="auto"/>
      </w:pPr>
      <w:r>
        <w:continuationSeparator/>
      </w:r>
    </w:p>
    <w:p w14:paraId="73322CC8" w14:textId="77777777" w:rsidR="000A64AE" w:rsidRDefault="000A64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F191A" w14:textId="38160B26" w:rsidR="002A242E" w:rsidRDefault="002A242E">
    <w:pPr>
      <w:pStyle w:val="Header"/>
    </w:pPr>
    <w:sdt>
      <w:sdtPr>
        <w:rPr>
          <w:rStyle w:val="Strong"/>
        </w:rPr>
        <w:alias w:val="Running head"/>
        <w:tag w:val=""/>
        <w:id w:val="523914774"/>
        <w:placeholder>
          <w:docPart w:val="B3727C8835204DADA236FB7BBA11B8A8"/>
        </w:placeholder>
        <w:dataBinding w:prefixMappings="xmlns:ns0='http://schemas.microsoft.com/office/2006/coverPageProps' " w:xpath="/ns0:CoverPageProperties[1]/ns0:Abstract[1]" w:storeItemID="{55AF091B-3C7A-41E3-B477-F2FDAA23CFDA}"/>
        <w15:appearance w15:val="hidden"/>
        <w:text/>
      </w:sdtPr>
      <w:sdtContent>
        <w:r w:rsidRPr="00D215EF">
          <w:rPr>
            <w:rStyle w:val="Strong"/>
          </w:rPr>
          <w:t>AC Growth Strategy: Tech Recommendations</w:t>
        </w:r>
      </w:sdtContent>
    </w:sdt>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Pr>
        <w:rStyle w:val="Strong"/>
        <w:noProof/>
      </w:rPr>
      <w:t>19</w:t>
    </w:r>
    <w:r>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8E338" w14:textId="15FB3125" w:rsidR="002A242E" w:rsidRDefault="002A242E">
    <w:pPr>
      <w:pStyle w:val="Header"/>
      <w:rPr>
        <w:rStyle w:val="Strong"/>
      </w:rPr>
    </w:pPr>
    <w:r>
      <w:t>AC Growth Strategy: Tech Recommendations</w:t>
    </w:r>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Pr>
        <w:rStyle w:val="Strong"/>
        <w:noProof/>
      </w:rPr>
      <w:t>22</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03795B09"/>
    <w:multiLevelType w:val="hybridMultilevel"/>
    <w:tmpl w:val="5BFC4BF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CC356C9"/>
    <w:multiLevelType w:val="hybridMultilevel"/>
    <w:tmpl w:val="BFF80D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75D7574"/>
    <w:multiLevelType w:val="hybridMultilevel"/>
    <w:tmpl w:val="4828A0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7AA1017"/>
    <w:multiLevelType w:val="hybridMultilevel"/>
    <w:tmpl w:val="D3CE29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A706B87"/>
    <w:multiLevelType w:val="hybridMultilevel"/>
    <w:tmpl w:val="B082222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5822D9"/>
    <w:multiLevelType w:val="hybridMultilevel"/>
    <w:tmpl w:val="2CBA3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EFF2817"/>
    <w:multiLevelType w:val="hybridMultilevel"/>
    <w:tmpl w:val="531CE1C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4281956"/>
    <w:multiLevelType w:val="hybridMultilevel"/>
    <w:tmpl w:val="767618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4DF18A8"/>
    <w:multiLevelType w:val="hybridMultilevel"/>
    <w:tmpl w:val="AEE63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E52BAA"/>
    <w:multiLevelType w:val="hybridMultilevel"/>
    <w:tmpl w:val="83FA7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6E3C16"/>
    <w:multiLevelType w:val="hybridMultilevel"/>
    <w:tmpl w:val="90488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144CFE"/>
    <w:multiLevelType w:val="hybridMultilevel"/>
    <w:tmpl w:val="C5087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D737316"/>
    <w:multiLevelType w:val="hybridMultilevel"/>
    <w:tmpl w:val="E97028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D8A77D4"/>
    <w:multiLevelType w:val="hybridMultilevel"/>
    <w:tmpl w:val="A9828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6F4BDE"/>
    <w:multiLevelType w:val="hybridMultilevel"/>
    <w:tmpl w:val="6CCEB6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028452B"/>
    <w:multiLevelType w:val="hybridMultilevel"/>
    <w:tmpl w:val="A7AAD3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876718C"/>
    <w:multiLevelType w:val="hybridMultilevel"/>
    <w:tmpl w:val="CD4EDC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C3F3418"/>
    <w:multiLevelType w:val="hybridMultilevel"/>
    <w:tmpl w:val="882EAC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20805D7"/>
    <w:multiLevelType w:val="hybridMultilevel"/>
    <w:tmpl w:val="7EB8D3F6"/>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31" w15:restartNumberingAfterBreak="0">
    <w:nsid w:val="69A93AA5"/>
    <w:multiLevelType w:val="hybridMultilevel"/>
    <w:tmpl w:val="0AB628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6D7E49DF"/>
    <w:multiLevelType w:val="hybridMultilevel"/>
    <w:tmpl w:val="686A2B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F585C48"/>
    <w:multiLevelType w:val="hybridMultilevel"/>
    <w:tmpl w:val="EEC0E56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CCB54C2"/>
    <w:multiLevelType w:val="hybridMultilevel"/>
    <w:tmpl w:val="632017C8"/>
    <w:lvl w:ilvl="0" w:tplc="01A4478E">
      <w:start w:val="1"/>
      <w:numFmt w:val="decimal"/>
      <w:lvlText w:val="%1."/>
      <w:lvlJc w:val="left"/>
      <w:pPr>
        <w:ind w:left="720" w:hanging="360"/>
      </w:pPr>
      <w:rPr>
        <w:rFonts w:eastAsiaTheme="minorHAnsi"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35"/>
  </w:num>
  <w:num w:numId="13">
    <w:abstractNumId w:val="27"/>
  </w:num>
  <w:num w:numId="14">
    <w:abstractNumId w:val="22"/>
  </w:num>
  <w:num w:numId="15">
    <w:abstractNumId w:val="32"/>
  </w:num>
  <w:num w:numId="16">
    <w:abstractNumId w:val="34"/>
  </w:num>
  <w:num w:numId="17">
    <w:abstractNumId w:val="26"/>
  </w:num>
  <w:num w:numId="18">
    <w:abstractNumId w:val="12"/>
  </w:num>
  <w:num w:numId="19">
    <w:abstractNumId w:val="33"/>
  </w:num>
  <w:num w:numId="20">
    <w:abstractNumId w:val="17"/>
  </w:num>
  <w:num w:numId="21">
    <w:abstractNumId w:val="30"/>
  </w:num>
  <w:num w:numId="22">
    <w:abstractNumId w:val="29"/>
  </w:num>
  <w:num w:numId="23">
    <w:abstractNumId w:val="31"/>
  </w:num>
  <w:num w:numId="24">
    <w:abstractNumId w:val="20"/>
  </w:num>
  <w:num w:numId="25">
    <w:abstractNumId w:val="28"/>
  </w:num>
  <w:num w:numId="26">
    <w:abstractNumId w:val="15"/>
  </w:num>
  <w:num w:numId="27">
    <w:abstractNumId w:val="23"/>
  </w:num>
  <w:num w:numId="28">
    <w:abstractNumId w:val="36"/>
  </w:num>
  <w:num w:numId="29">
    <w:abstractNumId w:val="25"/>
  </w:num>
  <w:num w:numId="30">
    <w:abstractNumId w:val="24"/>
  </w:num>
  <w:num w:numId="31">
    <w:abstractNumId w:val="13"/>
  </w:num>
  <w:num w:numId="32">
    <w:abstractNumId w:val="11"/>
  </w:num>
  <w:num w:numId="33">
    <w:abstractNumId w:val="16"/>
  </w:num>
  <w:num w:numId="34">
    <w:abstractNumId w:val="10"/>
  </w:num>
  <w:num w:numId="35">
    <w:abstractNumId w:val="14"/>
  </w:num>
  <w:num w:numId="36">
    <w:abstractNumId w:val="18"/>
  </w:num>
  <w:num w:numId="37">
    <w:abstractNumId w:val="19"/>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426"/>
    <w:rsid w:val="000661DF"/>
    <w:rsid w:val="00067C9A"/>
    <w:rsid w:val="00067CC1"/>
    <w:rsid w:val="000839C1"/>
    <w:rsid w:val="000849DA"/>
    <w:rsid w:val="00085EA5"/>
    <w:rsid w:val="000A3640"/>
    <w:rsid w:val="000A64AE"/>
    <w:rsid w:val="000B0A77"/>
    <w:rsid w:val="000B5141"/>
    <w:rsid w:val="000B5807"/>
    <w:rsid w:val="000C49C2"/>
    <w:rsid w:val="000D3F41"/>
    <w:rsid w:val="000F2B18"/>
    <w:rsid w:val="000F5FAF"/>
    <w:rsid w:val="000F7ED3"/>
    <w:rsid w:val="00104ADC"/>
    <w:rsid w:val="0011254F"/>
    <w:rsid w:val="001128CF"/>
    <w:rsid w:val="001247A0"/>
    <w:rsid w:val="00135E09"/>
    <w:rsid w:val="0016124B"/>
    <w:rsid w:val="0017347B"/>
    <w:rsid w:val="00176132"/>
    <w:rsid w:val="00190586"/>
    <w:rsid w:val="001B1406"/>
    <w:rsid w:val="001C6F30"/>
    <w:rsid w:val="001E609E"/>
    <w:rsid w:val="00200CEE"/>
    <w:rsid w:val="00204020"/>
    <w:rsid w:val="002239FA"/>
    <w:rsid w:val="00223EA5"/>
    <w:rsid w:val="00231833"/>
    <w:rsid w:val="00235E61"/>
    <w:rsid w:val="00241FE0"/>
    <w:rsid w:val="00260195"/>
    <w:rsid w:val="00271552"/>
    <w:rsid w:val="00276352"/>
    <w:rsid w:val="002905A2"/>
    <w:rsid w:val="002A242E"/>
    <w:rsid w:val="002A2D91"/>
    <w:rsid w:val="002C1D7D"/>
    <w:rsid w:val="002C7C54"/>
    <w:rsid w:val="002D255A"/>
    <w:rsid w:val="002E4312"/>
    <w:rsid w:val="0031688C"/>
    <w:rsid w:val="00321179"/>
    <w:rsid w:val="00325E3B"/>
    <w:rsid w:val="00355DCA"/>
    <w:rsid w:val="003A2CA3"/>
    <w:rsid w:val="003F0158"/>
    <w:rsid w:val="003F0238"/>
    <w:rsid w:val="003F2E54"/>
    <w:rsid w:val="003F5AAA"/>
    <w:rsid w:val="00407222"/>
    <w:rsid w:val="0043754A"/>
    <w:rsid w:val="00446386"/>
    <w:rsid w:val="004553AD"/>
    <w:rsid w:val="00461962"/>
    <w:rsid w:val="0046487D"/>
    <w:rsid w:val="00474590"/>
    <w:rsid w:val="004826CD"/>
    <w:rsid w:val="00484280"/>
    <w:rsid w:val="004860C8"/>
    <w:rsid w:val="00494748"/>
    <w:rsid w:val="004B3F80"/>
    <w:rsid w:val="004E3D00"/>
    <w:rsid w:val="004F6E5B"/>
    <w:rsid w:val="005200E5"/>
    <w:rsid w:val="00533109"/>
    <w:rsid w:val="00533496"/>
    <w:rsid w:val="005341E1"/>
    <w:rsid w:val="0055190C"/>
    <w:rsid w:val="00551A02"/>
    <w:rsid w:val="005534FA"/>
    <w:rsid w:val="00556416"/>
    <w:rsid w:val="00562C48"/>
    <w:rsid w:val="00566D25"/>
    <w:rsid w:val="00577F95"/>
    <w:rsid w:val="005A76C6"/>
    <w:rsid w:val="005D3A03"/>
    <w:rsid w:val="005D5C2C"/>
    <w:rsid w:val="005E493E"/>
    <w:rsid w:val="005F299C"/>
    <w:rsid w:val="006024E2"/>
    <w:rsid w:val="00612775"/>
    <w:rsid w:val="00613B46"/>
    <w:rsid w:val="00617A95"/>
    <w:rsid w:val="0063086C"/>
    <w:rsid w:val="00642C89"/>
    <w:rsid w:val="00647D82"/>
    <w:rsid w:val="006628CB"/>
    <w:rsid w:val="006662D7"/>
    <w:rsid w:val="00675146"/>
    <w:rsid w:val="00686A56"/>
    <w:rsid w:val="006913FF"/>
    <w:rsid w:val="0069793C"/>
    <w:rsid w:val="006C5633"/>
    <w:rsid w:val="00710A53"/>
    <w:rsid w:val="00713DF4"/>
    <w:rsid w:val="0073140A"/>
    <w:rsid w:val="00732987"/>
    <w:rsid w:val="00746494"/>
    <w:rsid w:val="007524C8"/>
    <w:rsid w:val="00756DC1"/>
    <w:rsid w:val="00763B09"/>
    <w:rsid w:val="00767C25"/>
    <w:rsid w:val="007840DF"/>
    <w:rsid w:val="0078583D"/>
    <w:rsid w:val="00790051"/>
    <w:rsid w:val="007947FA"/>
    <w:rsid w:val="007A6932"/>
    <w:rsid w:val="007C3B10"/>
    <w:rsid w:val="007E5906"/>
    <w:rsid w:val="007E623E"/>
    <w:rsid w:val="007E659B"/>
    <w:rsid w:val="007F698E"/>
    <w:rsid w:val="008002C0"/>
    <w:rsid w:val="00844FF6"/>
    <w:rsid w:val="00856AA8"/>
    <w:rsid w:val="00876E12"/>
    <w:rsid w:val="00882AF4"/>
    <w:rsid w:val="008A6D35"/>
    <w:rsid w:val="008C3A47"/>
    <w:rsid w:val="008C5323"/>
    <w:rsid w:val="008D395D"/>
    <w:rsid w:val="008D6BF7"/>
    <w:rsid w:val="00916162"/>
    <w:rsid w:val="009252C1"/>
    <w:rsid w:val="009309A2"/>
    <w:rsid w:val="00937441"/>
    <w:rsid w:val="0096473B"/>
    <w:rsid w:val="00970AAC"/>
    <w:rsid w:val="009A091F"/>
    <w:rsid w:val="009A6A3B"/>
    <w:rsid w:val="009B0CC0"/>
    <w:rsid w:val="009B4FA1"/>
    <w:rsid w:val="009B5220"/>
    <w:rsid w:val="009F02C6"/>
    <w:rsid w:val="00A02C4A"/>
    <w:rsid w:val="00A10F66"/>
    <w:rsid w:val="00A17EA8"/>
    <w:rsid w:val="00A35426"/>
    <w:rsid w:val="00A41CEB"/>
    <w:rsid w:val="00A550CE"/>
    <w:rsid w:val="00A72EBC"/>
    <w:rsid w:val="00A87660"/>
    <w:rsid w:val="00A943DA"/>
    <w:rsid w:val="00AD1F58"/>
    <w:rsid w:val="00AF1A82"/>
    <w:rsid w:val="00B1536D"/>
    <w:rsid w:val="00B165EC"/>
    <w:rsid w:val="00B32F18"/>
    <w:rsid w:val="00B37571"/>
    <w:rsid w:val="00B6418A"/>
    <w:rsid w:val="00B7064E"/>
    <w:rsid w:val="00B81EFF"/>
    <w:rsid w:val="00B823AA"/>
    <w:rsid w:val="00B865B9"/>
    <w:rsid w:val="00B95398"/>
    <w:rsid w:val="00B97341"/>
    <w:rsid w:val="00BA45DB"/>
    <w:rsid w:val="00BB061A"/>
    <w:rsid w:val="00BC6A96"/>
    <w:rsid w:val="00BF4184"/>
    <w:rsid w:val="00C04723"/>
    <w:rsid w:val="00C0601E"/>
    <w:rsid w:val="00C31D30"/>
    <w:rsid w:val="00C51611"/>
    <w:rsid w:val="00C52E6D"/>
    <w:rsid w:val="00C97D75"/>
    <w:rsid w:val="00CA7D54"/>
    <w:rsid w:val="00CB6513"/>
    <w:rsid w:val="00CC6DFA"/>
    <w:rsid w:val="00CD67C5"/>
    <w:rsid w:val="00CD6E39"/>
    <w:rsid w:val="00CE31DB"/>
    <w:rsid w:val="00CE4364"/>
    <w:rsid w:val="00CF17FD"/>
    <w:rsid w:val="00CF6E91"/>
    <w:rsid w:val="00D0375F"/>
    <w:rsid w:val="00D040F1"/>
    <w:rsid w:val="00D1605D"/>
    <w:rsid w:val="00D215EF"/>
    <w:rsid w:val="00D25F7E"/>
    <w:rsid w:val="00D27DB3"/>
    <w:rsid w:val="00D4198B"/>
    <w:rsid w:val="00D4636B"/>
    <w:rsid w:val="00D56E17"/>
    <w:rsid w:val="00D61C3D"/>
    <w:rsid w:val="00D72439"/>
    <w:rsid w:val="00D76387"/>
    <w:rsid w:val="00D81AC2"/>
    <w:rsid w:val="00D85547"/>
    <w:rsid w:val="00D85B68"/>
    <w:rsid w:val="00D866E3"/>
    <w:rsid w:val="00D9099F"/>
    <w:rsid w:val="00D926E6"/>
    <w:rsid w:val="00DD10D2"/>
    <w:rsid w:val="00DF3312"/>
    <w:rsid w:val="00E02A1D"/>
    <w:rsid w:val="00E0769B"/>
    <w:rsid w:val="00E53C94"/>
    <w:rsid w:val="00E6004D"/>
    <w:rsid w:val="00E62A31"/>
    <w:rsid w:val="00E63672"/>
    <w:rsid w:val="00E81978"/>
    <w:rsid w:val="00E9379C"/>
    <w:rsid w:val="00ED602C"/>
    <w:rsid w:val="00EF0BE4"/>
    <w:rsid w:val="00F10886"/>
    <w:rsid w:val="00F12024"/>
    <w:rsid w:val="00F2162E"/>
    <w:rsid w:val="00F21FFD"/>
    <w:rsid w:val="00F24D6E"/>
    <w:rsid w:val="00F27777"/>
    <w:rsid w:val="00F319A5"/>
    <w:rsid w:val="00F379B7"/>
    <w:rsid w:val="00F478AA"/>
    <w:rsid w:val="00F525FA"/>
    <w:rsid w:val="00F674C9"/>
    <w:rsid w:val="00F71419"/>
    <w:rsid w:val="00F76E44"/>
    <w:rsid w:val="00F86D4E"/>
    <w:rsid w:val="00F87EB7"/>
    <w:rsid w:val="00F922AF"/>
    <w:rsid w:val="00F96136"/>
    <w:rsid w:val="00FB600F"/>
    <w:rsid w:val="00FD5D80"/>
    <w:rsid w:val="00FE6AC9"/>
    <w:rsid w:val="00FE7AC8"/>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9E1B6F"/>
  <w15:chartTrackingRefBased/>
  <w15:docId w15:val="{7FF9034E-7FB3-4AEE-AC8F-818E79A47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3F41"/>
    <w:rPr>
      <w:kern w:val="24"/>
    </w:rPr>
  </w:style>
  <w:style w:type="paragraph" w:styleId="Heading1">
    <w:name w:val="heading 1"/>
    <w:basedOn w:val="Normal"/>
    <w:next w:val="Normal"/>
    <w:link w:val="Heading1Char"/>
    <w:uiPriority w:val="9"/>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 w:type="character" w:styleId="Hyperlink">
    <w:name w:val="Hyperlink"/>
    <w:basedOn w:val="DefaultParagraphFont"/>
    <w:uiPriority w:val="99"/>
    <w:unhideWhenUsed/>
    <w:rsid w:val="00D76387"/>
    <w:rPr>
      <w:color w:val="5F5F5F" w:themeColor="hyperlink"/>
      <w:u w:val="single"/>
    </w:rPr>
  </w:style>
  <w:style w:type="character" w:customStyle="1" w:styleId="UnresolvedMention1">
    <w:name w:val="Unresolved Mention1"/>
    <w:basedOn w:val="DefaultParagraphFont"/>
    <w:uiPriority w:val="99"/>
    <w:semiHidden/>
    <w:unhideWhenUsed/>
    <w:rsid w:val="003F5AAA"/>
    <w:rPr>
      <w:color w:val="605E5C"/>
      <w:shd w:val="clear" w:color="auto" w:fill="E1DFDD"/>
    </w:rPr>
  </w:style>
  <w:style w:type="table" w:styleId="PlainTable3">
    <w:name w:val="Plain Table 3"/>
    <w:basedOn w:val="TableNormal"/>
    <w:uiPriority w:val="43"/>
    <w:rsid w:val="00260195"/>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2">
    <w:name w:val="Grid Table 2"/>
    <w:basedOn w:val="TableNormal"/>
    <w:uiPriority w:val="47"/>
    <w:rsid w:val="00F96136"/>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1">
    <w:name w:val="toc 1"/>
    <w:basedOn w:val="Normal"/>
    <w:next w:val="Normal"/>
    <w:autoRedefine/>
    <w:uiPriority w:val="39"/>
    <w:unhideWhenUsed/>
    <w:rsid w:val="008C3A47"/>
    <w:pPr>
      <w:spacing w:after="100"/>
    </w:pPr>
  </w:style>
  <w:style w:type="paragraph" w:styleId="TOC2">
    <w:name w:val="toc 2"/>
    <w:basedOn w:val="Normal"/>
    <w:next w:val="Normal"/>
    <w:autoRedefine/>
    <w:uiPriority w:val="39"/>
    <w:unhideWhenUsed/>
    <w:rsid w:val="008C3A47"/>
    <w:pPr>
      <w:spacing w:after="100"/>
      <w:ind w:left="240"/>
    </w:pPr>
  </w:style>
  <w:style w:type="character" w:styleId="LineNumber">
    <w:name w:val="line number"/>
    <w:basedOn w:val="DefaultParagraphFont"/>
    <w:uiPriority w:val="99"/>
    <w:semiHidden/>
    <w:unhideWhenUsed/>
    <w:rsid w:val="00200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5118">
      <w:bodyDiv w:val="1"/>
      <w:marLeft w:val="0"/>
      <w:marRight w:val="0"/>
      <w:marTop w:val="0"/>
      <w:marBottom w:val="0"/>
      <w:divBdr>
        <w:top w:val="none" w:sz="0" w:space="0" w:color="auto"/>
        <w:left w:val="none" w:sz="0" w:space="0" w:color="auto"/>
        <w:bottom w:val="none" w:sz="0" w:space="0" w:color="auto"/>
        <w:right w:val="none" w:sz="0" w:space="0" w:color="auto"/>
      </w:divBdr>
    </w:div>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72075247">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791753572">
      <w:bodyDiv w:val="1"/>
      <w:marLeft w:val="0"/>
      <w:marRight w:val="0"/>
      <w:marTop w:val="0"/>
      <w:marBottom w:val="0"/>
      <w:divBdr>
        <w:top w:val="none" w:sz="0" w:space="0" w:color="auto"/>
        <w:left w:val="none" w:sz="0" w:space="0" w:color="auto"/>
        <w:bottom w:val="none" w:sz="0" w:space="0" w:color="auto"/>
        <w:right w:val="none" w:sz="0" w:space="0" w:color="auto"/>
      </w:divBdr>
    </w:div>
    <w:div w:id="811336828">
      <w:bodyDiv w:val="1"/>
      <w:marLeft w:val="0"/>
      <w:marRight w:val="0"/>
      <w:marTop w:val="0"/>
      <w:marBottom w:val="0"/>
      <w:divBdr>
        <w:top w:val="none" w:sz="0" w:space="0" w:color="auto"/>
        <w:left w:val="none" w:sz="0" w:space="0" w:color="auto"/>
        <w:bottom w:val="none" w:sz="0" w:space="0" w:color="auto"/>
        <w:right w:val="none" w:sz="0" w:space="0" w:color="auto"/>
      </w:divBdr>
    </w:div>
    <w:div w:id="843327555">
      <w:bodyDiv w:val="1"/>
      <w:marLeft w:val="0"/>
      <w:marRight w:val="0"/>
      <w:marTop w:val="0"/>
      <w:marBottom w:val="0"/>
      <w:divBdr>
        <w:top w:val="none" w:sz="0" w:space="0" w:color="auto"/>
        <w:left w:val="none" w:sz="0" w:space="0" w:color="auto"/>
        <w:bottom w:val="none" w:sz="0" w:space="0" w:color="auto"/>
        <w:right w:val="none" w:sz="0" w:space="0" w:color="auto"/>
      </w:divBdr>
    </w:div>
    <w:div w:id="864640006">
      <w:bodyDiv w:val="1"/>
      <w:marLeft w:val="0"/>
      <w:marRight w:val="0"/>
      <w:marTop w:val="0"/>
      <w:marBottom w:val="0"/>
      <w:divBdr>
        <w:top w:val="none" w:sz="0" w:space="0" w:color="auto"/>
        <w:left w:val="none" w:sz="0" w:space="0" w:color="auto"/>
        <w:bottom w:val="none" w:sz="0" w:space="0" w:color="auto"/>
        <w:right w:val="none" w:sz="0" w:space="0" w:color="auto"/>
      </w:divBdr>
    </w:div>
    <w:div w:id="938873624">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13940331">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88305707">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 w:id="211755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image" Target="media/image2.jpg"/><Relationship Id="rId3" Type="http://schemas.openxmlformats.org/officeDocument/2006/relationships/numbering" Target="numbering.xml"/><Relationship Id="rId21" Type="http://schemas.openxmlformats.org/officeDocument/2006/relationships/hyperlink" Target="http://www.testout.com" TargetMode="Externa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testout.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diagramData" Target="diagrams/data1.xml"/><Relationship Id="rId19" Type="http://schemas.openxmlformats.org/officeDocument/2006/relationships/image" Target="media/image3.jpg"/><Relationship Id="rId4" Type="http://schemas.openxmlformats.org/officeDocument/2006/relationships/styles" Target="styles.xml"/><Relationship Id="rId9" Type="http://schemas.openxmlformats.org/officeDocument/2006/relationships/hyperlink" Target="http://www.arcanecorp.com" TargetMode="External"/><Relationship Id="rId14" Type="http://schemas.microsoft.com/office/2007/relationships/diagramDrawing" Target="diagrams/drawing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APA%20style%20report%20(6th%20edition).dotx" TargetMode="External"/></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30AC3A2-E392-4863-B34F-6716A859B013}" type="doc">
      <dgm:prSet loTypeId="urn:microsoft.com/office/officeart/2008/layout/HorizontalMultiLevelHierarchy" loCatId="hierarchy" qsTypeId="urn:microsoft.com/office/officeart/2005/8/quickstyle/simple1" qsCatId="simple" csTypeId="urn:microsoft.com/office/officeart/2005/8/colors/accent2_2" csCatId="accent2" phldr="1"/>
      <dgm:spPr/>
      <dgm:t>
        <a:bodyPr/>
        <a:lstStyle/>
        <a:p>
          <a:endParaRPr lang="en-US"/>
        </a:p>
      </dgm:t>
    </dgm:pt>
    <dgm:pt modelId="{9B2DB396-900B-45A6-A42B-75806EE723A0}">
      <dgm:prSet phldrT="[Text]"/>
      <dgm:spPr/>
      <dgm:t>
        <a:bodyPr/>
        <a:lstStyle/>
        <a:p>
          <a:r>
            <a:rPr lang="en-US"/>
            <a:t>www.arcanecorp.com</a:t>
          </a:r>
        </a:p>
      </dgm:t>
    </dgm:pt>
    <dgm:pt modelId="{11B34DC7-D8BB-45C3-8A8D-F762B9491F23}" type="parTrans" cxnId="{AA0F2EBE-403A-400A-8B49-998CB0ACEE61}">
      <dgm:prSet/>
      <dgm:spPr/>
      <dgm:t>
        <a:bodyPr/>
        <a:lstStyle/>
        <a:p>
          <a:endParaRPr lang="en-US"/>
        </a:p>
      </dgm:t>
    </dgm:pt>
    <dgm:pt modelId="{8EC2CA96-EFF5-4D10-8506-9D8D434962DF}" type="sibTrans" cxnId="{AA0F2EBE-403A-400A-8B49-998CB0ACEE61}">
      <dgm:prSet/>
      <dgm:spPr/>
      <dgm:t>
        <a:bodyPr/>
        <a:lstStyle/>
        <a:p>
          <a:endParaRPr lang="en-US"/>
        </a:p>
      </dgm:t>
    </dgm:pt>
    <dgm:pt modelId="{8E98BCAE-7A54-45FA-BC1F-5617DB868E77}">
      <dgm:prSet phldrT="[Text]"/>
      <dgm:spPr/>
      <dgm:t>
        <a:bodyPr/>
        <a:lstStyle/>
        <a:p>
          <a:r>
            <a:rPr lang="en-US"/>
            <a:t>Administrative</a:t>
          </a:r>
        </a:p>
        <a:p>
          <a:r>
            <a:rPr lang="en-US"/>
            <a:t>Department</a:t>
          </a:r>
        </a:p>
      </dgm:t>
    </dgm:pt>
    <dgm:pt modelId="{6B56342C-D45D-43C4-9CB9-8372CA74D56C}" type="parTrans" cxnId="{1B41FE01-9212-4224-87BC-D05D56E2670B}">
      <dgm:prSet/>
      <dgm:spPr/>
      <dgm:t>
        <a:bodyPr/>
        <a:lstStyle/>
        <a:p>
          <a:endParaRPr lang="en-US"/>
        </a:p>
      </dgm:t>
    </dgm:pt>
    <dgm:pt modelId="{AAE13A97-F58F-4DD7-8C8A-A1D34EE0822E}" type="sibTrans" cxnId="{1B41FE01-9212-4224-87BC-D05D56E2670B}">
      <dgm:prSet/>
      <dgm:spPr/>
      <dgm:t>
        <a:bodyPr/>
        <a:lstStyle/>
        <a:p>
          <a:endParaRPr lang="en-US"/>
        </a:p>
      </dgm:t>
    </dgm:pt>
    <dgm:pt modelId="{FFC4C626-D76F-444F-9841-B87736D75067}">
      <dgm:prSet/>
      <dgm:spPr/>
      <dgm:t>
        <a:bodyPr/>
        <a:lstStyle/>
        <a:p>
          <a:r>
            <a:rPr lang="en-US"/>
            <a:t>Marketing</a:t>
          </a:r>
        </a:p>
        <a:p>
          <a:r>
            <a:rPr lang="en-US"/>
            <a:t>Department</a:t>
          </a:r>
        </a:p>
      </dgm:t>
    </dgm:pt>
    <dgm:pt modelId="{76B77D38-B86B-4C73-953A-86DC661FD5EF}" type="parTrans" cxnId="{C5AD397F-15B9-4D80-936B-1F3B096A654F}">
      <dgm:prSet/>
      <dgm:spPr/>
      <dgm:t>
        <a:bodyPr/>
        <a:lstStyle/>
        <a:p>
          <a:endParaRPr lang="en-US"/>
        </a:p>
      </dgm:t>
    </dgm:pt>
    <dgm:pt modelId="{B4AF5B2E-93D3-4960-A2FF-CA6ECE193D7A}" type="sibTrans" cxnId="{C5AD397F-15B9-4D80-936B-1F3B096A654F}">
      <dgm:prSet/>
      <dgm:spPr/>
      <dgm:t>
        <a:bodyPr/>
        <a:lstStyle/>
        <a:p>
          <a:endParaRPr lang="en-US"/>
        </a:p>
      </dgm:t>
    </dgm:pt>
    <dgm:pt modelId="{70F11661-17FD-437E-B58B-2A6F69CD3BD9}">
      <dgm:prSet/>
      <dgm:spPr/>
      <dgm:t>
        <a:bodyPr/>
        <a:lstStyle/>
        <a:p>
          <a:r>
            <a:rPr lang="en-US"/>
            <a:t>Sales</a:t>
          </a:r>
        </a:p>
        <a:p>
          <a:r>
            <a:rPr lang="en-US"/>
            <a:t>Department</a:t>
          </a:r>
        </a:p>
      </dgm:t>
    </dgm:pt>
    <dgm:pt modelId="{B923FFC2-23F0-4D77-B3ED-F4140E29AEED}" type="parTrans" cxnId="{806228C8-4E7C-42FD-9D4E-1B17E540F57E}">
      <dgm:prSet/>
      <dgm:spPr/>
      <dgm:t>
        <a:bodyPr/>
        <a:lstStyle/>
        <a:p>
          <a:endParaRPr lang="en-US"/>
        </a:p>
      </dgm:t>
    </dgm:pt>
    <dgm:pt modelId="{C7E5024F-4136-404E-A312-8B3E7431A5DB}" type="sibTrans" cxnId="{806228C8-4E7C-42FD-9D4E-1B17E540F57E}">
      <dgm:prSet/>
      <dgm:spPr/>
      <dgm:t>
        <a:bodyPr/>
        <a:lstStyle/>
        <a:p>
          <a:endParaRPr lang="en-US"/>
        </a:p>
      </dgm:t>
    </dgm:pt>
    <dgm:pt modelId="{AEF52914-7DC6-498F-B68E-5444967C50F8}">
      <dgm:prSet/>
      <dgm:spPr/>
      <dgm:t>
        <a:bodyPr/>
        <a:lstStyle/>
        <a:p>
          <a:r>
            <a:rPr lang="en-US"/>
            <a:t>IT Department</a:t>
          </a:r>
        </a:p>
      </dgm:t>
    </dgm:pt>
    <dgm:pt modelId="{EC7916E2-D694-4CEF-A74C-48C35A49EA2D}" type="parTrans" cxnId="{E551018A-6E09-4D44-961F-96824D39A684}">
      <dgm:prSet/>
      <dgm:spPr/>
      <dgm:t>
        <a:bodyPr/>
        <a:lstStyle/>
        <a:p>
          <a:endParaRPr lang="en-US"/>
        </a:p>
      </dgm:t>
    </dgm:pt>
    <dgm:pt modelId="{B19D977B-248B-4B0F-BE62-A8B915F34175}" type="sibTrans" cxnId="{E551018A-6E09-4D44-961F-96824D39A684}">
      <dgm:prSet/>
      <dgm:spPr/>
      <dgm:t>
        <a:bodyPr/>
        <a:lstStyle/>
        <a:p>
          <a:endParaRPr lang="en-US"/>
        </a:p>
      </dgm:t>
    </dgm:pt>
    <dgm:pt modelId="{7510B173-3EC7-4884-B721-F2139CB18DBA}">
      <dgm:prSet/>
      <dgm:spPr/>
      <dgm:t>
        <a:bodyPr/>
        <a:lstStyle/>
        <a:p>
          <a:r>
            <a:rPr lang="en-US"/>
            <a:t>Accounting Department</a:t>
          </a:r>
        </a:p>
      </dgm:t>
    </dgm:pt>
    <dgm:pt modelId="{88405718-B7A2-4DD3-9B4B-1C0455A4A3EE}" type="parTrans" cxnId="{B8E2FE2C-3B48-491E-8DB6-B967BAE55DCF}">
      <dgm:prSet/>
      <dgm:spPr/>
      <dgm:t>
        <a:bodyPr/>
        <a:lstStyle/>
        <a:p>
          <a:endParaRPr lang="en-US"/>
        </a:p>
      </dgm:t>
    </dgm:pt>
    <dgm:pt modelId="{57C41598-7B27-4BC4-BD2F-8348811E9FDD}" type="sibTrans" cxnId="{B8E2FE2C-3B48-491E-8DB6-B967BAE55DCF}">
      <dgm:prSet/>
      <dgm:spPr/>
      <dgm:t>
        <a:bodyPr/>
        <a:lstStyle/>
        <a:p>
          <a:endParaRPr lang="en-US"/>
        </a:p>
      </dgm:t>
    </dgm:pt>
    <dgm:pt modelId="{905D4097-DE92-452B-BBA0-BABE9080AAE2}">
      <dgm:prSet/>
      <dgm:spPr/>
      <dgm:t>
        <a:bodyPr/>
        <a:lstStyle/>
        <a:p>
          <a:r>
            <a:rPr lang="en-US"/>
            <a:t>Administrative Deparment Employees</a:t>
          </a:r>
        </a:p>
      </dgm:t>
    </dgm:pt>
    <dgm:pt modelId="{8A9968B3-FD30-418C-8964-EB37260314E1}" type="parTrans" cxnId="{702E1C66-9031-42E1-9861-3E4FE0BA45D4}">
      <dgm:prSet/>
      <dgm:spPr/>
      <dgm:t>
        <a:bodyPr/>
        <a:lstStyle/>
        <a:p>
          <a:endParaRPr lang="en-US"/>
        </a:p>
      </dgm:t>
    </dgm:pt>
    <dgm:pt modelId="{DAC51CD2-7E59-4D32-AF4F-EEC818F60C68}" type="sibTrans" cxnId="{702E1C66-9031-42E1-9861-3E4FE0BA45D4}">
      <dgm:prSet/>
      <dgm:spPr/>
      <dgm:t>
        <a:bodyPr/>
        <a:lstStyle/>
        <a:p>
          <a:endParaRPr lang="en-US"/>
        </a:p>
      </dgm:t>
    </dgm:pt>
    <dgm:pt modelId="{6346FA0C-00D0-407D-8476-D4103A276483}">
      <dgm:prSet/>
      <dgm:spPr/>
      <dgm:t>
        <a:bodyPr/>
        <a:lstStyle/>
        <a:p>
          <a:r>
            <a:rPr lang="en-US"/>
            <a:t>IT Department Employees</a:t>
          </a:r>
        </a:p>
      </dgm:t>
    </dgm:pt>
    <dgm:pt modelId="{1A5A90DB-E276-4007-8A9D-34E86C390C71}" type="parTrans" cxnId="{E7565303-181A-4ABE-9C01-DE3B2F71A722}">
      <dgm:prSet/>
      <dgm:spPr/>
      <dgm:t>
        <a:bodyPr/>
        <a:lstStyle/>
        <a:p>
          <a:endParaRPr lang="en-US"/>
        </a:p>
      </dgm:t>
    </dgm:pt>
    <dgm:pt modelId="{3D04D0D0-68C2-4461-88BC-9A855E20C1C7}" type="sibTrans" cxnId="{E7565303-181A-4ABE-9C01-DE3B2F71A722}">
      <dgm:prSet/>
      <dgm:spPr/>
      <dgm:t>
        <a:bodyPr/>
        <a:lstStyle/>
        <a:p>
          <a:endParaRPr lang="en-US"/>
        </a:p>
      </dgm:t>
    </dgm:pt>
    <dgm:pt modelId="{23BAF141-F750-41CA-B284-A148D36B4365}">
      <dgm:prSet/>
      <dgm:spPr/>
      <dgm:t>
        <a:bodyPr/>
        <a:lstStyle/>
        <a:p>
          <a:r>
            <a:rPr lang="en-US"/>
            <a:t>Marketing Department Team Managers</a:t>
          </a:r>
        </a:p>
      </dgm:t>
    </dgm:pt>
    <dgm:pt modelId="{82FEF133-AF01-41CB-BA69-9D938DC2F27C}" type="parTrans" cxnId="{BEB12882-73F3-4A46-8291-15CA7FCE0888}">
      <dgm:prSet/>
      <dgm:spPr/>
      <dgm:t>
        <a:bodyPr/>
        <a:lstStyle/>
        <a:p>
          <a:endParaRPr lang="en-US"/>
        </a:p>
      </dgm:t>
    </dgm:pt>
    <dgm:pt modelId="{5B44A4F3-FA6A-4759-9E89-D02F1A556609}" type="sibTrans" cxnId="{BEB12882-73F3-4A46-8291-15CA7FCE0888}">
      <dgm:prSet/>
      <dgm:spPr/>
      <dgm:t>
        <a:bodyPr/>
        <a:lstStyle/>
        <a:p>
          <a:endParaRPr lang="en-US"/>
        </a:p>
      </dgm:t>
    </dgm:pt>
    <dgm:pt modelId="{A6A1C584-BD70-4E1D-8A35-29D7CFF83636}">
      <dgm:prSet/>
      <dgm:spPr/>
      <dgm:t>
        <a:bodyPr/>
        <a:lstStyle/>
        <a:p>
          <a:r>
            <a:rPr lang="en-US"/>
            <a:t>Marketing Department Employees</a:t>
          </a:r>
        </a:p>
      </dgm:t>
    </dgm:pt>
    <dgm:pt modelId="{2BBBA1CE-270F-400E-941F-44A5291AE274}" type="parTrans" cxnId="{F9FA8B5E-2CCF-465B-BAD6-46AC59E64028}">
      <dgm:prSet/>
      <dgm:spPr/>
      <dgm:t>
        <a:bodyPr/>
        <a:lstStyle/>
        <a:p>
          <a:endParaRPr lang="en-US"/>
        </a:p>
      </dgm:t>
    </dgm:pt>
    <dgm:pt modelId="{C424B7C7-799B-482B-B565-FEE77C289705}" type="sibTrans" cxnId="{F9FA8B5E-2CCF-465B-BAD6-46AC59E64028}">
      <dgm:prSet/>
      <dgm:spPr/>
      <dgm:t>
        <a:bodyPr/>
        <a:lstStyle/>
        <a:p>
          <a:endParaRPr lang="en-US"/>
        </a:p>
      </dgm:t>
    </dgm:pt>
    <dgm:pt modelId="{C682EE06-24FC-427E-8C3F-4898BCC7143B}">
      <dgm:prSet/>
      <dgm:spPr/>
      <dgm:t>
        <a:bodyPr/>
        <a:lstStyle/>
        <a:p>
          <a:r>
            <a:rPr lang="en-US"/>
            <a:t>Sales Department Managers</a:t>
          </a:r>
        </a:p>
      </dgm:t>
    </dgm:pt>
    <dgm:pt modelId="{BE95408F-D8A0-4593-A090-F7B99D719761}" type="parTrans" cxnId="{22C9554E-88C2-43A8-9666-BD17BDA64BBC}">
      <dgm:prSet/>
      <dgm:spPr/>
      <dgm:t>
        <a:bodyPr/>
        <a:lstStyle/>
        <a:p>
          <a:endParaRPr lang="en-US"/>
        </a:p>
      </dgm:t>
    </dgm:pt>
    <dgm:pt modelId="{B9E5C51A-6C4B-4BB4-A5C6-F26E5EC0A4E4}" type="sibTrans" cxnId="{22C9554E-88C2-43A8-9666-BD17BDA64BBC}">
      <dgm:prSet/>
      <dgm:spPr/>
      <dgm:t>
        <a:bodyPr/>
        <a:lstStyle/>
        <a:p>
          <a:endParaRPr lang="en-US"/>
        </a:p>
      </dgm:t>
    </dgm:pt>
    <dgm:pt modelId="{1339A8EE-62E6-463C-994D-EFEB3A3BFB19}">
      <dgm:prSet/>
      <dgm:spPr/>
      <dgm:t>
        <a:bodyPr/>
        <a:lstStyle/>
        <a:p>
          <a:r>
            <a:rPr lang="en-US"/>
            <a:t>Administrative Department Managers</a:t>
          </a:r>
        </a:p>
      </dgm:t>
    </dgm:pt>
    <dgm:pt modelId="{EBDFB0C2-2065-4D39-AF73-7AE1FE0797FC}" type="parTrans" cxnId="{CDCF8DE8-168D-4F1D-B66B-E0CC6198EAC6}">
      <dgm:prSet/>
      <dgm:spPr/>
      <dgm:t>
        <a:bodyPr/>
        <a:lstStyle/>
        <a:p>
          <a:endParaRPr lang="en-US"/>
        </a:p>
      </dgm:t>
    </dgm:pt>
    <dgm:pt modelId="{34E9B629-73A1-4B86-A6AF-22BA41B610D5}" type="sibTrans" cxnId="{CDCF8DE8-168D-4F1D-B66B-E0CC6198EAC6}">
      <dgm:prSet/>
      <dgm:spPr/>
      <dgm:t>
        <a:bodyPr/>
        <a:lstStyle/>
        <a:p>
          <a:endParaRPr lang="en-US"/>
        </a:p>
      </dgm:t>
    </dgm:pt>
    <dgm:pt modelId="{9A460ED3-F4BB-4172-B010-BCD44A47B890}">
      <dgm:prSet/>
      <dgm:spPr/>
      <dgm:t>
        <a:bodyPr/>
        <a:lstStyle/>
        <a:p>
          <a:r>
            <a:rPr lang="en-US"/>
            <a:t>IT Department Managers</a:t>
          </a:r>
        </a:p>
      </dgm:t>
    </dgm:pt>
    <dgm:pt modelId="{F9F79506-B2ED-4BF6-AE44-8BF8DDBEA3AD}" type="parTrans" cxnId="{D2CB8C44-1D32-4643-A513-5153D76999C6}">
      <dgm:prSet/>
      <dgm:spPr/>
      <dgm:t>
        <a:bodyPr/>
        <a:lstStyle/>
        <a:p>
          <a:endParaRPr lang="en-US"/>
        </a:p>
      </dgm:t>
    </dgm:pt>
    <dgm:pt modelId="{3B6B292C-40C4-4CA9-95F8-7A86ED48ED07}" type="sibTrans" cxnId="{D2CB8C44-1D32-4643-A513-5153D76999C6}">
      <dgm:prSet/>
      <dgm:spPr/>
      <dgm:t>
        <a:bodyPr/>
        <a:lstStyle/>
        <a:p>
          <a:endParaRPr lang="en-US"/>
        </a:p>
      </dgm:t>
    </dgm:pt>
    <dgm:pt modelId="{35BDD24A-DD8B-42F5-9F86-5E637663CD81}">
      <dgm:prSet/>
      <dgm:spPr/>
      <dgm:t>
        <a:bodyPr/>
        <a:lstStyle/>
        <a:p>
          <a:r>
            <a:rPr lang="en-US"/>
            <a:t>Sales Department Employees</a:t>
          </a:r>
        </a:p>
      </dgm:t>
    </dgm:pt>
    <dgm:pt modelId="{F4998DBE-5531-4D81-8FA6-CF74759B732A}" type="parTrans" cxnId="{58BFEAE4-1524-466E-BA9D-8C16EC166D4A}">
      <dgm:prSet/>
      <dgm:spPr/>
      <dgm:t>
        <a:bodyPr/>
        <a:lstStyle/>
        <a:p>
          <a:endParaRPr lang="en-US"/>
        </a:p>
      </dgm:t>
    </dgm:pt>
    <dgm:pt modelId="{F387B760-71AB-4C48-AE8F-4D6EB99D4A43}" type="sibTrans" cxnId="{58BFEAE4-1524-466E-BA9D-8C16EC166D4A}">
      <dgm:prSet/>
      <dgm:spPr/>
      <dgm:t>
        <a:bodyPr/>
        <a:lstStyle/>
        <a:p>
          <a:endParaRPr lang="en-US"/>
        </a:p>
      </dgm:t>
    </dgm:pt>
    <dgm:pt modelId="{5DA16A44-A768-4C7D-90AD-9B22E3D52276}">
      <dgm:prSet/>
      <dgm:spPr/>
      <dgm:t>
        <a:bodyPr/>
        <a:lstStyle/>
        <a:p>
          <a:r>
            <a:rPr lang="en-US"/>
            <a:t>Accounting Department Managers</a:t>
          </a:r>
        </a:p>
      </dgm:t>
    </dgm:pt>
    <dgm:pt modelId="{4CD8DDFA-76F7-40AA-856C-86113E811A54}" type="parTrans" cxnId="{D874123C-9DEB-4580-9153-BC0609B1E442}">
      <dgm:prSet/>
      <dgm:spPr/>
      <dgm:t>
        <a:bodyPr/>
        <a:lstStyle/>
        <a:p>
          <a:endParaRPr lang="en-US"/>
        </a:p>
      </dgm:t>
    </dgm:pt>
    <dgm:pt modelId="{D6D15A18-D2BE-46B5-A79F-F8835CB9534A}" type="sibTrans" cxnId="{D874123C-9DEB-4580-9153-BC0609B1E442}">
      <dgm:prSet/>
      <dgm:spPr/>
      <dgm:t>
        <a:bodyPr/>
        <a:lstStyle/>
        <a:p>
          <a:endParaRPr lang="en-US"/>
        </a:p>
      </dgm:t>
    </dgm:pt>
    <dgm:pt modelId="{14AC21D2-C3FE-4E7B-8297-8D744665D8B8}">
      <dgm:prSet/>
      <dgm:spPr/>
      <dgm:t>
        <a:bodyPr/>
        <a:lstStyle/>
        <a:p>
          <a:r>
            <a:rPr lang="en-US"/>
            <a:t>Accounting Department Team Leads</a:t>
          </a:r>
        </a:p>
      </dgm:t>
    </dgm:pt>
    <dgm:pt modelId="{9FE86971-914E-49F5-B1C4-13D7F2A67E0C}" type="parTrans" cxnId="{BFEA895A-8802-4091-A868-29F99D674A45}">
      <dgm:prSet/>
      <dgm:spPr/>
      <dgm:t>
        <a:bodyPr/>
        <a:lstStyle/>
        <a:p>
          <a:endParaRPr lang="en-US"/>
        </a:p>
      </dgm:t>
    </dgm:pt>
    <dgm:pt modelId="{EDF3BDB1-4E19-46B9-A645-7A2D1A38B37F}" type="sibTrans" cxnId="{BFEA895A-8802-4091-A868-29F99D674A45}">
      <dgm:prSet/>
      <dgm:spPr/>
      <dgm:t>
        <a:bodyPr/>
        <a:lstStyle/>
        <a:p>
          <a:endParaRPr lang="en-US"/>
        </a:p>
      </dgm:t>
    </dgm:pt>
    <dgm:pt modelId="{9A6CDA7F-BFD1-4F70-82EC-8F597E335738}">
      <dgm:prSet/>
      <dgm:spPr/>
      <dgm:t>
        <a:bodyPr/>
        <a:lstStyle/>
        <a:p>
          <a:r>
            <a:rPr lang="en-US"/>
            <a:t>Accounting Department Employees</a:t>
          </a:r>
        </a:p>
      </dgm:t>
    </dgm:pt>
    <dgm:pt modelId="{E4E6B30A-7A96-4FD5-B89E-3F47C40469F0}" type="parTrans" cxnId="{65D4ECDC-8335-440B-A253-FAC947AF3765}">
      <dgm:prSet/>
      <dgm:spPr/>
      <dgm:t>
        <a:bodyPr/>
        <a:lstStyle/>
        <a:p>
          <a:endParaRPr lang="en-US"/>
        </a:p>
      </dgm:t>
    </dgm:pt>
    <dgm:pt modelId="{7D04DCAF-516D-422D-B0B3-AE1CDBFF972A}" type="sibTrans" cxnId="{65D4ECDC-8335-440B-A253-FAC947AF3765}">
      <dgm:prSet/>
      <dgm:spPr/>
      <dgm:t>
        <a:bodyPr/>
        <a:lstStyle/>
        <a:p>
          <a:endParaRPr lang="en-US"/>
        </a:p>
      </dgm:t>
    </dgm:pt>
    <dgm:pt modelId="{3825E514-67AD-442D-A0FA-B436BEFCF48F}" type="pres">
      <dgm:prSet presAssocID="{130AC3A2-E392-4863-B34F-6716A859B013}" presName="Name0" presStyleCnt="0">
        <dgm:presLayoutVars>
          <dgm:chPref val="1"/>
          <dgm:dir/>
          <dgm:animOne val="branch"/>
          <dgm:animLvl val="lvl"/>
          <dgm:resizeHandles val="exact"/>
        </dgm:presLayoutVars>
      </dgm:prSet>
      <dgm:spPr/>
    </dgm:pt>
    <dgm:pt modelId="{75981D0E-2E39-4B5F-A010-0F48A9335DE1}" type="pres">
      <dgm:prSet presAssocID="{9B2DB396-900B-45A6-A42B-75806EE723A0}" presName="root1" presStyleCnt="0"/>
      <dgm:spPr/>
    </dgm:pt>
    <dgm:pt modelId="{0C1772E7-48CD-49BF-94A0-52605B5F73D3}" type="pres">
      <dgm:prSet presAssocID="{9B2DB396-900B-45A6-A42B-75806EE723A0}" presName="LevelOneTextNode" presStyleLbl="node0" presStyleIdx="0" presStyleCnt="1">
        <dgm:presLayoutVars>
          <dgm:chPref val="3"/>
        </dgm:presLayoutVars>
      </dgm:prSet>
      <dgm:spPr/>
    </dgm:pt>
    <dgm:pt modelId="{C56F4F03-09BB-4AC1-B210-5099439777E1}" type="pres">
      <dgm:prSet presAssocID="{9B2DB396-900B-45A6-A42B-75806EE723A0}" presName="level2hierChild" presStyleCnt="0"/>
      <dgm:spPr/>
    </dgm:pt>
    <dgm:pt modelId="{980E65E9-D428-49B4-9616-035912C2435E}" type="pres">
      <dgm:prSet presAssocID="{6B56342C-D45D-43C4-9CB9-8372CA74D56C}" presName="conn2-1" presStyleLbl="parChTrans1D2" presStyleIdx="0" presStyleCnt="5"/>
      <dgm:spPr/>
    </dgm:pt>
    <dgm:pt modelId="{7B622322-1EEA-4E64-A0A1-5388D71FA0B9}" type="pres">
      <dgm:prSet presAssocID="{6B56342C-D45D-43C4-9CB9-8372CA74D56C}" presName="connTx" presStyleLbl="parChTrans1D2" presStyleIdx="0" presStyleCnt="5"/>
      <dgm:spPr/>
    </dgm:pt>
    <dgm:pt modelId="{516C077E-5A0D-4D45-8A47-CCDA80D30EBF}" type="pres">
      <dgm:prSet presAssocID="{8E98BCAE-7A54-45FA-BC1F-5617DB868E77}" presName="root2" presStyleCnt="0"/>
      <dgm:spPr/>
    </dgm:pt>
    <dgm:pt modelId="{656D0F5D-1A80-4598-94CD-AED9EA1F9FD8}" type="pres">
      <dgm:prSet presAssocID="{8E98BCAE-7A54-45FA-BC1F-5617DB868E77}" presName="LevelTwoTextNode" presStyleLbl="node2" presStyleIdx="0" presStyleCnt="5">
        <dgm:presLayoutVars>
          <dgm:chPref val="3"/>
        </dgm:presLayoutVars>
      </dgm:prSet>
      <dgm:spPr/>
    </dgm:pt>
    <dgm:pt modelId="{3B82671B-945A-4000-8A30-E141EF5B359F}" type="pres">
      <dgm:prSet presAssocID="{8E98BCAE-7A54-45FA-BC1F-5617DB868E77}" presName="level3hierChild" presStyleCnt="0"/>
      <dgm:spPr/>
    </dgm:pt>
    <dgm:pt modelId="{ADD973DB-284A-4CF0-BA67-804CED51054A}" type="pres">
      <dgm:prSet presAssocID="{EBDFB0C2-2065-4D39-AF73-7AE1FE0797FC}" presName="conn2-1" presStyleLbl="parChTrans1D3" presStyleIdx="0" presStyleCnt="11"/>
      <dgm:spPr/>
    </dgm:pt>
    <dgm:pt modelId="{8AC8BBAB-4258-46DB-B65B-E8E47C1CAF26}" type="pres">
      <dgm:prSet presAssocID="{EBDFB0C2-2065-4D39-AF73-7AE1FE0797FC}" presName="connTx" presStyleLbl="parChTrans1D3" presStyleIdx="0" presStyleCnt="11"/>
      <dgm:spPr/>
    </dgm:pt>
    <dgm:pt modelId="{0C1632BF-A447-4568-8912-807B87F6EB39}" type="pres">
      <dgm:prSet presAssocID="{1339A8EE-62E6-463C-994D-EFEB3A3BFB19}" presName="root2" presStyleCnt="0"/>
      <dgm:spPr/>
    </dgm:pt>
    <dgm:pt modelId="{46C25B59-71CE-4CC3-AE15-139196D2AEC6}" type="pres">
      <dgm:prSet presAssocID="{1339A8EE-62E6-463C-994D-EFEB3A3BFB19}" presName="LevelTwoTextNode" presStyleLbl="node3" presStyleIdx="0" presStyleCnt="11">
        <dgm:presLayoutVars>
          <dgm:chPref val="3"/>
        </dgm:presLayoutVars>
      </dgm:prSet>
      <dgm:spPr/>
    </dgm:pt>
    <dgm:pt modelId="{32F90CCB-9540-470C-B769-CF8E37333669}" type="pres">
      <dgm:prSet presAssocID="{1339A8EE-62E6-463C-994D-EFEB3A3BFB19}" presName="level3hierChild" presStyleCnt="0"/>
      <dgm:spPr/>
    </dgm:pt>
    <dgm:pt modelId="{5BAFA96F-49DB-4566-BD3E-329DA63FF74C}" type="pres">
      <dgm:prSet presAssocID="{8A9968B3-FD30-418C-8964-EB37260314E1}" presName="conn2-1" presStyleLbl="parChTrans1D3" presStyleIdx="1" presStyleCnt="11"/>
      <dgm:spPr/>
    </dgm:pt>
    <dgm:pt modelId="{19259E21-CD29-4F65-A6AA-2703410A258F}" type="pres">
      <dgm:prSet presAssocID="{8A9968B3-FD30-418C-8964-EB37260314E1}" presName="connTx" presStyleLbl="parChTrans1D3" presStyleIdx="1" presStyleCnt="11"/>
      <dgm:spPr/>
    </dgm:pt>
    <dgm:pt modelId="{5C4559E0-B148-46A6-889F-2A9E3560E5BC}" type="pres">
      <dgm:prSet presAssocID="{905D4097-DE92-452B-BBA0-BABE9080AAE2}" presName="root2" presStyleCnt="0"/>
      <dgm:spPr/>
    </dgm:pt>
    <dgm:pt modelId="{2ECF6707-547F-40E4-9687-A3B46E4C399F}" type="pres">
      <dgm:prSet presAssocID="{905D4097-DE92-452B-BBA0-BABE9080AAE2}" presName="LevelTwoTextNode" presStyleLbl="node3" presStyleIdx="1" presStyleCnt="11">
        <dgm:presLayoutVars>
          <dgm:chPref val="3"/>
        </dgm:presLayoutVars>
      </dgm:prSet>
      <dgm:spPr/>
    </dgm:pt>
    <dgm:pt modelId="{8D32033E-61E6-429A-8519-E962F1F248E8}" type="pres">
      <dgm:prSet presAssocID="{905D4097-DE92-452B-BBA0-BABE9080AAE2}" presName="level3hierChild" presStyleCnt="0"/>
      <dgm:spPr/>
    </dgm:pt>
    <dgm:pt modelId="{98D9B6E1-B3F4-454D-BEE5-B79C8690F7BF}" type="pres">
      <dgm:prSet presAssocID="{EC7916E2-D694-4CEF-A74C-48C35A49EA2D}" presName="conn2-1" presStyleLbl="parChTrans1D2" presStyleIdx="1" presStyleCnt="5"/>
      <dgm:spPr/>
    </dgm:pt>
    <dgm:pt modelId="{2BDF4ECB-A5DF-4362-B40D-28FF99C8346A}" type="pres">
      <dgm:prSet presAssocID="{EC7916E2-D694-4CEF-A74C-48C35A49EA2D}" presName="connTx" presStyleLbl="parChTrans1D2" presStyleIdx="1" presStyleCnt="5"/>
      <dgm:spPr/>
    </dgm:pt>
    <dgm:pt modelId="{E1E35B51-7A0B-49EA-AC6C-AC38171EA18A}" type="pres">
      <dgm:prSet presAssocID="{AEF52914-7DC6-498F-B68E-5444967C50F8}" presName="root2" presStyleCnt="0"/>
      <dgm:spPr/>
    </dgm:pt>
    <dgm:pt modelId="{665C4B5B-35D1-4491-80C0-B30EF26C57B2}" type="pres">
      <dgm:prSet presAssocID="{AEF52914-7DC6-498F-B68E-5444967C50F8}" presName="LevelTwoTextNode" presStyleLbl="node2" presStyleIdx="1" presStyleCnt="5">
        <dgm:presLayoutVars>
          <dgm:chPref val="3"/>
        </dgm:presLayoutVars>
      </dgm:prSet>
      <dgm:spPr/>
    </dgm:pt>
    <dgm:pt modelId="{92F94C15-4434-4D99-82B1-4124C0B426D1}" type="pres">
      <dgm:prSet presAssocID="{AEF52914-7DC6-498F-B68E-5444967C50F8}" presName="level3hierChild" presStyleCnt="0"/>
      <dgm:spPr/>
    </dgm:pt>
    <dgm:pt modelId="{F0180B1C-3CED-4C8D-AAB8-F1D970848C5F}" type="pres">
      <dgm:prSet presAssocID="{F9F79506-B2ED-4BF6-AE44-8BF8DDBEA3AD}" presName="conn2-1" presStyleLbl="parChTrans1D3" presStyleIdx="2" presStyleCnt="11"/>
      <dgm:spPr/>
    </dgm:pt>
    <dgm:pt modelId="{7E8FDE9B-183C-4FE9-B4C6-2794A6718B4B}" type="pres">
      <dgm:prSet presAssocID="{F9F79506-B2ED-4BF6-AE44-8BF8DDBEA3AD}" presName="connTx" presStyleLbl="parChTrans1D3" presStyleIdx="2" presStyleCnt="11"/>
      <dgm:spPr/>
    </dgm:pt>
    <dgm:pt modelId="{293F3DB7-504D-454F-9AA8-68AD7CC7A678}" type="pres">
      <dgm:prSet presAssocID="{9A460ED3-F4BB-4172-B010-BCD44A47B890}" presName="root2" presStyleCnt="0"/>
      <dgm:spPr/>
    </dgm:pt>
    <dgm:pt modelId="{FB086091-1684-4BB3-826A-105A443A71A4}" type="pres">
      <dgm:prSet presAssocID="{9A460ED3-F4BB-4172-B010-BCD44A47B890}" presName="LevelTwoTextNode" presStyleLbl="node3" presStyleIdx="2" presStyleCnt="11">
        <dgm:presLayoutVars>
          <dgm:chPref val="3"/>
        </dgm:presLayoutVars>
      </dgm:prSet>
      <dgm:spPr/>
    </dgm:pt>
    <dgm:pt modelId="{9EF0C25C-923D-401B-BD4E-8C92F0EB23E3}" type="pres">
      <dgm:prSet presAssocID="{9A460ED3-F4BB-4172-B010-BCD44A47B890}" presName="level3hierChild" presStyleCnt="0"/>
      <dgm:spPr/>
    </dgm:pt>
    <dgm:pt modelId="{C657B6ED-25E4-4D54-8BD7-34F0F43E6AD2}" type="pres">
      <dgm:prSet presAssocID="{1A5A90DB-E276-4007-8A9D-34E86C390C71}" presName="conn2-1" presStyleLbl="parChTrans1D3" presStyleIdx="3" presStyleCnt="11"/>
      <dgm:spPr/>
    </dgm:pt>
    <dgm:pt modelId="{300CEED7-EA8F-4376-8B60-59D49622E939}" type="pres">
      <dgm:prSet presAssocID="{1A5A90DB-E276-4007-8A9D-34E86C390C71}" presName="connTx" presStyleLbl="parChTrans1D3" presStyleIdx="3" presStyleCnt="11"/>
      <dgm:spPr/>
    </dgm:pt>
    <dgm:pt modelId="{0D0EA881-F3E4-472E-84D4-47B5B3908505}" type="pres">
      <dgm:prSet presAssocID="{6346FA0C-00D0-407D-8476-D4103A276483}" presName="root2" presStyleCnt="0"/>
      <dgm:spPr/>
    </dgm:pt>
    <dgm:pt modelId="{E52B2C2B-1D6C-407D-9E85-C96B8DBC94F5}" type="pres">
      <dgm:prSet presAssocID="{6346FA0C-00D0-407D-8476-D4103A276483}" presName="LevelTwoTextNode" presStyleLbl="node3" presStyleIdx="3" presStyleCnt="11">
        <dgm:presLayoutVars>
          <dgm:chPref val="3"/>
        </dgm:presLayoutVars>
      </dgm:prSet>
      <dgm:spPr/>
    </dgm:pt>
    <dgm:pt modelId="{5A991DA2-A783-4B8E-B6B5-1606761F4816}" type="pres">
      <dgm:prSet presAssocID="{6346FA0C-00D0-407D-8476-D4103A276483}" presName="level3hierChild" presStyleCnt="0"/>
      <dgm:spPr/>
    </dgm:pt>
    <dgm:pt modelId="{B0F166AA-F867-4548-AC6C-7A1F7FEBCFC0}" type="pres">
      <dgm:prSet presAssocID="{76B77D38-B86B-4C73-953A-86DC661FD5EF}" presName="conn2-1" presStyleLbl="parChTrans1D2" presStyleIdx="2" presStyleCnt="5"/>
      <dgm:spPr/>
    </dgm:pt>
    <dgm:pt modelId="{FC506313-F3B5-40E1-8BD8-1CAB3974B674}" type="pres">
      <dgm:prSet presAssocID="{76B77D38-B86B-4C73-953A-86DC661FD5EF}" presName="connTx" presStyleLbl="parChTrans1D2" presStyleIdx="2" presStyleCnt="5"/>
      <dgm:spPr/>
    </dgm:pt>
    <dgm:pt modelId="{B9B23B0A-D243-4984-AFAA-38CC437E385A}" type="pres">
      <dgm:prSet presAssocID="{FFC4C626-D76F-444F-9841-B87736D75067}" presName="root2" presStyleCnt="0"/>
      <dgm:spPr/>
    </dgm:pt>
    <dgm:pt modelId="{3DE4B724-1B9A-4894-AC20-F1A99E1B7897}" type="pres">
      <dgm:prSet presAssocID="{FFC4C626-D76F-444F-9841-B87736D75067}" presName="LevelTwoTextNode" presStyleLbl="node2" presStyleIdx="2" presStyleCnt="5">
        <dgm:presLayoutVars>
          <dgm:chPref val="3"/>
        </dgm:presLayoutVars>
      </dgm:prSet>
      <dgm:spPr/>
    </dgm:pt>
    <dgm:pt modelId="{DD4C91B1-6283-40CB-931A-5999D7014489}" type="pres">
      <dgm:prSet presAssocID="{FFC4C626-D76F-444F-9841-B87736D75067}" presName="level3hierChild" presStyleCnt="0"/>
      <dgm:spPr/>
    </dgm:pt>
    <dgm:pt modelId="{13C61579-293E-4749-B100-BCE9EC8BDA7A}" type="pres">
      <dgm:prSet presAssocID="{82FEF133-AF01-41CB-BA69-9D938DC2F27C}" presName="conn2-1" presStyleLbl="parChTrans1D3" presStyleIdx="4" presStyleCnt="11"/>
      <dgm:spPr/>
    </dgm:pt>
    <dgm:pt modelId="{E0D25BCD-8254-44E9-B8B1-526E278BD013}" type="pres">
      <dgm:prSet presAssocID="{82FEF133-AF01-41CB-BA69-9D938DC2F27C}" presName="connTx" presStyleLbl="parChTrans1D3" presStyleIdx="4" presStyleCnt="11"/>
      <dgm:spPr/>
    </dgm:pt>
    <dgm:pt modelId="{1EE2733D-366B-4954-AFCC-4CE2A8414BEB}" type="pres">
      <dgm:prSet presAssocID="{23BAF141-F750-41CA-B284-A148D36B4365}" presName="root2" presStyleCnt="0"/>
      <dgm:spPr/>
    </dgm:pt>
    <dgm:pt modelId="{36574BEF-9995-4EDB-A8E8-CF713C8F9E22}" type="pres">
      <dgm:prSet presAssocID="{23BAF141-F750-41CA-B284-A148D36B4365}" presName="LevelTwoTextNode" presStyleLbl="node3" presStyleIdx="4" presStyleCnt="11">
        <dgm:presLayoutVars>
          <dgm:chPref val="3"/>
        </dgm:presLayoutVars>
      </dgm:prSet>
      <dgm:spPr/>
    </dgm:pt>
    <dgm:pt modelId="{EC34F0DC-5F36-4427-8FBE-7686A1B0D422}" type="pres">
      <dgm:prSet presAssocID="{23BAF141-F750-41CA-B284-A148D36B4365}" presName="level3hierChild" presStyleCnt="0"/>
      <dgm:spPr/>
    </dgm:pt>
    <dgm:pt modelId="{0F4051D7-2AA9-4EA9-85F3-E79DE8F0BFFE}" type="pres">
      <dgm:prSet presAssocID="{2BBBA1CE-270F-400E-941F-44A5291AE274}" presName="conn2-1" presStyleLbl="parChTrans1D3" presStyleIdx="5" presStyleCnt="11"/>
      <dgm:spPr/>
    </dgm:pt>
    <dgm:pt modelId="{4284B8B3-445F-459B-898B-5305B1005099}" type="pres">
      <dgm:prSet presAssocID="{2BBBA1CE-270F-400E-941F-44A5291AE274}" presName="connTx" presStyleLbl="parChTrans1D3" presStyleIdx="5" presStyleCnt="11"/>
      <dgm:spPr/>
    </dgm:pt>
    <dgm:pt modelId="{163FA561-FCC0-44D4-9D13-27A9CA4BA8AC}" type="pres">
      <dgm:prSet presAssocID="{A6A1C584-BD70-4E1D-8A35-29D7CFF83636}" presName="root2" presStyleCnt="0"/>
      <dgm:spPr/>
    </dgm:pt>
    <dgm:pt modelId="{243C3281-0598-45FF-84D2-697E8BF99FF8}" type="pres">
      <dgm:prSet presAssocID="{A6A1C584-BD70-4E1D-8A35-29D7CFF83636}" presName="LevelTwoTextNode" presStyleLbl="node3" presStyleIdx="5" presStyleCnt="11">
        <dgm:presLayoutVars>
          <dgm:chPref val="3"/>
        </dgm:presLayoutVars>
      </dgm:prSet>
      <dgm:spPr/>
    </dgm:pt>
    <dgm:pt modelId="{1C4E6A23-6AB1-496F-8D27-BDCA0010BA76}" type="pres">
      <dgm:prSet presAssocID="{A6A1C584-BD70-4E1D-8A35-29D7CFF83636}" presName="level3hierChild" presStyleCnt="0"/>
      <dgm:spPr/>
    </dgm:pt>
    <dgm:pt modelId="{F61A386A-1C87-4564-9CB3-0322EC203800}" type="pres">
      <dgm:prSet presAssocID="{B923FFC2-23F0-4D77-B3ED-F4140E29AEED}" presName="conn2-1" presStyleLbl="parChTrans1D2" presStyleIdx="3" presStyleCnt="5"/>
      <dgm:spPr/>
    </dgm:pt>
    <dgm:pt modelId="{7504F6FD-F027-472B-9DBC-709E14826AB0}" type="pres">
      <dgm:prSet presAssocID="{B923FFC2-23F0-4D77-B3ED-F4140E29AEED}" presName="connTx" presStyleLbl="parChTrans1D2" presStyleIdx="3" presStyleCnt="5"/>
      <dgm:spPr/>
    </dgm:pt>
    <dgm:pt modelId="{9B72E42E-1F63-4289-AC27-18575D1EF720}" type="pres">
      <dgm:prSet presAssocID="{70F11661-17FD-437E-B58B-2A6F69CD3BD9}" presName="root2" presStyleCnt="0"/>
      <dgm:spPr/>
    </dgm:pt>
    <dgm:pt modelId="{1C68038E-68DE-497F-9CFE-3FCAD71C8145}" type="pres">
      <dgm:prSet presAssocID="{70F11661-17FD-437E-B58B-2A6F69CD3BD9}" presName="LevelTwoTextNode" presStyleLbl="node2" presStyleIdx="3" presStyleCnt="5">
        <dgm:presLayoutVars>
          <dgm:chPref val="3"/>
        </dgm:presLayoutVars>
      </dgm:prSet>
      <dgm:spPr/>
    </dgm:pt>
    <dgm:pt modelId="{949065BF-B682-4917-8FF5-9A29926C9EB2}" type="pres">
      <dgm:prSet presAssocID="{70F11661-17FD-437E-B58B-2A6F69CD3BD9}" presName="level3hierChild" presStyleCnt="0"/>
      <dgm:spPr/>
    </dgm:pt>
    <dgm:pt modelId="{5755BBFA-C36E-47A7-8A3F-A7D780C6A0E3}" type="pres">
      <dgm:prSet presAssocID="{BE95408F-D8A0-4593-A090-F7B99D719761}" presName="conn2-1" presStyleLbl="parChTrans1D3" presStyleIdx="6" presStyleCnt="11"/>
      <dgm:spPr/>
    </dgm:pt>
    <dgm:pt modelId="{FC80C871-4C1E-4146-9C2D-9D7DECBE5199}" type="pres">
      <dgm:prSet presAssocID="{BE95408F-D8A0-4593-A090-F7B99D719761}" presName="connTx" presStyleLbl="parChTrans1D3" presStyleIdx="6" presStyleCnt="11"/>
      <dgm:spPr/>
    </dgm:pt>
    <dgm:pt modelId="{F133E8B3-5F88-422F-9324-4409E5338F75}" type="pres">
      <dgm:prSet presAssocID="{C682EE06-24FC-427E-8C3F-4898BCC7143B}" presName="root2" presStyleCnt="0"/>
      <dgm:spPr/>
    </dgm:pt>
    <dgm:pt modelId="{CAB0A2AD-1A66-4C4F-8657-9AD2F26C4009}" type="pres">
      <dgm:prSet presAssocID="{C682EE06-24FC-427E-8C3F-4898BCC7143B}" presName="LevelTwoTextNode" presStyleLbl="node3" presStyleIdx="6" presStyleCnt="11">
        <dgm:presLayoutVars>
          <dgm:chPref val="3"/>
        </dgm:presLayoutVars>
      </dgm:prSet>
      <dgm:spPr/>
    </dgm:pt>
    <dgm:pt modelId="{7ABB388E-7789-4A82-BF14-E051285FA25E}" type="pres">
      <dgm:prSet presAssocID="{C682EE06-24FC-427E-8C3F-4898BCC7143B}" presName="level3hierChild" presStyleCnt="0"/>
      <dgm:spPr/>
    </dgm:pt>
    <dgm:pt modelId="{BEF17CCC-E364-4332-8BFC-A4DFAABBFAC5}" type="pres">
      <dgm:prSet presAssocID="{F4998DBE-5531-4D81-8FA6-CF74759B732A}" presName="conn2-1" presStyleLbl="parChTrans1D3" presStyleIdx="7" presStyleCnt="11"/>
      <dgm:spPr/>
    </dgm:pt>
    <dgm:pt modelId="{5A85FE1C-FE2C-4E18-A65D-BF5FBE688D3B}" type="pres">
      <dgm:prSet presAssocID="{F4998DBE-5531-4D81-8FA6-CF74759B732A}" presName="connTx" presStyleLbl="parChTrans1D3" presStyleIdx="7" presStyleCnt="11"/>
      <dgm:spPr/>
    </dgm:pt>
    <dgm:pt modelId="{9C782B93-9068-474C-B4AE-6290EB4E1F16}" type="pres">
      <dgm:prSet presAssocID="{35BDD24A-DD8B-42F5-9F86-5E637663CD81}" presName="root2" presStyleCnt="0"/>
      <dgm:spPr/>
    </dgm:pt>
    <dgm:pt modelId="{2770DB83-CA90-4076-9087-975845A5F560}" type="pres">
      <dgm:prSet presAssocID="{35BDD24A-DD8B-42F5-9F86-5E637663CD81}" presName="LevelTwoTextNode" presStyleLbl="node3" presStyleIdx="7" presStyleCnt="11">
        <dgm:presLayoutVars>
          <dgm:chPref val="3"/>
        </dgm:presLayoutVars>
      </dgm:prSet>
      <dgm:spPr/>
    </dgm:pt>
    <dgm:pt modelId="{648E0589-F74D-42E3-A8EB-03969D7B3767}" type="pres">
      <dgm:prSet presAssocID="{35BDD24A-DD8B-42F5-9F86-5E637663CD81}" presName="level3hierChild" presStyleCnt="0"/>
      <dgm:spPr/>
    </dgm:pt>
    <dgm:pt modelId="{110D8FA4-7E4A-43B1-8B02-C56CE48F58A8}" type="pres">
      <dgm:prSet presAssocID="{88405718-B7A2-4DD3-9B4B-1C0455A4A3EE}" presName="conn2-1" presStyleLbl="parChTrans1D2" presStyleIdx="4" presStyleCnt="5"/>
      <dgm:spPr/>
    </dgm:pt>
    <dgm:pt modelId="{D30039A6-6401-4864-BD70-D54EB39ACA65}" type="pres">
      <dgm:prSet presAssocID="{88405718-B7A2-4DD3-9B4B-1C0455A4A3EE}" presName="connTx" presStyleLbl="parChTrans1D2" presStyleIdx="4" presStyleCnt="5"/>
      <dgm:spPr/>
    </dgm:pt>
    <dgm:pt modelId="{39DB6C58-5F89-4C29-9309-92E61DBFFFE7}" type="pres">
      <dgm:prSet presAssocID="{7510B173-3EC7-4884-B721-F2139CB18DBA}" presName="root2" presStyleCnt="0"/>
      <dgm:spPr/>
    </dgm:pt>
    <dgm:pt modelId="{9DB6DD57-BA69-4493-8F75-E422FE3D6FC1}" type="pres">
      <dgm:prSet presAssocID="{7510B173-3EC7-4884-B721-F2139CB18DBA}" presName="LevelTwoTextNode" presStyleLbl="node2" presStyleIdx="4" presStyleCnt="5">
        <dgm:presLayoutVars>
          <dgm:chPref val="3"/>
        </dgm:presLayoutVars>
      </dgm:prSet>
      <dgm:spPr/>
    </dgm:pt>
    <dgm:pt modelId="{0ED1AA2C-F05C-497B-A39D-444CE7C7AA41}" type="pres">
      <dgm:prSet presAssocID="{7510B173-3EC7-4884-B721-F2139CB18DBA}" presName="level3hierChild" presStyleCnt="0"/>
      <dgm:spPr/>
    </dgm:pt>
    <dgm:pt modelId="{C321E511-DC6C-486C-8265-0B99C0D467AF}" type="pres">
      <dgm:prSet presAssocID="{4CD8DDFA-76F7-40AA-856C-86113E811A54}" presName="conn2-1" presStyleLbl="parChTrans1D3" presStyleIdx="8" presStyleCnt="11"/>
      <dgm:spPr/>
    </dgm:pt>
    <dgm:pt modelId="{05783CC9-D8F6-4D8C-BD49-79EE73DA211F}" type="pres">
      <dgm:prSet presAssocID="{4CD8DDFA-76F7-40AA-856C-86113E811A54}" presName="connTx" presStyleLbl="parChTrans1D3" presStyleIdx="8" presStyleCnt="11"/>
      <dgm:spPr/>
    </dgm:pt>
    <dgm:pt modelId="{6EEE972B-15A2-4620-ADAC-EF7AEEA6863F}" type="pres">
      <dgm:prSet presAssocID="{5DA16A44-A768-4C7D-90AD-9B22E3D52276}" presName="root2" presStyleCnt="0"/>
      <dgm:spPr/>
    </dgm:pt>
    <dgm:pt modelId="{4BA162D2-A98C-4E99-A45C-58D0D73671AD}" type="pres">
      <dgm:prSet presAssocID="{5DA16A44-A768-4C7D-90AD-9B22E3D52276}" presName="LevelTwoTextNode" presStyleLbl="node3" presStyleIdx="8" presStyleCnt="11">
        <dgm:presLayoutVars>
          <dgm:chPref val="3"/>
        </dgm:presLayoutVars>
      </dgm:prSet>
      <dgm:spPr/>
    </dgm:pt>
    <dgm:pt modelId="{489875D7-4D80-45F4-B85D-641FA201C45A}" type="pres">
      <dgm:prSet presAssocID="{5DA16A44-A768-4C7D-90AD-9B22E3D52276}" presName="level3hierChild" presStyleCnt="0"/>
      <dgm:spPr/>
    </dgm:pt>
    <dgm:pt modelId="{8483786A-D4A3-4E06-A58D-899B8243A4A7}" type="pres">
      <dgm:prSet presAssocID="{9FE86971-914E-49F5-B1C4-13D7F2A67E0C}" presName="conn2-1" presStyleLbl="parChTrans1D3" presStyleIdx="9" presStyleCnt="11"/>
      <dgm:spPr/>
    </dgm:pt>
    <dgm:pt modelId="{61D2F7BF-E3B4-4283-99EE-B28418ACB1EE}" type="pres">
      <dgm:prSet presAssocID="{9FE86971-914E-49F5-B1C4-13D7F2A67E0C}" presName="connTx" presStyleLbl="parChTrans1D3" presStyleIdx="9" presStyleCnt="11"/>
      <dgm:spPr/>
    </dgm:pt>
    <dgm:pt modelId="{7E1BF8E3-85CA-484E-B78E-F01F41E61B7B}" type="pres">
      <dgm:prSet presAssocID="{14AC21D2-C3FE-4E7B-8297-8D744665D8B8}" presName="root2" presStyleCnt="0"/>
      <dgm:spPr/>
    </dgm:pt>
    <dgm:pt modelId="{70CA5458-B182-484B-8424-AC392AD6DFE5}" type="pres">
      <dgm:prSet presAssocID="{14AC21D2-C3FE-4E7B-8297-8D744665D8B8}" presName="LevelTwoTextNode" presStyleLbl="node3" presStyleIdx="9" presStyleCnt="11">
        <dgm:presLayoutVars>
          <dgm:chPref val="3"/>
        </dgm:presLayoutVars>
      </dgm:prSet>
      <dgm:spPr/>
    </dgm:pt>
    <dgm:pt modelId="{96E250BB-547E-4F8A-9BBC-25124E26BC41}" type="pres">
      <dgm:prSet presAssocID="{14AC21D2-C3FE-4E7B-8297-8D744665D8B8}" presName="level3hierChild" presStyleCnt="0"/>
      <dgm:spPr/>
    </dgm:pt>
    <dgm:pt modelId="{B3752565-F97F-4F35-AFD4-4D8AFD123BCD}" type="pres">
      <dgm:prSet presAssocID="{E4E6B30A-7A96-4FD5-B89E-3F47C40469F0}" presName="conn2-1" presStyleLbl="parChTrans1D3" presStyleIdx="10" presStyleCnt="11"/>
      <dgm:spPr/>
    </dgm:pt>
    <dgm:pt modelId="{926980CF-B400-4A39-B101-512EFE21A8A8}" type="pres">
      <dgm:prSet presAssocID="{E4E6B30A-7A96-4FD5-B89E-3F47C40469F0}" presName="connTx" presStyleLbl="parChTrans1D3" presStyleIdx="10" presStyleCnt="11"/>
      <dgm:spPr/>
    </dgm:pt>
    <dgm:pt modelId="{6BBB09D5-9A84-4B8E-B0B3-46ED6B67914F}" type="pres">
      <dgm:prSet presAssocID="{9A6CDA7F-BFD1-4F70-82EC-8F597E335738}" presName="root2" presStyleCnt="0"/>
      <dgm:spPr/>
    </dgm:pt>
    <dgm:pt modelId="{66C79E8B-317A-4C21-A41D-77E458727B2D}" type="pres">
      <dgm:prSet presAssocID="{9A6CDA7F-BFD1-4F70-82EC-8F597E335738}" presName="LevelTwoTextNode" presStyleLbl="node3" presStyleIdx="10" presStyleCnt="11">
        <dgm:presLayoutVars>
          <dgm:chPref val="3"/>
        </dgm:presLayoutVars>
      </dgm:prSet>
      <dgm:spPr/>
    </dgm:pt>
    <dgm:pt modelId="{13DDE0E3-8E8B-445B-892C-865102F8D0FB}" type="pres">
      <dgm:prSet presAssocID="{9A6CDA7F-BFD1-4F70-82EC-8F597E335738}" presName="level3hierChild" presStyleCnt="0"/>
      <dgm:spPr/>
    </dgm:pt>
  </dgm:ptLst>
  <dgm:cxnLst>
    <dgm:cxn modelId="{DA2E0C01-D5CD-4F19-B309-0FFB44A64CC9}" type="presOf" srcId="{1A5A90DB-E276-4007-8A9D-34E86C390C71}" destId="{C657B6ED-25E4-4D54-8BD7-34F0F43E6AD2}" srcOrd="0" destOrd="0" presId="urn:microsoft.com/office/officeart/2008/layout/HorizontalMultiLevelHierarchy"/>
    <dgm:cxn modelId="{1B41FE01-9212-4224-87BC-D05D56E2670B}" srcId="{9B2DB396-900B-45A6-A42B-75806EE723A0}" destId="{8E98BCAE-7A54-45FA-BC1F-5617DB868E77}" srcOrd="0" destOrd="0" parTransId="{6B56342C-D45D-43C4-9CB9-8372CA74D56C}" sibTransId="{AAE13A97-F58F-4DD7-8C8A-A1D34EE0822E}"/>
    <dgm:cxn modelId="{E7565303-181A-4ABE-9C01-DE3B2F71A722}" srcId="{AEF52914-7DC6-498F-B68E-5444967C50F8}" destId="{6346FA0C-00D0-407D-8476-D4103A276483}" srcOrd="1" destOrd="0" parTransId="{1A5A90DB-E276-4007-8A9D-34E86C390C71}" sibTransId="{3D04D0D0-68C2-4461-88BC-9A855E20C1C7}"/>
    <dgm:cxn modelId="{FAAF7906-1B18-4B01-972D-8BC53315B9B8}" type="presOf" srcId="{E4E6B30A-7A96-4FD5-B89E-3F47C40469F0}" destId="{B3752565-F97F-4F35-AFD4-4D8AFD123BCD}" srcOrd="0" destOrd="0" presId="urn:microsoft.com/office/officeart/2008/layout/HorizontalMultiLevelHierarchy"/>
    <dgm:cxn modelId="{BA158309-A44A-4FFE-B0BC-FE1D606CFD5D}" type="presOf" srcId="{BE95408F-D8A0-4593-A090-F7B99D719761}" destId="{FC80C871-4C1E-4146-9C2D-9D7DECBE5199}" srcOrd="1" destOrd="0" presId="urn:microsoft.com/office/officeart/2008/layout/HorizontalMultiLevelHierarchy"/>
    <dgm:cxn modelId="{8495940B-2478-4321-B230-9FCA416A8193}" type="presOf" srcId="{82FEF133-AF01-41CB-BA69-9D938DC2F27C}" destId="{E0D25BCD-8254-44E9-B8B1-526E278BD013}" srcOrd="1" destOrd="0" presId="urn:microsoft.com/office/officeart/2008/layout/HorizontalMultiLevelHierarchy"/>
    <dgm:cxn modelId="{5B079610-9A48-4C6E-A7EA-CD2590EB153F}" type="presOf" srcId="{88405718-B7A2-4DD3-9B4B-1C0455A4A3EE}" destId="{110D8FA4-7E4A-43B1-8B02-C56CE48F58A8}" srcOrd="0" destOrd="0" presId="urn:microsoft.com/office/officeart/2008/layout/HorizontalMultiLevelHierarchy"/>
    <dgm:cxn modelId="{48387317-C222-413F-86F3-F4146130624A}" type="presOf" srcId="{6B56342C-D45D-43C4-9CB9-8372CA74D56C}" destId="{980E65E9-D428-49B4-9616-035912C2435E}" srcOrd="0" destOrd="0" presId="urn:microsoft.com/office/officeart/2008/layout/HorizontalMultiLevelHierarchy"/>
    <dgm:cxn modelId="{CB2B081E-2E31-41E3-A10D-E0B937AA4C42}" type="presOf" srcId="{9FE86971-914E-49F5-B1C4-13D7F2A67E0C}" destId="{61D2F7BF-E3B4-4283-99EE-B28418ACB1EE}" srcOrd="1" destOrd="0" presId="urn:microsoft.com/office/officeart/2008/layout/HorizontalMultiLevelHierarchy"/>
    <dgm:cxn modelId="{B8E2FE2C-3B48-491E-8DB6-B967BAE55DCF}" srcId="{9B2DB396-900B-45A6-A42B-75806EE723A0}" destId="{7510B173-3EC7-4884-B721-F2139CB18DBA}" srcOrd="4" destOrd="0" parTransId="{88405718-B7A2-4DD3-9B4B-1C0455A4A3EE}" sibTransId="{57C41598-7B27-4BC4-BD2F-8348811E9FDD}"/>
    <dgm:cxn modelId="{D43D772D-CBD3-49DB-8DAF-ADE3B9765889}" type="presOf" srcId="{88405718-B7A2-4DD3-9B4B-1C0455A4A3EE}" destId="{D30039A6-6401-4864-BD70-D54EB39ACA65}" srcOrd="1" destOrd="0" presId="urn:microsoft.com/office/officeart/2008/layout/HorizontalMultiLevelHierarchy"/>
    <dgm:cxn modelId="{AC254C2E-5B56-4406-8BCC-5BB28E748F3E}" type="presOf" srcId="{BE95408F-D8A0-4593-A090-F7B99D719761}" destId="{5755BBFA-C36E-47A7-8A3F-A7D780C6A0E3}" srcOrd="0" destOrd="0" presId="urn:microsoft.com/office/officeart/2008/layout/HorizontalMultiLevelHierarchy"/>
    <dgm:cxn modelId="{B2214331-0B18-4D15-B8EC-7CE8760F92ED}" type="presOf" srcId="{F9F79506-B2ED-4BF6-AE44-8BF8DDBEA3AD}" destId="{F0180B1C-3CED-4C8D-AAB8-F1D970848C5F}" srcOrd="0" destOrd="0" presId="urn:microsoft.com/office/officeart/2008/layout/HorizontalMultiLevelHierarchy"/>
    <dgm:cxn modelId="{D874123C-9DEB-4580-9153-BC0609B1E442}" srcId="{7510B173-3EC7-4884-B721-F2139CB18DBA}" destId="{5DA16A44-A768-4C7D-90AD-9B22E3D52276}" srcOrd="0" destOrd="0" parTransId="{4CD8DDFA-76F7-40AA-856C-86113E811A54}" sibTransId="{D6D15A18-D2BE-46B5-A79F-F8835CB9534A}"/>
    <dgm:cxn modelId="{F9FA8B5E-2CCF-465B-BAD6-46AC59E64028}" srcId="{FFC4C626-D76F-444F-9841-B87736D75067}" destId="{A6A1C584-BD70-4E1D-8A35-29D7CFF83636}" srcOrd="1" destOrd="0" parTransId="{2BBBA1CE-270F-400E-941F-44A5291AE274}" sibTransId="{C424B7C7-799B-482B-B565-FEE77C289705}"/>
    <dgm:cxn modelId="{1596AF60-D64B-4D20-BDFF-4C9042CD68ED}" type="presOf" srcId="{E4E6B30A-7A96-4FD5-B89E-3F47C40469F0}" destId="{926980CF-B400-4A39-B101-512EFE21A8A8}" srcOrd="1" destOrd="0" presId="urn:microsoft.com/office/officeart/2008/layout/HorizontalMultiLevelHierarchy"/>
    <dgm:cxn modelId="{E4C09C41-2B6D-4285-9259-4EC601BCA6C4}" type="presOf" srcId="{6B56342C-D45D-43C4-9CB9-8372CA74D56C}" destId="{7B622322-1EEA-4E64-A0A1-5388D71FA0B9}" srcOrd="1" destOrd="0" presId="urn:microsoft.com/office/officeart/2008/layout/HorizontalMultiLevelHierarchy"/>
    <dgm:cxn modelId="{C5652362-D2F6-4294-BA8B-F5C27BBB0424}" type="presOf" srcId="{5DA16A44-A768-4C7D-90AD-9B22E3D52276}" destId="{4BA162D2-A98C-4E99-A45C-58D0D73671AD}" srcOrd="0" destOrd="0" presId="urn:microsoft.com/office/officeart/2008/layout/HorizontalMultiLevelHierarchy"/>
    <dgm:cxn modelId="{EBB90B44-9E7C-4C19-AD37-C4870F60A6E9}" type="presOf" srcId="{F4998DBE-5531-4D81-8FA6-CF74759B732A}" destId="{5A85FE1C-FE2C-4E18-A65D-BF5FBE688D3B}" srcOrd="1" destOrd="0" presId="urn:microsoft.com/office/officeart/2008/layout/HorizontalMultiLevelHierarchy"/>
    <dgm:cxn modelId="{D2CB8C44-1D32-4643-A513-5153D76999C6}" srcId="{AEF52914-7DC6-498F-B68E-5444967C50F8}" destId="{9A460ED3-F4BB-4172-B010-BCD44A47B890}" srcOrd="0" destOrd="0" parTransId="{F9F79506-B2ED-4BF6-AE44-8BF8DDBEA3AD}" sibTransId="{3B6B292C-40C4-4CA9-95F8-7A86ED48ED07}"/>
    <dgm:cxn modelId="{702E1C66-9031-42E1-9861-3E4FE0BA45D4}" srcId="{8E98BCAE-7A54-45FA-BC1F-5617DB868E77}" destId="{905D4097-DE92-452B-BBA0-BABE9080AAE2}" srcOrd="1" destOrd="0" parTransId="{8A9968B3-FD30-418C-8964-EB37260314E1}" sibTransId="{DAC51CD2-7E59-4D32-AF4F-EEC818F60C68}"/>
    <dgm:cxn modelId="{45DDC567-43B4-464E-8713-992D540756EB}" type="presOf" srcId="{2BBBA1CE-270F-400E-941F-44A5291AE274}" destId="{4284B8B3-445F-459B-898B-5305B1005099}" srcOrd="1" destOrd="0" presId="urn:microsoft.com/office/officeart/2008/layout/HorizontalMultiLevelHierarchy"/>
    <dgm:cxn modelId="{6E5A8E4B-B3DC-4317-A47E-52AC6D547D3B}" type="presOf" srcId="{76B77D38-B86B-4C73-953A-86DC661FD5EF}" destId="{B0F166AA-F867-4548-AC6C-7A1F7FEBCFC0}" srcOrd="0" destOrd="0" presId="urn:microsoft.com/office/officeart/2008/layout/HorizontalMultiLevelHierarchy"/>
    <dgm:cxn modelId="{8D87F86C-5EBD-410C-BE29-6C9773FB7C77}" type="presOf" srcId="{82FEF133-AF01-41CB-BA69-9D938DC2F27C}" destId="{13C61579-293E-4749-B100-BCE9EC8BDA7A}" srcOrd="0" destOrd="0" presId="urn:microsoft.com/office/officeart/2008/layout/HorizontalMultiLevelHierarchy"/>
    <dgm:cxn modelId="{9C90B44D-813B-4177-9535-3BAB8F68CF74}" type="presOf" srcId="{B923FFC2-23F0-4D77-B3ED-F4140E29AEED}" destId="{F61A386A-1C87-4564-9CB3-0322EC203800}" srcOrd="0" destOrd="0" presId="urn:microsoft.com/office/officeart/2008/layout/HorizontalMultiLevelHierarchy"/>
    <dgm:cxn modelId="{22C9554E-88C2-43A8-9666-BD17BDA64BBC}" srcId="{70F11661-17FD-437E-B58B-2A6F69CD3BD9}" destId="{C682EE06-24FC-427E-8C3F-4898BCC7143B}" srcOrd="0" destOrd="0" parTransId="{BE95408F-D8A0-4593-A090-F7B99D719761}" sibTransId="{B9E5C51A-6C4B-4BB4-A5C6-F26E5EC0A4E4}"/>
    <dgm:cxn modelId="{22DE5752-78AF-476F-89EB-6A3E06034C6A}" type="presOf" srcId="{AEF52914-7DC6-498F-B68E-5444967C50F8}" destId="{665C4B5B-35D1-4491-80C0-B30EF26C57B2}" srcOrd="0" destOrd="0" presId="urn:microsoft.com/office/officeart/2008/layout/HorizontalMultiLevelHierarchy"/>
    <dgm:cxn modelId="{1BA2B654-6914-43BA-B4B8-6530DC4FF9C5}" type="presOf" srcId="{8A9968B3-FD30-418C-8964-EB37260314E1}" destId="{5BAFA96F-49DB-4566-BD3E-329DA63FF74C}" srcOrd="0" destOrd="0" presId="urn:microsoft.com/office/officeart/2008/layout/HorizontalMultiLevelHierarchy"/>
    <dgm:cxn modelId="{4C456F77-B827-4E1E-A03E-914AB7AD4BEE}" type="presOf" srcId="{1339A8EE-62E6-463C-994D-EFEB3A3BFB19}" destId="{46C25B59-71CE-4CC3-AE15-139196D2AEC6}" srcOrd="0" destOrd="0" presId="urn:microsoft.com/office/officeart/2008/layout/HorizontalMultiLevelHierarchy"/>
    <dgm:cxn modelId="{C9838C59-1555-4DD6-A3AD-740ED106CF2E}" type="presOf" srcId="{C682EE06-24FC-427E-8C3F-4898BCC7143B}" destId="{CAB0A2AD-1A66-4C4F-8657-9AD2F26C4009}" srcOrd="0" destOrd="0" presId="urn:microsoft.com/office/officeart/2008/layout/HorizontalMultiLevelHierarchy"/>
    <dgm:cxn modelId="{BFEA895A-8802-4091-A868-29F99D674A45}" srcId="{7510B173-3EC7-4884-B721-F2139CB18DBA}" destId="{14AC21D2-C3FE-4E7B-8297-8D744665D8B8}" srcOrd="1" destOrd="0" parTransId="{9FE86971-914E-49F5-B1C4-13D7F2A67E0C}" sibTransId="{EDF3BDB1-4E19-46B9-A645-7A2D1A38B37F}"/>
    <dgm:cxn modelId="{C5AD397F-15B9-4D80-936B-1F3B096A654F}" srcId="{9B2DB396-900B-45A6-A42B-75806EE723A0}" destId="{FFC4C626-D76F-444F-9841-B87736D75067}" srcOrd="2" destOrd="0" parTransId="{76B77D38-B86B-4C73-953A-86DC661FD5EF}" sibTransId="{B4AF5B2E-93D3-4960-A2FF-CA6ECE193D7A}"/>
    <dgm:cxn modelId="{0801B180-96BC-412B-ABA3-384E6B1DA3ED}" type="presOf" srcId="{7510B173-3EC7-4884-B721-F2139CB18DBA}" destId="{9DB6DD57-BA69-4493-8F75-E422FE3D6FC1}" srcOrd="0" destOrd="0" presId="urn:microsoft.com/office/officeart/2008/layout/HorizontalMultiLevelHierarchy"/>
    <dgm:cxn modelId="{BEB12882-73F3-4A46-8291-15CA7FCE0888}" srcId="{FFC4C626-D76F-444F-9841-B87736D75067}" destId="{23BAF141-F750-41CA-B284-A148D36B4365}" srcOrd="0" destOrd="0" parTransId="{82FEF133-AF01-41CB-BA69-9D938DC2F27C}" sibTransId="{5B44A4F3-FA6A-4759-9E89-D02F1A556609}"/>
    <dgm:cxn modelId="{7AAB3F87-05C9-4E14-AF4C-612B78F77B80}" type="presOf" srcId="{EC7916E2-D694-4CEF-A74C-48C35A49EA2D}" destId="{2BDF4ECB-A5DF-4362-B40D-28FF99C8346A}" srcOrd="1" destOrd="0" presId="urn:microsoft.com/office/officeart/2008/layout/HorizontalMultiLevelHierarchy"/>
    <dgm:cxn modelId="{E551018A-6E09-4D44-961F-96824D39A684}" srcId="{9B2DB396-900B-45A6-A42B-75806EE723A0}" destId="{AEF52914-7DC6-498F-B68E-5444967C50F8}" srcOrd="1" destOrd="0" parTransId="{EC7916E2-D694-4CEF-A74C-48C35A49EA2D}" sibTransId="{B19D977B-248B-4B0F-BE62-A8B915F34175}"/>
    <dgm:cxn modelId="{344FBD8D-95D8-4DA1-83BC-0790BC30FCCD}" type="presOf" srcId="{F9F79506-B2ED-4BF6-AE44-8BF8DDBEA3AD}" destId="{7E8FDE9B-183C-4FE9-B4C6-2794A6718B4B}" srcOrd="1" destOrd="0" presId="urn:microsoft.com/office/officeart/2008/layout/HorizontalMultiLevelHierarchy"/>
    <dgm:cxn modelId="{887ED296-5EDA-449E-8821-0E47AEDCE44B}" type="presOf" srcId="{905D4097-DE92-452B-BBA0-BABE9080AAE2}" destId="{2ECF6707-547F-40E4-9687-A3B46E4C399F}" srcOrd="0" destOrd="0" presId="urn:microsoft.com/office/officeart/2008/layout/HorizontalMultiLevelHierarchy"/>
    <dgm:cxn modelId="{D6FC4F99-7A2B-4CAC-B8F9-93D9CA857BC3}" type="presOf" srcId="{1A5A90DB-E276-4007-8A9D-34E86C390C71}" destId="{300CEED7-EA8F-4376-8B60-59D49622E939}" srcOrd="1" destOrd="0" presId="urn:microsoft.com/office/officeart/2008/layout/HorizontalMultiLevelHierarchy"/>
    <dgm:cxn modelId="{C87B9B9A-1A53-4E9F-A213-F63B57B81B38}" type="presOf" srcId="{76B77D38-B86B-4C73-953A-86DC661FD5EF}" destId="{FC506313-F3B5-40E1-8BD8-1CAB3974B674}" srcOrd="1" destOrd="0" presId="urn:microsoft.com/office/officeart/2008/layout/HorizontalMultiLevelHierarchy"/>
    <dgm:cxn modelId="{CCBFDC9F-EB80-4A0B-873F-C6CDB6CC10DB}" type="presOf" srcId="{6346FA0C-00D0-407D-8476-D4103A276483}" destId="{E52B2C2B-1D6C-407D-9E85-C96B8DBC94F5}" srcOrd="0" destOrd="0" presId="urn:microsoft.com/office/officeart/2008/layout/HorizontalMultiLevelHierarchy"/>
    <dgm:cxn modelId="{F23950A6-716B-44E3-9DB9-BF27549DE186}" type="presOf" srcId="{23BAF141-F750-41CA-B284-A148D36B4365}" destId="{36574BEF-9995-4EDB-A8E8-CF713C8F9E22}" srcOrd="0" destOrd="0" presId="urn:microsoft.com/office/officeart/2008/layout/HorizontalMultiLevelHierarchy"/>
    <dgm:cxn modelId="{FF5466A9-96D3-44EC-B5FA-BD6A23E73D94}" type="presOf" srcId="{A6A1C584-BD70-4E1D-8A35-29D7CFF83636}" destId="{243C3281-0598-45FF-84D2-697E8BF99FF8}" srcOrd="0" destOrd="0" presId="urn:microsoft.com/office/officeart/2008/layout/HorizontalMultiLevelHierarchy"/>
    <dgm:cxn modelId="{B47848B7-068C-4F00-A989-67D188809D82}" type="presOf" srcId="{9A460ED3-F4BB-4172-B010-BCD44A47B890}" destId="{FB086091-1684-4BB3-826A-105A443A71A4}" srcOrd="0" destOrd="0" presId="urn:microsoft.com/office/officeart/2008/layout/HorizontalMultiLevelHierarchy"/>
    <dgm:cxn modelId="{AA0F2EBE-403A-400A-8B49-998CB0ACEE61}" srcId="{130AC3A2-E392-4863-B34F-6716A859B013}" destId="{9B2DB396-900B-45A6-A42B-75806EE723A0}" srcOrd="0" destOrd="0" parTransId="{11B34DC7-D8BB-45C3-8A8D-F762B9491F23}" sibTransId="{8EC2CA96-EFF5-4D10-8506-9D8D434962DF}"/>
    <dgm:cxn modelId="{140904BF-0902-4F2B-8C8D-8BD968F4C9FE}" type="presOf" srcId="{70F11661-17FD-437E-B58B-2A6F69CD3BD9}" destId="{1C68038E-68DE-497F-9CFE-3FCAD71C8145}" srcOrd="0" destOrd="0" presId="urn:microsoft.com/office/officeart/2008/layout/HorizontalMultiLevelHierarchy"/>
    <dgm:cxn modelId="{A4EB1DC2-BF31-46B4-9F48-EE1F4D8145D0}" type="presOf" srcId="{2BBBA1CE-270F-400E-941F-44A5291AE274}" destId="{0F4051D7-2AA9-4EA9-85F3-E79DE8F0BFFE}" srcOrd="0" destOrd="0" presId="urn:microsoft.com/office/officeart/2008/layout/HorizontalMultiLevelHierarchy"/>
    <dgm:cxn modelId="{D0A682C5-A24D-4BB9-A7E6-08FF7B53F7BA}" type="presOf" srcId="{4CD8DDFA-76F7-40AA-856C-86113E811A54}" destId="{05783CC9-D8F6-4D8C-BD49-79EE73DA211F}" srcOrd="1" destOrd="0" presId="urn:microsoft.com/office/officeart/2008/layout/HorizontalMultiLevelHierarchy"/>
    <dgm:cxn modelId="{806228C8-4E7C-42FD-9D4E-1B17E540F57E}" srcId="{9B2DB396-900B-45A6-A42B-75806EE723A0}" destId="{70F11661-17FD-437E-B58B-2A6F69CD3BD9}" srcOrd="3" destOrd="0" parTransId="{B923FFC2-23F0-4D77-B3ED-F4140E29AEED}" sibTransId="{C7E5024F-4136-404E-A312-8B3E7431A5DB}"/>
    <dgm:cxn modelId="{E36526C9-E4AA-48A0-9323-AABAE41A8433}" type="presOf" srcId="{B923FFC2-23F0-4D77-B3ED-F4140E29AEED}" destId="{7504F6FD-F027-472B-9DBC-709E14826AB0}" srcOrd="1" destOrd="0" presId="urn:microsoft.com/office/officeart/2008/layout/HorizontalMultiLevelHierarchy"/>
    <dgm:cxn modelId="{69D039C9-28D2-44FA-800B-022A77B25DB3}" type="presOf" srcId="{35BDD24A-DD8B-42F5-9F86-5E637663CD81}" destId="{2770DB83-CA90-4076-9087-975845A5F560}" srcOrd="0" destOrd="0" presId="urn:microsoft.com/office/officeart/2008/layout/HorizontalMultiLevelHierarchy"/>
    <dgm:cxn modelId="{8E1389CC-4EA3-4CD2-B3F2-7CE1236799DE}" type="presOf" srcId="{FFC4C626-D76F-444F-9841-B87736D75067}" destId="{3DE4B724-1B9A-4894-AC20-F1A99E1B7897}" srcOrd="0" destOrd="0" presId="urn:microsoft.com/office/officeart/2008/layout/HorizontalMultiLevelHierarchy"/>
    <dgm:cxn modelId="{E0B763CD-24A6-43AE-964A-E0DAD09794BB}" type="presOf" srcId="{F4998DBE-5531-4D81-8FA6-CF74759B732A}" destId="{BEF17CCC-E364-4332-8BFC-A4DFAABBFAC5}" srcOrd="0" destOrd="0" presId="urn:microsoft.com/office/officeart/2008/layout/HorizontalMultiLevelHierarchy"/>
    <dgm:cxn modelId="{079F86D3-1A30-410B-9313-3D35451D2830}" type="presOf" srcId="{EBDFB0C2-2065-4D39-AF73-7AE1FE0797FC}" destId="{ADD973DB-284A-4CF0-BA67-804CED51054A}" srcOrd="0" destOrd="0" presId="urn:microsoft.com/office/officeart/2008/layout/HorizontalMultiLevelHierarchy"/>
    <dgm:cxn modelId="{10845BD7-2B7A-4E23-B0A4-78BD8445D941}" type="presOf" srcId="{EBDFB0C2-2065-4D39-AF73-7AE1FE0797FC}" destId="{8AC8BBAB-4258-46DB-B65B-E8E47C1CAF26}" srcOrd="1" destOrd="0" presId="urn:microsoft.com/office/officeart/2008/layout/HorizontalMultiLevelHierarchy"/>
    <dgm:cxn modelId="{C22937D8-DD83-477B-9DE5-4408485A928B}" type="presOf" srcId="{9FE86971-914E-49F5-B1C4-13D7F2A67E0C}" destId="{8483786A-D4A3-4E06-A58D-899B8243A4A7}" srcOrd="0" destOrd="0" presId="urn:microsoft.com/office/officeart/2008/layout/HorizontalMultiLevelHierarchy"/>
    <dgm:cxn modelId="{65D4ECDC-8335-440B-A253-FAC947AF3765}" srcId="{7510B173-3EC7-4884-B721-F2139CB18DBA}" destId="{9A6CDA7F-BFD1-4F70-82EC-8F597E335738}" srcOrd="2" destOrd="0" parTransId="{E4E6B30A-7A96-4FD5-B89E-3F47C40469F0}" sibTransId="{7D04DCAF-516D-422D-B0B3-AE1CDBFF972A}"/>
    <dgm:cxn modelId="{1400C7DD-EB2A-476F-8D32-756AFB0AA4D6}" type="presOf" srcId="{EC7916E2-D694-4CEF-A74C-48C35A49EA2D}" destId="{98D9B6E1-B3F4-454D-BEE5-B79C8690F7BF}" srcOrd="0" destOrd="0" presId="urn:microsoft.com/office/officeart/2008/layout/HorizontalMultiLevelHierarchy"/>
    <dgm:cxn modelId="{27F0E9DF-B0C8-4584-8B21-50696CFA67E6}" type="presOf" srcId="{14AC21D2-C3FE-4E7B-8297-8D744665D8B8}" destId="{70CA5458-B182-484B-8424-AC392AD6DFE5}" srcOrd="0" destOrd="0" presId="urn:microsoft.com/office/officeart/2008/layout/HorizontalMultiLevelHierarchy"/>
    <dgm:cxn modelId="{58BFEAE4-1524-466E-BA9D-8C16EC166D4A}" srcId="{70F11661-17FD-437E-B58B-2A6F69CD3BD9}" destId="{35BDD24A-DD8B-42F5-9F86-5E637663CD81}" srcOrd="1" destOrd="0" parTransId="{F4998DBE-5531-4D81-8FA6-CF74759B732A}" sibTransId="{F387B760-71AB-4C48-AE8F-4D6EB99D4A43}"/>
    <dgm:cxn modelId="{7C9BF9E4-2D83-44B8-B353-3020EC52F5F0}" type="presOf" srcId="{130AC3A2-E392-4863-B34F-6716A859B013}" destId="{3825E514-67AD-442D-A0FA-B436BEFCF48F}" srcOrd="0" destOrd="0" presId="urn:microsoft.com/office/officeart/2008/layout/HorizontalMultiLevelHierarchy"/>
    <dgm:cxn modelId="{1F27A4E5-7049-43BD-BFE3-B4D3A5281D86}" type="presOf" srcId="{4CD8DDFA-76F7-40AA-856C-86113E811A54}" destId="{C321E511-DC6C-486C-8265-0B99C0D467AF}" srcOrd="0" destOrd="0" presId="urn:microsoft.com/office/officeart/2008/layout/HorizontalMultiLevelHierarchy"/>
    <dgm:cxn modelId="{81EEE6E5-8670-4F85-BCD4-129B2CC4AB16}" type="presOf" srcId="{8E98BCAE-7A54-45FA-BC1F-5617DB868E77}" destId="{656D0F5D-1A80-4598-94CD-AED9EA1F9FD8}" srcOrd="0" destOrd="0" presId="urn:microsoft.com/office/officeart/2008/layout/HorizontalMultiLevelHierarchy"/>
    <dgm:cxn modelId="{CDCF8DE8-168D-4F1D-B66B-E0CC6198EAC6}" srcId="{8E98BCAE-7A54-45FA-BC1F-5617DB868E77}" destId="{1339A8EE-62E6-463C-994D-EFEB3A3BFB19}" srcOrd="0" destOrd="0" parTransId="{EBDFB0C2-2065-4D39-AF73-7AE1FE0797FC}" sibTransId="{34E9B629-73A1-4B86-A6AF-22BA41B610D5}"/>
    <dgm:cxn modelId="{9FDB07E9-0613-4AA1-BD33-C1D0125F6040}" type="presOf" srcId="{9B2DB396-900B-45A6-A42B-75806EE723A0}" destId="{0C1772E7-48CD-49BF-94A0-52605B5F73D3}" srcOrd="0" destOrd="0" presId="urn:microsoft.com/office/officeart/2008/layout/HorizontalMultiLevelHierarchy"/>
    <dgm:cxn modelId="{DB0D99FA-1F3A-4D68-9DBF-B249F596B8D2}" type="presOf" srcId="{8A9968B3-FD30-418C-8964-EB37260314E1}" destId="{19259E21-CD29-4F65-A6AA-2703410A258F}" srcOrd="1" destOrd="0" presId="urn:microsoft.com/office/officeart/2008/layout/HorizontalMultiLevelHierarchy"/>
    <dgm:cxn modelId="{86071EFF-3EB9-42CB-8239-0CB3F769F21B}" type="presOf" srcId="{9A6CDA7F-BFD1-4F70-82EC-8F597E335738}" destId="{66C79E8B-317A-4C21-A41D-77E458727B2D}" srcOrd="0" destOrd="0" presId="urn:microsoft.com/office/officeart/2008/layout/HorizontalMultiLevelHierarchy"/>
    <dgm:cxn modelId="{C9BEA606-0A80-444E-B9FA-9497FDD41717}" type="presParOf" srcId="{3825E514-67AD-442D-A0FA-B436BEFCF48F}" destId="{75981D0E-2E39-4B5F-A010-0F48A9335DE1}" srcOrd="0" destOrd="0" presId="urn:microsoft.com/office/officeart/2008/layout/HorizontalMultiLevelHierarchy"/>
    <dgm:cxn modelId="{EDA953C4-9510-466C-949C-1CCE56779DEC}" type="presParOf" srcId="{75981D0E-2E39-4B5F-A010-0F48A9335DE1}" destId="{0C1772E7-48CD-49BF-94A0-52605B5F73D3}" srcOrd="0" destOrd="0" presId="urn:microsoft.com/office/officeart/2008/layout/HorizontalMultiLevelHierarchy"/>
    <dgm:cxn modelId="{A9164376-FE41-438C-8038-FA7343F57DDC}" type="presParOf" srcId="{75981D0E-2E39-4B5F-A010-0F48A9335DE1}" destId="{C56F4F03-09BB-4AC1-B210-5099439777E1}" srcOrd="1" destOrd="0" presId="urn:microsoft.com/office/officeart/2008/layout/HorizontalMultiLevelHierarchy"/>
    <dgm:cxn modelId="{B7C09937-4DCE-4F49-9AF2-F079E48E6AB3}" type="presParOf" srcId="{C56F4F03-09BB-4AC1-B210-5099439777E1}" destId="{980E65E9-D428-49B4-9616-035912C2435E}" srcOrd="0" destOrd="0" presId="urn:microsoft.com/office/officeart/2008/layout/HorizontalMultiLevelHierarchy"/>
    <dgm:cxn modelId="{AD5C0AF1-5902-43AA-B34A-3CC85B1ADB3B}" type="presParOf" srcId="{980E65E9-D428-49B4-9616-035912C2435E}" destId="{7B622322-1EEA-4E64-A0A1-5388D71FA0B9}" srcOrd="0" destOrd="0" presId="urn:microsoft.com/office/officeart/2008/layout/HorizontalMultiLevelHierarchy"/>
    <dgm:cxn modelId="{1FEC6656-AF43-4DBA-823E-3C7BFFCC3149}" type="presParOf" srcId="{C56F4F03-09BB-4AC1-B210-5099439777E1}" destId="{516C077E-5A0D-4D45-8A47-CCDA80D30EBF}" srcOrd="1" destOrd="0" presId="urn:microsoft.com/office/officeart/2008/layout/HorizontalMultiLevelHierarchy"/>
    <dgm:cxn modelId="{350EEA53-C7B3-47A1-A682-C1849ED21906}" type="presParOf" srcId="{516C077E-5A0D-4D45-8A47-CCDA80D30EBF}" destId="{656D0F5D-1A80-4598-94CD-AED9EA1F9FD8}" srcOrd="0" destOrd="0" presId="urn:microsoft.com/office/officeart/2008/layout/HorizontalMultiLevelHierarchy"/>
    <dgm:cxn modelId="{78D14123-340F-49A6-9390-3F29FE5FE63F}" type="presParOf" srcId="{516C077E-5A0D-4D45-8A47-CCDA80D30EBF}" destId="{3B82671B-945A-4000-8A30-E141EF5B359F}" srcOrd="1" destOrd="0" presId="urn:microsoft.com/office/officeart/2008/layout/HorizontalMultiLevelHierarchy"/>
    <dgm:cxn modelId="{341512BB-B1D3-4779-A6B5-86BCD5224A33}" type="presParOf" srcId="{3B82671B-945A-4000-8A30-E141EF5B359F}" destId="{ADD973DB-284A-4CF0-BA67-804CED51054A}" srcOrd="0" destOrd="0" presId="urn:microsoft.com/office/officeart/2008/layout/HorizontalMultiLevelHierarchy"/>
    <dgm:cxn modelId="{D9A8836A-B676-47D5-9753-43D3D55CC14A}" type="presParOf" srcId="{ADD973DB-284A-4CF0-BA67-804CED51054A}" destId="{8AC8BBAB-4258-46DB-B65B-E8E47C1CAF26}" srcOrd="0" destOrd="0" presId="urn:microsoft.com/office/officeart/2008/layout/HorizontalMultiLevelHierarchy"/>
    <dgm:cxn modelId="{B24367AF-D8C1-46B0-964D-A724C58924A9}" type="presParOf" srcId="{3B82671B-945A-4000-8A30-E141EF5B359F}" destId="{0C1632BF-A447-4568-8912-807B87F6EB39}" srcOrd="1" destOrd="0" presId="urn:microsoft.com/office/officeart/2008/layout/HorizontalMultiLevelHierarchy"/>
    <dgm:cxn modelId="{AF4D6718-6B8B-4B79-BB34-B8066EC748B5}" type="presParOf" srcId="{0C1632BF-A447-4568-8912-807B87F6EB39}" destId="{46C25B59-71CE-4CC3-AE15-139196D2AEC6}" srcOrd="0" destOrd="0" presId="urn:microsoft.com/office/officeart/2008/layout/HorizontalMultiLevelHierarchy"/>
    <dgm:cxn modelId="{9FF4B407-EA7E-4FDF-B5D0-BFEDD67BCD91}" type="presParOf" srcId="{0C1632BF-A447-4568-8912-807B87F6EB39}" destId="{32F90CCB-9540-470C-B769-CF8E37333669}" srcOrd="1" destOrd="0" presId="urn:microsoft.com/office/officeart/2008/layout/HorizontalMultiLevelHierarchy"/>
    <dgm:cxn modelId="{859661FE-DDC4-43F6-9BCD-B7EA53968A32}" type="presParOf" srcId="{3B82671B-945A-4000-8A30-E141EF5B359F}" destId="{5BAFA96F-49DB-4566-BD3E-329DA63FF74C}" srcOrd="2" destOrd="0" presId="urn:microsoft.com/office/officeart/2008/layout/HorizontalMultiLevelHierarchy"/>
    <dgm:cxn modelId="{B2177E02-05A4-4ED2-9390-B65DEB6D3786}" type="presParOf" srcId="{5BAFA96F-49DB-4566-BD3E-329DA63FF74C}" destId="{19259E21-CD29-4F65-A6AA-2703410A258F}" srcOrd="0" destOrd="0" presId="urn:microsoft.com/office/officeart/2008/layout/HorizontalMultiLevelHierarchy"/>
    <dgm:cxn modelId="{B28F5AFE-FE99-4F3B-9F6D-4263136AA6E4}" type="presParOf" srcId="{3B82671B-945A-4000-8A30-E141EF5B359F}" destId="{5C4559E0-B148-46A6-889F-2A9E3560E5BC}" srcOrd="3" destOrd="0" presId="urn:microsoft.com/office/officeart/2008/layout/HorizontalMultiLevelHierarchy"/>
    <dgm:cxn modelId="{DCC0277C-4AB7-49EE-A7EE-A9BCE662F1E0}" type="presParOf" srcId="{5C4559E0-B148-46A6-889F-2A9E3560E5BC}" destId="{2ECF6707-547F-40E4-9687-A3B46E4C399F}" srcOrd="0" destOrd="0" presId="urn:microsoft.com/office/officeart/2008/layout/HorizontalMultiLevelHierarchy"/>
    <dgm:cxn modelId="{593D47C1-54B8-4C7C-9227-59FE49F22B3A}" type="presParOf" srcId="{5C4559E0-B148-46A6-889F-2A9E3560E5BC}" destId="{8D32033E-61E6-429A-8519-E962F1F248E8}" srcOrd="1" destOrd="0" presId="urn:microsoft.com/office/officeart/2008/layout/HorizontalMultiLevelHierarchy"/>
    <dgm:cxn modelId="{4BF1F3E4-0F43-4F00-8696-7CA0D66DAA44}" type="presParOf" srcId="{C56F4F03-09BB-4AC1-B210-5099439777E1}" destId="{98D9B6E1-B3F4-454D-BEE5-B79C8690F7BF}" srcOrd="2" destOrd="0" presId="urn:microsoft.com/office/officeart/2008/layout/HorizontalMultiLevelHierarchy"/>
    <dgm:cxn modelId="{0C4509A3-B076-4E8A-8618-98300D995FEB}" type="presParOf" srcId="{98D9B6E1-B3F4-454D-BEE5-B79C8690F7BF}" destId="{2BDF4ECB-A5DF-4362-B40D-28FF99C8346A}" srcOrd="0" destOrd="0" presId="urn:microsoft.com/office/officeart/2008/layout/HorizontalMultiLevelHierarchy"/>
    <dgm:cxn modelId="{059FCF21-1B96-40FE-B687-278C41F21D2C}" type="presParOf" srcId="{C56F4F03-09BB-4AC1-B210-5099439777E1}" destId="{E1E35B51-7A0B-49EA-AC6C-AC38171EA18A}" srcOrd="3" destOrd="0" presId="urn:microsoft.com/office/officeart/2008/layout/HorizontalMultiLevelHierarchy"/>
    <dgm:cxn modelId="{51BFADD1-5F00-42D5-91A3-5D9AA31DB6D5}" type="presParOf" srcId="{E1E35B51-7A0B-49EA-AC6C-AC38171EA18A}" destId="{665C4B5B-35D1-4491-80C0-B30EF26C57B2}" srcOrd="0" destOrd="0" presId="urn:microsoft.com/office/officeart/2008/layout/HorizontalMultiLevelHierarchy"/>
    <dgm:cxn modelId="{1F1DBF04-D0DA-4793-9FEF-B1F78F2EBE20}" type="presParOf" srcId="{E1E35B51-7A0B-49EA-AC6C-AC38171EA18A}" destId="{92F94C15-4434-4D99-82B1-4124C0B426D1}" srcOrd="1" destOrd="0" presId="urn:microsoft.com/office/officeart/2008/layout/HorizontalMultiLevelHierarchy"/>
    <dgm:cxn modelId="{DC6C955D-18A4-4387-90AE-6FC1F6339BBD}" type="presParOf" srcId="{92F94C15-4434-4D99-82B1-4124C0B426D1}" destId="{F0180B1C-3CED-4C8D-AAB8-F1D970848C5F}" srcOrd="0" destOrd="0" presId="urn:microsoft.com/office/officeart/2008/layout/HorizontalMultiLevelHierarchy"/>
    <dgm:cxn modelId="{C657B92A-D0E4-4069-9168-654EFD682900}" type="presParOf" srcId="{F0180B1C-3CED-4C8D-AAB8-F1D970848C5F}" destId="{7E8FDE9B-183C-4FE9-B4C6-2794A6718B4B}" srcOrd="0" destOrd="0" presId="urn:microsoft.com/office/officeart/2008/layout/HorizontalMultiLevelHierarchy"/>
    <dgm:cxn modelId="{24654EA9-B127-49B2-946F-0D879D5EB841}" type="presParOf" srcId="{92F94C15-4434-4D99-82B1-4124C0B426D1}" destId="{293F3DB7-504D-454F-9AA8-68AD7CC7A678}" srcOrd="1" destOrd="0" presId="urn:microsoft.com/office/officeart/2008/layout/HorizontalMultiLevelHierarchy"/>
    <dgm:cxn modelId="{BF9943D8-CEA2-44F4-8BBA-19E52184107F}" type="presParOf" srcId="{293F3DB7-504D-454F-9AA8-68AD7CC7A678}" destId="{FB086091-1684-4BB3-826A-105A443A71A4}" srcOrd="0" destOrd="0" presId="urn:microsoft.com/office/officeart/2008/layout/HorizontalMultiLevelHierarchy"/>
    <dgm:cxn modelId="{77E211D8-3BC6-4865-A9B9-3BEDA5447C9F}" type="presParOf" srcId="{293F3DB7-504D-454F-9AA8-68AD7CC7A678}" destId="{9EF0C25C-923D-401B-BD4E-8C92F0EB23E3}" srcOrd="1" destOrd="0" presId="urn:microsoft.com/office/officeart/2008/layout/HorizontalMultiLevelHierarchy"/>
    <dgm:cxn modelId="{CBED3CDC-FFCD-4584-95BC-50E96BBF951E}" type="presParOf" srcId="{92F94C15-4434-4D99-82B1-4124C0B426D1}" destId="{C657B6ED-25E4-4D54-8BD7-34F0F43E6AD2}" srcOrd="2" destOrd="0" presId="urn:microsoft.com/office/officeart/2008/layout/HorizontalMultiLevelHierarchy"/>
    <dgm:cxn modelId="{1470E86C-1E63-480C-88C3-1B0652B7BAD9}" type="presParOf" srcId="{C657B6ED-25E4-4D54-8BD7-34F0F43E6AD2}" destId="{300CEED7-EA8F-4376-8B60-59D49622E939}" srcOrd="0" destOrd="0" presId="urn:microsoft.com/office/officeart/2008/layout/HorizontalMultiLevelHierarchy"/>
    <dgm:cxn modelId="{8AA1C55A-4F6D-461B-A68C-D5258B9EEB9E}" type="presParOf" srcId="{92F94C15-4434-4D99-82B1-4124C0B426D1}" destId="{0D0EA881-F3E4-472E-84D4-47B5B3908505}" srcOrd="3" destOrd="0" presId="urn:microsoft.com/office/officeart/2008/layout/HorizontalMultiLevelHierarchy"/>
    <dgm:cxn modelId="{6774AE1B-A96C-4070-A9AA-52F68A5CAB58}" type="presParOf" srcId="{0D0EA881-F3E4-472E-84D4-47B5B3908505}" destId="{E52B2C2B-1D6C-407D-9E85-C96B8DBC94F5}" srcOrd="0" destOrd="0" presId="urn:microsoft.com/office/officeart/2008/layout/HorizontalMultiLevelHierarchy"/>
    <dgm:cxn modelId="{FEB6A3D1-6E94-43A6-A101-1D230657B954}" type="presParOf" srcId="{0D0EA881-F3E4-472E-84D4-47B5B3908505}" destId="{5A991DA2-A783-4B8E-B6B5-1606761F4816}" srcOrd="1" destOrd="0" presId="urn:microsoft.com/office/officeart/2008/layout/HorizontalMultiLevelHierarchy"/>
    <dgm:cxn modelId="{88A0EFD3-F2E9-4301-87DB-951EED45A800}" type="presParOf" srcId="{C56F4F03-09BB-4AC1-B210-5099439777E1}" destId="{B0F166AA-F867-4548-AC6C-7A1F7FEBCFC0}" srcOrd="4" destOrd="0" presId="urn:microsoft.com/office/officeart/2008/layout/HorizontalMultiLevelHierarchy"/>
    <dgm:cxn modelId="{859D092B-AA81-4C87-B18D-CDB31085BDAE}" type="presParOf" srcId="{B0F166AA-F867-4548-AC6C-7A1F7FEBCFC0}" destId="{FC506313-F3B5-40E1-8BD8-1CAB3974B674}" srcOrd="0" destOrd="0" presId="urn:microsoft.com/office/officeart/2008/layout/HorizontalMultiLevelHierarchy"/>
    <dgm:cxn modelId="{80BD909F-143B-441F-9E36-4764D0E80425}" type="presParOf" srcId="{C56F4F03-09BB-4AC1-B210-5099439777E1}" destId="{B9B23B0A-D243-4984-AFAA-38CC437E385A}" srcOrd="5" destOrd="0" presId="urn:microsoft.com/office/officeart/2008/layout/HorizontalMultiLevelHierarchy"/>
    <dgm:cxn modelId="{4350FFE6-5CF6-4E2A-B182-3D3E321B2B0D}" type="presParOf" srcId="{B9B23B0A-D243-4984-AFAA-38CC437E385A}" destId="{3DE4B724-1B9A-4894-AC20-F1A99E1B7897}" srcOrd="0" destOrd="0" presId="urn:microsoft.com/office/officeart/2008/layout/HorizontalMultiLevelHierarchy"/>
    <dgm:cxn modelId="{6080F441-B7A8-42C1-A142-2206C4A0BB6A}" type="presParOf" srcId="{B9B23B0A-D243-4984-AFAA-38CC437E385A}" destId="{DD4C91B1-6283-40CB-931A-5999D7014489}" srcOrd="1" destOrd="0" presId="urn:microsoft.com/office/officeart/2008/layout/HorizontalMultiLevelHierarchy"/>
    <dgm:cxn modelId="{87E8551E-BB5B-4DB1-9488-AF0AFE304B10}" type="presParOf" srcId="{DD4C91B1-6283-40CB-931A-5999D7014489}" destId="{13C61579-293E-4749-B100-BCE9EC8BDA7A}" srcOrd="0" destOrd="0" presId="urn:microsoft.com/office/officeart/2008/layout/HorizontalMultiLevelHierarchy"/>
    <dgm:cxn modelId="{73E0DF9E-DC25-478D-AB81-6DF2413598B4}" type="presParOf" srcId="{13C61579-293E-4749-B100-BCE9EC8BDA7A}" destId="{E0D25BCD-8254-44E9-B8B1-526E278BD013}" srcOrd="0" destOrd="0" presId="urn:microsoft.com/office/officeart/2008/layout/HorizontalMultiLevelHierarchy"/>
    <dgm:cxn modelId="{661FD7F0-01DB-4D15-B2FD-B4252770F2BC}" type="presParOf" srcId="{DD4C91B1-6283-40CB-931A-5999D7014489}" destId="{1EE2733D-366B-4954-AFCC-4CE2A8414BEB}" srcOrd="1" destOrd="0" presId="urn:microsoft.com/office/officeart/2008/layout/HorizontalMultiLevelHierarchy"/>
    <dgm:cxn modelId="{42FEB34C-6FDE-463F-8EC0-5630BA2397DF}" type="presParOf" srcId="{1EE2733D-366B-4954-AFCC-4CE2A8414BEB}" destId="{36574BEF-9995-4EDB-A8E8-CF713C8F9E22}" srcOrd="0" destOrd="0" presId="urn:microsoft.com/office/officeart/2008/layout/HorizontalMultiLevelHierarchy"/>
    <dgm:cxn modelId="{CF680EEA-18B9-4C8A-98BC-136EE603B284}" type="presParOf" srcId="{1EE2733D-366B-4954-AFCC-4CE2A8414BEB}" destId="{EC34F0DC-5F36-4427-8FBE-7686A1B0D422}" srcOrd="1" destOrd="0" presId="urn:microsoft.com/office/officeart/2008/layout/HorizontalMultiLevelHierarchy"/>
    <dgm:cxn modelId="{EBDFBBC0-3841-48C8-ADB8-520EB574E5C4}" type="presParOf" srcId="{DD4C91B1-6283-40CB-931A-5999D7014489}" destId="{0F4051D7-2AA9-4EA9-85F3-E79DE8F0BFFE}" srcOrd="2" destOrd="0" presId="urn:microsoft.com/office/officeart/2008/layout/HorizontalMultiLevelHierarchy"/>
    <dgm:cxn modelId="{57AE374A-C8D9-49B8-A05C-0436E013E037}" type="presParOf" srcId="{0F4051D7-2AA9-4EA9-85F3-E79DE8F0BFFE}" destId="{4284B8B3-445F-459B-898B-5305B1005099}" srcOrd="0" destOrd="0" presId="urn:microsoft.com/office/officeart/2008/layout/HorizontalMultiLevelHierarchy"/>
    <dgm:cxn modelId="{9F09B330-B30D-4817-B3AA-C0B87E69051D}" type="presParOf" srcId="{DD4C91B1-6283-40CB-931A-5999D7014489}" destId="{163FA561-FCC0-44D4-9D13-27A9CA4BA8AC}" srcOrd="3" destOrd="0" presId="urn:microsoft.com/office/officeart/2008/layout/HorizontalMultiLevelHierarchy"/>
    <dgm:cxn modelId="{DC0E1A22-9821-4CD1-96D0-771B79E83D19}" type="presParOf" srcId="{163FA561-FCC0-44D4-9D13-27A9CA4BA8AC}" destId="{243C3281-0598-45FF-84D2-697E8BF99FF8}" srcOrd="0" destOrd="0" presId="urn:microsoft.com/office/officeart/2008/layout/HorizontalMultiLevelHierarchy"/>
    <dgm:cxn modelId="{30AFA1BA-7F7E-4C2D-A168-9D624AEE047D}" type="presParOf" srcId="{163FA561-FCC0-44D4-9D13-27A9CA4BA8AC}" destId="{1C4E6A23-6AB1-496F-8D27-BDCA0010BA76}" srcOrd="1" destOrd="0" presId="urn:microsoft.com/office/officeart/2008/layout/HorizontalMultiLevelHierarchy"/>
    <dgm:cxn modelId="{3614103C-4DF3-4076-96C0-9D94F67256AA}" type="presParOf" srcId="{C56F4F03-09BB-4AC1-B210-5099439777E1}" destId="{F61A386A-1C87-4564-9CB3-0322EC203800}" srcOrd="6" destOrd="0" presId="urn:microsoft.com/office/officeart/2008/layout/HorizontalMultiLevelHierarchy"/>
    <dgm:cxn modelId="{865552DA-41D2-486B-9908-C5F1BE5C6838}" type="presParOf" srcId="{F61A386A-1C87-4564-9CB3-0322EC203800}" destId="{7504F6FD-F027-472B-9DBC-709E14826AB0}" srcOrd="0" destOrd="0" presId="urn:microsoft.com/office/officeart/2008/layout/HorizontalMultiLevelHierarchy"/>
    <dgm:cxn modelId="{F433BE58-2281-4944-A8B3-0442D9C25319}" type="presParOf" srcId="{C56F4F03-09BB-4AC1-B210-5099439777E1}" destId="{9B72E42E-1F63-4289-AC27-18575D1EF720}" srcOrd="7" destOrd="0" presId="urn:microsoft.com/office/officeart/2008/layout/HorizontalMultiLevelHierarchy"/>
    <dgm:cxn modelId="{53DA9C31-0C25-4712-A5F1-E750A07347A3}" type="presParOf" srcId="{9B72E42E-1F63-4289-AC27-18575D1EF720}" destId="{1C68038E-68DE-497F-9CFE-3FCAD71C8145}" srcOrd="0" destOrd="0" presId="urn:microsoft.com/office/officeart/2008/layout/HorizontalMultiLevelHierarchy"/>
    <dgm:cxn modelId="{2ED863F5-30DC-45CF-A622-07D9A4D96CA0}" type="presParOf" srcId="{9B72E42E-1F63-4289-AC27-18575D1EF720}" destId="{949065BF-B682-4917-8FF5-9A29926C9EB2}" srcOrd="1" destOrd="0" presId="urn:microsoft.com/office/officeart/2008/layout/HorizontalMultiLevelHierarchy"/>
    <dgm:cxn modelId="{DA7D3CD3-928F-49F9-9A3C-2499668E460E}" type="presParOf" srcId="{949065BF-B682-4917-8FF5-9A29926C9EB2}" destId="{5755BBFA-C36E-47A7-8A3F-A7D780C6A0E3}" srcOrd="0" destOrd="0" presId="urn:microsoft.com/office/officeart/2008/layout/HorizontalMultiLevelHierarchy"/>
    <dgm:cxn modelId="{DBB8D201-6EF3-4889-AE39-BA917B8C545C}" type="presParOf" srcId="{5755BBFA-C36E-47A7-8A3F-A7D780C6A0E3}" destId="{FC80C871-4C1E-4146-9C2D-9D7DECBE5199}" srcOrd="0" destOrd="0" presId="urn:microsoft.com/office/officeart/2008/layout/HorizontalMultiLevelHierarchy"/>
    <dgm:cxn modelId="{BE156AD0-54C3-4429-BAB3-E80E04B47569}" type="presParOf" srcId="{949065BF-B682-4917-8FF5-9A29926C9EB2}" destId="{F133E8B3-5F88-422F-9324-4409E5338F75}" srcOrd="1" destOrd="0" presId="urn:microsoft.com/office/officeart/2008/layout/HorizontalMultiLevelHierarchy"/>
    <dgm:cxn modelId="{27E84940-63FC-49D8-83AC-62B8FEEA920A}" type="presParOf" srcId="{F133E8B3-5F88-422F-9324-4409E5338F75}" destId="{CAB0A2AD-1A66-4C4F-8657-9AD2F26C4009}" srcOrd="0" destOrd="0" presId="urn:microsoft.com/office/officeart/2008/layout/HorizontalMultiLevelHierarchy"/>
    <dgm:cxn modelId="{EE1A31A8-7344-45F9-B435-B8A3FB06624A}" type="presParOf" srcId="{F133E8B3-5F88-422F-9324-4409E5338F75}" destId="{7ABB388E-7789-4A82-BF14-E051285FA25E}" srcOrd="1" destOrd="0" presId="urn:microsoft.com/office/officeart/2008/layout/HorizontalMultiLevelHierarchy"/>
    <dgm:cxn modelId="{BA6D534B-A27D-4130-93EC-9A208AA54A0A}" type="presParOf" srcId="{949065BF-B682-4917-8FF5-9A29926C9EB2}" destId="{BEF17CCC-E364-4332-8BFC-A4DFAABBFAC5}" srcOrd="2" destOrd="0" presId="urn:microsoft.com/office/officeart/2008/layout/HorizontalMultiLevelHierarchy"/>
    <dgm:cxn modelId="{5F62DA5B-4A98-4FFF-8358-F5F053334C62}" type="presParOf" srcId="{BEF17CCC-E364-4332-8BFC-A4DFAABBFAC5}" destId="{5A85FE1C-FE2C-4E18-A65D-BF5FBE688D3B}" srcOrd="0" destOrd="0" presId="urn:microsoft.com/office/officeart/2008/layout/HorizontalMultiLevelHierarchy"/>
    <dgm:cxn modelId="{50D1D6E7-E772-4C0C-8D8D-1084C1B2740F}" type="presParOf" srcId="{949065BF-B682-4917-8FF5-9A29926C9EB2}" destId="{9C782B93-9068-474C-B4AE-6290EB4E1F16}" srcOrd="3" destOrd="0" presId="urn:microsoft.com/office/officeart/2008/layout/HorizontalMultiLevelHierarchy"/>
    <dgm:cxn modelId="{4EFD8921-3183-47E3-A1ED-CED7732ECD24}" type="presParOf" srcId="{9C782B93-9068-474C-B4AE-6290EB4E1F16}" destId="{2770DB83-CA90-4076-9087-975845A5F560}" srcOrd="0" destOrd="0" presId="urn:microsoft.com/office/officeart/2008/layout/HorizontalMultiLevelHierarchy"/>
    <dgm:cxn modelId="{CFA47DA4-C810-4FD2-8AB7-AD93DB900B44}" type="presParOf" srcId="{9C782B93-9068-474C-B4AE-6290EB4E1F16}" destId="{648E0589-F74D-42E3-A8EB-03969D7B3767}" srcOrd="1" destOrd="0" presId="urn:microsoft.com/office/officeart/2008/layout/HorizontalMultiLevelHierarchy"/>
    <dgm:cxn modelId="{FAE964E4-5523-4300-B3D1-CA71C7E53B32}" type="presParOf" srcId="{C56F4F03-09BB-4AC1-B210-5099439777E1}" destId="{110D8FA4-7E4A-43B1-8B02-C56CE48F58A8}" srcOrd="8" destOrd="0" presId="urn:microsoft.com/office/officeart/2008/layout/HorizontalMultiLevelHierarchy"/>
    <dgm:cxn modelId="{DCC317EB-52F0-485D-917D-7455A124C4C3}" type="presParOf" srcId="{110D8FA4-7E4A-43B1-8B02-C56CE48F58A8}" destId="{D30039A6-6401-4864-BD70-D54EB39ACA65}" srcOrd="0" destOrd="0" presId="urn:microsoft.com/office/officeart/2008/layout/HorizontalMultiLevelHierarchy"/>
    <dgm:cxn modelId="{AD79A2AC-3CE1-4925-8CD5-B011B7B4E847}" type="presParOf" srcId="{C56F4F03-09BB-4AC1-B210-5099439777E1}" destId="{39DB6C58-5F89-4C29-9309-92E61DBFFFE7}" srcOrd="9" destOrd="0" presId="urn:microsoft.com/office/officeart/2008/layout/HorizontalMultiLevelHierarchy"/>
    <dgm:cxn modelId="{9140C4C4-4BB0-4619-AD3E-4E54557E01CE}" type="presParOf" srcId="{39DB6C58-5F89-4C29-9309-92E61DBFFFE7}" destId="{9DB6DD57-BA69-4493-8F75-E422FE3D6FC1}" srcOrd="0" destOrd="0" presId="urn:microsoft.com/office/officeart/2008/layout/HorizontalMultiLevelHierarchy"/>
    <dgm:cxn modelId="{6E08B778-3307-4151-BA4B-2494C9341022}" type="presParOf" srcId="{39DB6C58-5F89-4C29-9309-92E61DBFFFE7}" destId="{0ED1AA2C-F05C-497B-A39D-444CE7C7AA41}" srcOrd="1" destOrd="0" presId="urn:microsoft.com/office/officeart/2008/layout/HorizontalMultiLevelHierarchy"/>
    <dgm:cxn modelId="{E0D12289-BC30-4978-9425-8672806A4430}" type="presParOf" srcId="{0ED1AA2C-F05C-497B-A39D-444CE7C7AA41}" destId="{C321E511-DC6C-486C-8265-0B99C0D467AF}" srcOrd="0" destOrd="0" presId="urn:microsoft.com/office/officeart/2008/layout/HorizontalMultiLevelHierarchy"/>
    <dgm:cxn modelId="{EDE3E705-B42C-4280-BBEB-F943CBBD372C}" type="presParOf" srcId="{C321E511-DC6C-486C-8265-0B99C0D467AF}" destId="{05783CC9-D8F6-4D8C-BD49-79EE73DA211F}" srcOrd="0" destOrd="0" presId="urn:microsoft.com/office/officeart/2008/layout/HorizontalMultiLevelHierarchy"/>
    <dgm:cxn modelId="{D146EF6F-C7EC-454B-9B79-AC8E053FBFCB}" type="presParOf" srcId="{0ED1AA2C-F05C-497B-A39D-444CE7C7AA41}" destId="{6EEE972B-15A2-4620-ADAC-EF7AEEA6863F}" srcOrd="1" destOrd="0" presId="urn:microsoft.com/office/officeart/2008/layout/HorizontalMultiLevelHierarchy"/>
    <dgm:cxn modelId="{ACA15C12-D072-4B51-8EDA-719B30F90D44}" type="presParOf" srcId="{6EEE972B-15A2-4620-ADAC-EF7AEEA6863F}" destId="{4BA162D2-A98C-4E99-A45C-58D0D73671AD}" srcOrd="0" destOrd="0" presId="urn:microsoft.com/office/officeart/2008/layout/HorizontalMultiLevelHierarchy"/>
    <dgm:cxn modelId="{6B551777-BB3E-40BB-8851-8BB76F0A13AF}" type="presParOf" srcId="{6EEE972B-15A2-4620-ADAC-EF7AEEA6863F}" destId="{489875D7-4D80-45F4-B85D-641FA201C45A}" srcOrd="1" destOrd="0" presId="urn:microsoft.com/office/officeart/2008/layout/HorizontalMultiLevelHierarchy"/>
    <dgm:cxn modelId="{1A541627-DBB1-4412-8CE4-92852C1CF363}" type="presParOf" srcId="{0ED1AA2C-F05C-497B-A39D-444CE7C7AA41}" destId="{8483786A-D4A3-4E06-A58D-899B8243A4A7}" srcOrd="2" destOrd="0" presId="urn:microsoft.com/office/officeart/2008/layout/HorizontalMultiLevelHierarchy"/>
    <dgm:cxn modelId="{C9A71880-0F9C-4200-9C9A-955AE2686272}" type="presParOf" srcId="{8483786A-D4A3-4E06-A58D-899B8243A4A7}" destId="{61D2F7BF-E3B4-4283-99EE-B28418ACB1EE}" srcOrd="0" destOrd="0" presId="urn:microsoft.com/office/officeart/2008/layout/HorizontalMultiLevelHierarchy"/>
    <dgm:cxn modelId="{F88CFBC5-1F2C-4F56-9966-42F467500F2E}" type="presParOf" srcId="{0ED1AA2C-F05C-497B-A39D-444CE7C7AA41}" destId="{7E1BF8E3-85CA-484E-B78E-F01F41E61B7B}" srcOrd="3" destOrd="0" presId="urn:microsoft.com/office/officeart/2008/layout/HorizontalMultiLevelHierarchy"/>
    <dgm:cxn modelId="{852D9AA3-6ABF-4A15-9A7C-9C4487D5EE7E}" type="presParOf" srcId="{7E1BF8E3-85CA-484E-B78E-F01F41E61B7B}" destId="{70CA5458-B182-484B-8424-AC392AD6DFE5}" srcOrd="0" destOrd="0" presId="urn:microsoft.com/office/officeart/2008/layout/HorizontalMultiLevelHierarchy"/>
    <dgm:cxn modelId="{81B8F1AE-2842-4CD1-96F2-FFAE8720275F}" type="presParOf" srcId="{7E1BF8E3-85CA-484E-B78E-F01F41E61B7B}" destId="{96E250BB-547E-4F8A-9BBC-25124E26BC41}" srcOrd="1" destOrd="0" presId="urn:microsoft.com/office/officeart/2008/layout/HorizontalMultiLevelHierarchy"/>
    <dgm:cxn modelId="{8FC43514-517C-434D-B2BC-8F9F58977779}" type="presParOf" srcId="{0ED1AA2C-F05C-497B-A39D-444CE7C7AA41}" destId="{B3752565-F97F-4F35-AFD4-4D8AFD123BCD}" srcOrd="4" destOrd="0" presId="urn:microsoft.com/office/officeart/2008/layout/HorizontalMultiLevelHierarchy"/>
    <dgm:cxn modelId="{AF7D73AE-F59A-40CF-972E-2509D03FF188}" type="presParOf" srcId="{B3752565-F97F-4F35-AFD4-4D8AFD123BCD}" destId="{926980CF-B400-4A39-B101-512EFE21A8A8}" srcOrd="0" destOrd="0" presId="urn:microsoft.com/office/officeart/2008/layout/HorizontalMultiLevelHierarchy"/>
    <dgm:cxn modelId="{C0011810-1606-4C34-894A-BEC012BEDDDB}" type="presParOf" srcId="{0ED1AA2C-F05C-497B-A39D-444CE7C7AA41}" destId="{6BBB09D5-9A84-4B8E-B0B3-46ED6B67914F}" srcOrd="5" destOrd="0" presId="urn:microsoft.com/office/officeart/2008/layout/HorizontalMultiLevelHierarchy"/>
    <dgm:cxn modelId="{0B126892-3EE0-4D9C-B188-CA001A78942A}" type="presParOf" srcId="{6BBB09D5-9A84-4B8E-B0B3-46ED6B67914F}" destId="{66C79E8B-317A-4C21-A41D-77E458727B2D}" srcOrd="0" destOrd="0" presId="urn:microsoft.com/office/officeart/2008/layout/HorizontalMultiLevelHierarchy"/>
    <dgm:cxn modelId="{0CB13E99-7C9F-41B7-B07A-E8AFB6EA13EA}" type="presParOf" srcId="{6BBB09D5-9A84-4B8E-B0B3-46ED6B67914F}" destId="{13DDE0E3-8E8B-445B-892C-865102F8D0FB}" srcOrd="1" destOrd="0" presId="urn:microsoft.com/office/officeart/2008/layout/HorizontalMultiLevelHierarchy"/>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752565-F97F-4F35-AFD4-4D8AFD123BCD}">
      <dsp:nvSpPr>
        <dsp:cNvPr id="0" name=""/>
        <dsp:cNvSpPr/>
      </dsp:nvSpPr>
      <dsp:spPr>
        <a:xfrm>
          <a:off x="3423645" y="5695741"/>
          <a:ext cx="317891" cy="605737"/>
        </a:xfrm>
        <a:custGeom>
          <a:avLst/>
          <a:gdLst/>
          <a:ahLst/>
          <a:cxnLst/>
          <a:rect l="0" t="0" r="0" b="0"/>
          <a:pathLst>
            <a:path>
              <a:moveTo>
                <a:pt x="0" y="0"/>
              </a:moveTo>
              <a:lnTo>
                <a:pt x="158945" y="0"/>
              </a:lnTo>
              <a:lnTo>
                <a:pt x="158945" y="605737"/>
              </a:lnTo>
              <a:lnTo>
                <a:pt x="317891" y="605737"/>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565488" y="5981508"/>
        <a:ext cx="34204" cy="34204"/>
      </dsp:txXfrm>
    </dsp:sp>
    <dsp:sp modelId="{8483786A-D4A3-4E06-A58D-899B8243A4A7}">
      <dsp:nvSpPr>
        <dsp:cNvPr id="0" name=""/>
        <dsp:cNvSpPr/>
      </dsp:nvSpPr>
      <dsp:spPr>
        <a:xfrm>
          <a:off x="3423645" y="5650021"/>
          <a:ext cx="317891" cy="91440"/>
        </a:xfrm>
        <a:custGeom>
          <a:avLst/>
          <a:gdLst/>
          <a:ahLst/>
          <a:cxnLst/>
          <a:rect l="0" t="0" r="0" b="0"/>
          <a:pathLst>
            <a:path>
              <a:moveTo>
                <a:pt x="0" y="45720"/>
              </a:moveTo>
              <a:lnTo>
                <a:pt x="317891" y="45720"/>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574643" y="5687793"/>
        <a:ext cx="15894" cy="15894"/>
      </dsp:txXfrm>
    </dsp:sp>
    <dsp:sp modelId="{C321E511-DC6C-486C-8265-0B99C0D467AF}">
      <dsp:nvSpPr>
        <dsp:cNvPr id="0" name=""/>
        <dsp:cNvSpPr/>
      </dsp:nvSpPr>
      <dsp:spPr>
        <a:xfrm>
          <a:off x="3423645" y="5090003"/>
          <a:ext cx="317891" cy="605737"/>
        </a:xfrm>
        <a:custGeom>
          <a:avLst/>
          <a:gdLst/>
          <a:ahLst/>
          <a:cxnLst/>
          <a:rect l="0" t="0" r="0" b="0"/>
          <a:pathLst>
            <a:path>
              <a:moveTo>
                <a:pt x="0" y="605737"/>
              </a:moveTo>
              <a:lnTo>
                <a:pt x="158945" y="605737"/>
              </a:lnTo>
              <a:lnTo>
                <a:pt x="158945" y="0"/>
              </a:lnTo>
              <a:lnTo>
                <a:pt x="317891" y="0"/>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565488" y="5375770"/>
        <a:ext cx="34204" cy="34204"/>
      </dsp:txXfrm>
    </dsp:sp>
    <dsp:sp modelId="{110D8FA4-7E4A-43B1-8B02-C56CE48F58A8}">
      <dsp:nvSpPr>
        <dsp:cNvPr id="0" name=""/>
        <dsp:cNvSpPr/>
      </dsp:nvSpPr>
      <dsp:spPr>
        <a:xfrm>
          <a:off x="1516297" y="3121355"/>
          <a:ext cx="317891" cy="2574385"/>
        </a:xfrm>
        <a:custGeom>
          <a:avLst/>
          <a:gdLst/>
          <a:ahLst/>
          <a:cxnLst/>
          <a:rect l="0" t="0" r="0" b="0"/>
          <a:pathLst>
            <a:path>
              <a:moveTo>
                <a:pt x="0" y="0"/>
              </a:moveTo>
              <a:lnTo>
                <a:pt x="158945" y="0"/>
              </a:lnTo>
              <a:lnTo>
                <a:pt x="158945" y="2574385"/>
              </a:lnTo>
              <a:lnTo>
                <a:pt x="317891" y="2574385"/>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1610395" y="4343699"/>
        <a:ext cx="129696" cy="129696"/>
      </dsp:txXfrm>
    </dsp:sp>
    <dsp:sp modelId="{BEF17CCC-E364-4332-8BFC-A4DFAABBFAC5}">
      <dsp:nvSpPr>
        <dsp:cNvPr id="0" name=""/>
        <dsp:cNvSpPr/>
      </dsp:nvSpPr>
      <dsp:spPr>
        <a:xfrm>
          <a:off x="3423645" y="4181396"/>
          <a:ext cx="317891" cy="302868"/>
        </a:xfrm>
        <a:custGeom>
          <a:avLst/>
          <a:gdLst/>
          <a:ahLst/>
          <a:cxnLst/>
          <a:rect l="0" t="0" r="0" b="0"/>
          <a:pathLst>
            <a:path>
              <a:moveTo>
                <a:pt x="0" y="0"/>
              </a:moveTo>
              <a:lnTo>
                <a:pt x="158945" y="0"/>
              </a:lnTo>
              <a:lnTo>
                <a:pt x="158945" y="302868"/>
              </a:lnTo>
              <a:lnTo>
                <a:pt x="317891" y="302868"/>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571613" y="4321854"/>
        <a:ext cx="21953" cy="21953"/>
      </dsp:txXfrm>
    </dsp:sp>
    <dsp:sp modelId="{5755BBFA-C36E-47A7-8A3F-A7D780C6A0E3}">
      <dsp:nvSpPr>
        <dsp:cNvPr id="0" name=""/>
        <dsp:cNvSpPr/>
      </dsp:nvSpPr>
      <dsp:spPr>
        <a:xfrm>
          <a:off x="3423645" y="3878527"/>
          <a:ext cx="317891" cy="302868"/>
        </a:xfrm>
        <a:custGeom>
          <a:avLst/>
          <a:gdLst/>
          <a:ahLst/>
          <a:cxnLst/>
          <a:rect l="0" t="0" r="0" b="0"/>
          <a:pathLst>
            <a:path>
              <a:moveTo>
                <a:pt x="0" y="302868"/>
              </a:moveTo>
              <a:lnTo>
                <a:pt x="158945" y="302868"/>
              </a:lnTo>
              <a:lnTo>
                <a:pt x="158945" y="0"/>
              </a:lnTo>
              <a:lnTo>
                <a:pt x="317891" y="0"/>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571613" y="4018985"/>
        <a:ext cx="21953" cy="21953"/>
      </dsp:txXfrm>
    </dsp:sp>
    <dsp:sp modelId="{F61A386A-1C87-4564-9CB3-0322EC203800}">
      <dsp:nvSpPr>
        <dsp:cNvPr id="0" name=""/>
        <dsp:cNvSpPr/>
      </dsp:nvSpPr>
      <dsp:spPr>
        <a:xfrm>
          <a:off x="1516297" y="3121355"/>
          <a:ext cx="317891" cy="1060041"/>
        </a:xfrm>
        <a:custGeom>
          <a:avLst/>
          <a:gdLst/>
          <a:ahLst/>
          <a:cxnLst/>
          <a:rect l="0" t="0" r="0" b="0"/>
          <a:pathLst>
            <a:path>
              <a:moveTo>
                <a:pt x="0" y="0"/>
              </a:moveTo>
              <a:lnTo>
                <a:pt x="158945" y="0"/>
              </a:lnTo>
              <a:lnTo>
                <a:pt x="158945" y="1060041"/>
              </a:lnTo>
              <a:lnTo>
                <a:pt x="317891" y="1060041"/>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647576" y="3623709"/>
        <a:ext cx="55334" cy="55334"/>
      </dsp:txXfrm>
    </dsp:sp>
    <dsp:sp modelId="{0F4051D7-2AA9-4EA9-85F3-E79DE8F0BFFE}">
      <dsp:nvSpPr>
        <dsp:cNvPr id="0" name=""/>
        <dsp:cNvSpPr/>
      </dsp:nvSpPr>
      <dsp:spPr>
        <a:xfrm>
          <a:off x="3423645" y="2969921"/>
          <a:ext cx="317891" cy="302868"/>
        </a:xfrm>
        <a:custGeom>
          <a:avLst/>
          <a:gdLst/>
          <a:ahLst/>
          <a:cxnLst/>
          <a:rect l="0" t="0" r="0" b="0"/>
          <a:pathLst>
            <a:path>
              <a:moveTo>
                <a:pt x="0" y="0"/>
              </a:moveTo>
              <a:lnTo>
                <a:pt x="158945" y="0"/>
              </a:lnTo>
              <a:lnTo>
                <a:pt x="158945" y="302868"/>
              </a:lnTo>
              <a:lnTo>
                <a:pt x="317891" y="302868"/>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571613" y="3110378"/>
        <a:ext cx="21953" cy="21953"/>
      </dsp:txXfrm>
    </dsp:sp>
    <dsp:sp modelId="{13C61579-293E-4749-B100-BCE9EC8BDA7A}">
      <dsp:nvSpPr>
        <dsp:cNvPr id="0" name=""/>
        <dsp:cNvSpPr/>
      </dsp:nvSpPr>
      <dsp:spPr>
        <a:xfrm>
          <a:off x="3423645" y="2667052"/>
          <a:ext cx="317891" cy="302868"/>
        </a:xfrm>
        <a:custGeom>
          <a:avLst/>
          <a:gdLst/>
          <a:ahLst/>
          <a:cxnLst/>
          <a:rect l="0" t="0" r="0" b="0"/>
          <a:pathLst>
            <a:path>
              <a:moveTo>
                <a:pt x="0" y="302868"/>
              </a:moveTo>
              <a:lnTo>
                <a:pt x="158945" y="302868"/>
              </a:lnTo>
              <a:lnTo>
                <a:pt x="158945" y="0"/>
              </a:lnTo>
              <a:lnTo>
                <a:pt x="317891" y="0"/>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571613" y="2807509"/>
        <a:ext cx="21953" cy="21953"/>
      </dsp:txXfrm>
    </dsp:sp>
    <dsp:sp modelId="{B0F166AA-F867-4548-AC6C-7A1F7FEBCFC0}">
      <dsp:nvSpPr>
        <dsp:cNvPr id="0" name=""/>
        <dsp:cNvSpPr/>
      </dsp:nvSpPr>
      <dsp:spPr>
        <a:xfrm>
          <a:off x="1516297" y="2969921"/>
          <a:ext cx="317891" cy="151434"/>
        </a:xfrm>
        <a:custGeom>
          <a:avLst/>
          <a:gdLst/>
          <a:ahLst/>
          <a:cxnLst/>
          <a:rect l="0" t="0" r="0" b="0"/>
          <a:pathLst>
            <a:path>
              <a:moveTo>
                <a:pt x="0" y="151434"/>
              </a:moveTo>
              <a:lnTo>
                <a:pt x="158945" y="151434"/>
              </a:lnTo>
              <a:lnTo>
                <a:pt x="158945" y="0"/>
              </a:lnTo>
              <a:lnTo>
                <a:pt x="317891" y="0"/>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666440" y="3036835"/>
        <a:ext cx="17605" cy="17605"/>
      </dsp:txXfrm>
    </dsp:sp>
    <dsp:sp modelId="{C657B6ED-25E4-4D54-8BD7-34F0F43E6AD2}">
      <dsp:nvSpPr>
        <dsp:cNvPr id="0" name=""/>
        <dsp:cNvSpPr/>
      </dsp:nvSpPr>
      <dsp:spPr>
        <a:xfrm>
          <a:off x="3423645" y="1758445"/>
          <a:ext cx="317891" cy="302868"/>
        </a:xfrm>
        <a:custGeom>
          <a:avLst/>
          <a:gdLst/>
          <a:ahLst/>
          <a:cxnLst/>
          <a:rect l="0" t="0" r="0" b="0"/>
          <a:pathLst>
            <a:path>
              <a:moveTo>
                <a:pt x="0" y="0"/>
              </a:moveTo>
              <a:lnTo>
                <a:pt x="158945" y="0"/>
              </a:lnTo>
              <a:lnTo>
                <a:pt x="158945" y="302868"/>
              </a:lnTo>
              <a:lnTo>
                <a:pt x="317891" y="302868"/>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571613" y="1898903"/>
        <a:ext cx="21953" cy="21953"/>
      </dsp:txXfrm>
    </dsp:sp>
    <dsp:sp modelId="{F0180B1C-3CED-4C8D-AAB8-F1D970848C5F}">
      <dsp:nvSpPr>
        <dsp:cNvPr id="0" name=""/>
        <dsp:cNvSpPr/>
      </dsp:nvSpPr>
      <dsp:spPr>
        <a:xfrm>
          <a:off x="3423645" y="1455576"/>
          <a:ext cx="317891" cy="302868"/>
        </a:xfrm>
        <a:custGeom>
          <a:avLst/>
          <a:gdLst/>
          <a:ahLst/>
          <a:cxnLst/>
          <a:rect l="0" t="0" r="0" b="0"/>
          <a:pathLst>
            <a:path>
              <a:moveTo>
                <a:pt x="0" y="302868"/>
              </a:moveTo>
              <a:lnTo>
                <a:pt x="158945" y="302868"/>
              </a:lnTo>
              <a:lnTo>
                <a:pt x="158945" y="0"/>
              </a:lnTo>
              <a:lnTo>
                <a:pt x="317891" y="0"/>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571613" y="1596034"/>
        <a:ext cx="21953" cy="21953"/>
      </dsp:txXfrm>
    </dsp:sp>
    <dsp:sp modelId="{98D9B6E1-B3F4-454D-BEE5-B79C8690F7BF}">
      <dsp:nvSpPr>
        <dsp:cNvPr id="0" name=""/>
        <dsp:cNvSpPr/>
      </dsp:nvSpPr>
      <dsp:spPr>
        <a:xfrm>
          <a:off x="1516297" y="1758445"/>
          <a:ext cx="317891" cy="1362910"/>
        </a:xfrm>
        <a:custGeom>
          <a:avLst/>
          <a:gdLst/>
          <a:ahLst/>
          <a:cxnLst/>
          <a:rect l="0" t="0" r="0" b="0"/>
          <a:pathLst>
            <a:path>
              <a:moveTo>
                <a:pt x="0" y="1362910"/>
              </a:moveTo>
              <a:lnTo>
                <a:pt x="158945" y="1362910"/>
              </a:lnTo>
              <a:lnTo>
                <a:pt x="158945" y="0"/>
              </a:lnTo>
              <a:lnTo>
                <a:pt x="317891" y="0"/>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640256" y="2404913"/>
        <a:ext cx="69974" cy="69974"/>
      </dsp:txXfrm>
    </dsp:sp>
    <dsp:sp modelId="{5BAFA96F-49DB-4566-BD3E-329DA63FF74C}">
      <dsp:nvSpPr>
        <dsp:cNvPr id="0" name=""/>
        <dsp:cNvSpPr/>
      </dsp:nvSpPr>
      <dsp:spPr>
        <a:xfrm>
          <a:off x="3423645" y="546969"/>
          <a:ext cx="317891" cy="302868"/>
        </a:xfrm>
        <a:custGeom>
          <a:avLst/>
          <a:gdLst/>
          <a:ahLst/>
          <a:cxnLst/>
          <a:rect l="0" t="0" r="0" b="0"/>
          <a:pathLst>
            <a:path>
              <a:moveTo>
                <a:pt x="0" y="0"/>
              </a:moveTo>
              <a:lnTo>
                <a:pt x="158945" y="0"/>
              </a:lnTo>
              <a:lnTo>
                <a:pt x="158945" y="302868"/>
              </a:lnTo>
              <a:lnTo>
                <a:pt x="317891" y="302868"/>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571613" y="687427"/>
        <a:ext cx="21953" cy="21953"/>
      </dsp:txXfrm>
    </dsp:sp>
    <dsp:sp modelId="{ADD973DB-284A-4CF0-BA67-804CED51054A}">
      <dsp:nvSpPr>
        <dsp:cNvPr id="0" name=""/>
        <dsp:cNvSpPr/>
      </dsp:nvSpPr>
      <dsp:spPr>
        <a:xfrm>
          <a:off x="3423645" y="244100"/>
          <a:ext cx="317891" cy="302868"/>
        </a:xfrm>
        <a:custGeom>
          <a:avLst/>
          <a:gdLst/>
          <a:ahLst/>
          <a:cxnLst/>
          <a:rect l="0" t="0" r="0" b="0"/>
          <a:pathLst>
            <a:path>
              <a:moveTo>
                <a:pt x="0" y="302868"/>
              </a:moveTo>
              <a:lnTo>
                <a:pt x="158945" y="302868"/>
              </a:lnTo>
              <a:lnTo>
                <a:pt x="158945" y="0"/>
              </a:lnTo>
              <a:lnTo>
                <a:pt x="317891" y="0"/>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571613" y="384558"/>
        <a:ext cx="21953" cy="21953"/>
      </dsp:txXfrm>
    </dsp:sp>
    <dsp:sp modelId="{980E65E9-D428-49B4-9616-035912C2435E}">
      <dsp:nvSpPr>
        <dsp:cNvPr id="0" name=""/>
        <dsp:cNvSpPr/>
      </dsp:nvSpPr>
      <dsp:spPr>
        <a:xfrm>
          <a:off x="1516297" y="546969"/>
          <a:ext cx="317891" cy="2574385"/>
        </a:xfrm>
        <a:custGeom>
          <a:avLst/>
          <a:gdLst/>
          <a:ahLst/>
          <a:cxnLst/>
          <a:rect l="0" t="0" r="0" b="0"/>
          <a:pathLst>
            <a:path>
              <a:moveTo>
                <a:pt x="0" y="2574385"/>
              </a:moveTo>
              <a:lnTo>
                <a:pt x="158945" y="2574385"/>
              </a:lnTo>
              <a:lnTo>
                <a:pt x="158945" y="0"/>
              </a:lnTo>
              <a:lnTo>
                <a:pt x="317891" y="0"/>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a:off x="1610395" y="1769314"/>
        <a:ext cx="129696" cy="129696"/>
      </dsp:txXfrm>
    </dsp:sp>
    <dsp:sp modelId="{0C1772E7-48CD-49BF-94A0-52605B5F73D3}">
      <dsp:nvSpPr>
        <dsp:cNvPr id="0" name=""/>
        <dsp:cNvSpPr/>
      </dsp:nvSpPr>
      <dsp:spPr>
        <a:xfrm rot="16200000">
          <a:off x="-1234" y="2879060"/>
          <a:ext cx="2550475" cy="484590"/>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977900">
            <a:lnSpc>
              <a:spcPct val="90000"/>
            </a:lnSpc>
            <a:spcBef>
              <a:spcPct val="0"/>
            </a:spcBef>
            <a:spcAft>
              <a:spcPct val="35000"/>
            </a:spcAft>
            <a:buNone/>
          </a:pPr>
          <a:r>
            <a:rPr lang="en-US" sz="2200" kern="1200"/>
            <a:t>www.arcanecorp.com</a:t>
          </a:r>
        </a:p>
      </dsp:txBody>
      <dsp:txXfrm>
        <a:off x="-1234" y="2879060"/>
        <a:ext cx="2550475" cy="484590"/>
      </dsp:txXfrm>
    </dsp:sp>
    <dsp:sp modelId="{656D0F5D-1A80-4598-94CD-AED9EA1F9FD8}">
      <dsp:nvSpPr>
        <dsp:cNvPr id="0" name=""/>
        <dsp:cNvSpPr/>
      </dsp:nvSpPr>
      <dsp:spPr>
        <a:xfrm>
          <a:off x="1834189" y="304674"/>
          <a:ext cx="1589456" cy="484590"/>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Administrative</a:t>
          </a:r>
        </a:p>
        <a:p>
          <a:pPr marL="0" lvl="0" indent="0" algn="ctr" defTabSz="533400">
            <a:lnSpc>
              <a:spcPct val="90000"/>
            </a:lnSpc>
            <a:spcBef>
              <a:spcPct val="0"/>
            </a:spcBef>
            <a:spcAft>
              <a:spcPct val="35000"/>
            </a:spcAft>
            <a:buNone/>
          </a:pPr>
          <a:r>
            <a:rPr lang="en-US" sz="1200" kern="1200"/>
            <a:t>Department</a:t>
          </a:r>
        </a:p>
      </dsp:txBody>
      <dsp:txXfrm>
        <a:off x="1834189" y="304674"/>
        <a:ext cx="1589456" cy="484590"/>
      </dsp:txXfrm>
    </dsp:sp>
    <dsp:sp modelId="{46C25B59-71CE-4CC3-AE15-139196D2AEC6}">
      <dsp:nvSpPr>
        <dsp:cNvPr id="0" name=""/>
        <dsp:cNvSpPr/>
      </dsp:nvSpPr>
      <dsp:spPr>
        <a:xfrm>
          <a:off x="3741536" y="1805"/>
          <a:ext cx="1589456" cy="484590"/>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Administrative Department Managers</a:t>
          </a:r>
        </a:p>
      </dsp:txBody>
      <dsp:txXfrm>
        <a:off x="3741536" y="1805"/>
        <a:ext cx="1589456" cy="484590"/>
      </dsp:txXfrm>
    </dsp:sp>
    <dsp:sp modelId="{2ECF6707-547F-40E4-9687-A3B46E4C399F}">
      <dsp:nvSpPr>
        <dsp:cNvPr id="0" name=""/>
        <dsp:cNvSpPr/>
      </dsp:nvSpPr>
      <dsp:spPr>
        <a:xfrm>
          <a:off x="3741536" y="607543"/>
          <a:ext cx="1589456" cy="484590"/>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Administrative Deparment Employees</a:t>
          </a:r>
        </a:p>
      </dsp:txBody>
      <dsp:txXfrm>
        <a:off x="3741536" y="607543"/>
        <a:ext cx="1589456" cy="484590"/>
      </dsp:txXfrm>
    </dsp:sp>
    <dsp:sp modelId="{665C4B5B-35D1-4491-80C0-B30EF26C57B2}">
      <dsp:nvSpPr>
        <dsp:cNvPr id="0" name=""/>
        <dsp:cNvSpPr/>
      </dsp:nvSpPr>
      <dsp:spPr>
        <a:xfrm>
          <a:off x="1834189" y="1516150"/>
          <a:ext cx="1589456" cy="484590"/>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IT Department</a:t>
          </a:r>
        </a:p>
      </dsp:txBody>
      <dsp:txXfrm>
        <a:off x="1834189" y="1516150"/>
        <a:ext cx="1589456" cy="484590"/>
      </dsp:txXfrm>
    </dsp:sp>
    <dsp:sp modelId="{FB086091-1684-4BB3-826A-105A443A71A4}">
      <dsp:nvSpPr>
        <dsp:cNvPr id="0" name=""/>
        <dsp:cNvSpPr/>
      </dsp:nvSpPr>
      <dsp:spPr>
        <a:xfrm>
          <a:off x="3741536" y="1213281"/>
          <a:ext cx="1589456" cy="484590"/>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IT Department Managers</a:t>
          </a:r>
        </a:p>
      </dsp:txBody>
      <dsp:txXfrm>
        <a:off x="3741536" y="1213281"/>
        <a:ext cx="1589456" cy="484590"/>
      </dsp:txXfrm>
    </dsp:sp>
    <dsp:sp modelId="{E52B2C2B-1D6C-407D-9E85-C96B8DBC94F5}">
      <dsp:nvSpPr>
        <dsp:cNvPr id="0" name=""/>
        <dsp:cNvSpPr/>
      </dsp:nvSpPr>
      <dsp:spPr>
        <a:xfrm>
          <a:off x="3741536" y="1819019"/>
          <a:ext cx="1589456" cy="484590"/>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IT Department Employees</a:t>
          </a:r>
        </a:p>
      </dsp:txBody>
      <dsp:txXfrm>
        <a:off x="3741536" y="1819019"/>
        <a:ext cx="1589456" cy="484590"/>
      </dsp:txXfrm>
    </dsp:sp>
    <dsp:sp modelId="{3DE4B724-1B9A-4894-AC20-F1A99E1B7897}">
      <dsp:nvSpPr>
        <dsp:cNvPr id="0" name=""/>
        <dsp:cNvSpPr/>
      </dsp:nvSpPr>
      <dsp:spPr>
        <a:xfrm>
          <a:off x="1834189" y="2727625"/>
          <a:ext cx="1589456" cy="484590"/>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Marketing</a:t>
          </a:r>
        </a:p>
        <a:p>
          <a:pPr marL="0" lvl="0" indent="0" algn="ctr" defTabSz="533400">
            <a:lnSpc>
              <a:spcPct val="90000"/>
            </a:lnSpc>
            <a:spcBef>
              <a:spcPct val="0"/>
            </a:spcBef>
            <a:spcAft>
              <a:spcPct val="35000"/>
            </a:spcAft>
            <a:buNone/>
          </a:pPr>
          <a:r>
            <a:rPr lang="en-US" sz="1200" kern="1200"/>
            <a:t>Department</a:t>
          </a:r>
        </a:p>
      </dsp:txBody>
      <dsp:txXfrm>
        <a:off x="1834189" y="2727625"/>
        <a:ext cx="1589456" cy="484590"/>
      </dsp:txXfrm>
    </dsp:sp>
    <dsp:sp modelId="{36574BEF-9995-4EDB-A8E8-CF713C8F9E22}">
      <dsp:nvSpPr>
        <dsp:cNvPr id="0" name=""/>
        <dsp:cNvSpPr/>
      </dsp:nvSpPr>
      <dsp:spPr>
        <a:xfrm>
          <a:off x="3741536" y="2424757"/>
          <a:ext cx="1589456" cy="484590"/>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Marketing Department Team Managers</a:t>
          </a:r>
        </a:p>
      </dsp:txBody>
      <dsp:txXfrm>
        <a:off x="3741536" y="2424757"/>
        <a:ext cx="1589456" cy="484590"/>
      </dsp:txXfrm>
    </dsp:sp>
    <dsp:sp modelId="{243C3281-0598-45FF-84D2-697E8BF99FF8}">
      <dsp:nvSpPr>
        <dsp:cNvPr id="0" name=""/>
        <dsp:cNvSpPr/>
      </dsp:nvSpPr>
      <dsp:spPr>
        <a:xfrm>
          <a:off x="3741536" y="3030494"/>
          <a:ext cx="1589456" cy="484590"/>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Marketing Department Employees</a:t>
          </a:r>
        </a:p>
      </dsp:txBody>
      <dsp:txXfrm>
        <a:off x="3741536" y="3030494"/>
        <a:ext cx="1589456" cy="484590"/>
      </dsp:txXfrm>
    </dsp:sp>
    <dsp:sp modelId="{1C68038E-68DE-497F-9CFE-3FCAD71C8145}">
      <dsp:nvSpPr>
        <dsp:cNvPr id="0" name=""/>
        <dsp:cNvSpPr/>
      </dsp:nvSpPr>
      <dsp:spPr>
        <a:xfrm>
          <a:off x="1834189" y="3939101"/>
          <a:ext cx="1589456" cy="484590"/>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Sales</a:t>
          </a:r>
        </a:p>
        <a:p>
          <a:pPr marL="0" lvl="0" indent="0" algn="ctr" defTabSz="533400">
            <a:lnSpc>
              <a:spcPct val="90000"/>
            </a:lnSpc>
            <a:spcBef>
              <a:spcPct val="0"/>
            </a:spcBef>
            <a:spcAft>
              <a:spcPct val="35000"/>
            </a:spcAft>
            <a:buNone/>
          </a:pPr>
          <a:r>
            <a:rPr lang="en-US" sz="1200" kern="1200"/>
            <a:t>Department</a:t>
          </a:r>
        </a:p>
      </dsp:txBody>
      <dsp:txXfrm>
        <a:off x="1834189" y="3939101"/>
        <a:ext cx="1589456" cy="484590"/>
      </dsp:txXfrm>
    </dsp:sp>
    <dsp:sp modelId="{CAB0A2AD-1A66-4C4F-8657-9AD2F26C4009}">
      <dsp:nvSpPr>
        <dsp:cNvPr id="0" name=""/>
        <dsp:cNvSpPr/>
      </dsp:nvSpPr>
      <dsp:spPr>
        <a:xfrm>
          <a:off x="3741536" y="3636232"/>
          <a:ext cx="1589456" cy="484590"/>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Sales Department Managers</a:t>
          </a:r>
        </a:p>
      </dsp:txBody>
      <dsp:txXfrm>
        <a:off x="3741536" y="3636232"/>
        <a:ext cx="1589456" cy="484590"/>
      </dsp:txXfrm>
    </dsp:sp>
    <dsp:sp modelId="{2770DB83-CA90-4076-9087-975845A5F560}">
      <dsp:nvSpPr>
        <dsp:cNvPr id="0" name=""/>
        <dsp:cNvSpPr/>
      </dsp:nvSpPr>
      <dsp:spPr>
        <a:xfrm>
          <a:off x="3741536" y="4241970"/>
          <a:ext cx="1589456" cy="484590"/>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Sales Department Employees</a:t>
          </a:r>
        </a:p>
      </dsp:txBody>
      <dsp:txXfrm>
        <a:off x="3741536" y="4241970"/>
        <a:ext cx="1589456" cy="484590"/>
      </dsp:txXfrm>
    </dsp:sp>
    <dsp:sp modelId="{9DB6DD57-BA69-4493-8F75-E422FE3D6FC1}">
      <dsp:nvSpPr>
        <dsp:cNvPr id="0" name=""/>
        <dsp:cNvSpPr/>
      </dsp:nvSpPr>
      <dsp:spPr>
        <a:xfrm>
          <a:off x="1834189" y="5453446"/>
          <a:ext cx="1589456" cy="484590"/>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Accounting Department</a:t>
          </a:r>
        </a:p>
      </dsp:txBody>
      <dsp:txXfrm>
        <a:off x="1834189" y="5453446"/>
        <a:ext cx="1589456" cy="484590"/>
      </dsp:txXfrm>
    </dsp:sp>
    <dsp:sp modelId="{4BA162D2-A98C-4E99-A45C-58D0D73671AD}">
      <dsp:nvSpPr>
        <dsp:cNvPr id="0" name=""/>
        <dsp:cNvSpPr/>
      </dsp:nvSpPr>
      <dsp:spPr>
        <a:xfrm>
          <a:off x="3741536" y="4847708"/>
          <a:ext cx="1589456" cy="484590"/>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Accounting Department Managers</a:t>
          </a:r>
        </a:p>
      </dsp:txBody>
      <dsp:txXfrm>
        <a:off x="3741536" y="4847708"/>
        <a:ext cx="1589456" cy="484590"/>
      </dsp:txXfrm>
    </dsp:sp>
    <dsp:sp modelId="{70CA5458-B182-484B-8424-AC392AD6DFE5}">
      <dsp:nvSpPr>
        <dsp:cNvPr id="0" name=""/>
        <dsp:cNvSpPr/>
      </dsp:nvSpPr>
      <dsp:spPr>
        <a:xfrm>
          <a:off x="3741536" y="5453446"/>
          <a:ext cx="1589456" cy="484590"/>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Accounting Department Team Leads</a:t>
          </a:r>
        </a:p>
      </dsp:txBody>
      <dsp:txXfrm>
        <a:off x="3741536" y="5453446"/>
        <a:ext cx="1589456" cy="484590"/>
      </dsp:txXfrm>
    </dsp:sp>
    <dsp:sp modelId="{66C79E8B-317A-4C21-A41D-77E458727B2D}">
      <dsp:nvSpPr>
        <dsp:cNvPr id="0" name=""/>
        <dsp:cNvSpPr/>
      </dsp:nvSpPr>
      <dsp:spPr>
        <a:xfrm>
          <a:off x="3741536" y="6059183"/>
          <a:ext cx="1589456" cy="484590"/>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Accounting Department Employees</a:t>
          </a:r>
        </a:p>
      </dsp:txBody>
      <dsp:txXfrm>
        <a:off x="3741536" y="6059183"/>
        <a:ext cx="1589456" cy="484590"/>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8B4FB8B07D44F78B79BAFF6748B6CE4"/>
        <w:category>
          <w:name w:val="General"/>
          <w:gallery w:val="placeholder"/>
        </w:category>
        <w:types>
          <w:type w:val="bbPlcHdr"/>
        </w:types>
        <w:behaviors>
          <w:behavior w:val="content"/>
        </w:behaviors>
        <w:guid w:val="{F02CA101-1493-42F7-8371-A8086D6C17A8}"/>
      </w:docPartPr>
      <w:docPartBody>
        <w:p w:rsidR="00702191" w:rsidRDefault="009649ED">
          <w:pPr>
            <w:pStyle w:val="D8B4FB8B07D44F78B79BAFF6748B6CE4"/>
          </w:pPr>
          <w:r>
            <w:t>[Title Here, up to 12 Words, on One to Two Lines]</w:t>
          </w:r>
        </w:p>
      </w:docPartBody>
    </w:docPart>
    <w:docPart>
      <w:docPartPr>
        <w:name w:val="B3727C8835204DADA236FB7BBA11B8A8"/>
        <w:category>
          <w:name w:val="General"/>
          <w:gallery w:val="placeholder"/>
        </w:category>
        <w:types>
          <w:type w:val="bbPlcHdr"/>
        </w:types>
        <w:behaviors>
          <w:behavior w:val="content"/>
        </w:behaviors>
        <w:guid w:val="{F5AC09A7-BB93-4716-88EA-9C9439DEABB2}"/>
      </w:docPartPr>
      <w:docPartBody>
        <w:p w:rsidR="00702191" w:rsidRDefault="009649ED">
          <w:pPr>
            <w:pStyle w:val="B3727C8835204DADA236FB7BBA11B8A8"/>
          </w:pPr>
          <w:r w:rsidRPr="005D3A03">
            <w:t>Figures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9ED"/>
    <w:rsid w:val="0002368E"/>
    <w:rsid w:val="000F6B1A"/>
    <w:rsid w:val="001834E7"/>
    <w:rsid w:val="001B1166"/>
    <w:rsid w:val="00702191"/>
    <w:rsid w:val="00793887"/>
    <w:rsid w:val="008A61E2"/>
    <w:rsid w:val="009142BF"/>
    <w:rsid w:val="00927586"/>
    <w:rsid w:val="009649ED"/>
    <w:rsid w:val="00A61094"/>
    <w:rsid w:val="00C52052"/>
    <w:rsid w:val="00ED786D"/>
    <w:rsid w:val="00F86A23"/>
    <w:rsid w:val="00FA6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934930A0C44EBDBE3135080E68D98B">
    <w:name w:val="9A934930A0C44EBDBE3135080E68D98B"/>
  </w:style>
  <w:style w:type="paragraph" w:customStyle="1" w:styleId="E527C0F687854E7496B5C9EB79000C39">
    <w:name w:val="E527C0F687854E7496B5C9EB79000C39"/>
  </w:style>
  <w:style w:type="paragraph" w:customStyle="1" w:styleId="D858C46A2EF14010BD87449C11967B32">
    <w:name w:val="D858C46A2EF14010BD87449C11967B32"/>
  </w:style>
  <w:style w:type="paragraph" w:customStyle="1" w:styleId="FBA734536D124325B7856530627CD7C7">
    <w:name w:val="FBA734536D124325B7856530627CD7C7"/>
  </w:style>
  <w:style w:type="paragraph" w:customStyle="1" w:styleId="BBBB32713145497496DD2003889E117E">
    <w:name w:val="BBBB32713145497496DD2003889E117E"/>
  </w:style>
  <w:style w:type="paragraph" w:customStyle="1" w:styleId="538017CF137C4F71907BEA40F1BD4BFC">
    <w:name w:val="538017CF137C4F71907BEA40F1BD4BFC"/>
  </w:style>
  <w:style w:type="character" w:styleId="Emphasis">
    <w:name w:val="Emphasis"/>
    <w:basedOn w:val="DefaultParagraphFont"/>
    <w:uiPriority w:val="4"/>
    <w:unhideWhenUsed/>
    <w:qFormat/>
    <w:rPr>
      <w:i/>
      <w:iCs/>
    </w:rPr>
  </w:style>
  <w:style w:type="paragraph" w:customStyle="1" w:styleId="51D93F62F722485CA30602F7DE1FC206">
    <w:name w:val="51D93F62F722485CA30602F7DE1FC206"/>
  </w:style>
  <w:style w:type="paragraph" w:customStyle="1" w:styleId="B73E1FEA99DB455B972E5004B9E98C8E">
    <w:name w:val="B73E1FEA99DB455B972E5004B9E98C8E"/>
  </w:style>
  <w:style w:type="paragraph" w:customStyle="1" w:styleId="D8B4FB8B07D44F78B79BAFF6748B6CE4">
    <w:name w:val="D8B4FB8B07D44F78B79BAFF6748B6CE4"/>
  </w:style>
  <w:style w:type="paragraph" w:customStyle="1" w:styleId="728CBCA3E88341AFB26F9E740EFD3DDF">
    <w:name w:val="728CBCA3E88341AFB26F9E740EFD3DDF"/>
  </w:style>
  <w:style w:type="paragraph" w:customStyle="1" w:styleId="BE87BE29900440989BC4CB70E6001E63">
    <w:name w:val="BE87BE29900440989BC4CB70E6001E63"/>
  </w:style>
  <w:style w:type="paragraph" w:customStyle="1" w:styleId="C1177A96E1174E609B059CBABB0D8891">
    <w:name w:val="C1177A96E1174E609B059CBABB0D8891"/>
  </w:style>
  <w:style w:type="paragraph" w:customStyle="1" w:styleId="C9FC7EAC8DE54A119D09C9131DBCB45C">
    <w:name w:val="C9FC7EAC8DE54A119D09C9131DBCB45C"/>
  </w:style>
  <w:style w:type="paragraph" w:customStyle="1" w:styleId="B3456E71D68C4B04902062AF05272C4F">
    <w:name w:val="B3456E71D68C4B04902062AF05272C4F"/>
  </w:style>
  <w:style w:type="paragraph" w:customStyle="1" w:styleId="625851618AD84008A819709DF276684A">
    <w:name w:val="625851618AD84008A819709DF276684A"/>
  </w:style>
  <w:style w:type="paragraph" w:customStyle="1" w:styleId="18FEC65BC7254A5EA326EE3BE07A188C">
    <w:name w:val="18FEC65BC7254A5EA326EE3BE07A188C"/>
  </w:style>
  <w:style w:type="paragraph" w:customStyle="1" w:styleId="90CB69C6BD534607B2F764D5BFED9647">
    <w:name w:val="90CB69C6BD534607B2F764D5BFED9647"/>
  </w:style>
  <w:style w:type="paragraph" w:customStyle="1" w:styleId="54ADD88D63554841AFE2B57295FEB8C0">
    <w:name w:val="54ADD88D63554841AFE2B57295FEB8C0"/>
  </w:style>
  <w:style w:type="paragraph" w:customStyle="1" w:styleId="7158343CBE5847AFAC054CA1230516A0">
    <w:name w:val="7158343CBE5847AFAC054CA1230516A0"/>
  </w:style>
  <w:style w:type="paragraph" w:customStyle="1" w:styleId="30DD9F5AB48B412189603E9310CCCA43">
    <w:name w:val="30DD9F5AB48B412189603E9310CCCA43"/>
  </w:style>
  <w:style w:type="paragraph" w:customStyle="1" w:styleId="A7532E76F494426DA160F32A04E69EE2">
    <w:name w:val="A7532E76F494426DA160F32A04E69EE2"/>
  </w:style>
  <w:style w:type="paragraph" w:customStyle="1" w:styleId="A15D5C5D715F41D2B5D891AB22411BAB">
    <w:name w:val="A15D5C5D715F41D2B5D891AB22411BAB"/>
  </w:style>
  <w:style w:type="paragraph" w:customStyle="1" w:styleId="4473589292D049EA90A96B277C351215">
    <w:name w:val="4473589292D049EA90A96B277C351215"/>
  </w:style>
  <w:style w:type="paragraph" w:customStyle="1" w:styleId="48487831AEDA4CB1A3BB9197B223CFA1">
    <w:name w:val="48487831AEDA4CB1A3BB9197B223CFA1"/>
  </w:style>
  <w:style w:type="paragraph" w:customStyle="1" w:styleId="CAAF9E609A9C478EAB0A3972A38C0D82">
    <w:name w:val="CAAF9E609A9C478EAB0A3972A38C0D82"/>
  </w:style>
  <w:style w:type="paragraph" w:customStyle="1" w:styleId="1DC42B7181D345C38025BB67A47C2CED">
    <w:name w:val="1DC42B7181D345C38025BB67A47C2CED"/>
  </w:style>
  <w:style w:type="paragraph" w:customStyle="1" w:styleId="A46776B4D1424474A851B1AAC00428F1">
    <w:name w:val="A46776B4D1424474A851B1AAC00428F1"/>
  </w:style>
  <w:style w:type="paragraph" w:customStyle="1" w:styleId="CD6FC48AE9A54465AEEB29D7C7F96254">
    <w:name w:val="CD6FC48AE9A54465AEEB29D7C7F96254"/>
  </w:style>
  <w:style w:type="paragraph" w:customStyle="1" w:styleId="601171CFB31F46A5917553A296373307">
    <w:name w:val="601171CFB31F46A5917553A296373307"/>
  </w:style>
  <w:style w:type="paragraph" w:customStyle="1" w:styleId="E06314F079F544CFA5DF7414E919EA50">
    <w:name w:val="E06314F079F544CFA5DF7414E919EA50"/>
  </w:style>
  <w:style w:type="paragraph" w:customStyle="1" w:styleId="25FBE82E30564C089A581AFD173406AD">
    <w:name w:val="25FBE82E30564C089A581AFD173406AD"/>
  </w:style>
  <w:style w:type="paragraph" w:customStyle="1" w:styleId="50867318CEEF4FE395E5B93F65F0BD32">
    <w:name w:val="50867318CEEF4FE395E5B93F65F0BD32"/>
  </w:style>
  <w:style w:type="paragraph" w:customStyle="1" w:styleId="7152A08BAC1545A1ABB28372767D5C66">
    <w:name w:val="7152A08BAC1545A1ABB28372767D5C66"/>
  </w:style>
  <w:style w:type="paragraph" w:customStyle="1" w:styleId="6A8D9B46166F4BECA095FB6E6987F41A">
    <w:name w:val="6A8D9B46166F4BECA095FB6E6987F41A"/>
  </w:style>
  <w:style w:type="paragraph" w:customStyle="1" w:styleId="7AF0917EB5274F2CAAE35D6BCB8A424C">
    <w:name w:val="7AF0917EB5274F2CAAE35D6BCB8A424C"/>
  </w:style>
  <w:style w:type="paragraph" w:customStyle="1" w:styleId="6091F76732F94131B0028616D2B879B6">
    <w:name w:val="6091F76732F94131B0028616D2B879B6"/>
  </w:style>
  <w:style w:type="paragraph" w:customStyle="1" w:styleId="4F02366C74F541B4A288749856C6D7F1">
    <w:name w:val="4F02366C74F541B4A288749856C6D7F1"/>
  </w:style>
  <w:style w:type="paragraph" w:customStyle="1" w:styleId="BAA8D3CA9D3B4726B62194B034F39E9F">
    <w:name w:val="BAA8D3CA9D3B4726B62194B034F39E9F"/>
  </w:style>
  <w:style w:type="paragraph" w:customStyle="1" w:styleId="AFD362941B1F4EB6A216818CEB1C70D8">
    <w:name w:val="AFD362941B1F4EB6A216818CEB1C70D8"/>
  </w:style>
  <w:style w:type="paragraph" w:customStyle="1" w:styleId="19AE0D35AE4B4AE0B4BB5224F0DE92FE">
    <w:name w:val="19AE0D35AE4B4AE0B4BB5224F0DE92FE"/>
  </w:style>
  <w:style w:type="paragraph" w:customStyle="1" w:styleId="5F17A7C41BF143518E8CCCA2544B5C6C">
    <w:name w:val="5F17A7C41BF143518E8CCCA2544B5C6C"/>
  </w:style>
  <w:style w:type="paragraph" w:customStyle="1" w:styleId="6EE209E3C33F4C5DA3AEC1C233AFA438">
    <w:name w:val="6EE209E3C33F4C5DA3AEC1C233AFA438"/>
  </w:style>
  <w:style w:type="paragraph" w:customStyle="1" w:styleId="54928996E0B54EBF81E8F07B508102E8">
    <w:name w:val="54928996E0B54EBF81E8F07B508102E8"/>
  </w:style>
  <w:style w:type="paragraph" w:customStyle="1" w:styleId="281F219ADE9342DCBECF788F7DEDBB78">
    <w:name w:val="281F219ADE9342DCBECF788F7DEDBB78"/>
  </w:style>
  <w:style w:type="paragraph" w:customStyle="1" w:styleId="FE5CA7CA00A84FDBA10A1B10E9D8FF14">
    <w:name w:val="FE5CA7CA00A84FDBA10A1B10E9D8FF14"/>
  </w:style>
  <w:style w:type="paragraph" w:customStyle="1" w:styleId="A48FCB83B3FC41B08FCCBE64D794D990">
    <w:name w:val="A48FCB83B3FC41B08FCCBE64D794D990"/>
  </w:style>
  <w:style w:type="paragraph" w:customStyle="1" w:styleId="D83369681A6040079373FA3B1964956D">
    <w:name w:val="D83369681A6040079373FA3B1964956D"/>
  </w:style>
  <w:style w:type="paragraph" w:customStyle="1" w:styleId="2EB2D59CF0374472A0FC4DAA2B1A443D">
    <w:name w:val="2EB2D59CF0374472A0FC4DAA2B1A443D"/>
  </w:style>
  <w:style w:type="paragraph" w:customStyle="1" w:styleId="8A3C4981A3664B10B088D233FD752518">
    <w:name w:val="8A3C4981A3664B10B088D233FD752518"/>
  </w:style>
  <w:style w:type="paragraph" w:customStyle="1" w:styleId="0AC1DE1CDAF2450481A2B6F5CC7543DB">
    <w:name w:val="0AC1DE1CDAF2450481A2B6F5CC7543DB"/>
  </w:style>
  <w:style w:type="paragraph" w:customStyle="1" w:styleId="304DCE4B57DC476AA0034DA5081B4A35">
    <w:name w:val="304DCE4B57DC476AA0034DA5081B4A35"/>
  </w:style>
  <w:style w:type="paragraph" w:customStyle="1" w:styleId="BFA351C218B14B80A6671CC95C36F07A">
    <w:name w:val="BFA351C218B14B80A6671CC95C36F07A"/>
  </w:style>
  <w:style w:type="paragraph" w:customStyle="1" w:styleId="D8AC3CE06A0A47B0804F05822DD90939">
    <w:name w:val="D8AC3CE06A0A47B0804F05822DD90939"/>
  </w:style>
  <w:style w:type="paragraph" w:customStyle="1" w:styleId="EDAE11285043474A9DC803B235E8F5FD">
    <w:name w:val="EDAE11285043474A9DC803B235E8F5FD"/>
  </w:style>
  <w:style w:type="paragraph" w:customStyle="1" w:styleId="46B30C60A134405197CA700D82A2F2FB">
    <w:name w:val="46B30C60A134405197CA700D82A2F2FB"/>
  </w:style>
  <w:style w:type="paragraph" w:customStyle="1" w:styleId="C27BBA46999D431BB4618C759DA3B1B2">
    <w:name w:val="C27BBA46999D431BB4618C759DA3B1B2"/>
  </w:style>
  <w:style w:type="paragraph" w:customStyle="1" w:styleId="75ACD58D9CA742BDB7D259D080DA27C2">
    <w:name w:val="75ACD58D9CA742BDB7D259D080DA27C2"/>
  </w:style>
  <w:style w:type="paragraph" w:customStyle="1" w:styleId="67159FD7504E4A539D44EBA89B7F063E">
    <w:name w:val="67159FD7504E4A539D44EBA89B7F063E"/>
  </w:style>
  <w:style w:type="paragraph" w:customStyle="1" w:styleId="3E5B01374D654A3CA94B0B575B24917B">
    <w:name w:val="3E5B01374D654A3CA94B0B575B24917B"/>
  </w:style>
  <w:style w:type="paragraph" w:customStyle="1" w:styleId="53290B132C3E4B11A6B93F06DD57785B">
    <w:name w:val="53290B132C3E4B11A6B93F06DD57785B"/>
  </w:style>
  <w:style w:type="paragraph" w:customStyle="1" w:styleId="F92B43292F114611B797549C62A01A0D">
    <w:name w:val="F92B43292F114611B797549C62A01A0D"/>
  </w:style>
  <w:style w:type="paragraph" w:customStyle="1" w:styleId="B3727C8835204DADA236FB7BBA11B8A8">
    <w:name w:val="B3727C8835204DADA236FB7BBA11B8A8"/>
  </w:style>
  <w:style w:type="paragraph" w:customStyle="1" w:styleId="716653BF56954E55AC3B53FE17B7FE46">
    <w:name w:val="716653BF56954E55AC3B53FE17B7FE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AC Growth Strategy: Tech Recommendations</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8B748E-9EB4-4E5B-A63E-0CB5508D8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Template>
  <TotalTime>1</TotalTime>
  <Pages>25</Pages>
  <Words>3145</Words>
  <Characters>17930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Technical Recommendation Overview</vt:lpstr>
    </vt:vector>
  </TitlesOfParts>
  <Company/>
  <LinksUpToDate>false</LinksUpToDate>
  <CharactersWithSpaces>21033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Recommendation Overview</dc:title>
  <dc:subject/>
  <dc:creator>Ross</dc:creator>
  <cp:keywords/>
  <dc:description/>
  <cp:lastModifiedBy>Laura Ross</cp:lastModifiedBy>
  <cp:revision>2</cp:revision>
  <dcterms:created xsi:type="dcterms:W3CDTF">2018-12-17T06:49:00Z</dcterms:created>
  <dcterms:modified xsi:type="dcterms:W3CDTF">2018-12-17T06:49:00Z</dcterms:modified>
</cp:coreProperties>
</file>