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3D65E" w14:textId="63028269" w:rsidR="000031A2" w:rsidRDefault="00314C5A">
      <w:pPr>
        <w:pStyle w:val="Title"/>
      </w:pPr>
      <w:sdt>
        <w:sdtPr>
          <w:alias w:val="Title"/>
          <w:tag w:val=""/>
          <w:id w:val="726351117"/>
          <w:placeholder>
            <w:docPart w:val="BBF955B1EA53DC408988EC78CE15CF25"/>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EF16D4">
            <w:t xml:space="preserve">Personality Trait Essay </w:t>
          </w:r>
        </w:sdtContent>
      </w:sdt>
    </w:p>
    <w:p w14:paraId="13E3AE4A" w14:textId="18098C3C" w:rsidR="000031A2" w:rsidRDefault="00EF16D4">
      <w:pPr>
        <w:pStyle w:val="Title2"/>
      </w:pPr>
      <w:r>
        <w:t>Sasha Stroman</w:t>
      </w:r>
    </w:p>
    <w:p w14:paraId="283E8B8C" w14:textId="2167E136" w:rsidR="00EF16D4" w:rsidRDefault="00EF16D4">
      <w:pPr>
        <w:pStyle w:val="Title2"/>
      </w:pPr>
      <w:r>
        <w:t xml:space="preserve">Bryant &amp; Stratton </w:t>
      </w:r>
      <w:r w:rsidR="00C0431B">
        <w:t>College</w:t>
      </w:r>
    </w:p>
    <w:p w14:paraId="2937A504" w14:textId="6A078658" w:rsidR="00C0431B" w:rsidRDefault="00C0431B">
      <w:pPr>
        <w:pStyle w:val="Title2"/>
      </w:pPr>
      <w:r>
        <w:t xml:space="preserve">Professor </w:t>
      </w:r>
      <w:r w:rsidR="007B6AC7">
        <w:t>Blanks</w:t>
      </w:r>
    </w:p>
    <w:p w14:paraId="4F4A3B3B" w14:textId="419CAEAB" w:rsidR="009D63BB" w:rsidRDefault="007B6AC7" w:rsidP="007B6AC7">
      <w:pPr>
        <w:pStyle w:val="Title2"/>
      </w:pPr>
      <w:r>
        <w:t>October 22</w:t>
      </w:r>
      <w:r w:rsidRPr="007B6AC7">
        <w:rPr>
          <w:vertAlign w:val="superscript"/>
        </w:rPr>
        <w:t>nd</w:t>
      </w:r>
      <w:r>
        <w:t>,  2022</w:t>
      </w:r>
    </w:p>
    <w:p w14:paraId="32E59B5B" w14:textId="77777777" w:rsidR="009D63BB" w:rsidRDefault="009D63BB">
      <w:r>
        <w:br w:type="page"/>
      </w:r>
    </w:p>
    <w:p w14:paraId="4AE9B3A5" w14:textId="7093293B" w:rsidR="009D63BB" w:rsidRPr="009D63BB" w:rsidRDefault="009D63BB" w:rsidP="00CC7E2F">
      <w:pPr>
        <w:spacing w:after="285"/>
        <w:ind w:firstLine="0"/>
        <w:rPr>
          <w:rFonts w:ascii="Times New Roman" w:hAnsi="Times New Roman" w:cs="Times New Roman"/>
          <w:b/>
          <w:bCs/>
          <w:color w:val="000000"/>
          <w:kern w:val="0"/>
          <w:lang w:eastAsia="en-US"/>
        </w:rPr>
      </w:pPr>
      <w:r w:rsidRPr="009D63BB">
        <w:rPr>
          <w:rFonts w:ascii="Times New Roman" w:hAnsi="Times New Roman" w:cs="Times New Roman"/>
          <w:b/>
          <w:bCs/>
          <w:color w:val="000000"/>
          <w:kern w:val="0"/>
          <w:lang w:eastAsia="en-US"/>
        </w:rPr>
        <w:lastRenderedPageBreak/>
        <w:t>Openness 92%. </w:t>
      </w:r>
      <w:r w:rsidR="00F876FE">
        <w:rPr>
          <w:rFonts w:ascii="Times New Roman" w:hAnsi="Times New Roman" w:cs="Times New Roman"/>
          <w:b/>
          <w:bCs/>
          <w:color w:val="000000"/>
          <w:kern w:val="0"/>
          <w:lang w:eastAsia="en-US"/>
        </w:rPr>
        <w:t xml:space="preserve">: </w:t>
      </w:r>
      <w:r w:rsidRPr="009D63BB">
        <w:rPr>
          <w:rFonts w:ascii="Times New Roman" w:hAnsi="Times New Roman" w:cs="Times New Roman"/>
          <w:color w:val="000000"/>
          <w:kern w:val="0"/>
          <w:lang w:eastAsia="en-US"/>
        </w:rPr>
        <w:t>I think this percentage was the most accurate. I consider myself to be extremely open, minded, and creative. I’m not one to settle for anything. The sky is the limit, and we have to move on. It’s hard; reaching your goals and pursuing your dreams is not easy, but I like to inspire others to do the same thing, not to be stagnant to not settle for a career that does not fit that. I take all individuals, perceptions, and opinions to consideration as long as they feel not everyone thinks the way I do and has the same determination and creative ability. </w:t>
      </w:r>
    </w:p>
    <w:p w14:paraId="72958458" w14:textId="1692C4F7" w:rsidR="009D63BB" w:rsidRPr="009D63BB" w:rsidRDefault="009D63BB" w:rsidP="00CC7E2F">
      <w:pPr>
        <w:spacing w:after="285"/>
        <w:ind w:firstLine="0"/>
        <w:rPr>
          <w:rFonts w:ascii="Times New Roman" w:hAnsi="Times New Roman" w:cs="Times New Roman"/>
          <w:b/>
          <w:bCs/>
          <w:color w:val="000000"/>
          <w:kern w:val="0"/>
          <w:lang w:eastAsia="en-US"/>
        </w:rPr>
      </w:pPr>
      <w:r w:rsidRPr="009D63BB">
        <w:rPr>
          <w:rFonts w:ascii="Times New Roman" w:hAnsi="Times New Roman" w:cs="Times New Roman"/>
          <w:b/>
          <w:bCs/>
          <w:color w:val="000000"/>
          <w:kern w:val="0"/>
          <w:lang w:eastAsia="en-US"/>
        </w:rPr>
        <w:t>Conscientiousness 75%</w:t>
      </w:r>
      <w:r w:rsidR="00CC7E2F">
        <w:rPr>
          <w:rFonts w:ascii="Times New Roman" w:hAnsi="Times New Roman" w:cs="Times New Roman"/>
          <w:b/>
          <w:bCs/>
          <w:color w:val="000000"/>
          <w:kern w:val="0"/>
          <w:lang w:eastAsia="en-US"/>
        </w:rPr>
        <w:t xml:space="preserve">: </w:t>
      </w:r>
      <w:r w:rsidRPr="009D63BB">
        <w:rPr>
          <w:rFonts w:ascii="Times New Roman" w:hAnsi="Times New Roman" w:cs="Times New Roman"/>
          <w:color w:val="000000"/>
          <w:kern w:val="0"/>
          <w:lang w:eastAsia="en-US"/>
        </w:rPr>
        <w:t>I’m surprised with the score because I would think this for me is 50-50. I am extremely organized and determined, but I do procrastinate on many things, so this is well above what I would consider myself very conscientious. I do not let things, people, or surroundings to 10 years ago. I probably would, but now I’m more determined than ever to accomplish my dreams and continue to push myself as well as push others who are you don’t have the same mindset in the same confidence to themselves.</w:t>
      </w:r>
    </w:p>
    <w:p w14:paraId="2A8A2BF1" w14:textId="5542D37D" w:rsidR="009D63BB" w:rsidRPr="009D63BB" w:rsidRDefault="009D63BB" w:rsidP="00CC7E2F">
      <w:pPr>
        <w:spacing w:after="285"/>
        <w:ind w:firstLine="0"/>
        <w:rPr>
          <w:rFonts w:ascii="Times New Roman" w:hAnsi="Times New Roman" w:cs="Times New Roman"/>
          <w:b/>
          <w:bCs/>
          <w:color w:val="000000"/>
          <w:kern w:val="0"/>
          <w:lang w:eastAsia="en-US"/>
        </w:rPr>
      </w:pPr>
      <w:r w:rsidRPr="009D63BB">
        <w:rPr>
          <w:rFonts w:ascii="Times New Roman" w:hAnsi="Times New Roman" w:cs="Times New Roman"/>
          <w:b/>
          <w:bCs/>
          <w:color w:val="000000"/>
          <w:kern w:val="0"/>
          <w:lang w:eastAsia="en-US"/>
        </w:rPr>
        <w:t>Extraversion. 58%</w:t>
      </w:r>
      <w:r w:rsidR="00CC7E2F">
        <w:rPr>
          <w:rFonts w:ascii="Times New Roman" w:hAnsi="Times New Roman" w:cs="Times New Roman"/>
          <w:b/>
          <w:bCs/>
          <w:color w:val="000000"/>
          <w:kern w:val="0"/>
          <w:lang w:eastAsia="en-US"/>
        </w:rPr>
        <w:t xml:space="preserve">: </w:t>
      </w:r>
      <w:r w:rsidRPr="009D63BB">
        <w:rPr>
          <w:rFonts w:ascii="Times New Roman" w:hAnsi="Times New Roman" w:cs="Times New Roman"/>
          <w:color w:val="000000"/>
          <w:kern w:val="0"/>
          <w:lang w:eastAsia="en-US"/>
        </w:rPr>
        <w:t>I can't entirely agree with this percentage the most. I am incredibly introverted. I don’t like to be outside; I love being by myself. I love doing things by myself, whether it’s reading, drawing watching movies; it’s tough for me to want to get up and go out and engage with others, so I was a part of the percentage was over 50 Percent I will say hasn’t gotten older I’ve become more of an introvert I think in my early 20s it was exciting to get out and be around people and do different things but now it’s just very tiring. However, I do make friends easily, and I am very social once I get to know the people in the surroundings I’m in. I’m not one to walk into an event and immediately start talking with everyone. I have to survey the ceiling and look at everyone around me before I say anything. </w:t>
      </w:r>
    </w:p>
    <w:p w14:paraId="388EC844" w14:textId="69195B28" w:rsidR="009D63BB" w:rsidRPr="009D63BB" w:rsidRDefault="009D63BB" w:rsidP="00CC7E2F">
      <w:pPr>
        <w:spacing w:after="285"/>
        <w:ind w:firstLine="0"/>
        <w:rPr>
          <w:rFonts w:ascii="Times New Roman" w:hAnsi="Times New Roman" w:cs="Times New Roman"/>
          <w:b/>
          <w:bCs/>
          <w:color w:val="000000"/>
          <w:kern w:val="0"/>
          <w:lang w:eastAsia="en-US"/>
        </w:rPr>
      </w:pPr>
      <w:r w:rsidRPr="009D63BB">
        <w:rPr>
          <w:rFonts w:ascii="Times New Roman" w:hAnsi="Times New Roman" w:cs="Times New Roman"/>
          <w:b/>
          <w:bCs/>
          <w:color w:val="000000"/>
          <w:kern w:val="0"/>
          <w:lang w:eastAsia="en-US"/>
        </w:rPr>
        <w:lastRenderedPageBreak/>
        <w:t>Agreeableness 77%</w:t>
      </w:r>
      <w:r w:rsidR="00CC7E2F">
        <w:rPr>
          <w:rFonts w:ascii="Times New Roman" w:hAnsi="Times New Roman" w:cs="Times New Roman"/>
          <w:b/>
          <w:bCs/>
          <w:color w:val="000000"/>
          <w:kern w:val="0"/>
          <w:lang w:eastAsia="en-US"/>
        </w:rPr>
        <w:t xml:space="preserve">: </w:t>
      </w:r>
      <w:r w:rsidRPr="009D63BB">
        <w:rPr>
          <w:rFonts w:ascii="Times New Roman" w:hAnsi="Times New Roman" w:cs="Times New Roman"/>
          <w:color w:val="000000"/>
          <w:kern w:val="0"/>
          <w:lang w:eastAsia="en-US"/>
        </w:rPr>
        <w:t>I’m highly agreeable; it’s one of my best qualities, but it’s also one of my most significant falls. I have learned over the years that I have to start putting myself first, working in healthcare and working in customer service. It’s all about people and serving people, and it’s always been a passion of mine. It’s just helping others, and in the past, I never knew how to say no I never knew how to put myself first, but I was still wrong to do so, and ever since, I had my nurse break down with legs. With so much anxiety and depression throughout the years, I’ve learned that it’s a show me essential to take care of myself mentally, physically emotionally because if I don’t, I’m no good to others. There’s no way I can help others. About two years ago, this percentage probably would be about 90%, but now it’s pretty accurate as I learned to live my life and help those that help me and vice versa. </w:t>
      </w:r>
    </w:p>
    <w:p w14:paraId="68044D10" w14:textId="701E0EFC" w:rsidR="009D63BB" w:rsidRPr="009D63BB" w:rsidRDefault="009D63BB" w:rsidP="00CC7E2F">
      <w:pPr>
        <w:spacing w:after="285"/>
        <w:ind w:firstLine="0"/>
        <w:rPr>
          <w:rFonts w:ascii="Times New Roman" w:hAnsi="Times New Roman" w:cs="Times New Roman"/>
          <w:b/>
          <w:bCs/>
          <w:color w:val="000000"/>
          <w:kern w:val="0"/>
          <w:lang w:eastAsia="en-US"/>
        </w:rPr>
      </w:pPr>
      <w:r w:rsidRPr="009D63BB">
        <w:rPr>
          <w:rFonts w:ascii="Times New Roman" w:hAnsi="Times New Roman" w:cs="Times New Roman"/>
          <w:b/>
          <w:bCs/>
          <w:color w:val="000000"/>
          <w:kern w:val="0"/>
          <w:lang w:eastAsia="en-US"/>
        </w:rPr>
        <w:t>Neuroticism 31%</w:t>
      </w:r>
      <w:r w:rsidR="00F876FE">
        <w:rPr>
          <w:rFonts w:ascii="Times New Roman" w:hAnsi="Times New Roman" w:cs="Times New Roman"/>
          <w:b/>
          <w:bCs/>
          <w:color w:val="000000"/>
          <w:kern w:val="0"/>
          <w:lang w:eastAsia="en-US"/>
        </w:rPr>
        <w:t xml:space="preserve">: </w:t>
      </w:r>
      <w:r w:rsidRPr="009D63BB">
        <w:rPr>
          <w:rFonts w:ascii="Times New Roman" w:hAnsi="Times New Roman" w:cs="Times New Roman"/>
          <w:color w:val="000000"/>
          <w:kern w:val="0"/>
          <w:lang w:eastAsia="en-US"/>
        </w:rPr>
        <w:t>It was lower, and I expected to experience a high degree of anxiety and depression, but I have learned to brush off what was and look forward to what could be. That’s also something that’s taking me a long time to establish, and I have that kind of mindset to keep pushing and moving forward, and everything happens for a reason; I’m highly empathetic as well, so I don’t rush things off that, quickly but I don’t dwell on them for long periods like I am doing a lot of things later in life going back to school and finally found some disability things that probably I should’ve done in my early 20s. Still, I didn’t have the focus back then, and I also just wanted to live my life, so when I think back to that, I am grateful for the experiences I have, so I brush that off. I don’t dwell on it. I have no regrets. I move forward</w:t>
      </w:r>
    </w:p>
    <w:p w14:paraId="080D4864" w14:textId="77777777" w:rsidR="009D63BB" w:rsidRPr="009D63BB" w:rsidRDefault="009D63BB" w:rsidP="00CC7E2F">
      <w:pPr>
        <w:spacing w:before="100" w:beforeAutospacing="1" w:after="100" w:afterAutospacing="1"/>
        <w:ind w:firstLine="0"/>
        <w:outlineLvl w:val="2"/>
        <w:rPr>
          <w:rFonts w:ascii="Times New Roman" w:eastAsia="Times New Roman" w:hAnsi="Times New Roman" w:cs="Times New Roman"/>
          <w:b/>
          <w:bCs/>
          <w:kern w:val="0"/>
          <w:lang w:eastAsia="en-US"/>
        </w:rPr>
      </w:pPr>
    </w:p>
    <w:p w14:paraId="0F8377EE" w14:textId="77777777" w:rsidR="007B6AC7" w:rsidRDefault="007B6AC7" w:rsidP="00CC7E2F">
      <w:pPr>
        <w:pStyle w:val="Title2"/>
      </w:pPr>
    </w:p>
    <w:p w14:paraId="20A21411" w14:textId="2DBC34B3" w:rsidR="000031A2" w:rsidRDefault="00EF16D4">
      <w:pPr>
        <w:pStyle w:val="Title2"/>
      </w:pPr>
      <w:r>
        <w:t xml:space="preserve"> </w:t>
      </w:r>
    </w:p>
    <w:sectPr w:rsidR="000031A2">
      <w:headerReference w:type="default" r:id="rId8"/>
      <w:headerReference w:type="first" r:id="rId9"/>
      <w:footnotePr>
        <w:pos w:val="beneathText"/>
      </w:footnotePr>
      <w:pgSz w:w="12240" w:h="15840" w:code="1"/>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5B1DC" w14:textId="77777777" w:rsidR="00EF16D4" w:rsidRDefault="00EF16D4">
      <w:pPr>
        <w:spacing w:line="240" w:lineRule="auto"/>
      </w:pPr>
      <w:r>
        <w:separator/>
      </w:r>
    </w:p>
  </w:endnote>
  <w:endnote w:type="continuationSeparator" w:id="0">
    <w:p w14:paraId="5C2255F5" w14:textId="77777777" w:rsidR="00EF16D4" w:rsidRDefault="00EF16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ppleSystemUIFont">
    <w:altName w:val="Cambria"/>
    <w:panose1 w:val="020B0604020202020204"/>
    <w:charset w:val="00"/>
    <w:family w:val="roman"/>
    <w:pitch w:val="default"/>
  </w:font>
  <w:font w:name=".SFUI-Regular">
    <w:altName w:val="Cambria"/>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CCAC08" w14:textId="77777777" w:rsidR="00EF16D4" w:rsidRDefault="00EF16D4">
      <w:pPr>
        <w:spacing w:line="240" w:lineRule="auto"/>
      </w:pPr>
      <w:r>
        <w:separator/>
      </w:r>
    </w:p>
  </w:footnote>
  <w:footnote w:type="continuationSeparator" w:id="0">
    <w:p w14:paraId="1C8DB4AE" w14:textId="77777777" w:rsidR="00EF16D4" w:rsidRDefault="00EF16D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40786" w14:textId="0A0DA08E" w:rsidR="000031A2" w:rsidRDefault="00314C5A">
    <w:pPr>
      <w:pStyle w:val="Header"/>
    </w:pPr>
    <w:r>
      <w:rPr>
        <w:rStyle w:val="Strong"/>
      </w:rPr>
      <w:t xml:space="preserve"> </w:t>
    </w:r>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Pr>
        <w:rStyle w:val="Strong"/>
        <w:noProof/>
      </w:rPr>
      <w:t>8</w:t>
    </w:r>
    <w:r>
      <w:rPr>
        <w:rStyle w:val="Strong"/>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94747" w14:textId="4E3DC6C0" w:rsidR="000031A2" w:rsidRDefault="00314C5A">
    <w:pPr>
      <w:pStyle w:val="Header"/>
      <w:rPr>
        <w:rStyle w:val="Strong"/>
      </w:rPr>
    </w:pPr>
    <w:r>
      <w:rPr>
        <w:rStyle w:val="Strong"/>
      </w:rPr>
      <w:t xml:space="preserve"> </w:t>
    </w:r>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Pr>
        <w:rStyle w:val="Strong"/>
        <w:noProof/>
      </w:rPr>
      <w:t>1</w:t>
    </w:r>
    <w:r>
      <w:rPr>
        <w:rStyle w:val="Strong"/>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984C7A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16cid:durableId="612328948">
    <w:abstractNumId w:val="9"/>
  </w:num>
  <w:num w:numId="2" w16cid:durableId="349725870">
    <w:abstractNumId w:val="7"/>
  </w:num>
  <w:num w:numId="3" w16cid:durableId="227424285">
    <w:abstractNumId w:val="6"/>
  </w:num>
  <w:num w:numId="4" w16cid:durableId="465318444">
    <w:abstractNumId w:val="5"/>
  </w:num>
  <w:num w:numId="5" w16cid:durableId="1230725400">
    <w:abstractNumId w:val="4"/>
  </w:num>
  <w:num w:numId="6" w16cid:durableId="104619119">
    <w:abstractNumId w:val="8"/>
  </w:num>
  <w:num w:numId="7" w16cid:durableId="1174568110">
    <w:abstractNumId w:val="3"/>
  </w:num>
  <w:num w:numId="8" w16cid:durableId="371269699">
    <w:abstractNumId w:val="2"/>
  </w:num>
  <w:num w:numId="9" w16cid:durableId="1360935718">
    <w:abstractNumId w:val="1"/>
  </w:num>
  <w:num w:numId="10" w16cid:durableId="1431243730">
    <w:abstractNumId w:val="0"/>
  </w:num>
  <w:num w:numId="11" w16cid:durableId="336200177">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attachedTemplate r:id="rId1"/>
  <w:defaultTabStop w:val="720"/>
  <w:characterSpacingControl w:val="doNotCompress"/>
  <w:hdrShapeDefaults>
    <o:shapedefaults v:ext="edit" spidmax="2050"/>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6D4"/>
    <w:rsid w:val="000031A2"/>
    <w:rsid w:val="00027E57"/>
    <w:rsid w:val="00314C5A"/>
    <w:rsid w:val="007B6AC7"/>
    <w:rsid w:val="0082318D"/>
    <w:rsid w:val="009D63BB"/>
    <w:rsid w:val="00C0431B"/>
    <w:rsid w:val="00CC7E2F"/>
    <w:rsid w:val="00EF16D4"/>
    <w:rsid w:val="00F87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A67D62"/>
  <w15:chartTrackingRefBased/>
  <w15:docId w15:val="{C4D089AF-7667-8440-9A59-96CAB82B5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rPr>
  </w:style>
  <w:style w:type="paragraph" w:styleId="Heading1">
    <w:name w:val="heading 1"/>
    <w:basedOn w:val="Normal"/>
    <w:next w:val="Normal"/>
    <w:link w:val="Heading1Char"/>
    <w:uiPriority w:val="3"/>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3"/>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3"/>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1"/>
    <w:qFormat/>
    <w:pPr>
      <w:ind w:firstLine="0"/>
    </w:pPr>
  </w:style>
  <w:style w:type="character" w:customStyle="1" w:styleId="Heading1Char">
    <w:name w:val="Heading 1 Char"/>
    <w:basedOn w:val="DefaultParagraphFont"/>
    <w:link w:val="Heading1"/>
    <w:uiPriority w:val="3"/>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3"/>
    <w:rPr>
      <w:rFonts w:asciiTheme="majorHAnsi" w:eastAsiaTheme="majorEastAsia" w:hAnsiTheme="majorHAnsi" w:cstheme="majorBidi"/>
      <w:b/>
      <w:bCs/>
      <w:kern w:val="24"/>
    </w:rPr>
  </w:style>
  <w:style w:type="paragraph" w:styleId="Title">
    <w:name w:val="Title"/>
    <w:basedOn w:val="Normal"/>
    <w:next w:val="Normal"/>
    <w:link w:val="TitleChar"/>
    <w:uiPriority w:val="10"/>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0"/>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0"/>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paragraph" w:styleId="TOCHeading">
    <w:name w:val="TOC Heading"/>
    <w:basedOn w:val="Heading1"/>
    <w:next w:val="Normal"/>
    <w:uiPriority w:val="39"/>
    <w:unhideWhenUsed/>
    <w:qFormat/>
    <w:pPr>
      <w:spacing w:before="240" w:line="259" w:lineRule="auto"/>
      <w:jc w:val="left"/>
      <w:outlineLvl w:val="9"/>
    </w:pPr>
    <w:rPr>
      <w:b w:val="0"/>
      <w:bCs w:val="0"/>
      <w:color w:val="A5A5A5" w:themeColor="accent1" w:themeShade="BF"/>
      <w:kern w:val="0"/>
      <w:sz w:val="32"/>
      <w:szCs w:val="32"/>
      <w:lang w:eastAsia="en-US"/>
    </w:rPr>
  </w:style>
  <w:style w:type="paragraph" w:styleId="TOC1">
    <w:name w:val="toc 1"/>
    <w:basedOn w:val="Normal"/>
    <w:next w:val="Normal"/>
    <w:autoRedefine/>
    <w:uiPriority w:val="39"/>
    <w:unhideWhenUsed/>
    <w:pPr>
      <w:spacing w:after="100"/>
    </w:pPr>
  </w:style>
  <w:style w:type="paragraph" w:styleId="TOC2">
    <w:name w:val="toc 2"/>
    <w:basedOn w:val="Normal"/>
    <w:next w:val="Normal"/>
    <w:autoRedefine/>
    <w:uiPriority w:val="39"/>
    <w:unhideWhenUsed/>
    <w:pPr>
      <w:spacing w:after="100"/>
      <w:ind w:left="240"/>
    </w:pPr>
  </w:style>
  <w:style w:type="paragraph" w:styleId="TOC3">
    <w:name w:val="toc 3"/>
    <w:basedOn w:val="Normal"/>
    <w:next w:val="Normal"/>
    <w:autoRedefine/>
    <w:uiPriority w:val="39"/>
    <w:unhideWhenUsed/>
    <w:pPr>
      <w:spacing w:after="100"/>
      <w:ind w:left="480"/>
    </w:pPr>
  </w:style>
  <w:style w:type="character" w:styleId="Hyperlink">
    <w:name w:val="Hyperlink"/>
    <w:basedOn w:val="DefaultParagraphFont"/>
    <w:uiPriority w:val="99"/>
    <w:unhideWhenUsed/>
    <w:rPr>
      <w:color w:val="5F5F5F" w:themeColor="hyperlink"/>
      <w:u w:val="single"/>
    </w:rPr>
  </w:style>
  <w:style w:type="paragraph" w:customStyle="1" w:styleId="p1">
    <w:name w:val="p1"/>
    <w:basedOn w:val="Normal"/>
    <w:rsid w:val="009D63BB"/>
    <w:pPr>
      <w:spacing w:after="285" w:line="240" w:lineRule="auto"/>
      <w:ind w:firstLine="0"/>
    </w:pPr>
    <w:rPr>
      <w:rFonts w:ascii=".AppleSystemUIFont" w:hAnsi=".AppleSystemUIFont" w:cs="Times New Roman"/>
      <w:color w:val="000000"/>
      <w:kern w:val="0"/>
      <w:sz w:val="29"/>
      <w:szCs w:val="29"/>
      <w:lang w:eastAsia="en-US"/>
    </w:rPr>
  </w:style>
  <w:style w:type="character" w:customStyle="1" w:styleId="s1">
    <w:name w:val="s1"/>
    <w:basedOn w:val="DefaultParagraphFont"/>
    <w:rsid w:val="009D63BB"/>
    <w:rPr>
      <w:rFonts w:ascii=".SFUI-Regular" w:hAnsi=".SFUI-Regular" w:hint="default"/>
      <w:b w:val="0"/>
      <w:bCs w:val="0"/>
      <w:i w:val="0"/>
      <w:iCs w:val="0"/>
      <w:sz w:val="29"/>
      <w:szCs w:val="29"/>
    </w:rPr>
  </w:style>
  <w:style w:type="character" w:customStyle="1" w:styleId="apple-converted-space">
    <w:name w:val="apple-converted-space"/>
    <w:basedOn w:val="DefaultParagraphFont"/>
    <w:rsid w:val="009D63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7bF6CAD5D2-DB9D-A44D-910C-E701B14A68FB%7dtf1639214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BF955B1EA53DC408988EC78CE15CF25"/>
        <w:category>
          <w:name w:val="General"/>
          <w:gallery w:val="placeholder"/>
        </w:category>
        <w:types>
          <w:type w:val="bbPlcHdr"/>
        </w:types>
        <w:behaviors>
          <w:behavior w:val="content"/>
        </w:behaviors>
        <w:guid w:val="{BD77AB75-1C32-5542-83C8-385855C9F2FD}"/>
      </w:docPartPr>
      <w:docPartBody>
        <w:p w:rsidR="00000000" w:rsidRDefault="00000000">
          <w:pPr>
            <w:pStyle w:val="BBF955B1EA53DC408988EC78CE15CF25"/>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ppleSystemUIFont">
    <w:altName w:val="Cambria"/>
    <w:panose1 w:val="020B0604020202020204"/>
    <w:charset w:val="00"/>
    <w:family w:val="roman"/>
    <w:pitch w:val="default"/>
  </w:font>
  <w:font w:name=".SFUI-Regular">
    <w:altName w:val="Cambria"/>
    <w:panose1 w:val="020B0604020202020204"/>
    <w:charset w:val="00"/>
    <w:family w:val="roman"/>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3"/>
    <w:unhideWhenUsed/>
    <w:qFormat/>
    <w:pPr>
      <w:keepNext/>
      <w:keepLines/>
      <w:spacing w:line="480" w:lineRule="auto"/>
      <w:ind w:firstLine="720"/>
      <w:outlineLvl w:val="2"/>
    </w:pPr>
    <w:rPr>
      <w:rFonts w:asciiTheme="majorHAnsi" w:eastAsiaTheme="majorEastAsia" w:hAnsiTheme="majorHAnsi" w:cstheme="majorBidi"/>
      <w:b/>
      <w:bCs/>
      <w:kern w:val="24"/>
      <w:sz w:val="24"/>
      <w:szCs w:val="24"/>
      <w:lang w:eastAsia="ja-JP"/>
    </w:rPr>
  </w:style>
  <w:style w:type="paragraph" w:styleId="Heading4">
    <w:name w:val="heading 4"/>
    <w:basedOn w:val="Normal"/>
    <w:next w:val="Normal"/>
    <w:link w:val="Heading4Char"/>
    <w:uiPriority w:val="3"/>
    <w:unhideWhenUsed/>
    <w:qFormat/>
    <w:pPr>
      <w:keepNext/>
      <w:keepLines/>
      <w:spacing w:line="480" w:lineRule="auto"/>
      <w:ind w:firstLine="720"/>
      <w:outlineLvl w:val="3"/>
    </w:pPr>
    <w:rPr>
      <w:rFonts w:asciiTheme="majorHAnsi" w:eastAsiaTheme="majorEastAsia" w:hAnsiTheme="majorHAnsi" w:cstheme="majorBidi"/>
      <w:b/>
      <w:bCs/>
      <w:i/>
      <w:iCs/>
      <w:kern w:val="24"/>
      <w:sz w:val="24"/>
      <w:szCs w:val="24"/>
      <w:lang w:eastAsia="ja-JP"/>
    </w:rPr>
  </w:style>
  <w:style w:type="paragraph" w:styleId="Heading5">
    <w:name w:val="heading 5"/>
    <w:basedOn w:val="Normal"/>
    <w:next w:val="Normal"/>
    <w:link w:val="Heading5Char"/>
    <w:uiPriority w:val="3"/>
    <w:unhideWhenUsed/>
    <w:qFormat/>
    <w:pPr>
      <w:keepNext/>
      <w:keepLines/>
      <w:spacing w:line="480" w:lineRule="auto"/>
      <w:ind w:firstLine="720"/>
      <w:outlineLvl w:val="4"/>
    </w:pPr>
    <w:rPr>
      <w:rFonts w:asciiTheme="majorHAnsi" w:eastAsiaTheme="majorEastAsia" w:hAnsiTheme="majorHAnsi" w:cstheme="majorBidi"/>
      <w:i/>
      <w:iCs/>
      <w:kern w:val="24"/>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BF955B1EA53DC408988EC78CE15CF25">
    <w:name w:val="BBF955B1EA53DC408988EC78CE15CF25"/>
  </w:style>
  <w:style w:type="paragraph" w:customStyle="1" w:styleId="531F89CF82C8AD489D498B6F9433593B">
    <w:name w:val="531F89CF82C8AD489D498B6F9433593B"/>
  </w:style>
  <w:style w:type="paragraph" w:customStyle="1" w:styleId="4B3DA231CEFEE845BC762CD75B0B561F">
    <w:name w:val="4B3DA231CEFEE845BC762CD75B0B561F"/>
  </w:style>
  <w:style w:type="paragraph" w:customStyle="1" w:styleId="A145A7897A3A2A47BAFD30D8C43452E7">
    <w:name w:val="A145A7897A3A2A47BAFD30D8C43452E7"/>
  </w:style>
  <w:style w:type="character" w:styleId="Emphasis">
    <w:name w:val="Emphasis"/>
    <w:basedOn w:val="DefaultParagraphFont"/>
    <w:uiPriority w:val="20"/>
    <w:unhideWhenUsed/>
    <w:qFormat/>
    <w:rPr>
      <w:i/>
      <w:iCs/>
    </w:rPr>
  </w:style>
  <w:style w:type="paragraph" w:customStyle="1" w:styleId="9BB478BBA03C40469BFA90B5AF9CA61A">
    <w:name w:val="9BB478BBA03C40469BFA90B5AF9CA61A"/>
  </w:style>
  <w:style w:type="paragraph" w:customStyle="1" w:styleId="F7CCF53CC35FFA498D40DEAF2FE2F003">
    <w:name w:val="F7CCF53CC35FFA498D40DEAF2FE2F003"/>
  </w:style>
  <w:style w:type="paragraph" w:customStyle="1" w:styleId="547F6AEFA15A8C4B8BD06F077F1C3629">
    <w:name w:val="547F6AEFA15A8C4B8BD06F077F1C3629"/>
  </w:style>
  <w:style w:type="paragraph" w:customStyle="1" w:styleId="67A85C6AA82BE342A19E5C7097545AEC">
    <w:name w:val="67A85C6AA82BE342A19E5C7097545AEC"/>
  </w:style>
  <w:style w:type="paragraph" w:customStyle="1" w:styleId="0220E7514D4377488DDD6F40CBF51AEC">
    <w:name w:val="0220E7514D4377488DDD6F40CBF51AEC"/>
  </w:style>
  <w:style w:type="paragraph" w:customStyle="1" w:styleId="67445190CFC57B43ABCF8375FA575027">
    <w:name w:val="67445190CFC57B43ABCF8375FA575027"/>
  </w:style>
  <w:style w:type="paragraph" w:customStyle="1" w:styleId="C9F6B5D184E9FF4FAEBA3FA7AAFC62AB">
    <w:name w:val="C9F6B5D184E9FF4FAEBA3FA7AAFC62AB"/>
  </w:style>
  <w:style w:type="paragraph" w:customStyle="1" w:styleId="DDD5393EE0609A4DB78A7700BEFECFCD">
    <w:name w:val="DDD5393EE0609A4DB78A7700BEFECFCD"/>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sz w:val="24"/>
      <w:szCs w:val="24"/>
      <w:lang w:eastAsia="ja-JP"/>
    </w:rPr>
  </w:style>
  <w:style w:type="paragraph" w:customStyle="1" w:styleId="649EC1E527D7D34F85327D735E7D2843">
    <w:name w:val="649EC1E527D7D34F85327D735E7D2843"/>
  </w:style>
  <w:style w:type="paragraph" w:customStyle="1" w:styleId="350529DB12AB5840A549F10AF1BE341E">
    <w:name w:val="350529DB12AB5840A549F10AF1BE341E"/>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sz w:val="24"/>
      <w:szCs w:val="24"/>
      <w:lang w:eastAsia="ja-JP"/>
    </w:rPr>
  </w:style>
  <w:style w:type="paragraph" w:customStyle="1" w:styleId="5BAB3F699C2B374FB228411F95862343">
    <w:name w:val="5BAB3F699C2B374FB228411F95862343"/>
  </w:style>
  <w:style w:type="paragraph" w:customStyle="1" w:styleId="CA9A676C0274E0499070C881DA9B3B83">
    <w:name w:val="CA9A676C0274E0499070C881DA9B3B83"/>
  </w:style>
  <w:style w:type="paragraph" w:customStyle="1" w:styleId="99508CC6BCC0384AB435DE584F3297CE">
    <w:name w:val="99508CC6BCC0384AB435DE584F3297CE"/>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sz w:val="24"/>
      <w:szCs w:val="24"/>
      <w:lang w:eastAsia="ja-JP"/>
    </w:rPr>
  </w:style>
  <w:style w:type="paragraph" w:customStyle="1" w:styleId="FE5E8B7392354A47A5D3DF2675CF67AD">
    <w:name w:val="FE5E8B7392354A47A5D3DF2675CF67AD"/>
  </w:style>
  <w:style w:type="paragraph" w:customStyle="1" w:styleId="9B8332A00F774347AAFEC01D139B171E">
    <w:name w:val="9B8332A00F774347AAFEC01D139B171E"/>
  </w:style>
  <w:style w:type="paragraph" w:customStyle="1" w:styleId="372BB9230A7B29489C2F9474598FC304">
    <w:name w:val="372BB9230A7B29489C2F9474598FC304"/>
  </w:style>
  <w:style w:type="paragraph" w:styleId="Bibliography">
    <w:name w:val="Bibliography"/>
    <w:basedOn w:val="Normal"/>
    <w:next w:val="Normal"/>
    <w:uiPriority w:val="37"/>
    <w:semiHidden/>
    <w:unhideWhenUsed/>
  </w:style>
  <w:style w:type="paragraph" w:customStyle="1" w:styleId="AC2F9F2F29A2B44CA52E7F068DB22B08">
    <w:name w:val="AC2F9F2F29A2B44CA52E7F068DB22B08"/>
  </w:style>
  <w:style w:type="paragraph" w:customStyle="1" w:styleId="74ECC602D9A9BE42BFE3A6B35AA6543C">
    <w:name w:val="74ECC602D9A9BE42BFE3A6B35AA6543C"/>
  </w:style>
  <w:style w:type="paragraph" w:customStyle="1" w:styleId="05860723D0116E47B6516FC5E938878D">
    <w:name w:val="05860723D0116E47B6516FC5E938878D"/>
  </w:style>
  <w:style w:type="paragraph" w:customStyle="1" w:styleId="C96FC86CFE6971438AA40594C4DA9650">
    <w:name w:val="C96FC86CFE6971438AA40594C4DA9650"/>
  </w:style>
  <w:style w:type="paragraph" w:customStyle="1" w:styleId="7B4A9237A2170D40A0AF10BE393164DA">
    <w:name w:val="7B4A9237A2170D40A0AF10BE393164D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90AC6434-2201-4BEE-B84C-8B1F596F357C}">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{F6CAD5D2-DB9D-A44D-910C-E701B14A68FB}tf16392144.dotx</Template>
  <TotalTime>0</TotalTime>
  <Pages>3</Pages>
  <Words>567</Words>
  <Characters>3232</Characters>
  <Application>Microsoft Office Word</Application>
  <DocSecurity>0</DocSecurity>
  <Lines>26</Lines>
  <Paragraphs>7</Paragraphs>
  <ScaleCrop>false</ScaleCrop>
  <Company/>
  <LinksUpToDate>false</LinksUpToDate>
  <CharactersWithSpaces>3792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sy.stroman.sasha</dc:creator>
  <cp:keywords/>
  <dc:description/>
  <cp:lastModifiedBy>sy.stroman.sasha</cp:lastModifiedBy>
  <cp:revision>2</cp:revision>
  <dcterms:created xsi:type="dcterms:W3CDTF">2022-10-22T15:37:00Z</dcterms:created>
  <dcterms:modified xsi:type="dcterms:W3CDTF">2022-10-22T15:37:00Z</dcterms:modified>
</cp:coreProperties>
</file>