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444" w:rsidRDefault="00B32444" w:rsidP="00FA3C2C">
      <w:pPr>
        <w:jc w:val="center"/>
        <w:rPr>
          <w:rFonts w:ascii="Monotype Corsiva" w:hAnsi="Monotype Corsiva"/>
          <w:sz w:val="72"/>
          <w:szCs w:val="72"/>
        </w:rPr>
      </w:pPr>
      <w:bookmarkStart w:id="0" w:name="_GoBack"/>
      <w:r>
        <w:rPr>
          <w:rFonts w:ascii="Monotype Corsiva" w:hAnsi="Monotype Corsiva"/>
          <w:sz w:val="144"/>
          <w:szCs w:val="144"/>
        </w:rPr>
        <w:t>AEA</w:t>
      </w:r>
      <w:r>
        <w:rPr>
          <w:rFonts w:ascii="Monotype Corsiva" w:hAnsi="Monotype Corsiva"/>
          <w:sz w:val="72"/>
          <w:szCs w:val="72"/>
        </w:rPr>
        <w:t xml:space="preserve"> Cruises</w:t>
      </w:r>
    </w:p>
    <w:p w:rsidR="00B32444" w:rsidRPr="00FA3C2C" w:rsidRDefault="00B32444" w:rsidP="00FA3C2C">
      <w:pPr>
        <w:ind w:left="144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A3C2C">
        <w:rPr>
          <w:rFonts w:ascii="Times New Roman" w:hAnsi="Times New Roman" w:cs="Times New Roman"/>
          <w:sz w:val="72"/>
          <w:szCs w:val="72"/>
        </w:rPr>
        <w:t>2016</w:t>
      </w:r>
      <w:r w:rsidR="0013222F" w:rsidRPr="00FA3C2C">
        <w:rPr>
          <w:rFonts w:ascii="Times New Roman" w:hAnsi="Times New Roman" w:cs="Times New Roman"/>
          <w:sz w:val="72"/>
          <w:szCs w:val="72"/>
        </w:rPr>
        <w:t>-2017</w:t>
      </w:r>
      <w:r w:rsidR="00FA3C2C">
        <w:rPr>
          <w:rFonts w:ascii="Times New Roman" w:hAnsi="Times New Roman" w:cs="Times New Roman"/>
          <w:sz w:val="72"/>
          <w:szCs w:val="72"/>
        </w:rPr>
        <w:t>C</w:t>
      </w:r>
      <w:r w:rsidRPr="00FA3C2C">
        <w:rPr>
          <w:rFonts w:ascii="Times New Roman" w:hAnsi="Times New Roman" w:cs="Times New Roman"/>
          <w:sz w:val="72"/>
          <w:szCs w:val="72"/>
        </w:rPr>
        <w:t>ruise Seminars</w:t>
      </w:r>
      <w:r w:rsidRPr="00FA3C2C">
        <w:rPr>
          <w:rFonts w:ascii="Times New Roman" w:hAnsi="Times New Roman" w:cs="Times New Roman"/>
          <w:sz w:val="40"/>
          <w:szCs w:val="40"/>
        </w:rPr>
        <w:tab/>
      </w:r>
      <w:r w:rsidRPr="00FA3C2C">
        <w:rPr>
          <w:rFonts w:ascii="Times New Roman" w:hAnsi="Times New Roman" w:cs="Times New Roman"/>
          <w:sz w:val="40"/>
          <w:szCs w:val="40"/>
        </w:rPr>
        <w:tab/>
      </w:r>
      <w:r w:rsidRPr="00FA3C2C">
        <w:rPr>
          <w:rFonts w:ascii="Times New Roman" w:hAnsi="Times New Roman" w:cs="Times New Roman"/>
          <w:sz w:val="40"/>
          <w:szCs w:val="40"/>
        </w:rPr>
        <w:tab/>
      </w:r>
    </w:p>
    <w:p w:rsidR="00B32444" w:rsidRPr="00FA3C2C" w:rsidRDefault="00B32444" w:rsidP="00B32444">
      <w:pPr>
        <w:rPr>
          <w:rFonts w:ascii="Times New Roman" w:hAnsi="Times New Roman" w:cs="Times New Roman"/>
          <w:b/>
          <w:u w:val="single"/>
        </w:rPr>
      </w:pPr>
      <w:proofErr w:type="gramStart"/>
      <w:r w:rsidRPr="00FA3C2C">
        <w:rPr>
          <w:rFonts w:ascii="Times New Roman" w:hAnsi="Times New Roman" w:cs="Times New Roman"/>
          <w:b/>
          <w:sz w:val="28"/>
          <w:szCs w:val="28"/>
          <w:u w:val="single"/>
        </w:rPr>
        <w:t>Alaska,</w:t>
      </w:r>
      <w:r w:rsidR="001314F5" w:rsidRPr="00FA3C2C">
        <w:rPr>
          <w:rFonts w:ascii="Times New Roman" w:hAnsi="Times New Roman" w:cs="Times New Roman"/>
          <w:sz w:val="28"/>
          <w:szCs w:val="28"/>
        </w:rPr>
        <w:t xml:space="preserve"> 29 JUN – 6 JUL, 2016, 7 days, </w:t>
      </w:r>
      <w:r w:rsidRPr="00FA3C2C">
        <w:rPr>
          <w:rFonts w:ascii="Times New Roman" w:hAnsi="Times New Roman" w:cs="Times New Roman"/>
          <w:b/>
          <w:i/>
          <w:sz w:val="28"/>
          <w:szCs w:val="28"/>
        </w:rPr>
        <w:t>Island Princess®</w:t>
      </w:r>
      <w:r w:rsidRPr="00FA3C2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A3C2C">
        <w:rPr>
          <w:rFonts w:ascii="Times New Roman" w:hAnsi="Times New Roman" w:cs="Times New Roman"/>
          <w:sz w:val="28"/>
          <w:szCs w:val="28"/>
        </w:rPr>
        <w:t xml:space="preserve"> </w:t>
      </w:r>
      <w:r w:rsidRPr="00FA3C2C">
        <w:rPr>
          <w:rFonts w:ascii="Times New Roman" w:hAnsi="Times New Roman" w:cs="Times New Roman"/>
        </w:rPr>
        <w:t xml:space="preserve">Anchorage, Hubbard Glacier, Glacier Bay National Park, Skagway, Juneau, Ketchikan, Vancouver. </w:t>
      </w:r>
      <w:r w:rsidRPr="00FA3C2C">
        <w:rPr>
          <w:rFonts w:ascii="Times New Roman" w:hAnsi="Times New Roman" w:cs="Times New Roman"/>
          <w:b/>
          <w:sz w:val="28"/>
          <w:szCs w:val="28"/>
        </w:rPr>
        <w:t>Mini-suite from $2399pp</w:t>
      </w:r>
      <w:r w:rsidR="00FA3C2C" w:rsidRPr="00FA3C2C">
        <w:rPr>
          <w:rFonts w:ascii="Times New Roman" w:hAnsi="Times New Roman" w:cs="Times New Roman"/>
          <w:b/>
          <w:sz w:val="28"/>
          <w:szCs w:val="28"/>
        </w:rPr>
        <w:t>. Balcony $1974pp</w:t>
      </w:r>
    </w:p>
    <w:p w:rsidR="00B32444" w:rsidRPr="00FA3C2C" w:rsidRDefault="00B32444" w:rsidP="00B324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3C2C">
        <w:rPr>
          <w:rFonts w:ascii="Times New Roman" w:hAnsi="Times New Roman" w:cs="Times New Roman"/>
          <w:b/>
          <w:sz w:val="28"/>
          <w:szCs w:val="28"/>
          <w:u w:val="single"/>
        </w:rPr>
        <w:t>Western Mediterranean</w:t>
      </w:r>
      <w:r w:rsidRPr="00FA3C2C">
        <w:rPr>
          <w:rFonts w:ascii="Times New Roman" w:hAnsi="Times New Roman" w:cs="Times New Roman"/>
          <w:sz w:val="28"/>
          <w:szCs w:val="28"/>
        </w:rPr>
        <w:t>, 3-10 JULY 2016, 7 days</w:t>
      </w:r>
      <w:proofErr w:type="gramStart"/>
      <w:r w:rsidRPr="00FA3C2C">
        <w:rPr>
          <w:rFonts w:ascii="Times New Roman" w:hAnsi="Times New Roman" w:cs="Times New Roman"/>
          <w:sz w:val="28"/>
          <w:szCs w:val="28"/>
        </w:rPr>
        <w:t xml:space="preserve">,  </w:t>
      </w:r>
      <w:r w:rsidRPr="00FA3C2C">
        <w:rPr>
          <w:rFonts w:ascii="Times New Roman" w:hAnsi="Times New Roman" w:cs="Times New Roman"/>
          <w:b/>
          <w:i/>
          <w:sz w:val="28"/>
          <w:szCs w:val="28"/>
        </w:rPr>
        <w:t>NCL</w:t>
      </w:r>
      <w:proofErr w:type="gramEnd"/>
      <w:r w:rsidRPr="00FA3C2C">
        <w:rPr>
          <w:rFonts w:ascii="Times New Roman" w:hAnsi="Times New Roman" w:cs="Times New Roman"/>
          <w:b/>
          <w:i/>
          <w:sz w:val="28"/>
          <w:szCs w:val="28"/>
        </w:rPr>
        <w:t xml:space="preserve"> Epic®.</w:t>
      </w:r>
      <w:r w:rsidRPr="00FA3C2C">
        <w:rPr>
          <w:rFonts w:ascii="Times New Roman" w:hAnsi="Times New Roman" w:cs="Times New Roman"/>
          <w:sz w:val="28"/>
          <w:szCs w:val="28"/>
        </w:rPr>
        <w:t xml:space="preserve"> </w:t>
      </w:r>
      <w:r w:rsidRPr="00FA3C2C">
        <w:rPr>
          <w:rFonts w:ascii="Times New Roman" w:hAnsi="Times New Roman" w:cs="Times New Roman"/>
          <w:sz w:val="24"/>
          <w:szCs w:val="24"/>
        </w:rPr>
        <w:t>Barcelona, Naples/</w:t>
      </w:r>
      <w:proofErr w:type="spellStart"/>
      <w:r w:rsidRPr="00FA3C2C">
        <w:rPr>
          <w:rFonts w:ascii="Times New Roman" w:hAnsi="Times New Roman" w:cs="Times New Roman"/>
          <w:sz w:val="24"/>
          <w:szCs w:val="24"/>
        </w:rPr>
        <w:t>Pompei</w:t>
      </w:r>
      <w:proofErr w:type="spellEnd"/>
      <w:r w:rsidRPr="00FA3C2C">
        <w:rPr>
          <w:rFonts w:ascii="Times New Roman" w:hAnsi="Times New Roman" w:cs="Times New Roman"/>
          <w:sz w:val="24"/>
          <w:szCs w:val="24"/>
        </w:rPr>
        <w:t xml:space="preserve">, Civitavecchia (Rome), Livorno (Florence/Pisa), Cannes, Palma Majorca, Barcelona. </w:t>
      </w:r>
    </w:p>
    <w:p w:rsidR="00B32444" w:rsidRPr="00FA3C2C" w:rsidRDefault="00B32444" w:rsidP="00B32444">
      <w:pPr>
        <w:rPr>
          <w:rFonts w:ascii="Times New Roman" w:hAnsi="Times New Roman" w:cs="Times New Roman"/>
          <w:b/>
          <w:sz w:val="28"/>
          <w:szCs w:val="28"/>
        </w:rPr>
      </w:pPr>
      <w:r w:rsidRPr="00FA3C2C">
        <w:rPr>
          <w:rFonts w:ascii="Times New Roman" w:hAnsi="Times New Roman" w:cs="Times New Roman"/>
          <w:b/>
          <w:sz w:val="28"/>
          <w:szCs w:val="28"/>
        </w:rPr>
        <w:t>The Haven Aft-Facing Penthouse $3</w:t>
      </w:r>
      <w:r w:rsidR="00701A1D" w:rsidRPr="00FA3C2C">
        <w:rPr>
          <w:rFonts w:ascii="Times New Roman" w:hAnsi="Times New Roman" w:cs="Times New Roman"/>
          <w:b/>
          <w:sz w:val="28"/>
          <w:szCs w:val="28"/>
        </w:rPr>
        <w:t>599</w:t>
      </w:r>
      <w:r w:rsidRPr="00FA3C2C">
        <w:rPr>
          <w:rFonts w:ascii="Times New Roman" w:hAnsi="Times New Roman" w:cs="Times New Roman"/>
          <w:b/>
          <w:sz w:val="28"/>
          <w:szCs w:val="28"/>
        </w:rPr>
        <w:t>pp</w:t>
      </w:r>
      <w:r w:rsidR="00FA3C2C" w:rsidRPr="00FA3C2C">
        <w:rPr>
          <w:rFonts w:ascii="Times New Roman" w:hAnsi="Times New Roman" w:cs="Times New Roman"/>
          <w:b/>
          <w:sz w:val="28"/>
          <w:szCs w:val="28"/>
        </w:rPr>
        <w:t>. Mini-suite $1599pp</w:t>
      </w:r>
    </w:p>
    <w:p w:rsidR="0013222F" w:rsidRPr="00FA3C2C" w:rsidRDefault="0013222F" w:rsidP="0013222F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gramStart"/>
      <w:r w:rsidRPr="00FA3C2C">
        <w:rPr>
          <w:rFonts w:ascii="Times New Roman" w:hAnsi="Times New Roman" w:cs="Times New Roman"/>
          <w:b/>
          <w:sz w:val="28"/>
          <w:szCs w:val="28"/>
          <w:u w:val="single"/>
        </w:rPr>
        <w:t>Western Caribbean</w:t>
      </w:r>
      <w:r w:rsidRPr="00FA3C2C">
        <w:rPr>
          <w:rFonts w:ascii="Times New Roman" w:hAnsi="Times New Roman" w:cs="Times New Roman"/>
          <w:sz w:val="28"/>
          <w:szCs w:val="28"/>
        </w:rPr>
        <w:t xml:space="preserve">, 19-26 FEB, 2107, 7 days, </w:t>
      </w:r>
      <w:r w:rsidRPr="00FA3C2C">
        <w:rPr>
          <w:rFonts w:ascii="Times New Roman" w:hAnsi="Times New Roman" w:cs="Times New Roman"/>
          <w:b/>
          <w:sz w:val="28"/>
          <w:szCs w:val="28"/>
        </w:rPr>
        <w:t xml:space="preserve">NCL </w:t>
      </w:r>
      <w:r w:rsidRPr="00FA3C2C">
        <w:rPr>
          <w:rFonts w:ascii="Times New Roman" w:hAnsi="Times New Roman" w:cs="Times New Roman"/>
          <w:b/>
          <w:i/>
          <w:sz w:val="28"/>
          <w:szCs w:val="28"/>
        </w:rPr>
        <w:t>Getaway</w:t>
      </w:r>
      <w:r w:rsidRPr="00FA3C2C">
        <w:rPr>
          <w:rFonts w:ascii="Times New Roman" w:hAnsi="Times New Roman" w:cs="Times New Roman"/>
          <w:sz w:val="28"/>
          <w:szCs w:val="28"/>
        </w:rPr>
        <w:t>®.</w:t>
      </w:r>
      <w:proofErr w:type="gramEnd"/>
      <w:r w:rsidRPr="00FA3C2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32444" w:rsidRPr="00FA3C2C" w:rsidRDefault="0013222F" w:rsidP="0013222F">
      <w:pPr>
        <w:spacing w:after="0"/>
        <w:ind w:right="-144"/>
        <w:rPr>
          <w:rFonts w:ascii="Times New Roman" w:hAnsi="Times New Roman" w:cs="Times New Roman"/>
          <w:sz w:val="20"/>
          <w:szCs w:val="20"/>
        </w:rPr>
      </w:pPr>
      <w:r w:rsidRPr="00FA3C2C">
        <w:rPr>
          <w:rFonts w:ascii="Times New Roman" w:hAnsi="Times New Roman" w:cs="Times New Roman"/>
          <w:sz w:val="24"/>
          <w:szCs w:val="24"/>
        </w:rPr>
        <w:t xml:space="preserve">Miami, </w:t>
      </w:r>
      <w:proofErr w:type="spellStart"/>
      <w:r w:rsidRPr="00FA3C2C">
        <w:rPr>
          <w:rFonts w:ascii="Times New Roman" w:hAnsi="Times New Roman" w:cs="Times New Roman"/>
          <w:sz w:val="24"/>
          <w:szCs w:val="24"/>
        </w:rPr>
        <w:t>Roatan</w:t>
      </w:r>
      <w:proofErr w:type="spellEnd"/>
      <w:r w:rsidRPr="00FA3C2C">
        <w:rPr>
          <w:rFonts w:ascii="Times New Roman" w:hAnsi="Times New Roman" w:cs="Times New Roman"/>
          <w:sz w:val="24"/>
          <w:szCs w:val="24"/>
        </w:rPr>
        <w:t xml:space="preserve">, Harvest </w:t>
      </w:r>
      <w:proofErr w:type="spellStart"/>
      <w:r w:rsidRPr="00FA3C2C">
        <w:rPr>
          <w:rFonts w:ascii="Times New Roman" w:hAnsi="Times New Roman" w:cs="Times New Roman"/>
          <w:sz w:val="24"/>
          <w:szCs w:val="24"/>
        </w:rPr>
        <w:t>Caye</w:t>
      </w:r>
      <w:proofErr w:type="spellEnd"/>
      <w:r w:rsidRPr="00FA3C2C">
        <w:rPr>
          <w:rFonts w:ascii="Times New Roman" w:hAnsi="Times New Roman" w:cs="Times New Roman"/>
          <w:sz w:val="24"/>
          <w:szCs w:val="24"/>
        </w:rPr>
        <w:t xml:space="preserve"> (Belize), Costa Maya, Cozumel, Miami</w:t>
      </w:r>
      <w:r w:rsidRPr="00FA3C2C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13222F" w:rsidRPr="00FA3C2C" w:rsidRDefault="0013222F" w:rsidP="0013222F">
      <w:pPr>
        <w:spacing w:after="0"/>
        <w:ind w:right="-144"/>
        <w:rPr>
          <w:rFonts w:ascii="Times New Roman" w:hAnsi="Times New Roman" w:cs="Times New Roman"/>
          <w:b/>
          <w:sz w:val="28"/>
          <w:szCs w:val="28"/>
        </w:rPr>
      </w:pPr>
      <w:r w:rsidRPr="00FA3C2C">
        <w:rPr>
          <w:rFonts w:ascii="Times New Roman" w:hAnsi="Times New Roman" w:cs="Times New Roman"/>
          <w:b/>
          <w:sz w:val="28"/>
          <w:szCs w:val="28"/>
        </w:rPr>
        <w:t xml:space="preserve">The Haven </w:t>
      </w:r>
      <w:r w:rsidR="00DE200C" w:rsidRPr="00FA3C2C">
        <w:rPr>
          <w:rFonts w:ascii="Times New Roman" w:hAnsi="Times New Roman" w:cs="Times New Roman"/>
          <w:b/>
          <w:sz w:val="28"/>
          <w:szCs w:val="28"/>
        </w:rPr>
        <w:t>from $2949</w:t>
      </w:r>
      <w:r w:rsidRPr="00FA3C2C">
        <w:rPr>
          <w:rFonts w:ascii="Times New Roman" w:hAnsi="Times New Roman" w:cs="Times New Roman"/>
          <w:b/>
          <w:sz w:val="28"/>
          <w:szCs w:val="28"/>
        </w:rPr>
        <w:t xml:space="preserve">pp, Balcony </w:t>
      </w:r>
      <w:r w:rsidR="00DE200C" w:rsidRPr="00FA3C2C">
        <w:rPr>
          <w:rFonts w:ascii="Times New Roman" w:hAnsi="Times New Roman" w:cs="Times New Roman"/>
          <w:b/>
          <w:sz w:val="28"/>
          <w:szCs w:val="28"/>
        </w:rPr>
        <w:t xml:space="preserve">from </w:t>
      </w:r>
      <w:r w:rsidRPr="00FA3C2C">
        <w:rPr>
          <w:rFonts w:ascii="Times New Roman" w:hAnsi="Times New Roman" w:cs="Times New Roman"/>
          <w:b/>
          <w:sz w:val="28"/>
          <w:szCs w:val="28"/>
        </w:rPr>
        <w:t>$1109pp</w:t>
      </w:r>
    </w:p>
    <w:p w:rsidR="0013222F" w:rsidRPr="00FA3C2C" w:rsidRDefault="0013222F" w:rsidP="0013222F">
      <w:pPr>
        <w:spacing w:after="0"/>
        <w:ind w:right="-144"/>
        <w:rPr>
          <w:rFonts w:ascii="Times New Roman" w:hAnsi="Times New Roman" w:cs="Times New Roman"/>
          <w:b/>
          <w:sz w:val="28"/>
          <w:szCs w:val="28"/>
        </w:rPr>
      </w:pPr>
    </w:p>
    <w:p w:rsidR="0013222F" w:rsidRPr="00FA3C2C" w:rsidRDefault="0013222F" w:rsidP="0013222F">
      <w:pPr>
        <w:spacing w:after="0"/>
        <w:ind w:right="-144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A3C2C">
        <w:rPr>
          <w:rFonts w:ascii="Times New Roman" w:hAnsi="Times New Roman" w:cs="Times New Roman"/>
          <w:b/>
          <w:sz w:val="28"/>
          <w:szCs w:val="28"/>
        </w:rPr>
        <w:t xml:space="preserve">Caribbean, </w:t>
      </w:r>
      <w:r w:rsidRPr="00FA3C2C">
        <w:rPr>
          <w:rFonts w:ascii="Times New Roman" w:hAnsi="Times New Roman" w:cs="Times New Roman"/>
          <w:sz w:val="28"/>
          <w:szCs w:val="28"/>
        </w:rPr>
        <w:t xml:space="preserve">20-31 MAR </w:t>
      </w:r>
      <w:r w:rsidR="00DE200C" w:rsidRPr="00FA3C2C">
        <w:rPr>
          <w:rFonts w:ascii="Times New Roman" w:hAnsi="Times New Roman" w:cs="Times New Roman"/>
          <w:sz w:val="28"/>
          <w:szCs w:val="28"/>
        </w:rPr>
        <w:t>2017, 11 days</w:t>
      </w:r>
      <w:r w:rsidR="00DE200C" w:rsidRPr="00FA3C2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1314F5" w:rsidRPr="00FA3C2C">
        <w:rPr>
          <w:rFonts w:ascii="Times New Roman" w:hAnsi="Times New Roman" w:cs="Times New Roman"/>
          <w:b/>
          <w:sz w:val="28"/>
          <w:szCs w:val="28"/>
        </w:rPr>
        <w:t>S</w:t>
      </w:r>
      <w:r w:rsidR="00DE200C" w:rsidRPr="00FA3C2C">
        <w:rPr>
          <w:rFonts w:ascii="Times New Roman" w:hAnsi="Times New Roman" w:cs="Times New Roman"/>
          <w:b/>
          <w:sz w:val="28"/>
          <w:szCs w:val="28"/>
        </w:rPr>
        <w:t>ilversea</w:t>
      </w:r>
      <w:proofErr w:type="spellEnd"/>
      <w:r w:rsidR="00DE200C" w:rsidRPr="00FA3C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200C" w:rsidRPr="00FA3C2C">
        <w:rPr>
          <w:rFonts w:ascii="Times New Roman" w:hAnsi="Times New Roman" w:cs="Times New Roman"/>
          <w:b/>
          <w:i/>
          <w:sz w:val="28"/>
          <w:szCs w:val="28"/>
        </w:rPr>
        <w:t>Silver Spirit</w:t>
      </w:r>
      <w:r w:rsidR="00DE200C" w:rsidRPr="00FA3C2C">
        <w:rPr>
          <w:rFonts w:ascii="Times New Roman" w:hAnsi="Times New Roman" w:cs="Times New Roman"/>
          <w:b/>
          <w:sz w:val="28"/>
          <w:szCs w:val="28"/>
        </w:rPr>
        <w:t>®.</w:t>
      </w:r>
      <w:proofErr w:type="gramEnd"/>
    </w:p>
    <w:p w:rsidR="00DE200C" w:rsidRPr="00FA3C2C" w:rsidRDefault="00DE200C" w:rsidP="0013222F">
      <w:pPr>
        <w:spacing w:after="0"/>
        <w:ind w:right="-144"/>
        <w:rPr>
          <w:rFonts w:ascii="Times New Roman" w:hAnsi="Times New Roman" w:cs="Times New Roman"/>
          <w:sz w:val="24"/>
          <w:szCs w:val="24"/>
        </w:rPr>
      </w:pPr>
      <w:r w:rsidRPr="00FA3C2C">
        <w:rPr>
          <w:rFonts w:ascii="Times New Roman" w:hAnsi="Times New Roman" w:cs="Times New Roman"/>
          <w:sz w:val="24"/>
          <w:szCs w:val="24"/>
        </w:rPr>
        <w:t xml:space="preserve">Ft. Lauderdale, San Juan, Philipsburg, </w:t>
      </w:r>
      <w:proofErr w:type="spellStart"/>
      <w:r w:rsidRPr="00FA3C2C">
        <w:rPr>
          <w:rFonts w:ascii="Times New Roman" w:hAnsi="Times New Roman" w:cs="Times New Roman"/>
          <w:sz w:val="24"/>
          <w:szCs w:val="24"/>
        </w:rPr>
        <w:t>Gustavia</w:t>
      </w:r>
      <w:proofErr w:type="spellEnd"/>
      <w:r w:rsidRPr="00FA3C2C">
        <w:rPr>
          <w:rFonts w:ascii="Times New Roman" w:hAnsi="Times New Roman" w:cs="Times New Roman"/>
          <w:sz w:val="24"/>
          <w:szCs w:val="24"/>
        </w:rPr>
        <w:t xml:space="preserve">, St </w:t>
      </w:r>
      <w:proofErr w:type="spellStart"/>
      <w:r w:rsidRPr="00FA3C2C">
        <w:rPr>
          <w:rFonts w:ascii="Times New Roman" w:hAnsi="Times New Roman" w:cs="Times New Roman"/>
          <w:sz w:val="24"/>
          <w:szCs w:val="24"/>
        </w:rPr>
        <w:t>Bathelemy</w:t>
      </w:r>
      <w:proofErr w:type="spellEnd"/>
      <w:r w:rsidRPr="00FA3C2C">
        <w:rPr>
          <w:rFonts w:ascii="Times New Roman" w:hAnsi="Times New Roman" w:cs="Times New Roman"/>
          <w:sz w:val="24"/>
          <w:szCs w:val="24"/>
        </w:rPr>
        <w:t xml:space="preserve">, Guadeloupe, </w:t>
      </w:r>
      <w:proofErr w:type="spellStart"/>
      <w:r w:rsidRPr="00FA3C2C">
        <w:rPr>
          <w:rFonts w:ascii="Times New Roman" w:hAnsi="Times New Roman" w:cs="Times New Roman"/>
          <w:sz w:val="24"/>
          <w:szCs w:val="24"/>
        </w:rPr>
        <w:t>Baseterre</w:t>
      </w:r>
      <w:proofErr w:type="spellEnd"/>
      <w:r w:rsidRPr="00FA3C2C">
        <w:rPr>
          <w:rFonts w:ascii="Times New Roman" w:hAnsi="Times New Roman" w:cs="Times New Roman"/>
          <w:sz w:val="24"/>
          <w:szCs w:val="24"/>
        </w:rPr>
        <w:t>, St Kitts, Nevis, Road Town (British Virgin Islands), Punta Cana, Grand Turk, Ft. Lauderdale.</w:t>
      </w:r>
    </w:p>
    <w:p w:rsidR="00FA3C2C" w:rsidRPr="00FA3C2C" w:rsidRDefault="00FA3C2C" w:rsidP="0013222F">
      <w:pPr>
        <w:spacing w:after="0"/>
        <w:ind w:right="-144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A3C2C">
        <w:rPr>
          <w:rFonts w:ascii="Times New Roman" w:hAnsi="Times New Roman" w:cs="Times New Roman"/>
          <w:b/>
          <w:sz w:val="28"/>
          <w:szCs w:val="28"/>
        </w:rPr>
        <w:t>All-inclusive fares.</w:t>
      </w:r>
      <w:proofErr w:type="gramEnd"/>
      <w:r w:rsidRPr="00FA3C2C">
        <w:rPr>
          <w:rFonts w:ascii="Times New Roman" w:hAnsi="Times New Roman" w:cs="Times New Roman"/>
          <w:b/>
          <w:sz w:val="28"/>
          <w:szCs w:val="28"/>
        </w:rPr>
        <w:t xml:space="preserve"> Vista suite $4750pp, Veranda from $5250pp</w:t>
      </w:r>
    </w:p>
    <w:p w:rsidR="00DE200C" w:rsidRPr="00FA3C2C" w:rsidRDefault="00DE200C" w:rsidP="0013222F">
      <w:pPr>
        <w:spacing w:after="0"/>
        <w:ind w:right="-144"/>
        <w:rPr>
          <w:rFonts w:ascii="Times New Roman" w:hAnsi="Times New Roman" w:cs="Times New Roman"/>
          <w:sz w:val="24"/>
          <w:szCs w:val="24"/>
        </w:rPr>
      </w:pPr>
    </w:p>
    <w:p w:rsidR="0013222F" w:rsidRPr="00FA3C2C" w:rsidRDefault="0013222F" w:rsidP="0013222F">
      <w:pPr>
        <w:spacing w:after="120"/>
        <w:ind w:right="-144"/>
        <w:rPr>
          <w:rFonts w:ascii="Times New Roman" w:hAnsi="Times New Roman" w:cs="Times New Roman"/>
          <w:sz w:val="20"/>
          <w:szCs w:val="20"/>
        </w:rPr>
      </w:pPr>
    </w:p>
    <w:p w:rsidR="00701A1D" w:rsidRPr="00FA3C2C" w:rsidRDefault="00B32444" w:rsidP="00701A1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A3C2C">
        <w:rPr>
          <w:rFonts w:ascii="Times New Roman" w:hAnsi="Times New Roman" w:cs="Times New Roman"/>
          <w:sz w:val="20"/>
          <w:szCs w:val="20"/>
        </w:rPr>
        <w:t xml:space="preserve">Fares are cruise only, per person, USD, based on double occupancy, capacity controlled and subject to availability.  </w:t>
      </w:r>
    </w:p>
    <w:p w:rsidR="00B32444" w:rsidRPr="00FA3C2C" w:rsidRDefault="00B32444" w:rsidP="00B32444">
      <w:pPr>
        <w:rPr>
          <w:rFonts w:ascii="Times New Roman" w:hAnsi="Times New Roman" w:cs="Times New Roman"/>
          <w:sz w:val="20"/>
          <w:szCs w:val="20"/>
        </w:rPr>
      </w:pPr>
      <w:r w:rsidRPr="00FA3C2C">
        <w:rPr>
          <w:rFonts w:ascii="Times New Roman" w:hAnsi="Times New Roman" w:cs="Times New Roman"/>
          <w:sz w:val="20"/>
          <w:szCs w:val="20"/>
        </w:rPr>
        <w:t>Government fees and taxes, fuel supplement may be additional.</w:t>
      </w:r>
      <w:r w:rsidR="00701A1D" w:rsidRPr="00FA3C2C">
        <w:rPr>
          <w:rFonts w:ascii="Times New Roman" w:hAnsi="Times New Roman" w:cs="Times New Roman"/>
          <w:sz w:val="20"/>
          <w:szCs w:val="20"/>
        </w:rPr>
        <w:t xml:space="preserve"> Pricing for other categories available upon request.</w:t>
      </w:r>
    </w:p>
    <w:p w:rsidR="00B32444" w:rsidRPr="00FA3C2C" w:rsidRDefault="00B32444" w:rsidP="00B3244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A3C2C">
        <w:rPr>
          <w:rFonts w:ascii="Times New Roman" w:hAnsi="Times New Roman" w:cs="Times New Roman"/>
          <w:b/>
          <w:sz w:val="20"/>
          <w:szCs w:val="20"/>
        </w:rPr>
        <w:t>Visit cruise line websites for terms, conditions, and definitions which will apply to all bookings.</w:t>
      </w:r>
    </w:p>
    <w:p w:rsidR="00B32444" w:rsidRPr="00FA3C2C" w:rsidRDefault="00B32444" w:rsidP="00B3244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A3C2C">
        <w:rPr>
          <w:rFonts w:ascii="Times New Roman" w:hAnsi="Times New Roman" w:cs="Times New Roman"/>
          <w:b/>
          <w:sz w:val="20"/>
          <w:szCs w:val="20"/>
        </w:rPr>
        <w:t>AEA Cruises: Dr. Mark Rosanova, President</w:t>
      </w:r>
    </w:p>
    <w:p w:rsidR="00B32444" w:rsidRPr="00FA3C2C" w:rsidRDefault="00B32444" w:rsidP="00B32444">
      <w:pPr>
        <w:jc w:val="center"/>
        <w:rPr>
          <w:rFonts w:ascii="Times New Roman" w:hAnsi="Times New Roman" w:cs="Times New Roman"/>
          <w:sz w:val="20"/>
          <w:szCs w:val="20"/>
        </w:rPr>
      </w:pPr>
      <w:r w:rsidRPr="00FA3C2C">
        <w:rPr>
          <w:rFonts w:ascii="Times New Roman" w:hAnsi="Times New Roman" w:cs="Times New Roman"/>
          <w:sz w:val="20"/>
          <w:szCs w:val="20"/>
        </w:rPr>
        <w:t>More than a travel agent, your colleague and innovative partner in Cruise Seminars since 1995.</w:t>
      </w:r>
    </w:p>
    <w:p w:rsidR="00B32444" w:rsidRPr="00FA3C2C" w:rsidRDefault="00B32444" w:rsidP="00B32444">
      <w:pPr>
        <w:jc w:val="center"/>
        <w:rPr>
          <w:rFonts w:ascii="Times New Roman" w:hAnsi="Times New Roman" w:cs="Times New Roman"/>
          <w:sz w:val="20"/>
          <w:szCs w:val="20"/>
        </w:rPr>
      </w:pPr>
      <w:r w:rsidRPr="00FA3C2C">
        <w:rPr>
          <w:rFonts w:ascii="Times New Roman" w:hAnsi="Times New Roman" w:cs="Times New Roman"/>
          <w:sz w:val="20"/>
          <w:szCs w:val="20"/>
        </w:rPr>
        <w:t>Sponsored by the Illinois Optometric Association and Advanced Eyecare Associates</w:t>
      </w:r>
    </w:p>
    <w:p w:rsidR="00797DFB" w:rsidRPr="00FA3C2C" w:rsidRDefault="00B32444" w:rsidP="00B32444">
      <w:pPr>
        <w:jc w:val="center"/>
        <w:rPr>
          <w:rFonts w:ascii="Times New Roman" w:hAnsi="Times New Roman" w:cs="Times New Roman"/>
          <w:sz w:val="20"/>
          <w:szCs w:val="20"/>
        </w:rPr>
      </w:pPr>
      <w:r w:rsidRPr="00FA3C2C">
        <w:rPr>
          <w:rFonts w:ascii="Times New Roman" w:hAnsi="Times New Roman" w:cs="Times New Roman"/>
          <w:sz w:val="20"/>
          <w:szCs w:val="20"/>
        </w:rPr>
        <w:t>10-12 hours of COPE approved lectures per seminar</w:t>
      </w:r>
      <w:bookmarkEnd w:id="0"/>
    </w:p>
    <w:p w:rsidR="001314F5" w:rsidRPr="00FA3C2C" w:rsidRDefault="001314F5" w:rsidP="00B32444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1314F5" w:rsidRPr="00FA3C2C" w:rsidRDefault="00FA3C2C" w:rsidP="00B32444">
      <w:pPr>
        <w:jc w:val="center"/>
        <w:rPr>
          <w:rFonts w:ascii="Times New Roman" w:hAnsi="Times New Roman" w:cs="Times New Roman"/>
          <w:sz w:val="32"/>
          <w:szCs w:val="32"/>
        </w:rPr>
      </w:pPr>
      <w:r w:rsidRPr="00FA3C2C">
        <w:rPr>
          <w:rFonts w:ascii="Times New Roman" w:hAnsi="Times New Roman" w:cs="Times New Roman"/>
          <w:sz w:val="32"/>
          <w:szCs w:val="32"/>
        </w:rPr>
        <w:t>Visit our website for future updates to the 2017 schedule!</w:t>
      </w:r>
    </w:p>
    <w:p w:rsidR="00FA3C2C" w:rsidRPr="00FA3C2C" w:rsidRDefault="00FA3C2C" w:rsidP="00B32444">
      <w:pPr>
        <w:jc w:val="center"/>
        <w:rPr>
          <w:rFonts w:ascii="Times New Roman" w:hAnsi="Times New Roman" w:cs="Times New Roman"/>
          <w:sz w:val="28"/>
          <w:szCs w:val="28"/>
        </w:rPr>
      </w:pPr>
      <w:hyperlink r:id="rId4" w:history="1">
        <w:r w:rsidRPr="00FA3C2C">
          <w:rPr>
            <w:rStyle w:val="Hyperlink"/>
            <w:rFonts w:ascii="Times New Roman" w:hAnsi="Times New Roman" w:cs="Times New Roman"/>
            <w:sz w:val="32"/>
            <w:szCs w:val="32"/>
          </w:rPr>
          <w:t>www.optometriccruiseseminars.com</w:t>
        </w:r>
      </w:hyperlink>
    </w:p>
    <w:sectPr w:rsidR="00FA3C2C" w:rsidRPr="00FA3C2C" w:rsidSect="00FA3C2C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32444"/>
    <w:rsid w:val="00052CE7"/>
    <w:rsid w:val="000F2B01"/>
    <w:rsid w:val="001314F5"/>
    <w:rsid w:val="0013222F"/>
    <w:rsid w:val="004B05C4"/>
    <w:rsid w:val="00701A1D"/>
    <w:rsid w:val="00797DFB"/>
    <w:rsid w:val="00A638F8"/>
    <w:rsid w:val="00B32444"/>
    <w:rsid w:val="00DE200C"/>
    <w:rsid w:val="00E57390"/>
    <w:rsid w:val="00EA712E"/>
    <w:rsid w:val="00ED72F3"/>
    <w:rsid w:val="00FA3C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2444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38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8F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A3C2C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85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ptometriccruiseseminar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Marge McGrath</dc:creator>
  <cp:keywords/>
  <dc:description/>
  <cp:lastModifiedBy>marge</cp:lastModifiedBy>
  <cp:revision>9</cp:revision>
  <cp:lastPrinted>2015-09-30T19:42:00Z</cp:lastPrinted>
  <dcterms:created xsi:type="dcterms:W3CDTF">2015-09-18T20:06:00Z</dcterms:created>
  <dcterms:modified xsi:type="dcterms:W3CDTF">2016-05-13T15:40:00Z</dcterms:modified>
</cp:coreProperties>
</file>