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A6D5" w14:textId="2EAD83D6" w:rsidR="00F42899" w:rsidRDefault="00F42899" w:rsidP="00E2526A">
      <w:pPr>
        <w:jc w:val="center"/>
        <w:rPr>
          <w:sz w:val="22"/>
          <w:szCs w:val="18"/>
        </w:rPr>
      </w:pPr>
    </w:p>
    <w:p w14:paraId="51A77A7D" w14:textId="2112EDC5" w:rsidR="00BB284C" w:rsidRDefault="00BB284C" w:rsidP="00E2526A">
      <w:pPr>
        <w:jc w:val="center"/>
        <w:rPr>
          <w:sz w:val="22"/>
          <w:szCs w:val="18"/>
        </w:rPr>
      </w:pPr>
    </w:p>
    <w:p w14:paraId="6E3868AB" w14:textId="05145A9E" w:rsidR="00BB284C" w:rsidRDefault="00BB284C" w:rsidP="00E2526A">
      <w:pPr>
        <w:jc w:val="center"/>
        <w:rPr>
          <w:sz w:val="22"/>
          <w:szCs w:val="18"/>
        </w:rPr>
      </w:pPr>
    </w:p>
    <w:p w14:paraId="65EFC843" w14:textId="0EBFC4CB" w:rsidR="00BB284C" w:rsidRDefault="00BB284C" w:rsidP="00BB284C">
      <w:pPr>
        <w:jc w:val="center"/>
        <w:rPr>
          <w:sz w:val="22"/>
          <w:szCs w:val="18"/>
        </w:rPr>
      </w:pPr>
      <w:r w:rsidRPr="00BB31C0">
        <w:rPr>
          <w:b/>
          <w:sz w:val="36"/>
          <w:szCs w:val="36"/>
        </w:rPr>
        <w:drawing>
          <wp:inline distT="0" distB="0" distL="0" distR="0" wp14:anchorId="6A5B6B06" wp14:editId="264C81AB">
            <wp:extent cx="4786169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ica_CE_Logo1-31-07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221" cy="10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7DC0" w14:textId="77777777" w:rsidR="00BB284C" w:rsidRPr="002C0C5A" w:rsidRDefault="00BB284C" w:rsidP="00E2526A">
      <w:pPr>
        <w:jc w:val="center"/>
        <w:rPr>
          <w:sz w:val="22"/>
          <w:szCs w:val="18"/>
        </w:rPr>
      </w:pPr>
    </w:p>
    <w:p w14:paraId="3F942EBF" w14:textId="77777777" w:rsidR="00907AA2" w:rsidRPr="00D502E0" w:rsidRDefault="00907AA2" w:rsidP="00907AA2">
      <w:pPr>
        <w:jc w:val="center"/>
        <w:rPr>
          <w:sz w:val="22"/>
          <w:szCs w:val="18"/>
        </w:rPr>
      </w:pPr>
      <w:r>
        <w:rPr>
          <w:rFonts w:ascii="Comic Sans MS" w:hAnsi="Comic Sans MS"/>
          <w:b/>
          <w:sz w:val="36"/>
        </w:rPr>
        <w:t>Bahamas 2024</w:t>
      </w:r>
    </w:p>
    <w:p w14:paraId="32D22A0F" w14:textId="77777777" w:rsidR="00907AA2" w:rsidRPr="001E1D81" w:rsidRDefault="00907AA2" w:rsidP="00907AA2">
      <w:pPr>
        <w:shd w:val="solid" w:color="auto" w:fill="auto"/>
        <w:ind w:right="100"/>
        <w:jc w:val="center"/>
        <w:rPr>
          <w:b/>
          <w:color w:val="FFFFFF"/>
          <w:position w:val="-4"/>
        </w:rPr>
      </w:pPr>
      <w:r>
        <w:rPr>
          <w:b/>
          <w:color w:val="FFFFFF"/>
          <w:position w:val="-4"/>
        </w:rPr>
        <w:t>PROGRAM AGENDA</w:t>
      </w:r>
    </w:p>
    <w:p w14:paraId="43A43EAA" w14:textId="77777777" w:rsidR="00907AA2" w:rsidRPr="00CE1A3F" w:rsidRDefault="00907AA2" w:rsidP="00907AA2">
      <w:pPr>
        <w:jc w:val="center"/>
        <w:rPr>
          <w:rFonts w:ascii="Arial" w:hAnsi="Arial"/>
          <w:b/>
          <w:sz w:val="16"/>
          <w:szCs w:val="16"/>
        </w:rPr>
      </w:pPr>
    </w:p>
    <w:p w14:paraId="0F04E8F6" w14:textId="77777777" w:rsidR="00907AA2" w:rsidRDefault="00907AA2" w:rsidP="00907AA2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Alison Bozung, OD, FAAO</w:t>
      </w:r>
      <w:r>
        <w:rPr>
          <w:rFonts w:ascii="Arial" w:hAnsi="Arial"/>
          <w:b/>
          <w:szCs w:val="24"/>
        </w:rPr>
        <w:tab/>
        <w:t>Paul Karpecki, OD, FAAO</w:t>
      </w:r>
      <w:r>
        <w:rPr>
          <w:rFonts w:ascii="Arial" w:hAnsi="Arial"/>
          <w:b/>
          <w:szCs w:val="24"/>
        </w:rPr>
        <w:tab/>
        <w:t>Jill Autry, OD, RPh</w:t>
      </w:r>
    </w:p>
    <w:p w14:paraId="1CC6C317" w14:textId="77777777" w:rsidR="00907AA2" w:rsidRPr="00CE1A3F" w:rsidRDefault="00907AA2" w:rsidP="00907AA2">
      <w:pPr>
        <w:jc w:val="center"/>
        <w:rPr>
          <w:rFonts w:ascii="Arial" w:hAnsi="Arial"/>
          <w:b/>
          <w:szCs w:val="24"/>
        </w:rPr>
      </w:pPr>
    </w:p>
    <w:p w14:paraId="0105B77A" w14:textId="02C760AE" w:rsidR="00F42899" w:rsidRPr="002C0C5A" w:rsidRDefault="00F42899" w:rsidP="00F42899">
      <w:pPr>
        <w:pStyle w:val="Heading1"/>
        <w:spacing w:line="120" w:lineRule="auto"/>
        <w:ind w:left="0" w:right="187" w:firstLine="0"/>
        <w:rPr>
          <w:rFonts w:ascii="Arial" w:hAnsi="Arial"/>
          <w:sz w:val="16"/>
          <w:szCs w:val="16"/>
        </w:rPr>
      </w:pPr>
    </w:p>
    <w:p w14:paraId="535C6543" w14:textId="395A8A7B" w:rsidR="00F42899" w:rsidRDefault="00BC01F1" w:rsidP="00F42899">
      <w:pPr>
        <w:pStyle w:val="Heading1"/>
        <w:ind w:left="0" w:firstLine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Monday, </w:t>
      </w:r>
      <w:bookmarkStart w:id="0" w:name="_Hlk160382725"/>
      <w:r w:rsidR="00907AA2">
        <w:rPr>
          <w:rFonts w:ascii="Arial" w:hAnsi="Arial"/>
          <w:sz w:val="16"/>
          <w:szCs w:val="16"/>
        </w:rPr>
        <w:t>July 1, 2024</w:t>
      </w:r>
      <w:bookmarkEnd w:id="0"/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7C5F61" w:rsidRPr="006948ED" w14:paraId="11EB776C" w14:textId="77777777" w:rsidTr="007C5F61">
        <w:trPr>
          <w:cantSplit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905" w14:textId="1CC39F91" w:rsidR="007C5F61" w:rsidRPr="006948ED" w:rsidRDefault="007C5F61" w:rsidP="001B744A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6948ED">
              <w:rPr>
                <w:rFonts w:ascii="Arial" w:hAnsi="Arial"/>
                <w:sz w:val="16"/>
                <w:szCs w:val="16"/>
              </w:rPr>
              <w:t xml:space="preserve">7:30 am – </w:t>
            </w:r>
            <w:r w:rsidR="00BC01F1">
              <w:rPr>
                <w:rFonts w:ascii="Arial" w:hAnsi="Arial"/>
                <w:sz w:val="16"/>
                <w:szCs w:val="16"/>
              </w:rPr>
              <w:t>8</w:t>
            </w:r>
            <w:r w:rsidRPr="006948ED">
              <w:rPr>
                <w:rFonts w:ascii="Arial" w:hAnsi="Arial"/>
                <w:sz w:val="16"/>
                <w:szCs w:val="16"/>
              </w:rPr>
              <w:t>:</w:t>
            </w:r>
            <w:r w:rsidR="00BC01F1">
              <w:rPr>
                <w:rFonts w:ascii="Arial" w:hAnsi="Arial"/>
                <w:sz w:val="16"/>
                <w:szCs w:val="16"/>
              </w:rPr>
              <w:t>2</w:t>
            </w:r>
            <w:r w:rsidRPr="006948ED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7F06" w14:textId="45C66B07" w:rsidR="007C5F61" w:rsidRPr="006948ED" w:rsidRDefault="00F75739" w:rsidP="006E2850">
            <w:pPr>
              <w:spacing w:before="40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F75739">
              <w:rPr>
                <w:rFonts w:ascii="Arial" w:hAnsi="Arial" w:cs="Arial"/>
                <w:b/>
                <w:sz w:val="16"/>
                <w:szCs w:val="16"/>
              </w:rPr>
              <w:t xml:space="preserve">Innovations in Eye Care </w:t>
            </w:r>
            <w:r w:rsidR="007C5F61" w:rsidRPr="006948ED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="001069B9" w:rsidRPr="006948ED">
              <w:rPr>
                <w:rFonts w:ascii="Arial" w:hAnsi="Arial" w:cs="Arial"/>
                <w:b/>
                <w:sz w:val="16"/>
                <w:szCs w:val="16"/>
              </w:rPr>
              <w:t xml:space="preserve">COPE # </w:t>
            </w:r>
            <w:r w:rsidR="000B3A1F" w:rsidRPr="000B3A1F">
              <w:rPr>
                <w:rFonts w:ascii="Arial" w:hAnsi="Arial" w:cs="Arial"/>
                <w:b/>
                <w:sz w:val="16"/>
                <w:szCs w:val="16"/>
              </w:rPr>
              <w:t>87635-GO</w:t>
            </w:r>
          </w:p>
          <w:p w14:paraId="6EF6ECE8" w14:textId="45B0D852" w:rsidR="007C5F61" w:rsidRPr="006948ED" w:rsidRDefault="00F75739" w:rsidP="006E2850">
            <w:pPr>
              <w:spacing w:before="40"/>
              <w:ind w:right="15"/>
              <w:rPr>
                <w:rFonts w:ascii="Arial" w:hAnsi="Arial" w:cs="Arial"/>
                <w:bCs/>
                <w:sz w:val="16"/>
                <w:szCs w:val="16"/>
              </w:rPr>
            </w:pPr>
            <w:r w:rsidRPr="00F75739">
              <w:rPr>
                <w:rFonts w:ascii="Arial" w:hAnsi="Arial" w:cs="Arial"/>
                <w:bCs/>
                <w:sz w:val="16"/>
                <w:szCs w:val="16"/>
              </w:rPr>
              <w:t>Paul Karpecki, OD, FAAO</w:t>
            </w:r>
          </w:p>
        </w:tc>
      </w:tr>
      <w:tr w:rsidR="005D7301" w:rsidRPr="006948ED" w14:paraId="7CF0191B" w14:textId="77777777" w:rsidTr="00BC01F1">
        <w:trPr>
          <w:cantSplit/>
          <w:trHeight w:val="29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A01A" w14:textId="4A337426" w:rsidR="005D7301" w:rsidRPr="006948ED" w:rsidRDefault="00F75739" w:rsidP="001B744A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5D7301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5D7301">
              <w:rPr>
                <w:rFonts w:ascii="Arial" w:hAnsi="Arial"/>
                <w:sz w:val="16"/>
                <w:szCs w:val="16"/>
              </w:rPr>
              <w:t xml:space="preserve">0 am – 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BC01F1">
              <w:rPr>
                <w:rFonts w:ascii="Arial" w:hAnsi="Arial"/>
                <w:sz w:val="16"/>
                <w:szCs w:val="16"/>
              </w:rPr>
              <w:t>:3</w:t>
            </w:r>
            <w:r w:rsidR="005D7301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D3BF" w14:textId="4E75BE24" w:rsidR="005D7301" w:rsidRDefault="00BC01F1" w:rsidP="00BC01F1">
            <w:pPr>
              <w:spacing w:before="40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</w:tr>
      <w:tr w:rsidR="007C5F61" w:rsidRPr="006948ED" w14:paraId="17F51066" w14:textId="77777777" w:rsidTr="005D7301">
        <w:trPr>
          <w:cantSplit/>
          <w:trHeight w:val="46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ECC3" w14:textId="29687CD9" w:rsidR="007C5F61" w:rsidRPr="006948ED" w:rsidRDefault="00F75739" w:rsidP="001B744A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7C5F61" w:rsidRPr="006948ED">
              <w:rPr>
                <w:rFonts w:ascii="Arial" w:hAnsi="Arial"/>
                <w:sz w:val="16"/>
                <w:szCs w:val="16"/>
              </w:rPr>
              <w:t>:</w:t>
            </w:r>
            <w:r w:rsidR="00BC01F1">
              <w:rPr>
                <w:rFonts w:ascii="Arial" w:hAnsi="Arial"/>
                <w:sz w:val="16"/>
                <w:szCs w:val="16"/>
              </w:rPr>
              <w:t>3</w:t>
            </w:r>
            <w:r w:rsidR="007C5F61" w:rsidRPr="006948ED">
              <w:rPr>
                <w:rFonts w:ascii="Arial" w:hAnsi="Arial"/>
                <w:sz w:val="16"/>
                <w:szCs w:val="16"/>
              </w:rPr>
              <w:t>0 am – 1</w:t>
            </w:r>
            <w:r w:rsidR="00BC01F1">
              <w:rPr>
                <w:rFonts w:ascii="Arial" w:hAnsi="Arial"/>
                <w:sz w:val="16"/>
                <w:szCs w:val="16"/>
              </w:rPr>
              <w:t>0</w:t>
            </w:r>
            <w:r w:rsidR="007C5F61" w:rsidRPr="006948ED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7C5F61" w:rsidRPr="006948ED">
              <w:rPr>
                <w:rFonts w:ascii="Arial" w:hAnsi="Arial"/>
                <w:sz w:val="16"/>
                <w:szCs w:val="16"/>
              </w:rPr>
              <w:t xml:space="preserve">0 </w:t>
            </w:r>
            <w:r w:rsidR="00972504">
              <w:rPr>
                <w:rFonts w:ascii="Arial" w:hAnsi="Arial"/>
                <w:sz w:val="16"/>
                <w:szCs w:val="16"/>
              </w:rPr>
              <w:t>a</w:t>
            </w:r>
            <w:r w:rsidR="007C5F61" w:rsidRPr="006948ED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C3D2" w14:textId="77777777" w:rsidR="00CA4D46" w:rsidRDefault="00CA4D46" w:rsidP="006E2850">
            <w:pPr>
              <w:spacing w:before="40"/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CA4D46">
              <w:rPr>
                <w:rFonts w:ascii="Arial" w:hAnsi="Arial" w:cs="Arial"/>
                <w:b/>
                <w:sz w:val="16"/>
                <w:szCs w:val="16"/>
              </w:rPr>
              <w:t>Blepharitis: A Review of the Disease, Current Management, &amp; Emerging Therapies – COPE # 86787-TD</w:t>
            </w:r>
          </w:p>
          <w:p w14:paraId="26E7715F" w14:textId="401B7964" w:rsidR="007C5F61" w:rsidRPr="006948ED" w:rsidRDefault="000B3A1F" w:rsidP="006E2850">
            <w:pPr>
              <w:spacing w:before="40"/>
              <w:ind w:right="15"/>
              <w:rPr>
                <w:rFonts w:ascii="Arial" w:hAnsi="Arial" w:cs="Arial"/>
                <w:bCs/>
                <w:sz w:val="16"/>
                <w:szCs w:val="16"/>
              </w:rPr>
            </w:pPr>
            <w:r w:rsidRPr="000B3A1F">
              <w:rPr>
                <w:rFonts w:ascii="Arial" w:hAnsi="Arial" w:cs="Arial"/>
                <w:bCs/>
                <w:sz w:val="16"/>
                <w:szCs w:val="16"/>
              </w:rPr>
              <w:t>Paul Karpecki, OD, FAAO</w:t>
            </w:r>
          </w:p>
        </w:tc>
      </w:tr>
      <w:tr w:rsidR="00F75739" w:rsidRPr="006948ED" w14:paraId="5398E0F8" w14:textId="77777777" w:rsidTr="00F75739">
        <w:trPr>
          <w:cantSplit/>
          <w:trHeight w:val="345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57D3" w14:textId="305DBD9B" w:rsidR="00F75739" w:rsidRDefault="000B3A1F" w:rsidP="00F75739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F75739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F75739">
              <w:rPr>
                <w:rFonts w:ascii="Arial" w:hAnsi="Arial"/>
                <w:sz w:val="16"/>
                <w:szCs w:val="16"/>
              </w:rPr>
              <w:t xml:space="preserve">0 am – 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="00F75739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F75739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2241" w14:textId="41F8B9C3" w:rsidR="00F75739" w:rsidRDefault="00F75739" w:rsidP="00F75739">
            <w:pPr>
              <w:spacing w:before="100" w:beforeAutospacing="1"/>
              <w:ind w:right="1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Break</w:t>
            </w:r>
          </w:p>
        </w:tc>
      </w:tr>
      <w:tr w:rsidR="00F75739" w:rsidRPr="006948ED" w14:paraId="6010BF6B" w14:textId="77777777" w:rsidTr="005D7301">
        <w:trPr>
          <w:cantSplit/>
          <w:trHeight w:val="46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65BD" w14:textId="36E65139" w:rsidR="00F75739" w:rsidRDefault="00F75739" w:rsidP="00F75739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10:20 am – 12:00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39AD" w14:textId="01839257" w:rsidR="00DE7365" w:rsidRPr="006948ED" w:rsidRDefault="007A3FDB" w:rsidP="00DE7365">
            <w:pPr>
              <w:pStyle w:val="Heading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</w:t>
            </w:r>
            <w:r w:rsidR="00DE7365" w:rsidRPr="000B3A1F">
              <w:rPr>
                <w:sz w:val="16"/>
                <w:szCs w:val="16"/>
              </w:rPr>
              <w:t xml:space="preserve">Pharmaceuticals and Their Clinical Applications </w:t>
            </w:r>
            <w:r w:rsidR="00DE7365">
              <w:rPr>
                <w:sz w:val="16"/>
                <w:szCs w:val="16"/>
              </w:rPr>
              <w:t xml:space="preserve">– COPE # </w:t>
            </w:r>
            <w:r w:rsidR="00DE7365" w:rsidRPr="00CA4D46">
              <w:rPr>
                <w:sz w:val="16"/>
                <w:szCs w:val="16"/>
              </w:rPr>
              <w:t>91647-PH</w:t>
            </w:r>
            <w:r w:rsidR="00DE7365">
              <w:rPr>
                <w:sz w:val="16"/>
                <w:szCs w:val="16"/>
              </w:rPr>
              <w:t xml:space="preserve"> (</w:t>
            </w:r>
            <w:r w:rsidR="00DE7365" w:rsidRPr="00CA4D46">
              <w:rPr>
                <w:sz w:val="16"/>
                <w:szCs w:val="16"/>
                <w:highlight w:val="yellow"/>
              </w:rPr>
              <w:t>TQ/CEE</w:t>
            </w:r>
            <w:r w:rsidR="00DE7365">
              <w:rPr>
                <w:sz w:val="16"/>
                <w:szCs w:val="16"/>
              </w:rPr>
              <w:t>)</w:t>
            </w:r>
          </w:p>
          <w:p w14:paraId="0F58E332" w14:textId="64674703" w:rsidR="00F75739" w:rsidRDefault="00DE7365" w:rsidP="00DE7365">
            <w:pPr>
              <w:ind w:right="15"/>
              <w:rPr>
                <w:rFonts w:ascii="Arial" w:hAnsi="Arial" w:cs="Arial"/>
                <w:b/>
                <w:sz w:val="16"/>
                <w:szCs w:val="16"/>
              </w:rPr>
            </w:pPr>
            <w:r w:rsidRPr="000B3A1F">
              <w:rPr>
                <w:rFonts w:ascii="Arial" w:hAnsi="Arial" w:cs="Arial"/>
                <w:bCs/>
                <w:sz w:val="16"/>
                <w:szCs w:val="16"/>
              </w:rPr>
              <w:t>Paul Karpecki, OD, FAAO</w:t>
            </w:r>
          </w:p>
        </w:tc>
      </w:tr>
    </w:tbl>
    <w:p w14:paraId="2ED91FCC" w14:textId="0D794E11" w:rsidR="00FD4ADD" w:rsidRPr="006948ED" w:rsidRDefault="00FD4ADD" w:rsidP="00FD4ADD">
      <w:pPr>
        <w:rPr>
          <w:sz w:val="20"/>
          <w:szCs w:val="16"/>
        </w:rPr>
      </w:pPr>
    </w:p>
    <w:p w14:paraId="01B4AAB6" w14:textId="7E87EDBA" w:rsidR="007C5F61" w:rsidRPr="006948ED" w:rsidRDefault="00BC01F1" w:rsidP="007C5F61">
      <w:pPr>
        <w:pStyle w:val="Heading1"/>
        <w:ind w:left="0" w:firstLine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Tuesday, </w:t>
      </w:r>
      <w:r w:rsidR="00907AA2">
        <w:rPr>
          <w:rFonts w:ascii="Arial" w:hAnsi="Arial"/>
          <w:sz w:val="16"/>
          <w:szCs w:val="16"/>
        </w:rPr>
        <w:t>July 2, 2024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7C5F61" w:rsidRPr="006948ED" w14:paraId="1C7CED60" w14:textId="77777777" w:rsidTr="001B744A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75E7" w14:textId="7815912E" w:rsidR="007C5F61" w:rsidRPr="006948ED" w:rsidRDefault="007C5F61" w:rsidP="004B0834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bookmarkStart w:id="1" w:name="_Hlk79658600"/>
            <w:r w:rsidRPr="006948ED">
              <w:rPr>
                <w:rFonts w:ascii="Arial" w:hAnsi="Arial"/>
                <w:sz w:val="16"/>
                <w:szCs w:val="16"/>
              </w:rPr>
              <w:t xml:space="preserve">7:30 am – </w:t>
            </w:r>
            <w:r w:rsidR="00CA4D46">
              <w:rPr>
                <w:rFonts w:ascii="Arial" w:hAnsi="Arial"/>
                <w:sz w:val="16"/>
                <w:szCs w:val="16"/>
              </w:rPr>
              <w:t>9</w:t>
            </w:r>
            <w:r w:rsidRPr="006948ED">
              <w:rPr>
                <w:rFonts w:ascii="Arial" w:hAnsi="Arial"/>
                <w:sz w:val="16"/>
                <w:szCs w:val="16"/>
              </w:rPr>
              <w:t>: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 w:rsidRPr="006948ED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E6B" w14:textId="77777777" w:rsidR="00DE7365" w:rsidRPr="006948ED" w:rsidRDefault="00DE7365" w:rsidP="00DE7365">
            <w:pPr>
              <w:pStyle w:val="Heading4"/>
              <w:ind w:left="0"/>
              <w:rPr>
                <w:rFonts w:cs="Arial"/>
                <w:sz w:val="16"/>
                <w:szCs w:val="16"/>
              </w:rPr>
            </w:pPr>
            <w:r w:rsidRPr="000B3A1F">
              <w:rPr>
                <w:rFonts w:cs="Arial"/>
                <w:sz w:val="16"/>
                <w:szCs w:val="16"/>
              </w:rPr>
              <w:t xml:space="preserve">The 7 Habits of Highly Successful Anterior Uveitis Management </w:t>
            </w:r>
            <w:r>
              <w:rPr>
                <w:rFonts w:cs="Arial"/>
                <w:sz w:val="16"/>
                <w:szCs w:val="16"/>
              </w:rPr>
              <w:t xml:space="preserve">– COPE # </w:t>
            </w:r>
            <w:r w:rsidRPr="000B3A1F">
              <w:rPr>
                <w:rFonts w:cs="Arial"/>
                <w:sz w:val="16"/>
                <w:szCs w:val="16"/>
              </w:rPr>
              <w:t>85278-TD</w:t>
            </w:r>
          </w:p>
          <w:p w14:paraId="7FAC9FD7" w14:textId="4AF51155" w:rsidR="007C5F61" w:rsidRPr="00DE7365" w:rsidRDefault="00DE7365" w:rsidP="00DE7365">
            <w:pPr>
              <w:spacing w:before="40"/>
              <w:ind w:right="15"/>
              <w:rPr>
                <w:rFonts w:ascii="Arial" w:hAnsi="Arial" w:cs="Arial"/>
                <w:sz w:val="16"/>
                <w:szCs w:val="16"/>
              </w:rPr>
            </w:pPr>
            <w:r w:rsidRPr="00DE7365">
              <w:rPr>
                <w:rFonts w:ascii="Arial" w:hAnsi="Arial" w:cs="Arial"/>
                <w:sz w:val="16"/>
                <w:szCs w:val="16"/>
              </w:rPr>
              <w:t>Paul Karpecki, OD, FAAO</w:t>
            </w:r>
          </w:p>
        </w:tc>
      </w:tr>
      <w:bookmarkEnd w:id="1"/>
      <w:tr w:rsidR="00F76485" w:rsidRPr="006948ED" w14:paraId="6018F026" w14:textId="77777777" w:rsidTr="005D1860">
        <w:trPr>
          <w:trHeight w:val="28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4A20" w14:textId="6D970783" w:rsidR="00F76485" w:rsidRPr="006948ED" w:rsidRDefault="00CA4D46" w:rsidP="00F76485">
            <w:pPr>
              <w:tabs>
                <w:tab w:val="left" w:pos="120"/>
                <w:tab w:val="decimal" w:pos="360"/>
                <w:tab w:val="center" w:pos="997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  <w:r w:rsidR="00F76485" w:rsidRPr="006948ED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F76485" w:rsidRPr="006948ED">
              <w:rPr>
                <w:rFonts w:ascii="Arial" w:hAnsi="Arial"/>
                <w:sz w:val="16"/>
                <w:szCs w:val="16"/>
              </w:rPr>
              <w:t xml:space="preserve">0 am – </w:t>
            </w:r>
            <w:r>
              <w:rPr>
                <w:rFonts w:ascii="Arial" w:hAnsi="Arial"/>
                <w:sz w:val="16"/>
                <w:szCs w:val="16"/>
              </w:rPr>
              <w:t>9</w:t>
            </w:r>
            <w:r w:rsidR="00F76485" w:rsidRPr="006948ED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F76485" w:rsidRPr="006948ED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9B05" w14:textId="36A1F2F0" w:rsidR="00F76485" w:rsidRPr="005D1860" w:rsidRDefault="00F76485" w:rsidP="00F76485">
            <w:pPr>
              <w:pStyle w:val="Heading4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</w:t>
            </w:r>
          </w:p>
        </w:tc>
      </w:tr>
      <w:tr w:rsidR="004B0834" w:rsidRPr="006948ED" w14:paraId="428C7D82" w14:textId="77777777" w:rsidTr="001B744A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BBAF" w14:textId="3B759848" w:rsidR="004B0834" w:rsidRPr="006948ED" w:rsidRDefault="00CA4D46" w:rsidP="004B0834">
            <w:pPr>
              <w:tabs>
                <w:tab w:val="left" w:pos="120"/>
                <w:tab w:val="decimal" w:pos="360"/>
                <w:tab w:val="center" w:pos="997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  <w:r w:rsidR="004B0834" w:rsidRPr="006948ED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4B0834" w:rsidRPr="006948ED">
              <w:rPr>
                <w:rFonts w:ascii="Arial" w:hAnsi="Arial"/>
                <w:sz w:val="16"/>
                <w:szCs w:val="16"/>
              </w:rPr>
              <w:t>0 am – 1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4B0834" w:rsidRPr="006948ED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="004B0834" w:rsidRPr="006948ED">
              <w:rPr>
                <w:rFonts w:ascii="Arial" w:hAnsi="Arial"/>
                <w:sz w:val="16"/>
                <w:szCs w:val="16"/>
              </w:rPr>
              <w:t xml:space="preserve">0 </w:t>
            </w:r>
            <w:r w:rsidR="00D56883">
              <w:rPr>
                <w:rFonts w:ascii="Arial" w:hAnsi="Arial"/>
                <w:sz w:val="16"/>
                <w:szCs w:val="16"/>
              </w:rPr>
              <w:t>a</w:t>
            </w:r>
            <w:r w:rsidR="004B0834" w:rsidRPr="006948ED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04E4" w14:textId="20BBD058" w:rsidR="004B0834" w:rsidRPr="00DE7365" w:rsidRDefault="00BD1CBA" w:rsidP="004B0834">
            <w:pPr>
              <w:pStyle w:val="Heading4"/>
              <w:ind w:left="0"/>
              <w:rPr>
                <w:bCs/>
                <w:sz w:val="16"/>
                <w:szCs w:val="16"/>
              </w:rPr>
            </w:pPr>
            <w:r w:rsidRPr="00BD1CBA">
              <w:rPr>
                <w:bCs/>
                <w:sz w:val="16"/>
                <w:szCs w:val="16"/>
              </w:rPr>
              <w:t xml:space="preserve">Mild to Moderate Glaucoma: Pharmaceutical and Surgical Options </w:t>
            </w:r>
            <w:r w:rsidR="00DE7365" w:rsidRPr="00DE7365">
              <w:rPr>
                <w:bCs/>
                <w:sz w:val="16"/>
                <w:szCs w:val="16"/>
              </w:rPr>
              <w:t>– COPE # 85466-GL</w:t>
            </w:r>
          </w:p>
          <w:p w14:paraId="1D864186" w14:textId="7633B83D" w:rsidR="00DE7365" w:rsidRPr="00DE7365" w:rsidRDefault="00DE7365" w:rsidP="00DE7365">
            <w:pPr>
              <w:rPr>
                <w:rFonts w:ascii="Arial" w:hAnsi="Arial" w:cs="Arial"/>
                <w:sz w:val="16"/>
                <w:szCs w:val="16"/>
              </w:rPr>
            </w:pPr>
            <w:r w:rsidRPr="00DE7365">
              <w:rPr>
                <w:rFonts w:ascii="Arial" w:hAnsi="Arial" w:cs="Arial"/>
                <w:sz w:val="16"/>
                <w:szCs w:val="16"/>
              </w:rPr>
              <w:t>Jill Autry, OD, RPh</w:t>
            </w:r>
          </w:p>
        </w:tc>
      </w:tr>
      <w:tr w:rsidR="00F76485" w:rsidRPr="006948ED" w14:paraId="3CAAB241" w14:textId="77777777" w:rsidTr="001B744A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F42F" w14:textId="7EA8FDA3" w:rsidR="00F76485" w:rsidRDefault="00F76485" w:rsidP="00F76485">
            <w:pPr>
              <w:tabs>
                <w:tab w:val="left" w:pos="120"/>
                <w:tab w:val="decimal" w:pos="360"/>
                <w:tab w:val="center" w:pos="997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 w:rsidRPr="006948ED">
              <w:rPr>
                <w:rFonts w:ascii="Arial" w:hAnsi="Arial"/>
                <w:sz w:val="16"/>
                <w:szCs w:val="16"/>
              </w:rPr>
              <w:t>:</w:t>
            </w:r>
            <w:r w:rsidR="00CA4D46">
              <w:rPr>
                <w:rFonts w:ascii="Arial" w:hAnsi="Arial"/>
                <w:sz w:val="16"/>
                <w:szCs w:val="16"/>
              </w:rPr>
              <w:t>0</w:t>
            </w:r>
            <w:r w:rsidRPr="006948ED">
              <w:rPr>
                <w:rFonts w:ascii="Arial" w:hAnsi="Arial"/>
                <w:sz w:val="16"/>
                <w:szCs w:val="16"/>
              </w:rPr>
              <w:t xml:space="preserve">0 am –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 w:rsidRPr="006948ED">
              <w:rPr>
                <w:rFonts w:ascii="Arial" w:hAnsi="Arial"/>
                <w:sz w:val="16"/>
                <w:szCs w:val="16"/>
              </w:rPr>
              <w:t>: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 w:rsidRPr="006948ED">
              <w:rPr>
                <w:rFonts w:ascii="Arial" w:hAnsi="Arial"/>
                <w:sz w:val="16"/>
                <w:szCs w:val="16"/>
              </w:rPr>
              <w:t>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71FD" w14:textId="60D71EE0" w:rsidR="00F76485" w:rsidRPr="00F76485" w:rsidRDefault="00F76485" w:rsidP="00F76485">
            <w:pPr>
              <w:pStyle w:val="Heading4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</w:t>
            </w:r>
          </w:p>
        </w:tc>
      </w:tr>
      <w:tr w:rsidR="00F76485" w:rsidRPr="006948ED" w14:paraId="60B794F0" w14:textId="77777777" w:rsidTr="001B744A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B2C8" w14:textId="664892C5" w:rsidR="00F76485" w:rsidRDefault="00F76485" w:rsidP="00F76485">
            <w:pPr>
              <w:tabs>
                <w:tab w:val="left" w:pos="120"/>
                <w:tab w:val="decimal" w:pos="360"/>
                <w:tab w:val="center" w:pos="997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:</w:t>
            </w:r>
            <w:r w:rsidR="00CA4D46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0 am – 12:00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666" w14:textId="3D8129B1" w:rsidR="00F76485" w:rsidRPr="006948ED" w:rsidRDefault="00DE7365" w:rsidP="00F76485">
            <w:pPr>
              <w:pStyle w:val="Heading4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See One, Do One, Teach One</w:t>
            </w:r>
            <w:r w:rsidR="00CA4D46" w:rsidRPr="00CA4D46">
              <w:rPr>
                <w:rFonts w:cs="Arial"/>
                <w:sz w:val="16"/>
                <w:szCs w:val="16"/>
              </w:rPr>
              <w:t xml:space="preserve"> </w:t>
            </w:r>
            <w:r w:rsidR="00F76485">
              <w:rPr>
                <w:rFonts w:cs="Arial"/>
                <w:sz w:val="16"/>
                <w:szCs w:val="16"/>
              </w:rPr>
              <w:t xml:space="preserve">– COPE # </w:t>
            </w:r>
            <w:r>
              <w:rPr>
                <w:rFonts w:cs="Arial"/>
                <w:sz w:val="16"/>
                <w:szCs w:val="16"/>
              </w:rPr>
              <w:t>87305</w:t>
            </w:r>
            <w:r w:rsidR="00CA4D46" w:rsidRPr="00CA4D46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GO</w:t>
            </w:r>
          </w:p>
          <w:p w14:paraId="3A6F73BB" w14:textId="67FC4E63" w:rsidR="00F76485" w:rsidRPr="00DE7365" w:rsidRDefault="00DE7365" w:rsidP="00F76485">
            <w:pPr>
              <w:pStyle w:val="Heading4"/>
              <w:ind w:left="0"/>
              <w:rPr>
                <w:rFonts w:cs="Arial"/>
                <w:b w:val="0"/>
                <w:bCs/>
                <w:sz w:val="16"/>
                <w:szCs w:val="16"/>
              </w:rPr>
            </w:pPr>
            <w:r w:rsidRPr="00DE7365">
              <w:rPr>
                <w:rFonts w:cs="Arial"/>
                <w:b w:val="0"/>
                <w:bCs/>
                <w:sz w:val="16"/>
                <w:szCs w:val="16"/>
              </w:rPr>
              <w:t>Jill Autry, OD, RPh</w:t>
            </w:r>
          </w:p>
        </w:tc>
      </w:tr>
    </w:tbl>
    <w:p w14:paraId="6AB5452B" w14:textId="77777777" w:rsidR="00FD4ADD" w:rsidRPr="006948ED" w:rsidRDefault="00FD4ADD" w:rsidP="00FD4ADD">
      <w:pPr>
        <w:rPr>
          <w:sz w:val="20"/>
          <w:szCs w:val="16"/>
        </w:rPr>
      </w:pPr>
      <w:bookmarkStart w:id="2" w:name="_Hlk498427973"/>
    </w:p>
    <w:p w14:paraId="472B83F2" w14:textId="392F49F0" w:rsidR="00FD4ADD" w:rsidRPr="006948ED" w:rsidRDefault="005D1860" w:rsidP="00FD4ADD">
      <w:pPr>
        <w:rPr>
          <w:b/>
          <w:sz w:val="20"/>
          <w:szCs w:val="16"/>
        </w:rPr>
      </w:pPr>
      <w:r>
        <w:rPr>
          <w:rFonts w:ascii="Arial" w:hAnsi="Arial"/>
          <w:b/>
          <w:sz w:val="16"/>
          <w:szCs w:val="16"/>
        </w:rPr>
        <w:t>Thurs</w:t>
      </w:r>
      <w:r w:rsidR="00631466">
        <w:rPr>
          <w:rFonts w:ascii="Arial" w:hAnsi="Arial"/>
          <w:b/>
          <w:sz w:val="16"/>
          <w:szCs w:val="16"/>
        </w:rPr>
        <w:t xml:space="preserve">day, </w:t>
      </w:r>
      <w:r w:rsidR="00907AA2" w:rsidRPr="00907AA2">
        <w:rPr>
          <w:rFonts w:ascii="Arial" w:hAnsi="Arial"/>
          <w:b/>
          <w:sz w:val="16"/>
          <w:szCs w:val="16"/>
        </w:rPr>
        <w:t xml:space="preserve">July </w:t>
      </w:r>
      <w:r w:rsidR="00907AA2">
        <w:rPr>
          <w:rFonts w:ascii="Arial" w:hAnsi="Arial"/>
          <w:b/>
          <w:sz w:val="16"/>
          <w:szCs w:val="16"/>
        </w:rPr>
        <w:t>4</w:t>
      </w:r>
      <w:r w:rsidR="00907AA2" w:rsidRPr="00907AA2">
        <w:rPr>
          <w:rFonts w:ascii="Arial" w:hAnsi="Arial"/>
          <w:b/>
          <w:sz w:val="16"/>
          <w:szCs w:val="16"/>
        </w:rPr>
        <w:t>, 2024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7C5F61" w:rsidRPr="007145D6" w14:paraId="2BC9A07F" w14:textId="77777777" w:rsidTr="00077C12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1C862" w14:textId="6415F736" w:rsidR="007C5F61" w:rsidRPr="007145D6" w:rsidRDefault="002F0951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bookmarkStart w:id="3" w:name="_Hlk79655976"/>
            <w:r>
              <w:rPr>
                <w:rFonts w:ascii="Arial" w:hAnsi="Arial"/>
                <w:sz w:val="16"/>
                <w:szCs w:val="16"/>
              </w:rPr>
              <w:t>7</w:t>
            </w:r>
            <w:r w:rsidR="00D56883" w:rsidRPr="007145D6">
              <w:rPr>
                <w:rFonts w:ascii="Arial" w:hAnsi="Arial"/>
                <w:sz w:val="16"/>
                <w:szCs w:val="16"/>
              </w:rPr>
              <w:t xml:space="preserve">:30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D56883" w:rsidRPr="007145D6">
              <w:rPr>
                <w:rFonts w:ascii="Arial" w:hAnsi="Arial"/>
                <w:sz w:val="16"/>
                <w:szCs w:val="16"/>
              </w:rPr>
              <w:t xml:space="preserve">m </w:t>
            </w:r>
            <w:r w:rsidR="00BB3801" w:rsidRPr="007145D6">
              <w:rPr>
                <w:rFonts w:ascii="Arial" w:hAnsi="Arial"/>
                <w:sz w:val="16"/>
                <w:szCs w:val="16"/>
              </w:rPr>
              <w:t>–</w:t>
            </w:r>
            <w:r w:rsidR="00D56883" w:rsidRPr="007145D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8</w:t>
            </w:r>
            <w:r w:rsidR="00BB3801" w:rsidRPr="007145D6">
              <w:rPr>
                <w:rFonts w:ascii="Arial" w:hAnsi="Arial"/>
                <w:sz w:val="16"/>
                <w:szCs w:val="16"/>
              </w:rPr>
              <w:t>:</w:t>
            </w:r>
            <w:r w:rsidR="005D1860" w:rsidRPr="007145D6">
              <w:rPr>
                <w:rFonts w:ascii="Arial" w:hAnsi="Arial"/>
                <w:sz w:val="16"/>
                <w:szCs w:val="16"/>
              </w:rPr>
              <w:t>2</w:t>
            </w:r>
            <w:r w:rsidR="00BB3801" w:rsidRPr="007145D6">
              <w:rPr>
                <w:rFonts w:ascii="Arial" w:hAnsi="Arial"/>
                <w:sz w:val="16"/>
                <w:szCs w:val="16"/>
              </w:rPr>
              <w:t xml:space="preserve">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BB3801" w:rsidRPr="007145D6">
              <w:rPr>
                <w:rFonts w:ascii="Arial" w:hAnsi="Arial"/>
                <w:sz w:val="16"/>
                <w:szCs w:val="16"/>
              </w:rPr>
              <w:t>m</w:t>
            </w:r>
            <w:r w:rsidR="007C5F61" w:rsidRPr="007145D6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C9EE" w14:textId="12D1C3D3" w:rsidR="006E2850" w:rsidRPr="007145D6" w:rsidRDefault="00EA57C3" w:rsidP="006E2850">
            <w:pPr>
              <w:pStyle w:val="Heading4"/>
              <w:ind w:left="0"/>
              <w:rPr>
                <w:sz w:val="16"/>
                <w:szCs w:val="16"/>
              </w:rPr>
            </w:pPr>
            <w:r w:rsidRPr="00EA57C3">
              <w:rPr>
                <w:sz w:val="16"/>
                <w:szCs w:val="16"/>
              </w:rPr>
              <w:t xml:space="preserve">Uncovering Unnerving Optic Neuropathies </w:t>
            </w:r>
            <w:r w:rsidR="00D56883" w:rsidRPr="007145D6">
              <w:rPr>
                <w:sz w:val="16"/>
                <w:szCs w:val="16"/>
              </w:rPr>
              <w:t xml:space="preserve">– COPE # </w:t>
            </w:r>
            <w:r w:rsidR="00314EA1">
              <w:rPr>
                <w:sz w:val="16"/>
                <w:szCs w:val="16"/>
              </w:rPr>
              <w:t>91686-NO</w:t>
            </w:r>
          </w:p>
          <w:p w14:paraId="219D54C4" w14:textId="37D004FC" w:rsidR="007C5F61" w:rsidRPr="007145D6" w:rsidRDefault="002F0951" w:rsidP="006E2850">
            <w:pPr>
              <w:pStyle w:val="Heading4"/>
              <w:ind w:left="0"/>
              <w:rPr>
                <w:b w:val="0"/>
                <w:sz w:val="16"/>
                <w:szCs w:val="16"/>
              </w:rPr>
            </w:pPr>
            <w:r w:rsidRPr="002F0951">
              <w:rPr>
                <w:rStyle w:val="Hyperlink"/>
                <w:rFonts w:cs="Arial"/>
                <w:b w:val="0"/>
                <w:sz w:val="16"/>
                <w:szCs w:val="16"/>
                <w:u w:val="none"/>
              </w:rPr>
              <w:t>Alison Bozung, OD, FAAO</w:t>
            </w:r>
          </w:p>
        </w:tc>
      </w:tr>
      <w:tr w:rsidR="005D1860" w:rsidRPr="007145D6" w14:paraId="72C53275" w14:textId="77777777" w:rsidTr="00077C12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EBAE7" w14:textId="72674559" w:rsidR="005D1860" w:rsidRPr="007145D6" w:rsidRDefault="002F0951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:20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m – 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:00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5D1860" w:rsidRPr="007145D6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793D" w14:textId="0FDB554E" w:rsidR="005D1860" w:rsidRPr="007145D6" w:rsidRDefault="002F0951" w:rsidP="005D1860">
            <w:pPr>
              <w:pStyle w:val="Heading4"/>
              <w:ind w:left="0"/>
              <w:rPr>
                <w:sz w:val="16"/>
                <w:szCs w:val="16"/>
              </w:rPr>
            </w:pPr>
            <w:r w:rsidRPr="002F0951">
              <w:rPr>
                <w:sz w:val="16"/>
                <w:szCs w:val="16"/>
              </w:rPr>
              <w:t>Cornering Corneal Infections</w:t>
            </w:r>
            <w:r>
              <w:rPr>
                <w:sz w:val="16"/>
                <w:szCs w:val="16"/>
              </w:rPr>
              <w:t xml:space="preserve"> </w:t>
            </w:r>
            <w:r w:rsidR="005D1860" w:rsidRPr="007145D6">
              <w:rPr>
                <w:sz w:val="16"/>
                <w:szCs w:val="16"/>
              </w:rPr>
              <w:t xml:space="preserve">– COPE # </w:t>
            </w:r>
            <w:r w:rsidRPr="002F0951">
              <w:rPr>
                <w:sz w:val="16"/>
                <w:szCs w:val="16"/>
              </w:rPr>
              <w:t>89267-TD</w:t>
            </w:r>
            <w:r>
              <w:rPr>
                <w:sz w:val="16"/>
                <w:szCs w:val="16"/>
              </w:rPr>
              <w:t xml:space="preserve"> (</w:t>
            </w:r>
            <w:r w:rsidRPr="002F0951">
              <w:rPr>
                <w:sz w:val="16"/>
                <w:szCs w:val="16"/>
                <w:highlight w:val="yellow"/>
              </w:rPr>
              <w:t>TQ/CEE</w:t>
            </w:r>
            <w:r>
              <w:rPr>
                <w:sz w:val="16"/>
                <w:szCs w:val="16"/>
              </w:rPr>
              <w:t>)</w:t>
            </w:r>
          </w:p>
          <w:p w14:paraId="0045045E" w14:textId="4C5DB98F" w:rsidR="005D1860" w:rsidRPr="007145D6" w:rsidRDefault="002F0951" w:rsidP="005D1860">
            <w:pPr>
              <w:pStyle w:val="Heading4"/>
              <w:ind w:left="0"/>
              <w:rPr>
                <w:sz w:val="16"/>
                <w:szCs w:val="16"/>
              </w:rPr>
            </w:pPr>
            <w:r w:rsidRPr="002F0951">
              <w:rPr>
                <w:rStyle w:val="Hyperlink"/>
                <w:rFonts w:cs="Arial"/>
                <w:b w:val="0"/>
                <w:sz w:val="16"/>
                <w:szCs w:val="16"/>
                <w:u w:val="none"/>
              </w:rPr>
              <w:t>Alison Bozung, OD, FAAO</w:t>
            </w:r>
          </w:p>
        </w:tc>
      </w:tr>
      <w:tr w:rsidR="007C5F61" w:rsidRPr="007145D6" w14:paraId="2EC69FD0" w14:textId="77777777" w:rsidTr="00077C12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3AC5E" w14:textId="00E51F16" w:rsidR="007C5F61" w:rsidRPr="007145D6" w:rsidRDefault="002F0951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:00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m – 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:20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5D1860" w:rsidRPr="007145D6"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7B80" w14:textId="5887543D" w:rsidR="007C5F61" w:rsidRPr="007145D6" w:rsidRDefault="007C5F61" w:rsidP="006E2850">
            <w:pPr>
              <w:pStyle w:val="Heading4"/>
              <w:ind w:left="0"/>
              <w:rPr>
                <w:sz w:val="16"/>
                <w:szCs w:val="16"/>
              </w:rPr>
            </w:pPr>
            <w:r w:rsidRPr="007145D6">
              <w:rPr>
                <w:sz w:val="16"/>
                <w:szCs w:val="16"/>
              </w:rPr>
              <w:t>Break</w:t>
            </w:r>
          </w:p>
        </w:tc>
      </w:tr>
      <w:tr w:rsidR="007C5F61" w:rsidRPr="007145D6" w14:paraId="5C968A17" w14:textId="77777777" w:rsidTr="00E534EB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F1F0" w14:textId="4C9F6437" w:rsidR="007C5F61" w:rsidRPr="007145D6" w:rsidRDefault="002F0951" w:rsidP="00DB05BC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:20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="005D1860" w:rsidRPr="007145D6">
              <w:rPr>
                <w:rFonts w:ascii="Arial" w:hAnsi="Arial"/>
                <w:sz w:val="16"/>
                <w:szCs w:val="16"/>
              </w:rPr>
              <w:t xml:space="preserve">m – </w:t>
            </w:r>
            <w:r>
              <w:rPr>
                <w:rFonts w:ascii="Arial" w:hAnsi="Arial"/>
                <w:sz w:val="16"/>
                <w:szCs w:val="16"/>
              </w:rPr>
              <w:t>12</w:t>
            </w:r>
            <w:r w:rsidR="005D1860" w:rsidRPr="007145D6">
              <w:rPr>
                <w:rFonts w:ascii="Arial" w:hAnsi="Arial"/>
                <w:sz w:val="16"/>
                <w:szCs w:val="16"/>
              </w:rPr>
              <w:t>:00 pm</w:t>
            </w:r>
            <w:r w:rsidR="007C5F61" w:rsidRPr="007145D6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65EC" w14:textId="4FAB54C3" w:rsidR="007C5F61" w:rsidRPr="007145D6" w:rsidRDefault="00526605" w:rsidP="006E2850">
            <w:pPr>
              <w:pStyle w:val="Heading4"/>
              <w:ind w:left="0"/>
              <w:rPr>
                <w:sz w:val="16"/>
                <w:szCs w:val="16"/>
              </w:rPr>
            </w:pPr>
            <w:r w:rsidRPr="00526605">
              <w:rPr>
                <w:sz w:val="16"/>
                <w:szCs w:val="16"/>
              </w:rPr>
              <w:t xml:space="preserve">Orbit Basics and Beyond </w:t>
            </w:r>
            <w:r w:rsidR="005D1860" w:rsidRPr="007145D6">
              <w:rPr>
                <w:sz w:val="16"/>
                <w:szCs w:val="16"/>
              </w:rPr>
              <w:t xml:space="preserve">– COPE # </w:t>
            </w:r>
            <w:r w:rsidR="00850C1A" w:rsidRPr="00850C1A">
              <w:rPr>
                <w:sz w:val="16"/>
                <w:szCs w:val="16"/>
              </w:rPr>
              <w:t>91387-TD</w:t>
            </w:r>
          </w:p>
          <w:p w14:paraId="384C2790" w14:textId="370C615F" w:rsidR="007C5F61" w:rsidRPr="007145D6" w:rsidRDefault="002F0951" w:rsidP="00DB05BC">
            <w:pPr>
              <w:pStyle w:val="Heading4"/>
              <w:ind w:left="0"/>
              <w:rPr>
                <w:b w:val="0"/>
                <w:sz w:val="16"/>
                <w:szCs w:val="16"/>
              </w:rPr>
            </w:pPr>
            <w:r w:rsidRPr="002F0951">
              <w:rPr>
                <w:rStyle w:val="Hyperlink"/>
                <w:rFonts w:cs="Arial"/>
                <w:b w:val="0"/>
                <w:sz w:val="16"/>
                <w:szCs w:val="16"/>
                <w:u w:val="none"/>
              </w:rPr>
              <w:t>Alison Bozung, OD, FAAO</w:t>
            </w:r>
          </w:p>
        </w:tc>
      </w:tr>
      <w:bookmarkEnd w:id="2"/>
      <w:bookmarkEnd w:id="3"/>
    </w:tbl>
    <w:p w14:paraId="3DBE11DC" w14:textId="423F8FBC" w:rsidR="002C0C5A" w:rsidRPr="007145D6" w:rsidRDefault="002C0C5A" w:rsidP="00F42899">
      <w:pPr>
        <w:ind w:right="180"/>
        <w:jc w:val="center"/>
        <w:rPr>
          <w:b/>
          <w:sz w:val="18"/>
          <w:szCs w:val="18"/>
        </w:rPr>
      </w:pPr>
    </w:p>
    <w:p w14:paraId="1B79E55B" w14:textId="7C5C7B77" w:rsidR="00631466" w:rsidRPr="007145D6" w:rsidRDefault="005D1860" w:rsidP="00631466">
      <w:pPr>
        <w:rPr>
          <w:b/>
          <w:sz w:val="20"/>
          <w:szCs w:val="16"/>
        </w:rPr>
      </w:pPr>
      <w:r w:rsidRPr="007145D6">
        <w:rPr>
          <w:rFonts w:ascii="Arial" w:hAnsi="Arial"/>
          <w:b/>
          <w:sz w:val="16"/>
          <w:szCs w:val="16"/>
        </w:rPr>
        <w:t xml:space="preserve">Friday, </w:t>
      </w:r>
      <w:r w:rsidR="00907AA2" w:rsidRPr="00907AA2">
        <w:rPr>
          <w:rFonts w:ascii="Arial" w:hAnsi="Arial"/>
          <w:b/>
          <w:sz w:val="16"/>
          <w:szCs w:val="16"/>
        </w:rPr>
        <w:t xml:space="preserve">July </w:t>
      </w:r>
      <w:r w:rsidR="00907AA2">
        <w:rPr>
          <w:rFonts w:ascii="Arial" w:hAnsi="Arial"/>
          <w:b/>
          <w:sz w:val="16"/>
          <w:szCs w:val="16"/>
        </w:rPr>
        <w:t>5</w:t>
      </w:r>
      <w:r w:rsidR="00907AA2" w:rsidRPr="00907AA2">
        <w:rPr>
          <w:rFonts w:ascii="Arial" w:hAnsi="Arial"/>
          <w:b/>
          <w:sz w:val="16"/>
          <w:szCs w:val="16"/>
        </w:rPr>
        <w:t>, 2024</w:t>
      </w:r>
    </w:p>
    <w:tbl>
      <w:tblPr>
        <w:tblW w:w="10709" w:type="dxa"/>
        <w:tblInd w:w="8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32"/>
        <w:gridCol w:w="8477"/>
      </w:tblGrid>
      <w:tr w:rsidR="00631466" w:rsidRPr="007145D6" w14:paraId="62D6664A" w14:textId="77777777" w:rsidTr="00666276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90E85" w14:textId="77777777" w:rsidR="00631466" w:rsidRPr="007145D6" w:rsidRDefault="00631466" w:rsidP="0066627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7145D6">
              <w:rPr>
                <w:rFonts w:ascii="Arial" w:hAnsi="Arial"/>
                <w:sz w:val="16"/>
                <w:szCs w:val="16"/>
              </w:rPr>
              <w:t>7:30 am – 9:10 am</w:t>
            </w:r>
            <w:r w:rsidRPr="007145D6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F156" w14:textId="6558C338" w:rsidR="00631466" w:rsidRPr="007145D6" w:rsidRDefault="00850C1A" w:rsidP="00666276">
            <w:pPr>
              <w:pStyle w:val="Heading4"/>
              <w:ind w:left="0"/>
              <w:rPr>
                <w:sz w:val="16"/>
                <w:szCs w:val="16"/>
              </w:rPr>
            </w:pPr>
            <w:r w:rsidRPr="00850C1A">
              <w:rPr>
                <w:sz w:val="16"/>
                <w:szCs w:val="16"/>
              </w:rPr>
              <w:t xml:space="preserve">OSD Putting it All Together </w:t>
            </w:r>
            <w:r w:rsidR="00631466" w:rsidRPr="007145D6">
              <w:rPr>
                <w:sz w:val="16"/>
                <w:szCs w:val="16"/>
              </w:rPr>
              <w:t xml:space="preserve">– COPE # </w:t>
            </w:r>
            <w:r w:rsidRPr="00850C1A">
              <w:rPr>
                <w:sz w:val="16"/>
                <w:szCs w:val="16"/>
              </w:rPr>
              <w:t>87584-TD</w:t>
            </w:r>
          </w:p>
          <w:p w14:paraId="449D5519" w14:textId="0E57712D" w:rsidR="00631466" w:rsidRPr="007145D6" w:rsidRDefault="00CA4D46" w:rsidP="00666276">
            <w:pPr>
              <w:pStyle w:val="Heading4"/>
              <w:ind w:left="0"/>
              <w:rPr>
                <w:b w:val="0"/>
                <w:sz w:val="16"/>
                <w:szCs w:val="16"/>
              </w:rPr>
            </w:pPr>
            <w:r w:rsidRPr="00CA4D46">
              <w:rPr>
                <w:rStyle w:val="Hyperlink"/>
                <w:rFonts w:cs="Arial"/>
                <w:b w:val="0"/>
                <w:sz w:val="16"/>
                <w:szCs w:val="16"/>
                <w:u w:val="none"/>
              </w:rPr>
              <w:t>Paul Karpecki, OD, FAAO</w:t>
            </w:r>
          </w:p>
        </w:tc>
      </w:tr>
      <w:tr w:rsidR="00631466" w:rsidRPr="007145D6" w14:paraId="0107E817" w14:textId="77777777" w:rsidTr="005D1860">
        <w:trPr>
          <w:trHeight w:val="273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F064A" w14:textId="77777777" w:rsidR="00631466" w:rsidRPr="007145D6" w:rsidRDefault="00631466" w:rsidP="0066627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7145D6">
              <w:rPr>
                <w:rFonts w:ascii="Arial" w:hAnsi="Arial"/>
                <w:sz w:val="16"/>
                <w:szCs w:val="16"/>
              </w:rPr>
              <w:t>9:10 am – 9:30 am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23D0" w14:textId="77777777" w:rsidR="00631466" w:rsidRPr="007145D6" w:rsidRDefault="00631466" w:rsidP="00666276">
            <w:pPr>
              <w:pStyle w:val="Heading4"/>
              <w:ind w:left="0"/>
              <w:rPr>
                <w:sz w:val="16"/>
                <w:szCs w:val="16"/>
              </w:rPr>
            </w:pPr>
            <w:r w:rsidRPr="007145D6">
              <w:rPr>
                <w:sz w:val="16"/>
                <w:szCs w:val="16"/>
              </w:rPr>
              <w:t>Break</w:t>
            </w:r>
          </w:p>
        </w:tc>
      </w:tr>
      <w:tr w:rsidR="00631466" w:rsidRPr="007145D6" w14:paraId="1D6EE478" w14:textId="77777777" w:rsidTr="005D1860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61D8" w14:textId="77777777" w:rsidR="00631466" w:rsidRPr="007145D6" w:rsidRDefault="00631466" w:rsidP="0066627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7145D6">
              <w:rPr>
                <w:rFonts w:ascii="Arial" w:hAnsi="Arial"/>
                <w:sz w:val="16"/>
                <w:szCs w:val="16"/>
              </w:rPr>
              <w:t>9:30 am – 11:10 am</w:t>
            </w:r>
            <w:r w:rsidRPr="007145D6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C3B2" w14:textId="2835B003" w:rsidR="00F75739" w:rsidRPr="00F75739" w:rsidRDefault="00526605" w:rsidP="00F75739">
            <w:pPr>
              <w:pStyle w:val="Heading4"/>
              <w:ind w:left="0"/>
              <w:rPr>
                <w:sz w:val="16"/>
                <w:szCs w:val="16"/>
              </w:rPr>
            </w:pPr>
            <w:r w:rsidRPr="00526605">
              <w:rPr>
                <w:sz w:val="16"/>
                <w:szCs w:val="16"/>
              </w:rPr>
              <w:t>EyeMergencies</w:t>
            </w:r>
            <w:r>
              <w:rPr>
                <w:sz w:val="16"/>
                <w:szCs w:val="16"/>
              </w:rPr>
              <w:t xml:space="preserve"> </w:t>
            </w:r>
            <w:r w:rsidR="00F75739" w:rsidRPr="00F75739">
              <w:rPr>
                <w:sz w:val="16"/>
                <w:szCs w:val="16"/>
              </w:rPr>
              <w:t xml:space="preserve">– COPE # </w:t>
            </w:r>
            <w:r w:rsidR="00314EA1">
              <w:rPr>
                <w:sz w:val="16"/>
                <w:szCs w:val="16"/>
              </w:rPr>
              <w:t>91685-TD</w:t>
            </w:r>
            <w:r w:rsidR="00F75739" w:rsidRPr="00F75739">
              <w:rPr>
                <w:sz w:val="16"/>
                <w:szCs w:val="16"/>
              </w:rPr>
              <w:t xml:space="preserve"> (</w:t>
            </w:r>
            <w:r w:rsidR="00F75739" w:rsidRPr="00F75739">
              <w:rPr>
                <w:sz w:val="16"/>
                <w:szCs w:val="16"/>
                <w:highlight w:val="yellow"/>
              </w:rPr>
              <w:t>TQ/CEE</w:t>
            </w:r>
            <w:r w:rsidR="00F75739" w:rsidRPr="00F75739">
              <w:rPr>
                <w:sz w:val="16"/>
                <w:szCs w:val="16"/>
              </w:rPr>
              <w:t>)</w:t>
            </w:r>
          </w:p>
          <w:p w14:paraId="62C0E71B" w14:textId="50A346A6" w:rsidR="00631466" w:rsidRPr="00F75739" w:rsidRDefault="00F75739" w:rsidP="00F75739">
            <w:pPr>
              <w:pStyle w:val="Heading4"/>
              <w:ind w:left="0"/>
              <w:rPr>
                <w:b w:val="0"/>
                <w:bCs/>
                <w:sz w:val="16"/>
                <w:szCs w:val="16"/>
              </w:rPr>
            </w:pPr>
            <w:r w:rsidRPr="00F75739">
              <w:rPr>
                <w:b w:val="0"/>
                <w:bCs/>
                <w:sz w:val="16"/>
                <w:szCs w:val="16"/>
              </w:rPr>
              <w:t>Alison Bozung, OD, FAAO</w:t>
            </w:r>
          </w:p>
        </w:tc>
      </w:tr>
      <w:tr w:rsidR="005D1860" w:rsidRPr="006948ED" w14:paraId="7E3E861D" w14:textId="77777777" w:rsidTr="00666276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B94E1" w14:textId="69312CC5" w:rsidR="005D1860" w:rsidRPr="007145D6" w:rsidRDefault="005D1860" w:rsidP="00666276">
            <w:pPr>
              <w:tabs>
                <w:tab w:val="decimal" w:pos="360"/>
                <w:tab w:val="decimal" w:pos="1360"/>
              </w:tabs>
              <w:spacing w:before="40"/>
              <w:ind w:left="-80"/>
              <w:jc w:val="center"/>
              <w:rPr>
                <w:rFonts w:ascii="Arial" w:hAnsi="Arial"/>
                <w:sz w:val="16"/>
                <w:szCs w:val="16"/>
              </w:rPr>
            </w:pPr>
            <w:r w:rsidRPr="007145D6">
              <w:rPr>
                <w:rFonts w:ascii="Arial" w:hAnsi="Arial"/>
                <w:sz w:val="16"/>
                <w:szCs w:val="16"/>
              </w:rPr>
              <w:t>11:10 pm – 12:00 pm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C9F4" w14:textId="4F04C131" w:rsidR="005D1860" w:rsidRPr="007145D6" w:rsidRDefault="00526605" w:rsidP="005D1860">
            <w:pPr>
              <w:pStyle w:val="Heading4"/>
              <w:ind w:left="0"/>
              <w:rPr>
                <w:sz w:val="16"/>
                <w:szCs w:val="16"/>
              </w:rPr>
            </w:pPr>
            <w:r w:rsidRPr="00526605">
              <w:rPr>
                <w:sz w:val="16"/>
                <w:szCs w:val="16"/>
              </w:rPr>
              <w:t xml:space="preserve">Applications of Ophthalmic Imaging </w:t>
            </w:r>
            <w:r w:rsidR="005D1860" w:rsidRPr="007145D6">
              <w:rPr>
                <w:sz w:val="16"/>
                <w:szCs w:val="16"/>
              </w:rPr>
              <w:t xml:space="preserve">– COPE # </w:t>
            </w:r>
            <w:r w:rsidR="00850C1A" w:rsidRPr="00850C1A">
              <w:rPr>
                <w:sz w:val="16"/>
                <w:szCs w:val="16"/>
              </w:rPr>
              <w:t>91386-TD</w:t>
            </w:r>
          </w:p>
          <w:p w14:paraId="7A1B23EF" w14:textId="762A2F52" w:rsidR="005D1860" w:rsidRDefault="00EA57C3" w:rsidP="005D1860">
            <w:pPr>
              <w:pStyle w:val="Heading4"/>
              <w:ind w:left="0"/>
              <w:rPr>
                <w:sz w:val="16"/>
                <w:szCs w:val="16"/>
              </w:rPr>
            </w:pPr>
            <w:r w:rsidRPr="00EA57C3">
              <w:rPr>
                <w:rStyle w:val="Hyperlink"/>
                <w:rFonts w:cs="Arial"/>
                <w:b w:val="0"/>
                <w:sz w:val="16"/>
                <w:szCs w:val="16"/>
                <w:u w:val="none"/>
              </w:rPr>
              <w:t>Alison Bozung, OD, FAAO</w:t>
            </w:r>
          </w:p>
        </w:tc>
      </w:tr>
    </w:tbl>
    <w:p w14:paraId="552699D9" w14:textId="77777777" w:rsidR="00631466" w:rsidRPr="00F465A0" w:rsidRDefault="00631466" w:rsidP="00F42899">
      <w:pPr>
        <w:ind w:right="180"/>
        <w:jc w:val="center"/>
        <w:rPr>
          <w:b/>
          <w:sz w:val="18"/>
          <w:szCs w:val="18"/>
        </w:rPr>
      </w:pPr>
    </w:p>
    <w:p w14:paraId="4EC1E0EE" w14:textId="5FDFDB5F" w:rsidR="00F42899" w:rsidRPr="00F465A0" w:rsidRDefault="007E48B4" w:rsidP="00F42899">
      <w:pPr>
        <w:ind w:right="180"/>
        <w:jc w:val="center"/>
        <w:rPr>
          <w:b/>
          <w:sz w:val="18"/>
          <w:szCs w:val="18"/>
        </w:rPr>
      </w:pPr>
      <w:r w:rsidRPr="00F465A0">
        <w:rPr>
          <w:b/>
          <w:sz w:val="18"/>
          <w:szCs w:val="18"/>
        </w:rPr>
        <w:t>2</w:t>
      </w:r>
      <w:r w:rsidR="00DB05BC" w:rsidRPr="00F465A0">
        <w:rPr>
          <w:b/>
          <w:sz w:val="18"/>
          <w:szCs w:val="18"/>
        </w:rPr>
        <w:t>0</w:t>
      </w:r>
      <w:r w:rsidR="00F42899" w:rsidRPr="00F465A0">
        <w:rPr>
          <w:b/>
          <w:sz w:val="18"/>
          <w:szCs w:val="18"/>
        </w:rPr>
        <w:t xml:space="preserve"> TOTAL HOURS OF CONTINUING EDUCATION</w:t>
      </w:r>
    </w:p>
    <w:p w14:paraId="7EDEFA7A" w14:textId="77777777" w:rsidR="00F42899" w:rsidRPr="00F465A0" w:rsidRDefault="00F42899" w:rsidP="00F42899">
      <w:pPr>
        <w:ind w:right="180"/>
        <w:jc w:val="center"/>
        <w:rPr>
          <w:i/>
          <w:sz w:val="18"/>
          <w:szCs w:val="18"/>
        </w:rPr>
      </w:pPr>
      <w:r w:rsidRPr="00F465A0">
        <w:rPr>
          <w:i/>
          <w:sz w:val="18"/>
          <w:szCs w:val="18"/>
        </w:rPr>
        <w:t>The best continuing education courses available</w:t>
      </w:r>
    </w:p>
    <w:p w14:paraId="4B3C095D" w14:textId="77777777" w:rsidR="00992E5F" w:rsidRPr="002C0C5A" w:rsidRDefault="00F42899" w:rsidP="00D61645">
      <w:pPr>
        <w:ind w:right="180"/>
        <w:jc w:val="center"/>
        <w:rPr>
          <w:sz w:val="22"/>
          <w:szCs w:val="18"/>
        </w:rPr>
      </w:pPr>
      <w:r w:rsidRPr="00F465A0">
        <w:rPr>
          <w:i/>
          <w:iCs/>
          <w:sz w:val="18"/>
          <w:szCs w:val="18"/>
        </w:rPr>
        <w:t>p</w:t>
      </w:r>
      <w:r w:rsidRPr="002C0C5A">
        <w:rPr>
          <w:i/>
          <w:iCs/>
          <w:sz w:val="18"/>
          <w:szCs w:val="18"/>
        </w:rPr>
        <w:t>resented in the most exciting resort locations</w:t>
      </w:r>
    </w:p>
    <w:sectPr w:rsidR="00992E5F" w:rsidRPr="002C0C5A" w:rsidSect="008B61EC">
      <w:footnotePr>
        <w:numRestart w:val="eachPage"/>
      </w:footnotePr>
      <w:pgSz w:w="12240" w:h="15840"/>
      <w:pgMar w:top="288" w:right="720" w:bottom="173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8128" w14:textId="77777777" w:rsidR="005E52C6" w:rsidRDefault="005E52C6" w:rsidP="00426BD8">
      <w:r>
        <w:separator/>
      </w:r>
    </w:p>
  </w:endnote>
  <w:endnote w:type="continuationSeparator" w:id="0">
    <w:p w14:paraId="47B3A593" w14:textId="77777777" w:rsidR="005E52C6" w:rsidRDefault="005E52C6" w:rsidP="0042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EE0F" w14:textId="77777777" w:rsidR="005E52C6" w:rsidRDefault="005E52C6" w:rsidP="00426BD8">
      <w:r>
        <w:separator/>
      </w:r>
    </w:p>
  </w:footnote>
  <w:footnote w:type="continuationSeparator" w:id="0">
    <w:p w14:paraId="3731412C" w14:textId="77777777" w:rsidR="005E52C6" w:rsidRDefault="005E52C6" w:rsidP="0042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220A"/>
    <w:multiLevelType w:val="hybridMultilevel"/>
    <w:tmpl w:val="73A4EA4A"/>
    <w:lvl w:ilvl="0" w:tplc="21E23AF0">
      <w:numFmt w:val="bullet"/>
      <w:lvlText w:val="–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2443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DC"/>
    <w:rsid w:val="00001566"/>
    <w:rsid w:val="00006DBE"/>
    <w:rsid w:val="00010D09"/>
    <w:rsid w:val="00014ADE"/>
    <w:rsid w:val="00036968"/>
    <w:rsid w:val="00037AE8"/>
    <w:rsid w:val="00041B74"/>
    <w:rsid w:val="000425FA"/>
    <w:rsid w:val="00051FE4"/>
    <w:rsid w:val="0005588E"/>
    <w:rsid w:val="00075F98"/>
    <w:rsid w:val="000879FE"/>
    <w:rsid w:val="000B3A1F"/>
    <w:rsid w:val="000D01F0"/>
    <w:rsid w:val="000D283C"/>
    <w:rsid w:val="000D539E"/>
    <w:rsid w:val="000D5775"/>
    <w:rsid w:val="000E3779"/>
    <w:rsid w:val="000F5529"/>
    <w:rsid w:val="000F6153"/>
    <w:rsid w:val="00102878"/>
    <w:rsid w:val="0010441A"/>
    <w:rsid w:val="001069B9"/>
    <w:rsid w:val="00112ACD"/>
    <w:rsid w:val="001204E1"/>
    <w:rsid w:val="00124DAF"/>
    <w:rsid w:val="00125F2D"/>
    <w:rsid w:val="001402E3"/>
    <w:rsid w:val="0014563E"/>
    <w:rsid w:val="0015388C"/>
    <w:rsid w:val="001561AF"/>
    <w:rsid w:val="001564B9"/>
    <w:rsid w:val="0016072A"/>
    <w:rsid w:val="00171B37"/>
    <w:rsid w:val="00177EB1"/>
    <w:rsid w:val="00185017"/>
    <w:rsid w:val="001B7E2A"/>
    <w:rsid w:val="001D1662"/>
    <w:rsid w:val="001D20B5"/>
    <w:rsid w:val="001D2175"/>
    <w:rsid w:val="001E47F2"/>
    <w:rsid w:val="001F3429"/>
    <w:rsid w:val="00210E79"/>
    <w:rsid w:val="00215FCF"/>
    <w:rsid w:val="002201B8"/>
    <w:rsid w:val="00220C6E"/>
    <w:rsid w:val="00223612"/>
    <w:rsid w:val="002347AA"/>
    <w:rsid w:val="00235115"/>
    <w:rsid w:val="002365BF"/>
    <w:rsid w:val="00252F45"/>
    <w:rsid w:val="00253A48"/>
    <w:rsid w:val="00261F0A"/>
    <w:rsid w:val="00262A81"/>
    <w:rsid w:val="0027534D"/>
    <w:rsid w:val="00284990"/>
    <w:rsid w:val="00287CE0"/>
    <w:rsid w:val="002943B0"/>
    <w:rsid w:val="002A4604"/>
    <w:rsid w:val="002B66E6"/>
    <w:rsid w:val="002C0C5A"/>
    <w:rsid w:val="002E1B2C"/>
    <w:rsid w:val="002E3687"/>
    <w:rsid w:val="002E6B21"/>
    <w:rsid w:val="002F0951"/>
    <w:rsid w:val="002F6B52"/>
    <w:rsid w:val="003018F0"/>
    <w:rsid w:val="00303756"/>
    <w:rsid w:val="0030720C"/>
    <w:rsid w:val="003136F5"/>
    <w:rsid w:val="00314EA1"/>
    <w:rsid w:val="0032093A"/>
    <w:rsid w:val="0032264D"/>
    <w:rsid w:val="0033034B"/>
    <w:rsid w:val="00343374"/>
    <w:rsid w:val="00350C9B"/>
    <w:rsid w:val="0035202F"/>
    <w:rsid w:val="0035761C"/>
    <w:rsid w:val="003638B3"/>
    <w:rsid w:val="00363939"/>
    <w:rsid w:val="00366EAC"/>
    <w:rsid w:val="00367F93"/>
    <w:rsid w:val="00391E61"/>
    <w:rsid w:val="003A0189"/>
    <w:rsid w:val="003A5EE3"/>
    <w:rsid w:val="003C2CCB"/>
    <w:rsid w:val="003D033E"/>
    <w:rsid w:val="003D670D"/>
    <w:rsid w:val="00400233"/>
    <w:rsid w:val="00410F89"/>
    <w:rsid w:val="0041795E"/>
    <w:rsid w:val="0042664A"/>
    <w:rsid w:val="00426BD8"/>
    <w:rsid w:val="004438EA"/>
    <w:rsid w:val="00445B4F"/>
    <w:rsid w:val="00446B72"/>
    <w:rsid w:val="00446CC4"/>
    <w:rsid w:val="0048315A"/>
    <w:rsid w:val="004839BC"/>
    <w:rsid w:val="00485D13"/>
    <w:rsid w:val="0048686F"/>
    <w:rsid w:val="00494ABD"/>
    <w:rsid w:val="004B0834"/>
    <w:rsid w:val="004B2C03"/>
    <w:rsid w:val="004C181F"/>
    <w:rsid w:val="004C3330"/>
    <w:rsid w:val="004C66DE"/>
    <w:rsid w:val="004C6CF6"/>
    <w:rsid w:val="004C6F55"/>
    <w:rsid w:val="004D425F"/>
    <w:rsid w:val="004D785E"/>
    <w:rsid w:val="00506AD6"/>
    <w:rsid w:val="005138CE"/>
    <w:rsid w:val="00526605"/>
    <w:rsid w:val="00535150"/>
    <w:rsid w:val="005368D1"/>
    <w:rsid w:val="0054243C"/>
    <w:rsid w:val="00547C35"/>
    <w:rsid w:val="00563387"/>
    <w:rsid w:val="005916C8"/>
    <w:rsid w:val="00596A7F"/>
    <w:rsid w:val="005A54BB"/>
    <w:rsid w:val="005D1860"/>
    <w:rsid w:val="005D2689"/>
    <w:rsid w:val="005D7301"/>
    <w:rsid w:val="005E29F4"/>
    <w:rsid w:val="005E52C6"/>
    <w:rsid w:val="005F5E36"/>
    <w:rsid w:val="006022ED"/>
    <w:rsid w:val="006036CA"/>
    <w:rsid w:val="00606EDB"/>
    <w:rsid w:val="00611D90"/>
    <w:rsid w:val="00616100"/>
    <w:rsid w:val="006256DE"/>
    <w:rsid w:val="00631466"/>
    <w:rsid w:val="00644BDA"/>
    <w:rsid w:val="00663CF1"/>
    <w:rsid w:val="0067777E"/>
    <w:rsid w:val="006839D6"/>
    <w:rsid w:val="00687F8C"/>
    <w:rsid w:val="00691F5D"/>
    <w:rsid w:val="00694340"/>
    <w:rsid w:val="006948ED"/>
    <w:rsid w:val="00694B31"/>
    <w:rsid w:val="006A2C14"/>
    <w:rsid w:val="006B60F2"/>
    <w:rsid w:val="006C5745"/>
    <w:rsid w:val="006D1B15"/>
    <w:rsid w:val="006E2850"/>
    <w:rsid w:val="006E6474"/>
    <w:rsid w:val="006F0D66"/>
    <w:rsid w:val="006F1257"/>
    <w:rsid w:val="00714154"/>
    <w:rsid w:val="007145D6"/>
    <w:rsid w:val="00717FE5"/>
    <w:rsid w:val="007260BE"/>
    <w:rsid w:val="007368B4"/>
    <w:rsid w:val="00737C43"/>
    <w:rsid w:val="00742642"/>
    <w:rsid w:val="007468E0"/>
    <w:rsid w:val="007937AA"/>
    <w:rsid w:val="00793A16"/>
    <w:rsid w:val="007A3FDB"/>
    <w:rsid w:val="007B6136"/>
    <w:rsid w:val="007C5F61"/>
    <w:rsid w:val="007E1FB3"/>
    <w:rsid w:val="007E4846"/>
    <w:rsid w:val="007E48B4"/>
    <w:rsid w:val="007E5477"/>
    <w:rsid w:val="007E7310"/>
    <w:rsid w:val="007F0B02"/>
    <w:rsid w:val="00824F55"/>
    <w:rsid w:val="00830577"/>
    <w:rsid w:val="00832113"/>
    <w:rsid w:val="0083676F"/>
    <w:rsid w:val="00842F89"/>
    <w:rsid w:val="00850C1A"/>
    <w:rsid w:val="008637A1"/>
    <w:rsid w:val="00867BBD"/>
    <w:rsid w:val="008700CB"/>
    <w:rsid w:val="00881AE0"/>
    <w:rsid w:val="00885A4B"/>
    <w:rsid w:val="008A31C2"/>
    <w:rsid w:val="008B31DC"/>
    <w:rsid w:val="008B3B80"/>
    <w:rsid w:val="008B61EC"/>
    <w:rsid w:val="008C199A"/>
    <w:rsid w:val="00901DB1"/>
    <w:rsid w:val="00904133"/>
    <w:rsid w:val="00907AA2"/>
    <w:rsid w:val="0091186D"/>
    <w:rsid w:val="00935C6C"/>
    <w:rsid w:val="009361F9"/>
    <w:rsid w:val="009371C6"/>
    <w:rsid w:val="00972504"/>
    <w:rsid w:val="00976638"/>
    <w:rsid w:val="00981668"/>
    <w:rsid w:val="00992E5F"/>
    <w:rsid w:val="009A1623"/>
    <w:rsid w:val="009B23E7"/>
    <w:rsid w:val="009B46C0"/>
    <w:rsid w:val="009B5B20"/>
    <w:rsid w:val="009C4DB4"/>
    <w:rsid w:val="009C58A6"/>
    <w:rsid w:val="009D1AAF"/>
    <w:rsid w:val="009D24F8"/>
    <w:rsid w:val="009D5EFD"/>
    <w:rsid w:val="009E0BE8"/>
    <w:rsid w:val="009E6EA0"/>
    <w:rsid w:val="009F18A1"/>
    <w:rsid w:val="009F4DEF"/>
    <w:rsid w:val="00A11D04"/>
    <w:rsid w:val="00A66F01"/>
    <w:rsid w:val="00A87A3F"/>
    <w:rsid w:val="00A92A9A"/>
    <w:rsid w:val="00AA2061"/>
    <w:rsid w:val="00AA7D88"/>
    <w:rsid w:val="00AB1E23"/>
    <w:rsid w:val="00AB2091"/>
    <w:rsid w:val="00AB757F"/>
    <w:rsid w:val="00AC1469"/>
    <w:rsid w:val="00AD225A"/>
    <w:rsid w:val="00AD39E5"/>
    <w:rsid w:val="00AF1095"/>
    <w:rsid w:val="00AF158B"/>
    <w:rsid w:val="00AF26EE"/>
    <w:rsid w:val="00B24ADE"/>
    <w:rsid w:val="00B2575D"/>
    <w:rsid w:val="00B26BD6"/>
    <w:rsid w:val="00B3274A"/>
    <w:rsid w:val="00B32A82"/>
    <w:rsid w:val="00B32B07"/>
    <w:rsid w:val="00B53A3C"/>
    <w:rsid w:val="00B64D69"/>
    <w:rsid w:val="00B81DFC"/>
    <w:rsid w:val="00BA7C8B"/>
    <w:rsid w:val="00BB284C"/>
    <w:rsid w:val="00BB3801"/>
    <w:rsid w:val="00BC01F1"/>
    <w:rsid w:val="00BC65E5"/>
    <w:rsid w:val="00BC664A"/>
    <w:rsid w:val="00BD0621"/>
    <w:rsid w:val="00BD1CBA"/>
    <w:rsid w:val="00BD2CB8"/>
    <w:rsid w:val="00BE1A54"/>
    <w:rsid w:val="00BE44BE"/>
    <w:rsid w:val="00BF721A"/>
    <w:rsid w:val="00C00403"/>
    <w:rsid w:val="00C1578F"/>
    <w:rsid w:val="00C20048"/>
    <w:rsid w:val="00C263D0"/>
    <w:rsid w:val="00C30AB4"/>
    <w:rsid w:val="00C31C47"/>
    <w:rsid w:val="00C50509"/>
    <w:rsid w:val="00C61DF9"/>
    <w:rsid w:val="00C74CF0"/>
    <w:rsid w:val="00C760FC"/>
    <w:rsid w:val="00C86F68"/>
    <w:rsid w:val="00C91CE2"/>
    <w:rsid w:val="00CA2DAC"/>
    <w:rsid w:val="00CA4D46"/>
    <w:rsid w:val="00CC0B04"/>
    <w:rsid w:val="00CC33C1"/>
    <w:rsid w:val="00CD13AE"/>
    <w:rsid w:val="00CD340A"/>
    <w:rsid w:val="00CE52F9"/>
    <w:rsid w:val="00CF30A5"/>
    <w:rsid w:val="00D0444A"/>
    <w:rsid w:val="00D12F4B"/>
    <w:rsid w:val="00D507F7"/>
    <w:rsid w:val="00D56883"/>
    <w:rsid w:val="00D61645"/>
    <w:rsid w:val="00D71E0B"/>
    <w:rsid w:val="00D72FC5"/>
    <w:rsid w:val="00D75838"/>
    <w:rsid w:val="00D758A3"/>
    <w:rsid w:val="00D76CC5"/>
    <w:rsid w:val="00D812EF"/>
    <w:rsid w:val="00D86B35"/>
    <w:rsid w:val="00D97231"/>
    <w:rsid w:val="00D97E48"/>
    <w:rsid w:val="00DB05BC"/>
    <w:rsid w:val="00DB28A9"/>
    <w:rsid w:val="00DC034F"/>
    <w:rsid w:val="00DC346B"/>
    <w:rsid w:val="00DC797F"/>
    <w:rsid w:val="00DE22BA"/>
    <w:rsid w:val="00DE7365"/>
    <w:rsid w:val="00E2261C"/>
    <w:rsid w:val="00E2526A"/>
    <w:rsid w:val="00E43CE3"/>
    <w:rsid w:val="00E47038"/>
    <w:rsid w:val="00E534EB"/>
    <w:rsid w:val="00E54F01"/>
    <w:rsid w:val="00E61318"/>
    <w:rsid w:val="00E77D15"/>
    <w:rsid w:val="00E8433F"/>
    <w:rsid w:val="00EA00CD"/>
    <w:rsid w:val="00EA57C3"/>
    <w:rsid w:val="00EB4CF0"/>
    <w:rsid w:val="00EB6754"/>
    <w:rsid w:val="00ED44B7"/>
    <w:rsid w:val="00ED514F"/>
    <w:rsid w:val="00ED7449"/>
    <w:rsid w:val="00EE5F84"/>
    <w:rsid w:val="00EF16DE"/>
    <w:rsid w:val="00EF1DCC"/>
    <w:rsid w:val="00F04AFA"/>
    <w:rsid w:val="00F04C9D"/>
    <w:rsid w:val="00F10332"/>
    <w:rsid w:val="00F27FDA"/>
    <w:rsid w:val="00F41B76"/>
    <w:rsid w:val="00F42899"/>
    <w:rsid w:val="00F4378D"/>
    <w:rsid w:val="00F465A0"/>
    <w:rsid w:val="00F629BD"/>
    <w:rsid w:val="00F66DC2"/>
    <w:rsid w:val="00F75739"/>
    <w:rsid w:val="00F76485"/>
    <w:rsid w:val="00F77E48"/>
    <w:rsid w:val="00F81196"/>
    <w:rsid w:val="00F956F3"/>
    <w:rsid w:val="00F97AB0"/>
    <w:rsid w:val="00F97D43"/>
    <w:rsid w:val="00FA65CA"/>
    <w:rsid w:val="00FB17CC"/>
    <w:rsid w:val="00FB6AFC"/>
    <w:rsid w:val="00FC0224"/>
    <w:rsid w:val="00FC5199"/>
    <w:rsid w:val="00FD4ADD"/>
    <w:rsid w:val="00FD6CB7"/>
    <w:rsid w:val="00FE093F"/>
    <w:rsid w:val="00FE5E2D"/>
    <w:rsid w:val="00FF1BEA"/>
    <w:rsid w:val="00FF2A2F"/>
    <w:rsid w:val="00FF2AA5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7CFF7"/>
  <w15:chartTrackingRefBased/>
  <w15:docId w15:val="{01650B82-55DB-45D1-A444-3065928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  <w:sz w:val="24"/>
    </w:rPr>
  </w:style>
  <w:style w:type="paragraph" w:styleId="Heading1">
    <w:name w:val="heading 1"/>
    <w:basedOn w:val="Normal"/>
    <w:next w:val="Normal"/>
    <w:qFormat/>
    <w:pPr>
      <w:keepNext/>
      <w:ind w:left="1440" w:right="180"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70"/>
      </w:tabs>
      <w:spacing w:before="40"/>
      <w:ind w:left="180" w:right="15" w:firstLine="10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180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40"/>
      <w:ind w:left="180" w:right="-8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70"/>
      </w:tabs>
      <w:spacing w:before="40"/>
      <w:ind w:left="180" w:right="-80" w:firstLine="1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70"/>
      </w:tabs>
      <w:spacing w:before="40"/>
      <w:ind w:left="180" w:right="15" w:firstLine="10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spacing w:before="40"/>
      <w:ind w:left="180" w:right="15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decimal" w:pos="360"/>
        <w:tab w:val="decimal" w:pos="1360"/>
      </w:tabs>
      <w:spacing w:before="40"/>
      <w:ind w:left="-80" w:right="-80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D8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B35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426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BD8"/>
    <w:rPr>
      <w:rFonts w:ascii="Geneva" w:hAnsi="Geneva"/>
      <w:noProof/>
      <w:sz w:val="24"/>
    </w:rPr>
  </w:style>
  <w:style w:type="paragraph" w:styleId="Footer">
    <w:name w:val="footer"/>
    <w:basedOn w:val="Normal"/>
    <w:link w:val="FooterChar"/>
    <w:rsid w:val="00426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6BD8"/>
    <w:rPr>
      <w:rFonts w:ascii="Geneva" w:hAnsi="Geneva"/>
      <w:noProof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2D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3136F5"/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AGENDA 3/26</vt:lpstr>
      <vt:lpstr/>
      <vt:lpstr>Monday, July 1, 2024</vt:lpstr>
      <vt:lpstr>Tuesday, July 2, 2024</vt:lpstr>
    </vt:vector>
  </TitlesOfParts>
  <Company>Bay Vision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3/26</dc:title>
  <dc:subject/>
  <dc:creator>Dale Allen</dc:creator>
  <cp:keywords/>
  <cp:lastModifiedBy>Stuart Autry</cp:lastModifiedBy>
  <cp:revision>2</cp:revision>
  <cp:lastPrinted>2024-05-24T14:11:00Z</cp:lastPrinted>
  <dcterms:created xsi:type="dcterms:W3CDTF">2024-05-31T16:32:00Z</dcterms:created>
  <dcterms:modified xsi:type="dcterms:W3CDTF">2024-05-31T16:32:00Z</dcterms:modified>
</cp:coreProperties>
</file>