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E4B" w:rsidRPr="00AE5E4B" w:rsidRDefault="00AE5E4B" w:rsidP="00AE5E4B">
      <w:pPr>
        <w:spacing w:after="255" w:line="240" w:lineRule="auto"/>
        <w:outlineLvl w:val="1"/>
        <w:rPr>
          <w:rFonts w:ascii="Verdana" w:eastAsia="Times New Roman" w:hAnsi="Verdana" w:cs="Times New Roman"/>
          <w:b/>
          <w:bCs/>
          <w:color w:val="444444"/>
          <w:sz w:val="36"/>
          <w:szCs w:val="36"/>
        </w:rPr>
      </w:pPr>
      <w:bookmarkStart w:id="0" w:name="_GoBack"/>
      <w:bookmarkEnd w:id="0"/>
      <w:r w:rsidRPr="00AE5E4B">
        <w:rPr>
          <w:rFonts w:ascii="Verdana" w:eastAsia="Times New Roman" w:hAnsi="Verdana" w:cs="Times New Roman"/>
          <w:b/>
          <w:bCs/>
          <w:color w:val="444444"/>
          <w:sz w:val="36"/>
          <w:szCs w:val="36"/>
        </w:rPr>
        <w:t>2016 Advanced Procedures Course</w:t>
      </w:r>
    </w:p>
    <w:p w:rsidR="00AE5E4B" w:rsidRPr="00AE5E4B" w:rsidRDefault="00AE5E4B" w:rsidP="00AE5E4B">
      <w:pPr>
        <w:spacing w:after="0" w:line="240" w:lineRule="auto"/>
        <w:jc w:val="center"/>
        <w:rPr>
          <w:rFonts w:ascii="Verdana" w:eastAsia="Times New Roman" w:hAnsi="Verdana" w:cs="Times New Roman"/>
          <w:color w:val="444444"/>
          <w:sz w:val="23"/>
          <w:szCs w:val="23"/>
        </w:rPr>
      </w:pPr>
      <w:r w:rsidRPr="00AE5E4B">
        <w:rPr>
          <w:rFonts w:ascii="Verdana" w:eastAsia="Times New Roman" w:hAnsi="Verdana" w:cs="Times New Roman"/>
          <w:noProof/>
          <w:color w:val="444444"/>
          <w:sz w:val="23"/>
          <w:szCs w:val="23"/>
        </w:rPr>
        <w:drawing>
          <wp:inline distT="0" distB="0" distL="0" distR="0" wp14:anchorId="5FD016F9" wp14:editId="4D0E2706">
            <wp:extent cx="4781550" cy="2552700"/>
            <wp:effectExtent l="0" t="0" r="0" b="0"/>
            <wp:docPr id="2" name="Picture 2" descr="https://optometry.nsuok.edu/Portals/5/Photos/Continuing%20Ed/AdvancedProcedu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ptometry.nsuok.edu/Portals/5/Photos/Continuing%20Ed/AdvancedProcedur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E4B" w:rsidRPr="00AE5E4B" w:rsidRDefault="00AE5E4B" w:rsidP="00AE5E4B">
      <w:pPr>
        <w:spacing w:before="510" w:after="510" w:line="240" w:lineRule="auto"/>
        <w:outlineLvl w:val="2"/>
        <w:rPr>
          <w:rFonts w:ascii="Verdana" w:eastAsia="Times New Roman" w:hAnsi="Verdana" w:cs="Times New Roman"/>
          <w:b/>
          <w:bCs/>
          <w:color w:val="444444"/>
          <w:sz w:val="27"/>
          <w:szCs w:val="27"/>
        </w:rPr>
      </w:pPr>
      <w:r w:rsidRPr="00AE5E4B">
        <w:rPr>
          <w:rFonts w:ascii="Verdana" w:eastAsia="Times New Roman" w:hAnsi="Verdana" w:cs="Times New Roman"/>
          <w:b/>
          <w:bCs/>
          <w:color w:val="444444"/>
          <w:sz w:val="27"/>
          <w:szCs w:val="27"/>
        </w:rPr>
        <w:t>September 29 - October 2, 2016</w:t>
      </w:r>
    </w:p>
    <w:p w:rsidR="00AE5E4B" w:rsidRPr="00AE5E4B" w:rsidRDefault="00AE5E4B" w:rsidP="00AE5E4B">
      <w:pPr>
        <w:spacing w:before="510" w:after="510" w:line="240" w:lineRule="auto"/>
        <w:outlineLvl w:val="2"/>
        <w:rPr>
          <w:rFonts w:ascii="Verdana" w:eastAsia="Times New Roman" w:hAnsi="Verdana" w:cs="Times New Roman"/>
          <w:b/>
          <w:bCs/>
          <w:color w:val="444444"/>
          <w:sz w:val="27"/>
          <w:szCs w:val="27"/>
        </w:rPr>
      </w:pPr>
      <w:r w:rsidRPr="00AE5E4B">
        <w:rPr>
          <w:rFonts w:ascii="Verdana" w:eastAsia="Times New Roman" w:hAnsi="Verdana" w:cs="Times New Roman"/>
          <w:b/>
          <w:bCs/>
          <w:color w:val="444444"/>
          <w:sz w:val="27"/>
          <w:szCs w:val="27"/>
        </w:rPr>
        <w:t>Course Information</w:t>
      </w:r>
    </w:p>
    <w:p w:rsidR="00AE5E4B" w:rsidRPr="00AE5E4B" w:rsidRDefault="00AE5E4B" w:rsidP="00AE5E4B">
      <w:pPr>
        <w:spacing w:after="0" w:line="240" w:lineRule="auto"/>
        <w:rPr>
          <w:rFonts w:ascii="Verdana" w:eastAsia="Times New Roman" w:hAnsi="Verdana" w:cs="Times New Roman"/>
          <w:color w:val="444444"/>
          <w:sz w:val="23"/>
          <w:szCs w:val="23"/>
        </w:rPr>
      </w:pPr>
      <w:r w:rsidRPr="00AE5E4B">
        <w:rPr>
          <w:rFonts w:ascii="Verdana" w:eastAsia="Times New Roman" w:hAnsi="Verdana" w:cs="Times New Roman"/>
          <w:color w:val="444444"/>
          <w:sz w:val="23"/>
          <w:szCs w:val="23"/>
        </w:rPr>
        <w:t>32-Hours of COPE approved Advanced Ophthalmic Procedures Course Don’t miss this opportunity to get the latest hands-on surgical procedure and laser therapy training at the NSUOCO Advanced Procedures Course at GWCO Congress 2016. </w:t>
      </w:r>
      <w:r w:rsidRPr="00AE5E4B">
        <w:rPr>
          <w:rFonts w:ascii="Verdana" w:eastAsia="Times New Roman" w:hAnsi="Verdana" w:cs="Times New Roman"/>
          <w:color w:val="444444"/>
          <w:sz w:val="23"/>
          <w:szCs w:val="23"/>
        </w:rPr>
        <w:br/>
      </w:r>
      <w:r w:rsidRPr="00AE5E4B">
        <w:rPr>
          <w:rFonts w:ascii="Verdana" w:eastAsia="Times New Roman" w:hAnsi="Verdana" w:cs="Times New Roman"/>
          <w:color w:val="444444"/>
          <w:sz w:val="23"/>
          <w:szCs w:val="23"/>
        </w:rPr>
        <w:br/>
        <w:t>Location: Oregon Convention Center Portland, Oregon</w:t>
      </w:r>
      <w:r w:rsidRPr="00AE5E4B">
        <w:rPr>
          <w:rFonts w:ascii="Verdana" w:eastAsia="Times New Roman" w:hAnsi="Verdana" w:cs="Times New Roman"/>
          <w:color w:val="444444"/>
          <w:sz w:val="23"/>
          <w:szCs w:val="23"/>
        </w:rPr>
        <w:br/>
        <w:t>Registration Rates</w:t>
      </w:r>
      <w:proofErr w:type="gramStart"/>
      <w:r w:rsidRPr="00AE5E4B">
        <w:rPr>
          <w:rFonts w:ascii="Verdana" w:eastAsia="Times New Roman" w:hAnsi="Verdana" w:cs="Times New Roman"/>
          <w:color w:val="444444"/>
          <w:sz w:val="23"/>
          <w:szCs w:val="23"/>
        </w:rPr>
        <w:t>:</w:t>
      </w:r>
      <w:proofErr w:type="gramEnd"/>
      <w:r w:rsidRPr="00AE5E4B">
        <w:rPr>
          <w:rFonts w:ascii="Verdana" w:eastAsia="Times New Roman" w:hAnsi="Verdana" w:cs="Times New Roman"/>
          <w:color w:val="444444"/>
          <w:sz w:val="23"/>
          <w:szCs w:val="23"/>
        </w:rPr>
        <w:br/>
      </w:r>
      <w:r w:rsidRPr="00AE5E4B">
        <w:rPr>
          <w:rFonts w:ascii="Verdana" w:eastAsia="Times New Roman" w:hAnsi="Verdana" w:cs="Times New Roman"/>
          <w:color w:val="FF0000"/>
          <w:sz w:val="23"/>
          <w:szCs w:val="23"/>
        </w:rPr>
        <w:t>$1620* AOA Member</w:t>
      </w:r>
      <w:r w:rsidRPr="00AE5E4B">
        <w:rPr>
          <w:rFonts w:ascii="Verdana" w:eastAsia="Times New Roman" w:hAnsi="Verdana" w:cs="Times New Roman"/>
          <w:color w:val="FF0000"/>
          <w:sz w:val="23"/>
          <w:szCs w:val="23"/>
        </w:rPr>
        <w:br/>
        <w:t>$2180* AOA Non-Member </w:t>
      </w:r>
      <w:r w:rsidRPr="00AE5E4B">
        <w:rPr>
          <w:rFonts w:ascii="Verdana" w:eastAsia="Times New Roman" w:hAnsi="Verdana" w:cs="Times New Roman"/>
          <w:color w:val="444444"/>
          <w:sz w:val="23"/>
          <w:szCs w:val="23"/>
        </w:rPr>
        <w:br/>
        <w:t>*Registration Includes GWCO Congress 2016 Events &amp; Exhibit Hall Pass</w:t>
      </w:r>
    </w:p>
    <w:p w:rsidR="00AE5E4B" w:rsidRPr="008F2923" w:rsidRDefault="00AE5E4B">
      <w:pPr>
        <w:rPr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1971675</wp:posOffset>
            </wp:positionH>
            <wp:positionV relativeFrom="paragraph">
              <wp:posOffset>302260</wp:posOffset>
            </wp:positionV>
            <wp:extent cx="2076450" cy="11499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ather logo in color without a backgroun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149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E5E4B" w:rsidRPr="008F2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18A"/>
    <w:rsid w:val="008F2923"/>
    <w:rsid w:val="00AE5E4B"/>
    <w:rsid w:val="00DB118A"/>
    <w:rsid w:val="00F0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DFC1A9-6FFC-42BB-8348-8C7FA946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0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03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24370">
                  <w:marLeft w:val="0"/>
                  <w:marRight w:val="0"/>
                  <w:marTop w:val="0"/>
                  <w:marBottom w:val="0"/>
                  <w:divBdr>
                    <w:top w:val="single" w:sz="6" w:space="15" w:color="EBE9E4"/>
                    <w:left w:val="single" w:sz="6" w:space="15" w:color="EBE9E4"/>
                    <w:bottom w:val="single" w:sz="6" w:space="15" w:color="EBE9E4"/>
                    <w:right w:val="single" w:sz="6" w:space="15" w:color="EBE9E4"/>
                  </w:divBdr>
                  <w:divsChild>
                    <w:div w:id="137449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9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3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1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92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26951">
                  <w:marLeft w:val="0"/>
                  <w:marRight w:val="0"/>
                  <w:marTop w:val="0"/>
                  <w:marBottom w:val="0"/>
                  <w:divBdr>
                    <w:top w:val="single" w:sz="6" w:space="15" w:color="EBE9E4"/>
                    <w:left w:val="single" w:sz="6" w:space="15" w:color="EBE9E4"/>
                    <w:bottom w:val="single" w:sz="6" w:space="15" w:color="EBE9E4"/>
                    <w:right w:val="single" w:sz="6" w:space="15" w:color="EBE9E4"/>
                  </w:divBdr>
                  <w:divsChild>
                    <w:div w:id="130797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0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7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07520">
                                  <w:marLeft w:val="-3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447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960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48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1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5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Northeastern State University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 Ann McAtee</dc:creator>
  <cp:keywords/>
  <dc:description/>
  <cp:lastModifiedBy>Callie Ann McAtee</cp:lastModifiedBy>
  <cp:revision>2</cp:revision>
  <dcterms:created xsi:type="dcterms:W3CDTF">2016-09-23T15:57:00Z</dcterms:created>
  <dcterms:modified xsi:type="dcterms:W3CDTF">2016-09-23T15:57:00Z</dcterms:modified>
</cp:coreProperties>
</file>