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FACF" w14:textId="77777777" w:rsidR="00530684" w:rsidRPr="0082288C" w:rsidRDefault="00554375" w:rsidP="00530684">
      <w:pPr>
        <w:jc w:val="center"/>
        <w:rPr>
          <w:rFonts w:eastAsia="Calibri"/>
          <w:b/>
          <w:bCs/>
          <w:sz w:val="36"/>
          <w:szCs w:val="36"/>
          <w:lang w:eastAsia="en-GB"/>
        </w:rPr>
      </w:pPr>
      <w:r w:rsidRPr="0082288C">
        <w:rPr>
          <w:rFonts w:eastAsia="Calibri"/>
          <w:b/>
          <w:bCs/>
          <w:sz w:val="36"/>
          <w:szCs w:val="36"/>
          <w:lang w:eastAsia="en-GB"/>
        </w:rPr>
        <w:t xml:space="preserve">An Assessment of the </w:t>
      </w:r>
      <w:r w:rsidR="00CF353B" w:rsidRPr="0082288C">
        <w:rPr>
          <w:rFonts w:eastAsia="Calibri"/>
          <w:b/>
          <w:bCs/>
          <w:sz w:val="36"/>
          <w:szCs w:val="36"/>
          <w:lang w:eastAsia="en-GB"/>
        </w:rPr>
        <w:t>Effect</w:t>
      </w:r>
      <w:r w:rsidRPr="0082288C">
        <w:rPr>
          <w:rFonts w:eastAsia="Calibri"/>
          <w:b/>
          <w:bCs/>
          <w:sz w:val="36"/>
          <w:szCs w:val="36"/>
          <w:lang w:eastAsia="en-GB"/>
        </w:rPr>
        <w:t xml:space="preserve"> of Corporate Social Responsibility on the Competitiveness of SMEs in the Retail Sector in Ndola District</w:t>
      </w:r>
    </w:p>
    <w:p w14:paraId="49240A6B" w14:textId="77777777" w:rsidR="00AB1621" w:rsidRDefault="00AB1621" w:rsidP="00B87AD2">
      <w:pPr>
        <w:jc w:val="center"/>
      </w:pPr>
    </w:p>
    <w:p w14:paraId="06B07AAC" w14:textId="77777777" w:rsidR="00554375" w:rsidRDefault="00554375" w:rsidP="00554375">
      <w:pPr>
        <w:jc w:val="center"/>
        <w:rPr>
          <w:b/>
        </w:rPr>
      </w:pPr>
      <w:r>
        <w:rPr>
          <w:b/>
        </w:rPr>
        <w:t xml:space="preserve">Dr. Christine Nankamba Lesa </w:t>
      </w:r>
      <w:proofErr w:type="spellStart"/>
      <w:r>
        <w:rPr>
          <w:b/>
        </w:rPr>
        <w:t>Shikaputo</w:t>
      </w:r>
      <w:proofErr w:type="spellEnd"/>
      <w:r>
        <w:rPr>
          <w:b/>
          <w:bCs/>
        </w:rPr>
        <w:t>, Ph.D.</w:t>
      </w:r>
    </w:p>
    <w:p w14:paraId="3B5EDD1F" w14:textId="77777777" w:rsidR="00554375" w:rsidRDefault="00554375" w:rsidP="00554375">
      <w:pPr>
        <w:jc w:val="center"/>
      </w:pPr>
      <w:r>
        <w:t>Head of Department – Department of Operations and Supply Chain Management</w:t>
      </w:r>
    </w:p>
    <w:p w14:paraId="256525D7" w14:textId="1B15285F" w:rsidR="00554375" w:rsidRDefault="00554375" w:rsidP="00554375">
      <w:pPr>
        <w:jc w:val="center"/>
      </w:pPr>
      <w:r w:rsidRPr="00AB1621">
        <w:t>School of Business</w:t>
      </w:r>
      <w:r w:rsidR="0082288C">
        <w:t xml:space="preserve">, </w:t>
      </w:r>
      <w:r>
        <w:t>Copperbelt University</w:t>
      </w:r>
      <w:r w:rsidR="0082288C">
        <w:t xml:space="preserve">, </w:t>
      </w:r>
      <w:r>
        <w:t>Kitwe</w:t>
      </w:r>
      <w:r w:rsidRPr="00AB1621">
        <w:t>, Zambia</w:t>
      </w:r>
    </w:p>
    <w:p w14:paraId="34697409" w14:textId="77777777" w:rsidR="00554375" w:rsidRDefault="00000000" w:rsidP="00554375">
      <w:pPr>
        <w:jc w:val="center"/>
      </w:pPr>
      <w:hyperlink r:id="rId8" w:history="1">
        <w:r w:rsidR="00554375" w:rsidRPr="0017570D">
          <w:rPr>
            <w:rStyle w:val="Hyperlink"/>
          </w:rPr>
          <w:t>christinelesa@yahoo.com</w:t>
        </w:r>
      </w:hyperlink>
      <w:r w:rsidR="00554375">
        <w:t>/</w:t>
      </w:r>
      <w:hyperlink r:id="rId9" w:history="1">
        <w:r w:rsidR="00554375" w:rsidRPr="0017570D">
          <w:rPr>
            <w:rStyle w:val="Hyperlink"/>
            <w:rFonts w:ascii="Segoe UI" w:hAnsi="Segoe UI" w:cs="Segoe UI"/>
            <w:sz w:val="20"/>
            <w:szCs w:val="20"/>
            <w:shd w:val="clear" w:color="auto" w:fill="FFFFFF"/>
          </w:rPr>
          <w:t>CHRISTINE.LESA@cbu.ac.zm</w:t>
        </w:r>
      </w:hyperlink>
      <w:r w:rsidR="00554375">
        <w:rPr>
          <w:rFonts w:ascii="Segoe UI" w:hAnsi="Segoe UI" w:cs="Segoe UI"/>
          <w:color w:val="0F69FF"/>
          <w:sz w:val="20"/>
          <w:szCs w:val="20"/>
          <w:shd w:val="clear" w:color="auto" w:fill="FFFFFF"/>
        </w:rPr>
        <w:t xml:space="preserve">  </w:t>
      </w:r>
    </w:p>
    <w:p w14:paraId="4C954952" w14:textId="77777777" w:rsidR="001F5796" w:rsidRDefault="001F5796" w:rsidP="00B87AD2">
      <w:pPr>
        <w:jc w:val="center"/>
        <w:rPr>
          <w:b/>
        </w:rPr>
      </w:pPr>
    </w:p>
    <w:p w14:paraId="7FAD81F9" w14:textId="77777777" w:rsidR="002441E2" w:rsidRPr="001D627C" w:rsidRDefault="00530684" w:rsidP="00B87AD2">
      <w:pPr>
        <w:jc w:val="center"/>
        <w:rPr>
          <w:b/>
        </w:rPr>
      </w:pPr>
      <w:r w:rsidRPr="001D627C">
        <w:rPr>
          <w:b/>
        </w:rPr>
        <w:t>M</w:t>
      </w:r>
      <w:r w:rsidR="00CF353B">
        <w:rPr>
          <w:b/>
        </w:rPr>
        <w:t>r</w:t>
      </w:r>
      <w:r w:rsidRPr="001D627C">
        <w:rPr>
          <w:b/>
        </w:rPr>
        <w:t xml:space="preserve">. </w:t>
      </w:r>
      <w:r w:rsidR="00CF353B">
        <w:rPr>
          <w:b/>
        </w:rPr>
        <w:t>Grant Sikazwe</w:t>
      </w:r>
    </w:p>
    <w:p w14:paraId="3E6029D7" w14:textId="77777777" w:rsidR="002441E2" w:rsidRPr="002441E2" w:rsidRDefault="00CF353B" w:rsidP="00B87AD2">
      <w:pPr>
        <w:jc w:val="center"/>
      </w:pPr>
      <w:r>
        <w:t>MBA Student</w:t>
      </w:r>
    </w:p>
    <w:p w14:paraId="17D12D90" w14:textId="187C5130" w:rsidR="00CF353B" w:rsidRDefault="00CF353B" w:rsidP="00CF353B">
      <w:pPr>
        <w:jc w:val="center"/>
      </w:pPr>
      <w:r w:rsidRPr="00AB1621">
        <w:t xml:space="preserve">School of </w:t>
      </w:r>
      <w:r>
        <w:t>Graduate Studies</w:t>
      </w:r>
      <w:r w:rsidR="0082288C">
        <w:t xml:space="preserve">, </w:t>
      </w:r>
      <w:r>
        <w:t>Copperbelt University</w:t>
      </w:r>
      <w:r w:rsidR="0082288C">
        <w:t xml:space="preserve">, </w:t>
      </w:r>
      <w:r>
        <w:t>Kitwe</w:t>
      </w:r>
      <w:r w:rsidRPr="00AB1621">
        <w:t>, Zambia</w:t>
      </w:r>
    </w:p>
    <w:p w14:paraId="4ECDACDA" w14:textId="77777777" w:rsidR="00664342" w:rsidRDefault="00000000" w:rsidP="00B87AD2">
      <w:pPr>
        <w:jc w:val="center"/>
        <w:rPr>
          <w:b/>
        </w:rPr>
      </w:pPr>
      <w:hyperlink r:id="rId10" w:history="1">
        <w:r w:rsidR="00CF353B" w:rsidRPr="0017570D">
          <w:rPr>
            <w:rStyle w:val="Hyperlink"/>
          </w:rPr>
          <w:t>grantsikazwe@yahoo.com</w:t>
        </w:r>
      </w:hyperlink>
      <w:r w:rsidR="00CF353B">
        <w:t xml:space="preserve"> </w:t>
      </w:r>
    </w:p>
    <w:p w14:paraId="436D023C" w14:textId="77777777" w:rsidR="001F5796" w:rsidRDefault="001F5796" w:rsidP="00530684">
      <w:pPr>
        <w:jc w:val="center"/>
        <w:rPr>
          <w:b/>
        </w:rPr>
      </w:pPr>
    </w:p>
    <w:p w14:paraId="47FB85DF" w14:textId="77777777" w:rsidR="00554375" w:rsidRDefault="00554375" w:rsidP="00554375">
      <w:pPr>
        <w:jc w:val="center"/>
        <w:rPr>
          <w:b/>
        </w:rPr>
      </w:pPr>
      <w:r>
        <w:rPr>
          <w:b/>
        </w:rPr>
        <w:t>Progress Choongo</w:t>
      </w:r>
      <w:r>
        <w:rPr>
          <w:b/>
          <w:bCs/>
        </w:rPr>
        <w:t>, Ph.D.</w:t>
      </w:r>
    </w:p>
    <w:p w14:paraId="174BA032" w14:textId="77777777" w:rsidR="00554375" w:rsidRDefault="00554375" w:rsidP="00554375">
      <w:pPr>
        <w:jc w:val="center"/>
      </w:pPr>
      <w:r w:rsidRPr="00AB1621">
        <w:t xml:space="preserve">Senior Lecturer </w:t>
      </w:r>
    </w:p>
    <w:p w14:paraId="598AB4D7" w14:textId="36F9D899" w:rsidR="00554375" w:rsidRDefault="00554375" w:rsidP="00554375">
      <w:pPr>
        <w:jc w:val="center"/>
      </w:pPr>
      <w:r w:rsidRPr="00AB1621">
        <w:t>School of Business</w:t>
      </w:r>
      <w:r w:rsidR="0082288C">
        <w:t xml:space="preserve">, </w:t>
      </w:r>
      <w:r>
        <w:t>Copperbelt University</w:t>
      </w:r>
      <w:r w:rsidR="0082288C">
        <w:t xml:space="preserve">, </w:t>
      </w:r>
      <w:r>
        <w:t>Kitwe</w:t>
      </w:r>
      <w:r w:rsidRPr="00AB1621">
        <w:t>, Zambia</w:t>
      </w:r>
    </w:p>
    <w:p w14:paraId="394874BF" w14:textId="77777777" w:rsidR="00554375" w:rsidRPr="009D6611" w:rsidRDefault="00000000" w:rsidP="00554375">
      <w:pPr>
        <w:jc w:val="center"/>
        <w:rPr>
          <w:lang w:val="de-DE"/>
        </w:rPr>
      </w:pPr>
      <w:hyperlink r:id="rId11" w:history="1">
        <w:r w:rsidR="00554375" w:rsidRPr="009D6611">
          <w:rPr>
            <w:rStyle w:val="Hyperlink"/>
            <w:lang w:val="de-DE"/>
          </w:rPr>
          <w:t>pchoongo2003@yahoo.com/progress.choongo@cbu.ac.zm</w:t>
        </w:r>
      </w:hyperlink>
    </w:p>
    <w:p w14:paraId="23F433A2" w14:textId="77777777" w:rsidR="00E44936" w:rsidRDefault="00E44936" w:rsidP="00B87AD2">
      <w:pPr>
        <w:jc w:val="both"/>
        <w:rPr>
          <w:sz w:val="20"/>
          <w:szCs w:val="20"/>
        </w:rPr>
      </w:pPr>
    </w:p>
    <w:p w14:paraId="0923815E" w14:textId="77777777" w:rsidR="0047310D" w:rsidRDefault="0047310D" w:rsidP="00B87AD2">
      <w:pPr>
        <w:jc w:val="center"/>
        <w:rPr>
          <w:b/>
          <w:bCs/>
        </w:rPr>
      </w:pPr>
      <w:r>
        <w:rPr>
          <w:b/>
          <w:bCs/>
        </w:rPr>
        <w:t xml:space="preserve">Abstract </w:t>
      </w:r>
    </w:p>
    <w:p w14:paraId="6174C4DA" w14:textId="77777777" w:rsidR="0047310D" w:rsidRDefault="0047310D" w:rsidP="00B87AD2">
      <w:pPr>
        <w:jc w:val="both"/>
        <w:rPr>
          <w:sz w:val="20"/>
          <w:szCs w:val="20"/>
        </w:rPr>
      </w:pPr>
    </w:p>
    <w:p w14:paraId="57B0D44F" w14:textId="77777777" w:rsidR="00E01A4F" w:rsidRPr="0082288C" w:rsidRDefault="00B81EDA" w:rsidP="0082288C">
      <w:pPr>
        <w:jc w:val="both"/>
        <w:rPr>
          <w:sz w:val="20"/>
          <w:szCs w:val="20"/>
        </w:rPr>
      </w:pPr>
      <w:r w:rsidRPr="0082288C">
        <w:rPr>
          <w:sz w:val="20"/>
          <w:szCs w:val="20"/>
        </w:rPr>
        <w:t xml:space="preserve">The business environment is very competitive today. To stay afloat, organisations are always trying to achieve competitive advantage. </w:t>
      </w:r>
      <w:r w:rsidR="00E01A4F" w:rsidRPr="0082288C">
        <w:rPr>
          <w:sz w:val="20"/>
          <w:szCs w:val="20"/>
        </w:rPr>
        <w:t xml:space="preserve">It is </w:t>
      </w:r>
      <w:r w:rsidRPr="0082288C">
        <w:rPr>
          <w:sz w:val="20"/>
          <w:szCs w:val="20"/>
        </w:rPr>
        <w:t xml:space="preserve">argued that CSR can contribute to creating competitive advantage of organisations. Despite </w:t>
      </w:r>
      <w:r w:rsidR="002D67E4" w:rsidRPr="0082288C">
        <w:rPr>
          <w:sz w:val="20"/>
          <w:szCs w:val="20"/>
        </w:rPr>
        <w:t>the contribution</w:t>
      </w:r>
      <w:r w:rsidRPr="0082288C">
        <w:rPr>
          <w:sz w:val="20"/>
          <w:szCs w:val="20"/>
        </w:rPr>
        <w:t xml:space="preserve"> comp</w:t>
      </w:r>
      <w:r w:rsidR="002D67E4" w:rsidRPr="0082288C">
        <w:rPr>
          <w:sz w:val="20"/>
          <w:szCs w:val="20"/>
        </w:rPr>
        <w:t>etit</w:t>
      </w:r>
      <w:r w:rsidRPr="0082288C">
        <w:rPr>
          <w:sz w:val="20"/>
          <w:szCs w:val="20"/>
        </w:rPr>
        <w:t xml:space="preserve">ive advantage </w:t>
      </w:r>
      <w:proofErr w:type="gramStart"/>
      <w:r w:rsidRPr="0082288C">
        <w:rPr>
          <w:sz w:val="20"/>
          <w:szCs w:val="20"/>
        </w:rPr>
        <w:t>bring</w:t>
      </w:r>
      <w:proofErr w:type="gramEnd"/>
      <w:r w:rsidRPr="0082288C">
        <w:rPr>
          <w:sz w:val="20"/>
          <w:szCs w:val="20"/>
        </w:rPr>
        <w:t xml:space="preserve"> to </w:t>
      </w:r>
      <w:r w:rsidR="002D67E4" w:rsidRPr="0082288C">
        <w:rPr>
          <w:sz w:val="20"/>
          <w:szCs w:val="20"/>
        </w:rPr>
        <w:t>firms</w:t>
      </w:r>
      <w:r w:rsidRPr="0082288C">
        <w:rPr>
          <w:sz w:val="20"/>
          <w:szCs w:val="20"/>
        </w:rPr>
        <w:t>, the</w:t>
      </w:r>
      <w:r w:rsidR="002D67E4" w:rsidRPr="0082288C">
        <w:rPr>
          <w:sz w:val="20"/>
          <w:szCs w:val="20"/>
        </w:rPr>
        <w:t>re</w:t>
      </w:r>
      <w:r w:rsidRPr="0082288C">
        <w:rPr>
          <w:sz w:val="20"/>
          <w:szCs w:val="20"/>
        </w:rPr>
        <w:t xml:space="preserve"> are not many studies </w:t>
      </w:r>
      <w:r w:rsidR="0008374E" w:rsidRPr="0082288C">
        <w:rPr>
          <w:sz w:val="20"/>
          <w:szCs w:val="20"/>
        </w:rPr>
        <w:t xml:space="preserve">that </w:t>
      </w:r>
      <w:r w:rsidRPr="0082288C">
        <w:rPr>
          <w:sz w:val="20"/>
          <w:szCs w:val="20"/>
        </w:rPr>
        <w:t xml:space="preserve">have related CSR in SMEs and </w:t>
      </w:r>
      <w:r w:rsidR="0008374E" w:rsidRPr="0082288C">
        <w:rPr>
          <w:sz w:val="20"/>
          <w:szCs w:val="20"/>
        </w:rPr>
        <w:t>its</w:t>
      </w:r>
      <w:r w:rsidRPr="0082288C">
        <w:rPr>
          <w:sz w:val="20"/>
          <w:szCs w:val="20"/>
        </w:rPr>
        <w:t xml:space="preserve"> impact on the competitive advantage attained. </w:t>
      </w:r>
      <w:r w:rsidR="002D67E4" w:rsidRPr="0082288C">
        <w:rPr>
          <w:sz w:val="20"/>
          <w:szCs w:val="20"/>
        </w:rPr>
        <w:t xml:space="preserve">The objective of the study was to assess the effect of CSR activities on the competitiveness of SMEs operating in the retail sector in Ndola.  </w:t>
      </w:r>
      <w:r w:rsidR="00E01A4F" w:rsidRPr="0082288C">
        <w:rPr>
          <w:sz w:val="20"/>
          <w:szCs w:val="20"/>
        </w:rPr>
        <w:t xml:space="preserve">The sample size for the research was 360 SME </w:t>
      </w:r>
      <w:proofErr w:type="gramStart"/>
      <w:r w:rsidR="00E01A4F" w:rsidRPr="0082288C">
        <w:rPr>
          <w:sz w:val="20"/>
          <w:szCs w:val="20"/>
        </w:rPr>
        <w:t>owner</w:t>
      </w:r>
      <w:proofErr w:type="gramEnd"/>
      <w:r w:rsidR="00E01A4F" w:rsidRPr="0082288C">
        <w:rPr>
          <w:sz w:val="20"/>
          <w:szCs w:val="20"/>
        </w:rPr>
        <w:t xml:space="preserve"> and employed managers. A total of 263 managed to fill in the questionnaires to provide the empirical data needed for analysis. Regression analysis </w:t>
      </w:r>
      <w:r w:rsidR="002D67E4" w:rsidRPr="0082288C">
        <w:rPr>
          <w:sz w:val="20"/>
          <w:szCs w:val="20"/>
        </w:rPr>
        <w:t>was used to test the</w:t>
      </w:r>
      <w:r w:rsidR="00E01A4F" w:rsidRPr="0082288C">
        <w:rPr>
          <w:sz w:val="20"/>
          <w:szCs w:val="20"/>
        </w:rPr>
        <w:t xml:space="preserve"> </w:t>
      </w:r>
      <w:r w:rsidR="002D67E4" w:rsidRPr="0082288C">
        <w:rPr>
          <w:sz w:val="20"/>
          <w:szCs w:val="20"/>
        </w:rPr>
        <w:t>hypotheses</w:t>
      </w:r>
      <w:r w:rsidR="00E01A4F" w:rsidRPr="0082288C">
        <w:rPr>
          <w:sz w:val="20"/>
          <w:szCs w:val="20"/>
        </w:rPr>
        <w:t xml:space="preserve">. The key findings of the research were that economic responsibility was a determinant of competitiveness while philanthropic responsibility, environmental responsibility and workforce-oriented responsibility were not. </w:t>
      </w:r>
      <w:r w:rsidR="00A11689" w:rsidRPr="0082288C">
        <w:rPr>
          <w:sz w:val="20"/>
          <w:szCs w:val="20"/>
        </w:rPr>
        <w:t xml:space="preserve">Policy makers can consider giving incentives such as tax break on money spent on CSR to encourage SMEs to </w:t>
      </w:r>
      <w:proofErr w:type="gramStart"/>
      <w:r w:rsidR="00A11689" w:rsidRPr="0082288C">
        <w:rPr>
          <w:sz w:val="20"/>
          <w:szCs w:val="20"/>
        </w:rPr>
        <w:t>undertaken</w:t>
      </w:r>
      <w:proofErr w:type="gramEnd"/>
      <w:r w:rsidR="00A11689" w:rsidRPr="0082288C">
        <w:rPr>
          <w:sz w:val="20"/>
          <w:szCs w:val="20"/>
        </w:rPr>
        <w:t xml:space="preserve"> CSR activities to improve the competitiveness of SMEs. </w:t>
      </w:r>
      <w:r w:rsidR="00E01A4F" w:rsidRPr="0082288C">
        <w:rPr>
          <w:sz w:val="20"/>
          <w:szCs w:val="20"/>
        </w:rPr>
        <w:t>The research thus recommend</w:t>
      </w:r>
      <w:r w:rsidR="00A11689" w:rsidRPr="0082288C">
        <w:rPr>
          <w:sz w:val="20"/>
          <w:szCs w:val="20"/>
        </w:rPr>
        <w:t xml:space="preserve">s </w:t>
      </w:r>
      <w:r w:rsidR="00E01A4F" w:rsidRPr="0082288C">
        <w:rPr>
          <w:sz w:val="20"/>
          <w:szCs w:val="20"/>
        </w:rPr>
        <w:t xml:space="preserve">that CSR be fully implemented by SMEs in the retail sector in Ndola and other areas </w:t>
      </w:r>
      <w:proofErr w:type="gramStart"/>
      <w:r w:rsidR="00E01A4F" w:rsidRPr="0082288C">
        <w:rPr>
          <w:sz w:val="20"/>
          <w:szCs w:val="20"/>
        </w:rPr>
        <w:t>in order to</w:t>
      </w:r>
      <w:proofErr w:type="gramEnd"/>
      <w:r w:rsidR="00E01A4F" w:rsidRPr="0082288C">
        <w:rPr>
          <w:sz w:val="20"/>
          <w:szCs w:val="20"/>
        </w:rPr>
        <w:t xml:space="preserve"> improve their competitiveness. </w:t>
      </w:r>
    </w:p>
    <w:p w14:paraId="45525AE5" w14:textId="77777777" w:rsidR="0082288C" w:rsidRDefault="0082288C" w:rsidP="001F5796">
      <w:pPr>
        <w:spacing w:line="276" w:lineRule="auto"/>
        <w:jc w:val="both"/>
        <w:rPr>
          <w:b/>
          <w:sz w:val="20"/>
          <w:szCs w:val="20"/>
        </w:rPr>
      </w:pPr>
    </w:p>
    <w:p w14:paraId="3C1CEA95" w14:textId="10C088F2" w:rsidR="001F5796" w:rsidRPr="0082288C" w:rsidRDefault="001F5796" w:rsidP="001F5796">
      <w:pPr>
        <w:spacing w:line="276" w:lineRule="auto"/>
        <w:jc w:val="both"/>
        <w:rPr>
          <w:i/>
          <w:sz w:val="20"/>
          <w:szCs w:val="20"/>
        </w:rPr>
      </w:pPr>
      <w:r w:rsidRPr="0082288C">
        <w:rPr>
          <w:b/>
        </w:rPr>
        <w:t xml:space="preserve">Keywords </w:t>
      </w:r>
      <w:r w:rsidRPr="0082288C">
        <w:rPr>
          <w:b/>
          <w:sz w:val="20"/>
          <w:szCs w:val="20"/>
        </w:rPr>
        <w:t xml:space="preserve">– </w:t>
      </w:r>
      <w:r w:rsidR="00A11689" w:rsidRPr="0082288C">
        <w:rPr>
          <w:i/>
          <w:sz w:val="20"/>
          <w:szCs w:val="20"/>
        </w:rPr>
        <w:t>Corporate social responsibility</w:t>
      </w:r>
      <w:r w:rsidRPr="0082288C">
        <w:rPr>
          <w:i/>
          <w:sz w:val="20"/>
          <w:szCs w:val="20"/>
        </w:rPr>
        <w:t xml:space="preserve">, </w:t>
      </w:r>
      <w:r w:rsidR="00A11689" w:rsidRPr="0082288C">
        <w:rPr>
          <w:i/>
          <w:sz w:val="20"/>
          <w:szCs w:val="20"/>
        </w:rPr>
        <w:t>competiveness</w:t>
      </w:r>
      <w:r w:rsidRPr="0082288C">
        <w:rPr>
          <w:i/>
          <w:sz w:val="20"/>
          <w:szCs w:val="20"/>
        </w:rPr>
        <w:t xml:space="preserve">, </w:t>
      </w:r>
      <w:r w:rsidR="00A11689" w:rsidRPr="0082288C">
        <w:rPr>
          <w:i/>
          <w:sz w:val="20"/>
          <w:szCs w:val="20"/>
        </w:rPr>
        <w:t>economic responsibility</w:t>
      </w:r>
      <w:r w:rsidRPr="0082288C">
        <w:rPr>
          <w:i/>
          <w:sz w:val="20"/>
          <w:szCs w:val="20"/>
        </w:rPr>
        <w:t xml:space="preserve">, </w:t>
      </w:r>
      <w:r w:rsidR="00A11689" w:rsidRPr="0082288C">
        <w:rPr>
          <w:i/>
          <w:sz w:val="20"/>
          <w:szCs w:val="20"/>
        </w:rPr>
        <w:t>philanthropic responsibility</w:t>
      </w:r>
      <w:r w:rsidRPr="0082288C">
        <w:rPr>
          <w:i/>
          <w:sz w:val="20"/>
          <w:szCs w:val="20"/>
        </w:rPr>
        <w:t xml:space="preserve">, </w:t>
      </w:r>
      <w:r w:rsidR="00A11689" w:rsidRPr="0082288C">
        <w:rPr>
          <w:i/>
          <w:sz w:val="20"/>
          <w:szCs w:val="20"/>
        </w:rPr>
        <w:t>SMEs</w:t>
      </w:r>
      <w:r w:rsidRPr="0082288C">
        <w:rPr>
          <w:i/>
          <w:sz w:val="20"/>
          <w:szCs w:val="20"/>
        </w:rPr>
        <w:t>.</w:t>
      </w:r>
    </w:p>
    <w:p w14:paraId="3818FCE2" w14:textId="77777777" w:rsidR="0082288C" w:rsidRPr="0082288C" w:rsidRDefault="0082288C" w:rsidP="001F5796">
      <w:pPr>
        <w:spacing w:line="276" w:lineRule="auto"/>
        <w:jc w:val="both"/>
        <w:rPr>
          <w:i/>
          <w:sz w:val="20"/>
          <w:szCs w:val="20"/>
        </w:rPr>
      </w:pPr>
    </w:p>
    <w:p w14:paraId="219AA259" w14:textId="1FDCA644" w:rsidR="00E44936" w:rsidRPr="0082288C" w:rsidRDefault="002D457B" w:rsidP="0035198F">
      <w:pPr>
        <w:pStyle w:val="Heading1"/>
        <w:spacing w:before="0"/>
        <w:rPr>
          <w:sz w:val="24"/>
          <w:szCs w:val="24"/>
        </w:rPr>
      </w:pPr>
      <w:r w:rsidRPr="0082288C">
        <w:rPr>
          <w:rFonts w:ascii="Times New Roman" w:hAnsi="Times New Roman"/>
          <w:color w:val="auto"/>
          <w:sz w:val="24"/>
          <w:szCs w:val="24"/>
        </w:rPr>
        <w:t>Biographies</w:t>
      </w:r>
      <w:r w:rsidR="00E44936" w:rsidRPr="0082288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F86797F" w14:textId="77777777" w:rsidR="00BC3863" w:rsidRPr="0082288C" w:rsidRDefault="00BC3863" w:rsidP="00BC3863">
      <w:pPr>
        <w:spacing w:before="120"/>
        <w:jc w:val="both"/>
        <w:rPr>
          <w:sz w:val="20"/>
          <w:szCs w:val="20"/>
        </w:rPr>
      </w:pPr>
      <w:r w:rsidRPr="0082288C">
        <w:rPr>
          <w:b/>
          <w:sz w:val="20"/>
          <w:szCs w:val="20"/>
        </w:rPr>
        <w:t>Christine Chanda Nakamba</w:t>
      </w:r>
      <w:r w:rsidRPr="0082288C">
        <w:rPr>
          <w:sz w:val="20"/>
          <w:szCs w:val="20"/>
        </w:rPr>
        <w:t xml:space="preserve"> is Lecturer and Head of Operation and Supply Chain Management in the School of Business at the Copperbelt University in Zambia. </w:t>
      </w:r>
      <w:r w:rsidRPr="0082288C">
        <w:rPr>
          <w:color w:val="000000"/>
          <w:sz w:val="20"/>
          <w:szCs w:val="20"/>
          <w:shd w:val="clear" w:color="auto" w:fill="FFFFFF"/>
        </w:rPr>
        <w:t xml:space="preserve">She holds a Bachelor of Science in Production Management from the Copperbelt University, Zambia; a Master of </w:t>
      </w:r>
      <w:r w:rsidR="00893333" w:rsidRPr="0082288C">
        <w:rPr>
          <w:color w:val="000000"/>
          <w:sz w:val="20"/>
          <w:szCs w:val="20"/>
          <w:shd w:val="clear" w:color="auto" w:fill="FFFFFF"/>
        </w:rPr>
        <w:t>Science in Master of Science degree in Logistics from Coventry University</w:t>
      </w:r>
      <w:r w:rsidRPr="0082288C">
        <w:rPr>
          <w:color w:val="000000"/>
          <w:sz w:val="20"/>
          <w:szCs w:val="20"/>
          <w:shd w:val="clear" w:color="auto" w:fill="FFFFFF"/>
        </w:rPr>
        <w:t xml:space="preserve">; </w:t>
      </w:r>
      <w:r w:rsidR="00893333" w:rsidRPr="0082288C">
        <w:rPr>
          <w:color w:val="000000"/>
          <w:sz w:val="20"/>
          <w:szCs w:val="20"/>
          <w:shd w:val="clear" w:color="auto" w:fill="FFFFFF"/>
        </w:rPr>
        <w:t xml:space="preserve">and a PhD in Management of Projects from the University of Manchester in the United Kingdom. </w:t>
      </w:r>
      <w:r w:rsidRPr="0082288C">
        <w:rPr>
          <w:sz w:val="20"/>
          <w:szCs w:val="20"/>
        </w:rPr>
        <w:t xml:space="preserve">Her main research interests are </w:t>
      </w:r>
      <w:proofErr w:type="gramStart"/>
      <w:r w:rsidRPr="0082288C">
        <w:rPr>
          <w:sz w:val="20"/>
          <w:szCs w:val="20"/>
        </w:rPr>
        <w:t>in the area of</w:t>
      </w:r>
      <w:proofErr w:type="gramEnd"/>
      <w:r w:rsidRPr="0082288C">
        <w:rPr>
          <w:sz w:val="20"/>
          <w:szCs w:val="20"/>
        </w:rPr>
        <w:t xml:space="preserve"> supply chain management, sustainability and entrepreneurship. Her work is published in research journals such as </w:t>
      </w:r>
      <w:r w:rsidRPr="0082288C">
        <w:rPr>
          <w:i/>
          <w:sz w:val="20"/>
          <w:szCs w:val="20"/>
        </w:rPr>
        <w:t xml:space="preserve">Supply Chain Management: An International Journal </w:t>
      </w:r>
      <w:r w:rsidRPr="0082288C">
        <w:rPr>
          <w:sz w:val="20"/>
          <w:szCs w:val="20"/>
        </w:rPr>
        <w:t xml:space="preserve">and </w:t>
      </w:r>
      <w:r w:rsidRPr="0082288C">
        <w:rPr>
          <w:i/>
          <w:sz w:val="20"/>
          <w:szCs w:val="20"/>
        </w:rPr>
        <w:t>British Academy of Management.</w:t>
      </w:r>
    </w:p>
    <w:p w14:paraId="077D4C24" w14:textId="77777777" w:rsidR="0035198F" w:rsidRPr="0082288C" w:rsidRDefault="00BC3863" w:rsidP="0035198F">
      <w:pPr>
        <w:spacing w:before="120" w:line="276" w:lineRule="auto"/>
        <w:jc w:val="both"/>
        <w:rPr>
          <w:sz w:val="20"/>
          <w:szCs w:val="20"/>
        </w:rPr>
      </w:pPr>
      <w:r w:rsidRPr="0082288C">
        <w:rPr>
          <w:b/>
          <w:sz w:val="20"/>
          <w:szCs w:val="20"/>
        </w:rPr>
        <w:t>Mr. Grant Sikazwe</w:t>
      </w:r>
      <w:r w:rsidR="0035198F" w:rsidRPr="0082288C">
        <w:rPr>
          <w:sz w:val="20"/>
          <w:szCs w:val="20"/>
        </w:rPr>
        <w:t xml:space="preserve"> is a holds a </w:t>
      </w:r>
      <w:proofErr w:type="gramStart"/>
      <w:r w:rsidR="0035198F" w:rsidRPr="0082288C">
        <w:rPr>
          <w:sz w:val="20"/>
          <w:szCs w:val="20"/>
        </w:rPr>
        <w:t xml:space="preserve">Master’s degree in </w:t>
      </w:r>
      <w:r w:rsidRPr="0082288C">
        <w:rPr>
          <w:sz w:val="20"/>
          <w:szCs w:val="20"/>
        </w:rPr>
        <w:t>Business Administration</w:t>
      </w:r>
      <w:proofErr w:type="gramEnd"/>
      <w:r w:rsidR="0035198F" w:rsidRPr="0082288C">
        <w:rPr>
          <w:sz w:val="20"/>
          <w:szCs w:val="20"/>
        </w:rPr>
        <w:t xml:space="preserve"> from </w:t>
      </w:r>
      <w:proofErr w:type="gramStart"/>
      <w:r w:rsidR="0035198F" w:rsidRPr="0082288C">
        <w:rPr>
          <w:sz w:val="20"/>
          <w:szCs w:val="20"/>
        </w:rPr>
        <w:t>the Copperbelt</w:t>
      </w:r>
      <w:proofErr w:type="gramEnd"/>
      <w:r w:rsidR="0035198F" w:rsidRPr="0082288C">
        <w:rPr>
          <w:sz w:val="20"/>
          <w:szCs w:val="20"/>
        </w:rPr>
        <w:t xml:space="preserve"> University. </w:t>
      </w:r>
    </w:p>
    <w:p w14:paraId="37627604" w14:textId="77777777" w:rsidR="00BC3863" w:rsidRPr="0082288C" w:rsidRDefault="00BC3863" w:rsidP="00BC3863">
      <w:pPr>
        <w:spacing w:before="120" w:line="276" w:lineRule="auto"/>
        <w:jc w:val="both"/>
        <w:rPr>
          <w:sz w:val="20"/>
          <w:szCs w:val="20"/>
        </w:rPr>
      </w:pPr>
      <w:r w:rsidRPr="0082288C">
        <w:rPr>
          <w:b/>
          <w:sz w:val="20"/>
          <w:szCs w:val="20"/>
        </w:rPr>
        <w:lastRenderedPageBreak/>
        <w:t>Progress Choongo</w:t>
      </w:r>
      <w:r w:rsidRPr="0082288C">
        <w:rPr>
          <w:sz w:val="20"/>
          <w:szCs w:val="20"/>
        </w:rPr>
        <w:t xml:space="preserve"> is a Senior Lecturer in the School of Business at the Copperbelt University in Zambia. He has worked as a coordinator of graduate school, head of department for Operations and Supply Chain Management, Project manager, Interim Director: Projects, and innovations at CBU. He obtained his PhD in 2018 from Vrije Universiteit Amsterdam in the Netherlands. His research includes entrepreneurship, SMEs, sustainability, corporate social </w:t>
      </w:r>
      <w:proofErr w:type="gramStart"/>
      <w:r w:rsidRPr="0082288C">
        <w:rPr>
          <w:sz w:val="20"/>
          <w:szCs w:val="20"/>
        </w:rPr>
        <w:t>responsibility</w:t>
      </w:r>
      <w:proofErr w:type="gramEnd"/>
      <w:r w:rsidRPr="0082288C">
        <w:rPr>
          <w:sz w:val="20"/>
          <w:szCs w:val="20"/>
        </w:rPr>
        <w:t xml:space="preserve"> and other related topics. His work is published in research journals such as </w:t>
      </w:r>
      <w:r w:rsidRPr="0082288C">
        <w:rPr>
          <w:i/>
          <w:sz w:val="20"/>
          <w:szCs w:val="20"/>
        </w:rPr>
        <w:t>International Review of Entrepreneurship, Journal of Small Business and Enterprise Development</w:t>
      </w:r>
      <w:r w:rsidRPr="0082288C">
        <w:rPr>
          <w:sz w:val="20"/>
          <w:szCs w:val="20"/>
        </w:rPr>
        <w:t xml:space="preserve"> and </w:t>
      </w:r>
      <w:r w:rsidRPr="0082288C">
        <w:rPr>
          <w:i/>
          <w:sz w:val="20"/>
          <w:szCs w:val="20"/>
        </w:rPr>
        <w:t>Sustainability</w:t>
      </w:r>
      <w:r w:rsidRPr="0082288C">
        <w:rPr>
          <w:sz w:val="20"/>
          <w:szCs w:val="20"/>
        </w:rPr>
        <w:t xml:space="preserve">. </w:t>
      </w:r>
    </w:p>
    <w:p w14:paraId="57565064" w14:textId="77777777" w:rsidR="00C851BE" w:rsidRPr="0082288C" w:rsidRDefault="00C851BE" w:rsidP="0035198F">
      <w:pPr>
        <w:spacing w:before="120" w:line="276" w:lineRule="auto"/>
        <w:jc w:val="both"/>
        <w:rPr>
          <w:sz w:val="20"/>
          <w:szCs w:val="20"/>
        </w:rPr>
      </w:pPr>
    </w:p>
    <w:p w14:paraId="2556FD79" w14:textId="77777777" w:rsidR="00DA2644" w:rsidRPr="0082288C" w:rsidRDefault="00DA2644" w:rsidP="0035198F">
      <w:pPr>
        <w:pStyle w:val="Biography"/>
        <w:spacing w:after="0"/>
      </w:pPr>
    </w:p>
    <w:sectPr w:rsidR="00DA2644" w:rsidRPr="0082288C" w:rsidSect="00282A3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7C0B" w14:textId="77777777" w:rsidR="003A4145" w:rsidRDefault="003A4145" w:rsidP="00312E47">
      <w:r>
        <w:separator/>
      </w:r>
    </w:p>
  </w:endnote>
  <w:endnote w:type="continuationSeparator" w:id="0">
    <w:p w14:paraId="717D234D" w14:textId="77777777" w:rsidR="003A4145" w:rsidRDefault="003A4145" w:rsidP="0031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2295" w14:textId="77777777" w:rsidR="00312E47" w:rsidRPr="00E05A0E" w:rsidRDefault="002C1705" w:rsidP="002C170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© IEOM Society International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46211" w14:textId="77777777" w:rsidR="003A4145" w:rsidRDefault="003A4145" w:rsidP="00312E47">
      <w:r>
        <w:separator/>
      </w:r>
    </w:p>
  </w:footnote>
  <w:footnote w:type="continuationSeparator" w:id="0">
    <w:p w14:paraId="5E53FF4C" w14:textId="77777777" w:rsidR="003A4145" w:rsidRDefault="003A4145" w:rsidP="0031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C505" w14:textId="77777777" w:rsidR="00B17AA5" w:rsidRPr="0092795A" w:rsidRDefault="00B17AA5" w:rsidP="00B17AA5">
    <w:pPr>
      <w:rPr>
        <w:i/>
        <w:iCs/>
        <w:sz w:val="20"/>
        <w:szCs w:val="20"/>
      </w:rPr>
    </w:pPr>
    <w:r w:rsidRPr="0092795A">
      <w:rPr>
        <w:i/>
        <w:iCs/>
        <w:sz w:val="20"/>
        <w:szCs w:val="20"/>
      </w:rPr>
      <w:t>Proceedings of the</w:t>
    </w:r>
    <w:r>
      <w:rPr>
        <w:i/>
        <w:iCs/>
        <w:sz w:val="20"/>
        <w:szCs w:val="20"/>
      </w:rPr>
      <w:t xml:space="preserve"> </w:t>
    </w:r>
    <w:r>
      <w:rPr>
        <w:i/>
        <w:iCs/>
        <w:color w:val="000000" w:themeColor="text1"/>
        <w:sz w:val="20"/>
        <w:szCs w:val="20"/>
      </w:rPr>
      <w:t>6</w:t>
    </w:r>
    <w:r w:rsidRPr="00AF49EB">
      <w:rPr>
        <w:i/>
        <w:iCs/>
        <w:sz w:val="20"/>
        <w:szCs w:val="20"/>
        <w:vertAlign w:val="superscript"/>
      </w:rPr>
      <w:t>th</w:t>
    </w:r>
    <w:r>
      <w:rPr>
        <w:i/>
        <w:iCs/>
        <w:sz w:val="20"/>
        <w:szCs w:val="20"/>
      </w:rPr>
      <w:t xml:space="preserve"> </w:t>
    </w:r>
    <w:r w:rsidRPr="00AF49EB">
      <w:rPr>
        <w:i/>
        <w:iCs/>
        <w:sz w:val="20"/>
        <w:szCs w:val="20"/>
      </w:rPr>
      <w:t>European</w:t>
    </w:r>
    <w:r>
      <w:rPr>
        <w:i/>
        <w:iCs/>
        <w:sz w:val="20"/>
        <w:szCs w:val="20"/>
      </w:rPr>
      <w:t xml:space="preserve"> </w:t>
    </w:r>
    <w:r w:rsidRPr="0092795A">
      <w:rPr>
        <w:i/>
        <w:iCs/>
        <w:sz w:val="20"/>
        <w:szCs w:val="20"/>
      </w:rPr>
      <w:t xml:space="preserve">Conference on </w:t>
    </w:r>
    <w:r>
      <w:rPr>
        <w:i/>
        <w:iCs/>
        <w:sz w:val="20"/>
        <w:szCs w:val="20"/>
      </w:rPr>
      <w:t>Industrial Engineering and Operations Management</w:t>
    </w:r>
  </w:p>
  <w:p w14:paraId="5FA67DB9" w14:textId="4A410D82" w:rsidR="009E1829" w:rsidRPr="00B17AA5" w:rsidRDefault="00B17AA5" w:rsidP="00B17AA5">
    <w:pPr>
      <w:rPr>
        <w:i/>
        <w:iCs/>
        <w:sz w:val="20"/>
        <w:szCs w:val="20"/>
      </w:rPr>
    </w:pPr>
    <w:r>
      <w:rPr>
        <w:i/>
        <w:iCs/>
        <w:sz w:val="20"/>
        <w:szCs w:val="20"/>
      </w:rPr>
      <w:t>Lisbon</w:t>
    </w:r>
    <w:r w:rsidRPr="00AF49EB">
      <w:rPr>
        <w:i/>
        <w:iCs/>
        <w:sz w:val="20"/>
        <w:szCs w:val="20"/>
      </w:rPr>
      <w:t xml:space="preserve">, </w:t>
    </w:r>
    <w:r>
      <w:rPr>
        <w:i/>
        <w:iCs/>
        <w:sz w:val="20"/>
        <w:szCs w:val="20"/>
      </w:rPr>
      <w:t>Portugal</w:t>
    </w:r>
    <w:r w:rsidRPr="00AF49EB">
      <w:rPr>
        <w:i/>
        <w:iCs/>
        <w:sz w:val="20"/>
        <w:szCs w:val="20"/>
      </w:rPr>
      <w:t xml:space="preserve">, July </w:t>
    </w:r>
    <w:r>
      <w:rPr>
        <w:i/>
        <w:iCs/>
        <w:sz w:val="20"/>
        <w:szCs w:val="20"/>
      </w:rPr>
      <w:t>18-20</w:t>
    </w:r>
    <w:r w:rsidRPr="00AF49EB">
      <w:rPr>
        <w:i/>
        <w:iCs/>
        <w:sz w:val="20"/>
        <w:szCs w:val="20"/>
      </w:rPr>
      <w:t>, 202</w:t>
    </w:r>
    <w:r>
      <w:rPr>
        <w:i/>
        <w:i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77E7"/>
    <w:multiLevelType w:val="hybridMultilevel"/>
    <w:tmpl w:val="44E2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92F"/>
    <w:multiLevelType w:val="hybridMultilevel"/>
    <w:tmpl w:val="37344DA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265F"/>
    <w:multiLevelType w:val="hybridMultilevel"/>
    <w:tmpl w:val="92401C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47FCA"/>
    <w:multiLevelType w:val="multilevel"/>
    <w:tmpl w:val="8382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86A31"/>
    <w:multiLevelType w:val="hybridMultilevel"/>
    <w:tmpl w:val="72C67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C1CDF"/>
    <w:multiLevelType w:val="hybridMultilevel"/>
    <w:tmpl w:val="B366D9C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F5F16"/>
    <w:multiLevelType w:val="hybridMultilevel"/>
    <w:tmpl w:val="3F0C1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296784"/>
    <w:multiLevelType w:val="hybridMultilevel"/>
    <w:tmpl w:val="FA565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935EC"/>
    <w:multiLevelType w:val="multilevel"/>
    <w:tmpl w:val="D18E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E630F3"/>
    <w:multiLevelType w:val="hybridMultilevel"/>
    <w:tmpl w:val="64DCC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8487192">
    <w:abstractNumId w:val="9"/>
  </w:num>
  <w:num w:numId="2" w16cid:durableId="864829378">
    <w:abstractNumId w:val="4"/>
  </w:num>
  <w:num w:numId="3" w16cid:durableId="1639653111">
    <w:abstractNumId w:val="7"/>
  </w:num>
  <w:num w:numId="4" w16cid:durableId="599142045">
    <w:abstractNumId w:val="1"/>
  </w:num>
  <w:num w:numId="5" w16cid:durableId="1703435870">
    <w:abstractNumId w:val="5"/>
  </w:num>
  <w:num w:numId="6" w16cid:durableId="450167342">
    <w:abstractNumId w:val="8"/>
  </w:num>
  <w:num w:numId="7" w16cid:durableId="576938766">
    <w:abstractNumId w:val="3"/>
  </w:num>
  <w:num w:numId="8" w16cid:durableId="1810517919">
    <w:abstractNumId w:val="2"/>
  </w:num>
  <w:num w:numId="9" w16cid:durableId="1477526103">
    <w:abstractNumId w:val="0"/>
  </w:num>
  <w:num w:numId="10" w16cid:durableId="19151674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0227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47"/>
    <w:rsid w:val="00024EA8"/>
    <w:rsid w:val="00025459"/>
    <w:rsid w:val="00034B38"/>
    <w:rsid w:val="00047A29"/>
    <w:rsid w:val="0007210A"/>
    <w:rsid w:val="0008374E"/>
    <w:rsid w:val="00090D16"/>
    <w:rsid w:val="00092169"/>
    <w:rsid w:val="00095EDF"/>
    <w:rsid w:val="000C46E2"/>
    <w:rsid w:val="000E20C7"/>
    <w:rsid w:val="00113974"/>
    <w:rsid w:val="00117105"/>
    <w:rsid w:val="00164528"/>
    <w:rsid w:val="00196017"/>
    <w:rsid w:val="001C3697"/>
    <w:rsid w:val="001C6B0F"/>
    <w:rsid w:val="001D627C"/>
    <w:rsid w:val="001F5796"/>
    <w:rsid w:val="002441E2"/>
    <w:rsid w:val="00255CA0"/>
    <w:rsid w:val="0026509A"/>
    <w:rsid w:val="00281FB0"/>
    <w:rsid w:val="00282A37"/>
    <w:rsid w:val="002B1AE1"/>
    <w:rsid w:val="002C1705"/>
    <w:rsid w:val="002D124A"/>
    <w:rsid w:val="002D457B"/>
    <w:rsid w:val="002D67E4"/>
    <w:rsid w:val="002E66BA"/>
    <w:rsid w:val="003035A5"/>
    <w:rsid w:val="00306F79"/>
    <w:rsid w:val="00312E47"/>
    <w:rsid w:val="0035198F"/>
    <w:rsid w:val="003A4145"/>
    <w:rsid w:val="003B5B84"/>
    <w:rsid w:val="003F2D4E"/>
    <w:rsid w:val="004053FF"/>
    <w:rsid w:val="00471DA4"/>
    <w:rsid w:val="0047310D"/>
    <w:rsid w:val="0049099B"/>
    <w:rsid w:val="00492675"/>
    <w:rsid w:val="004C7738"/>
    <w:rsid w:val="004E2CC3"/>
    <w:rsid w:val="00530684"/>
    <w:rsid w:val="005348C4"/>
    <w:rsid w:val="00550C10"/>
    <w:rsid w:val="00554375"/>
    <w:rsid w:val="005B0064"/>
    <w:rsid w:val="00606207"/>
    <w:rsid w:val="00664342"/>
    <w:rsid w:val="006716F9"/>
    <w:rsid w:val="006A0957"/>
    <w:rsid w:val="006B3CCD"/>
    <w:rsid w:val="006F1F80"/>
    <w:rsid w:val="007417F1"/>
    <w:rsid w:val="00743F48"/>
    <w:rsid w:val="0075261F"/>
    <w:rsid w:val="007613DB"/>
    <w:rsid w:val="00773B69"/>
    <w:rsid w:val="0079322F"/>
    <w:rsid w:val="007A33BE"/>
    <w:rsid w:val="007A516E"/>
    <w:rsid w:val="007A7D0E"/>
    <w:rsid w:val="007B558F"/>
    <w:rsid w:val="007F59B4"/>
    <w:rsid w:val="0082288C"/>
    <w:rsid w:val="00827E40"/>
    <w:rsid w:val="00893333"/>
    <w:rsid w:val="008940E6"/>
    <w:rsid w:val="008A6D86"/>
    <w:rsid w:val="008C281E"/>
    <w:rsid w:val="008C7073"/>
    <w:rsid w:val="008D66FD"/>
    <w:rsid w:val="008E3CF7"/>
    <w:rsid w:val="008F6C95"/>
    <w:rsid w:val="009269F0"/>
    <w:rsid w:val="0094050D"/>
    <w:rsid w:val="00940BDF"/>
    <w:rsid w:val="00945ACC"/>
    <w:rsid w:val="00962B49"/>
    <w:rsid w:val="00987A71"/>
    <w:rsid w:val="00990827"/>
    <w:rsid w:val="0099143F"/>
    <w:rsid w:val="0099326E"/>
    <w:rsid w:val="009B7601"/>
    <w:rsid w:val="009C35FF"/>
    <w:rsid w:val="009D3467"/>
    <w:rsid w:val="009E133B"/>
    <w:rsid w:val="009E1829"/>
    <w:rsid w:val="009F74D6"/>
    <w:rsid w:val="00A11689"/>
    <w:rsid w:val="00A21002"/>
    <w:rsid w:val="00A94488"/>
    <w:rsid w:val="00A960AB"/>
    <w:rsid w:val="00AB1621"/>
    <w:rsid w:val="00AB1F2C"/>
    <w:rsid w:val="00AC0C10"/>
    <w:rsid w:val="00AC74D7"/>
    <w:rsid w:val="00AD4591"/>
    <w:rsid w:val="00AD5DF0"/>
    <w:rsid w:val="00AD7CB3"/>
    <w:rsid w:val="00AE7249"/>
    <w:rsid w:val="00B14778"/>
    <w:rsid w:val="00B17AA5"/>
    <w:rsid w:val="00B20A2F"/>
    <w:rsid w:val="00B343D3"/>
    <w:rsid w:val="00B37312"/>
    <w:rsid w:val="00B56A16"/>
    <w:rsid w:val="00B81EDA"/>
    <w:rsid w:val="00B87AD2"/>
    <w:rsid w:val="00B925D8"/>
    <w:rsid w:val="00BA4796"/>
    <w:rsid w:val="00BC3863"/>
    <w:rsid w:val="00BF0052"/>
    <w:rsid w:val="00BF4F01"/>
    <w:rsid w:val="00C0540F"/>
    <w:rsid w:val="00C37A4F"/>
    <w:rsid w:val="00C644D8"/>
    <w:rsid w:val="00C75521"/>
    <w:rsid w:val="00C851BE"/>
    <w:rsid w:val="00CA1D55"/>
    <w:rsid w:val="00CB48CB"/>
    <w:rsid w:val="00CC11B2"/>
    <w:rsid w:val="00CC4123"/>
    <w:rsid w:val="00CF353B"/>
    <w:rsid w:val="00CF5C00"/>
    <w:rsid w:val="00D441D9"/>
    <w:rsid w:val="00D65F77"/>
    <w:rsid w:val="00D80916"/>
    <w:rsid w:val="00D855F1"/>
    <w:rsid w:val="00DA2644"/>
    <w:rsid w:val="00DC53EB"/>
    <w:rsid w:val="00DD039B"/>
    <w:rsid w:val="00DF5D9A"/>
    <w:rsid w:val="00E01A4F"/>
    <w:rsid w:val="00E05A0E"/>
    <w:rsid w:val="00E31274"/>
    <w:rsid w:val="00E32C8B"/>
    <w:rsid w:val="00E44936"/>
    <w:rsid w:val="00E669DB"/>
    <w:rsid w:val="00EE05A0"/>
    <w:rsid w:val="00EF7545"/>
    <w:rsid w:val="00F311FE"/>
    <w:rsid w:val="00F46BB9"/>
    <w:rsid w:val="00F920F8"/>
    <w:rsid w:val="00F94B58"/>
    <w:rsid w:val="00FC538A"/>
    <w:rsid w:val="00FE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BCB1A"/>
  <w15:chartTrackingRefBased/>
  <w15:docId w15:val="{8EC750FE-EABA-4D08-8838-FC30B05F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E47"/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BB9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12E47"/>
    <w:pPr>
      <w:keepNext/>
      <w:outlineLvl w:val="1"/>
    </w:pPr>
    <w:rPr>
      <w:rFonts w:ascii="Century Gothic" w:eastAsia="MS Mincho" w:hAnsi="Century Goth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12E47"/>
    <w:rPr>
      <w:rFonts w:ascii="Century Gothic" w:eastAsia="MS Mincho" w:hAnsi="Century Gothic" w:cs="Times New Roman"/>
      <w:b/>
      <w:bCs/>
      <w:sz w:val="24"/>
      <w:szCs w:val="24"/>
      <w:lang w:eastAsia="en-US"/>
    </w:rPr>
  </w:style>
  <w:style w:type="character" w:customStyle="1" w:styleId="style91">
    <w:name w:val="style91"/>
    <w:rsid w:val="00312E4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2E47"/>
    <w:pPr>
      <w:ind w:left="720"/>
      <w:contextualSpacing/>
    </w:pPr>
  </w:style>
  <w:style w:type="paragraph" w:styleId="Caption">
    <w:name w:val="caption"/>
    <w:basedOn w:val="Normal"/>
    <w:next w:val="Normal"/>
    <w:qFormat/>
    <w:rsid w:val="00312E47"/>
    <w:pPr>
      <w:spacing w:before="120" w:after="120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2E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2E47"/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2E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2E47"/>
    <w:rPr>
      <w:rFonts w:ascii="Times New Roman" w:eastAsia="Batang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F46BB9"/>
    <w:rPr>
      <w:rFonts w:ascii="Cambria" w:eastAsia="SimSun" w:hAnsi="Cambria" w:cs="Times New Roman"/>
      <w:b/>
      <w:bCs/>
      <w:color w:val="365F91"/>
      <w:sz w:val="28"/>
      <w:szCs w:val="28"/>
      <w:lang w:eastAsia="en-US"/>
    </w:rPr>
  </w:style>
  <w:style w:type="paragraph" w:customStyle="1" w:styleId="Biography">
    <w:name w:val="Biography"/>
    <w:basedOn w:val="Normal"/>
    <w:rsid w:val="00F46BB9"/>
    <w:pPr>
      <w:tabs>
        <w:tab w:val="left" w:pos="360"/>
        <w:tab w:val="left" w:pos="720"/>
        <w:tab w:val="left" w:pos="1080"/>
      </w:tabs>
      <w:spacing w:after="240"/>
      <w:jc w:val="both"/>
    </w:pPr>
    <w:rPr>
      <w:rFonts w:eastAsia="Times New Roman"/>
      <w:snapToGrid w:val="0"/>
      <w:sz w:val="20"/>
      <w:szCs w:val="20"/>
    </w:rPr>
  </w:style>
  <w:style w:type="character" w:styleId="Hyperlink">
    <w:name w:val="Hyperlink"/>
    <w:uiPriority w:val="99"/>
    <w:unhideWhenUsed/>
    <w:rsid w:val="004E2CC3"/>
    <w:rPr>
      <w:color w:val="0563C1"/>
      <w:u w:val="single"/>
    </w:rPr>
  </w:style>
  <w:style w:type="paragraph" w:customStyle="1" w:styleId="MDPI41tablecaption">
    <w:name w:val="MDPI_4.1_table_caption"/>
    <w:basedOn w:val="Normal"/>
    <w:qFormat/>
    <w:rsid w:val="001F5796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theme="minorBidi"/>
      <w:color w:val="000000"/>
      <w:sz w:val="18"/>
      <w:szCs w:val="22"/>
      <w:lang w:eastAsia="de-DE" w:bidi="en-US"/>
    </w:rPr>
  </w:style>
  <w:style w:type="character" w:styleId="Strong">
    <w:name w:val="Strong"/>
    <w:basedOn w:val="DefaultParagraphFont"/>
    <w:uiPriority w:val="22"/>
    <w:qFormat/>
    <w:rsid w:val="00C851BE"/>
    <w:rPr>
      <w:b/>
      <w:bCs/>
    </w:rPr>
  </w:style>
  <w:style w:type="character" w:styleId="Emphasis">
    <w:name w:val="Emphasis"/>
    <w:basedOn w:val="DefaultParagraphFont"/>
    <w:uiPriority w:val="20"/>
    <w:qFormat/>
    <w:rsid w:val="00C851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lesa@yaho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choongo2003@yahoo.com/progress.choongo@cbu.ac.z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ntsikazwe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NE.LESA@cbu.ac.z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2D03-7C18-4D93-B980-9AA6A652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553</Words>
  <Characters>3191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Links>
    <vt:vector size="18" baseType="variant">
      <vt:variant>
        <vt:i4>3473490</vt:i4>
      </vt:variant>
      <vt:variant>
        <vt:i4>6</vt:i4>
      </vt:variant>
      <vt:variant>
        <vt:i4>0</vt:i4>
      </vt:variant>
      <vt:variant>
        <vt:i4>5</vt:i4>
      </vt:variant>
      <vt:variant>
        <vt:lpwstr>mailto:khadem@squ.edu.om</vt:lpwstr>
      </vt:variant>
      <vt:variant>
        <vt:lpwstr/>
      </vt:variant>
      <vt:variant>
        <vt:i4>7667786</vt:i4>
      </vt:variant>
      <vt:variant>
        <vt:i4>3</vt:i4>
      </vt:variant>
      <vt:variant>
        <vt:i4>0</vt:i4>
      </vt:variant>
      <vt:variant>
        <vt:i4>5</vt:i4>
      </vt:variant>
      <vt:variant>
        <vt:lpwstr>mailto:dreimer@ltu.edu</vt:lpwstr>
      </vt:variant>
      <vt:variant>
        <vt:lpwstr/>
      </vt:variant>
      <vt:variant>
        <vt:i4>1114174</vt:i4>
      </vt:variant>
      <vt:variant>
        <vt:i4>0</vt:i4>
      </vt:variant>
      <vt:variant>
        <vt:i4>0</vt:i4>
      </vt:variant>
      <vt:variant>
        <vt:i4>5</vt:i4>
      </vt:variant>
      <vt:variant>
        <vt:lpwstr>mailto:aali@ltu.edu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helpdeskadm</dc:creator>
  <cp:keywords/>
  <cp:lastModifiedBy>taufiqul islam</cp:lastModifiedBy>
  <cp:revision>20</cp:revision>
  <dcterms:created xsi:type="dcterms:W3CDTF">2023-03-21T18:03:00Z</dcterms:created>
  <dcterms:modified xsi:type="dcterms:W3CDTF">2023-08-02T17:08:00Z</dcterms:modified>
</cp:coreProperties>
</file>