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314B4" w14:textId="77777777" w:rsidR="00DE21F4" w:rsidRDefault="00DE21F4" w:rsidP="00C41EE6">
      <w:pPr>
        <w:jc w:val="both"/>
        <w:rPr>
          <w:rFonts w:ascii="Times New Roman" w:hAnsi="Times New Roman" w:cs="Times New Roman"/>
        </w:rPr>
      </w:pPr>
    </w:p>
    <w:p w14:paraId="4D891331" w14:textId="77777777" w:rsidR="002729A9" w:rsidRPr="002729A9" w:rsidRDefault="002729A9" w:rsidP="002729A9">
      <w:pPr>
        <w:pStyle w:val="Title"/>
      </w:pPr>
      <w:r w:rsidRPr="002729A9">
        <w:t>Are Fashion Rental Consumers Ready for Blockchain Technology? An Exploration of Consumer Perceived values and Willingness to use Blockchain in Fashion Rental</w:t>
      </w:r>
    </w:p>
    <w:p w14:paraId="22C72953" w14:textId="77777777" w:rsidR="002729A9" w:rsidRPr="002729A9" w:rsidRDefault="002729A9" w:rsidP="00C41EE6">
      <w:pPr>
        <w:jc w:val="both"/>
        <w:rPr>
          <w:rFonts w:ascii="Times New Roman" w:hAnsi="Times New Roman" w:cs="Times New Roman"/>
          <w:lang w:val="en-GB"/>
        </w:rPr>
      </w:pPr>
    </w:p>
    <w:p w14:paraId="3763ADD2" w14:textId="4114D409" w:rsidR="008762A8" w:rsidRPr="00C41EE6" w:rsidRDefault="008762A8" w:rsidP="00E502B6">
      <w:pPr>
        <w:pStyle w:val="Heading3"/>
        <w:spacing w:before="240" w:after="240" w:line="240" w:lineRule="auto"/>
        <w:jc w:val="both"/>
        <w:rPr>
          <w:rFonts w:ascii="Times New Roman" w:hAnsi="Times New Roman" w:cs="Times New Roman"/>
          <w:b/>
          <w:bCs/>
          <w:color w:val="auto"/>
        </w:rPr>
      </w:pPr>
      <w:r w:rsidRPr="00C41EE6">
        <w:rPr>
          <w:rFonts w:ascii="Times New Roman" w:hAnsi="Times New Roman" w:cs="Times New Roman"/>
          <w:b/>
          <w:bCs/>
          <w:color w:val="auto"/>
        </w:rPr>
        <w:t>Abstract</w:t>
      </w:r>
    </w:p>
    <w:p w14:paraId="38CEAC8E" w14:textId="52A3EE65" w:rsidR="00D8298B" w:rsidRPr="0096489D" w:rsidRDefault="00D8298B" w:rsidP="00D8298B">
      <w:pPr>
        <w:autoSpaceDE w:val="0"/>
        <w:autoSpaceDN w:val="0"/>
        <w:adjustRightInd w:val="0"/>
        <w:spacing w:before="120" w:after="120" w:line="259" w:lineRule="auto"/>
        <w:jc w:val="both"/>
        <w:rPr>
          <w:rFonts w:ascii="Times New Roman" w:hAnsi="Times New Roman" w:cs="Times New Roman"/>
          <w:color w:val="0D0D0D"/>
          <w14:ligatures w14:val="none"/>
        </w:rPr>
      </w:pPr>
      <w:bookmarkStart w:id="0" w:name="_Toc142291901"/>
      <w:r w:rsidRPr="0096489D">
        <w:rPr>
          <w:rFonts w:ascii="Times New Roman" w:hAnsi="Times New Roman" w:cs="Times New Roman"/>
          <w:color w:val="0D0D0D"/>
          <w14:ligatures w14:val="none"/>
        </w:rPr>
        <w:t xml:space="preserve">Blockchain technology is </w:t>
      </w:r>
      <w:proofErr w:type="spellStart"/>
      <w:r w:rsidRPr="0096489D">
        <w:rPr>
          <w:rFonts w:ascii="Times New Roman" w:hAnsi="Times New Roman" w:cs="Times New Roman"/>
          <w:color w:val="0D0D0D"/>
          <w14:ligatures w14:val="none"/>
        </w:rPr>
        <w:t>revolutioni</w:t>
      </w:r>
      <w:r w:rsidRPr="00D8298B">
        <w:rPr>
          <w:rFonts w:ascii="Times New Roman" w:hAnsi="Times New Roman" w:cs="Times New Roman"/>
          <w:color w:val="0D0D0D"/>
          <w14:ligatures w14:val="none"/>
        </w:rPr>
        <w:t>s</w:t>
      </w:r>
      <w:r w:rsidRPr="0096489D">
        <w:rPr>
          <w:rFonts w:ascii="Times New Roman" w:hAnsi="Times New Roman" w:cs="Times New Roman"/>
          <w:color w:val="0D0D0D"/>
          <w14:ligatures w14:val="none"/>
        </w:rPr>
        <w:t>ing</w:t>
      </w:r>
      <w:proofErr w:type="spellEnd"/>
      <w:r w:rsidRPr="0096489D">
        <w:rPr>
          <w:rFonts w:ascii="Times New Roman" w:hAnsi="Times New Roman" w:cs="Times New Roman"/>
          <w:color w:val="0D0D0D"/>
          <w14:ligatures w14:val="none"/>
        </w:rPr>
        <w:t xml:space="preserve"> the fashion industry, offering new business innovations and value propositions for consumers. Known for its </w:t>
      </w:r>
      <w:proofErr w:type="spellStart"/>
      <w:r w:rsidRPr="0096489D">
        <w:rPr>
          <w:rFonts w:ascii="Times New Roman" w:hAnsi="Times New Roman" w:cs="Times New Roman"/>
          <w:color w:val="0D0D0D"/>
          <w14:ligatures w14:val="none"/>
        </w:rPr>
        <w:t>decentrali</w:t>
      </w:r>
      <w:r w:rsidRPr="00D8298B">
        <w:rPr>
          <w:rFonts w:ascii="Times New Roman" w:hAnsi="Times New Roman" w:cs="Times New Roman"/>
          <w:color w:val="0D0D0D"/>
          <w14:ligatures w14:val="none"/>
        </w:rPr>
        <w:t>s</w:t>
      </w:r>
      <w:r w:rsidRPr="0096489D">
        <w:rPr>
          <w:rFonts w:ascii="Times New Roman" w:hAnsi="Times New Roman" w:cs="Times New Roman"/>
          <w:color w:val="0D0D0D"/>
          <w14:ligatures w14:val="none"/>
        </w:rPr>
        <w:t>ed</w:t>
      </w:r>
      <w:proofErr w:type="spellEnd"/>
      <w:r w:rsidRPr="0096489D">
        <w:rPr>
          <w:rFonts w:ascii="Times New Roman" w:hAnsi="Times New Roman" w:cs="Times New Roman"/>
          <w:color w:val="0D0D0D"/>
          <w14:ligatures w14:val="none"/>
        </w:rPr>
        <w:t xml:space="preserve"> digital ledger system, blockchain enables real-time tracking and secure information exchange through immutable records. This transparency and accountability can reshape consumer engagement, particularly in the fashion rental market. Recent research has explored blockchain’s potential in enhancing supply chain transparency, product provenance, and transaction security in fashion rental operations. However, its impact on consumer experiences remains underexplored. This study investigates consumers' perceived value and willingness to use blockchain-enabled fashion rental services, using the Theory of Planned </w:t>
      </w:r>
      <w:proofErr w:type="spellStart"/>
      <w:r w:rsidRPr="0096489D">
        <w:rPr>
          <w:rFonts w:ascii="Times New Roman" w:hAnsi="Times New Roman" w:cs="Times New Roman"/>
          <w:color w:val="0D0D0D"/>
          <w14:ligatures w14:val="none"/>
        </w:rPr>
        <w:t>Behaviour</w:t>
      </w:r>
      <w:proofErr w:type="spellEnd"/>
      <w:r w:rsidRPr="0096489D">
        <w:rPr>
          <w:rFonts w:ascii="Times New Roman" w:hAnsi="Times New Roman" w:cs="Times New Roman"/>
          <w:color w:val="0D0D0D"/>
          <w14:ligatures w14:val="none"/>
        </w:rPr>
        <w:t xml:space="preserve"> (TPB) framework. </w:t>
      </w:r>
      <w:r w:rsidRPr="00D8298B">
        <w:rPr>
          <w:rFonts w:ascii="Times New Roman" w:eastAsia="Times New Roman" w:hAnsi="Times New Roman" w:cs="Times New Roman"/>
          <w14:ligatures w14:val="none"/>
        </w:rPr>
        <w:t xml:space="preserve">This </w:t>
      </w:r>
      <w:r w:rsidRPr="00D8298B">
        <w:rPr>
          <w:rFonts w:ascii="Times New Roman" w:eastAsia="Times New Roman" w:hAnsi="Times New Roman" w:cs="Times New Roman"/>
          <w:color w:val="0D0D0D"/>
          <w14:ligatures w14:val="none"/>
        </w:rPr>
        <w:t>study provides the first empirical evidence</w:t>
      </w:r>
      <w:r w:rsidRPr="00D8298B">
        <w:rPr>
          <w:rFonts w:ascii="Times New Roman" w:hAnsi="Times New Roman" w:cs="Times New Roman"/>
          <w:color w:val="0D0D0D"/>
          <w14:ligatures w14:val="none"/>
        </w:rPr>
        <w:t xml:space="preserve"> of the potential use of blockchain technology in fashion rental businesses</w:t>
      </w:r>
      <w:r w:rsidRPr="00D8298B">
        <w:rPr>
          <w:rFonts w:ascii="Times New Roman" w:eastAsia="Times New Roman" w:hAnsi="Times New Roman" w:cs="Times New Roman"/>
          <w:color w:val="0D0D0D"/>
          <w14:ligatures w14:val="none"/>
        </w:rPr>
        <w:t xml:space="preserve"> from a consumer viewpoint, contributing to a deeper understanding of blockchain's practicality and usability within the fashion industry and the specific context of fashion rental. It </w:t>
      </w:r>
      <w:r w:rsidR="003270E2">
        <w:rPr>
          <w:rFonts w:ascii="Times New Roman" w:hAnsi="Times New Roman" w:cs="Times New Roman" w:hint="eastAsia"/>
          <w:color w:val="0D0D0D"/>
          <w:lang w:eastAsia="zh-CN"/>
          <w14:ligatures w14:val="none"/>
        </w:rPr>
        <w:t xml:space="preserve">aims to </w:t>
      </w:r>
      <w:r w:rsidRPr="00D8298B">
        <w:rPr>
          <w:rFonts w:ascii="Times New Roman" w:eastAsia="Times New Roman" w:hAnsi="Times New Roman" w:cs="Times New Roman"/>
          <w:color w:val="0D0D0D"/>
          <w14:ligatures w14:val="none"/>
        </w:rPr>
        <w:t xml:space="preserve">fill a gap in existing research and guides the creation of consumer-centric innovations in technology </w:t>
      </w:r>
      <w:r w:rsidRPr="00D8298B">
        <w:rPr>
          <w:rFonts w:ascii="Times New Roman" w:hAnsi="Times New Roman" w:cs="Times New Roman"/>
          <w:color w:val="0D0D0D"/>
          <w14:ligatures w14:val="none"/>
        </w:rPr>
        <w:t>adoption strategies.</w:t>
      </w:r>
    </w:p>
    <w:p w14:paraId="163397AD" w14:textId="77777777" w:rsidR="00D8298B" w:rsidRDefault="00FF7D1A" w:rsidP="00967D85">
      <w:pPr>
        <w:jc w:val="both"/>
        <w:rPr>
          <w:rFonts w:ascii="Times New Roman" w:hAnsi="Times New Roman" w:cs="Times New Roman"/>
          <w:shd w:val="clear" w:color="auto" w:fill="FFFFFF"/>
          <w:lang w:eastAsia="zh-CN"/>
        </w:rPr>
      </w:pPr>
      <w:r w:rsidRPr="00E502B6">
        <w:rPr>
          <w:rFonts w:ascii="Times New Roman" w:hAnsi="Times New Roman" w:cs="Times New Roman"/>
          <w:i/>
          <w:iCs/>
          <w:shd w:val="clear" w:color="auto" w:fill="FFFFFF"/>
        </w:rPr>
        <w:t>Keywords</w:t>
      </w:r>
      <w:r>
        <w:rPr>
          <w:rFonts w:ascii="Times New Roman" w:hAnsi="Times New Roman" w:cs="Times New Roman"/>
          <w:shd w:val="clear" w:color="auto" w:fill="FFFFFF"/>
        </w:rPr>
        <w:t>: Fashion rental, blockchain</w:t>
      </w:r>
      <w:r w:rsidR="00D8298B">
        <w:rPr>
          <w:rFonts w:ascii="Times New Roman" w:hAnsi="Times New Roman" w:cs="Times New Roman" w:hint="eastAsia"/>
          <w:shd w:val="clear" w:color="auto" w:fill="FFFFFF"/>
          <w:lang w:eastAsia="zh-CN"/>
        </w:rPr>
        <w:t xml:space="preserve"> technology</w:t>
      </w:r>
      <w:r>
        <w:rPr>
          <w:rFonts w:ascii="Times New Roman" w:hAnsi="Times New Roman" w:cs="Times New Roman"/>
          <w:shd w:val="clear" w:color="auto" w:fill="FFFFFF"/>
        </w:rPr>
        <w:t xml:space="preserve">, </w:t>
      </w:r>
      <w:r w:rsidR="00D8298B">
        <w:rPr>
          <w:rFonts w:ascii="Times New Roman" w:hAnsi="Times New Roman" w:cs="Times New Roman" w:hint="eastAsia"/>
          <w:shd w:val="clear" w:color="auto" w:fill="FFFFFF"/>
          <w:lang w:eastAsia="zh-CN"/>
        </w:rPr>
        <w:t xml:space="preserve">consumer perception, theory of planned </w:t>
      </w:r>
      <w:proofErr w:type="spellStart"/>
      <w:r w:rsidR="00D8298B">
        <w:rPr>
          <w:rFonts w:ascii="Times New Roman" w:hAnsi="Times New Roman" w:cs="Times New Roman" w:hint="eastAsia"/>
          <w:shd w:val="clear" w:color="auto" w:fill="FFFFFF"/>
          <w:lang w:eastAsia="zh-CN"/>
        </w:rPr>
        <w:t>behaviour</w:t>
      </w:r>
      <w:proofErr w:type="spellEnd"/>
    </w:p>
    <w:p w14:paraId="1312CB3D" w14:textId="47A7F495" w:rsidR="0012564A" w:rsidRPr="00C41EE6" w:rsidRDefault="0012564A" w:rsidP="004D5660">
      <w:pPr>
        <w:pStyle w:val="Heading3"/>
        <w:spacing w:before="240" w:after="240" w:line="240" w:lineRule="auto"/>
        <w:jc w:val="both"/>
        <w:rPr>
          <w:rFonts w:ascii="Times New Roman" w:hAnsi="Times New Roman" w:cs="Times New Roman"/>
          <w:b/>
          <w:bCs/>
          <w:color w:val="auto"/>
        </w:rPr>
      </w:pPr>
      <w:r w:rsidRPr="00C41EE6">
        <w:rPr>
          <w:rFonts w:ascii="Times New Roman" w:hAnsi="Times New Roman" w:cs="Times New Roman"/>
          <w:b/>
          <w:bCs/>
          <w:color w:val="auto"/>
        </w:rPr>
        <w:t xml:space="preserve">Introduction </w:t>
      </w:r>
    </w:p>
    <w:p w14:paraId="7D3AC66F" w14:textId="382337F4" w:rsidR="00C60CC2" w:rsidRDefault="00816F79" w:rsidP="004D5660">
      <w:pPr>
        <w:spacing w:before="240" w:after="240"/>
        <w:jc w:val="both"/>
        <w:rPr>
          <w:rFonts w:ascii="Times New Roman" w:hAnsi="Times New Roman" w:cs="Times New Roman"/>
          <w:lang w:val="en-GB" w:eastAsia="zh-CN"/>
        </w:rPr>
      </w:pPr>
      <w:r w:rsidRPr="00C41EE6">
        <w:rPr>
          <w:rFonts w:ascii="Times New Roman" w:hAnsi="Times New Roman" w:cs="Times New Roman"/>
          <w:lang w:val="en-GB" w:eastAsia="zh-CN"/>
        </w:rPr>
        <w:t>Fashion rental</w:t>
      </w:r>
      <w:r w:rsidR="00735DF0" w:rsidRPr="00C41EE6">
        <w:rPr>
          <w:rFonts w:ascii="Times New Roman" w:hAnsi="Times New Roman" w:cs="Times New Roman"/>
          <w:lang w:val="en-GB" w:eastAsia="zh-CN"/>
        </w:rPr>
        <w:t xml:space="preserve"> has </w:t>
      </w:r>
      <w:r w:rsidR="004C4546" w:rsidRPr="00C41EE6">
        <w:rPr>
          <w:rFonts w:ascii="Times New Roman" w:hAnsi="Times New Roman" w:cs="Times New Roman"/>
          <w:lang w:val="en-GB" w:eastAsia="zh-CN"/>
        </w:rPr>
        <w:t>seen substantial</w:t>
      </w:r>
      <w:r w:rsidR="00735DF0" w:rsidRPr="00C41EE6">
        <w:rPr>
          <w:rFonts w:ascii="Times New Roman" w:hAnsi="Times New Roman" w:cs="Times New Roman"/>
          <w:lang w:val="en-GB" w:eastAsia="zh-CN"/>
        </w:rPr>
        <w:t xml:space="preserve"> growth </w:t>
      </w:r>
      <w:r w:rsidR="004C4546" w:rsidRPr="00C41EE6">
        <w:rPr>
          <w:rFonts w:ascii="Times New Roman" w:hAnsi="Times New Roman" w:cs="Times New Roman"/>
          <w:lang w:val="en-GB" w:eastAsia="zh-CN"/>
        </w:rPr>
        <w:t>recently</w:t>
      </w:r>
      <w:r w:rsidR="00735DF0" w:rsidRPr="00C41EE6">
        <w:rPr>
          <w:rFonts w:ascii="Times New Roman" w:hAnsi="Times New Roman" w:cs="Times New Roman"/>
          <w:lang w:val="en-GB" w:eastAsia="zh-CN"/>
        </w:rPr>
        <w:t xml:space="preserve">, driven by </w:t>
      </w:r>
      <w:r w:rsidR="00151D7A" w:rsidRPr="00C41EE6">
        <w:rPr>
          <w:rFonts w:ascii="Times New Roman" w:hAnsi="Times New Roman" w:cs="Times New Roman"/>
          <w:lang w:val="en-GB" w:eastAsia="zh-CN"/>
        </w:rPr>
        <w:t xml:space="preserve">an evolving </w:t>
      </w:r>
      <w:r w:rsidR="00735DF0" w:rsidRPr="00C41EE6">
        <w:rPr>
          <w:rFonts w:ascii="Times New Roman" w:hAnsi="Times New Roman" w:cs="Times New Roman"/>
          <w:lang w:val="en-GB" w:eastAsia="zh-CN"/>
        </w:rPr>
        <w:t xml:space="preserve">consumer </w:t>
      </w:r>
      <w:r w:rsidR="000A74AA" w:rsidRPr="00C41EE6">
        <w:rPr>
          <w:rFonts w:ascii="Times New Roman" w:hAnsi="Times New Roman" w:cs="Times New Roman"/>
          <w:lang w:val="en-GB" w:eastAsia="zh-CN"/>
        </w:rPr>
        <w:t xml:space="preserve">emphasis on </w:t>
      </w:r>
      <w:r w:rsidR="00AD2F23" w:rsidRPr="00C41EE6">
        <w:rPr>
          <w:rFonts w:ascii="Times New Roman" w:hAnsi="Times New Roman" w:cs="Times New Roman"/>
          <w:lang w:val="en-GB" w:eastAsia="zh-CN"/>
        </w:rPr>
        <w:t>conscious consumption</w:t>
      </w:r>
      <w:r w:rsidR="000A74AA" w:rsidRPr="00C41EE6">
        <w:rPr>
          <w:rFonts w:ascii="Times New Roman" w:hAnsi="Times New Roman" w:cs="Times New Roman"/>
          <w:lang w:val="en-GB" w:eastAsia="zh-CN"/>
        </w:rPr>
        <w:t xml:space="preserve"> and </w:t>
      </w:r>
      <w:r w:rsidR="001A31BE" w:rsidRPr="00C41EE6">
        <w:rPr>
          <w:rFonts w:ascii="Times New Roman" w:hAnsi="Times New Roman" w:cs="Times New Roman"/>
          <w:lang w:val="en-GB" w:eastAsia="zh-CN"/>
        </w:rPr>
        <w:t>demands</w:t>
      </w:r>
      <w:r w:rsidR="000A74AA" w:rsidRPr="00C41EE6">
        <w:rPr>
          <w:rFonts w:ascii="Times New Roman" w:hAnsi="Times New Roman" w:cs="Times New Roman"/>
          <w:lang w:val="en-GB" w:eastAsia="zh-CN"/>
        </w:rPr>
        <w:t xml:space="preserve"> for sustainable, </w:t>
      </w:r>
      <w:r w:rsidR="001444B3" w:rsidRPr="00C41EE6">
        <w:rPr>
          <w:rFonts w:ascii="Times New Roman" w:hAnsi="Times New Roman" w:cs="Times New Roman"/>
          <w:lang w:val="en-GB" w:eastAsia="zh-CN"/>
        </w:rPr>
        <w:t>flexible</w:t>
      </w:r>
      <w:r w:rsidR="0024371F" w:rsidRPr="00C41EE6">
        <w:rPr>
          <w:rFonts w:ascii="Times New Roman" w:hAnsi="Times New Roman" w:cs="Times New Roman"/>
          <w:lang w:val="en-GB" w:eastAsia="zh-CN"/>
        </w:rPr>
        <w:t xml:space="preserve">, and </w:t>
      </w:r>
      <w:r w:rsidR="00063E47" w:rsidRPr="00C41EE6">
        <w:rPr>
          <w:rFonts w:ascii="Times New Roman" w:hAnsi="Times New Roman" w:cs="Times New Roman"/>
          <w:lang w:val="en-GB" w:eastAsia="zh-CN"/>
        </w:rPr>
        <w:t>cost-effectiveness</w:t>
      </w:r>
      <w:r w:rsidR="0024371F" w:rsidRPr="00C41EE6">
        <w:rPr>
          <w:rFonts w:ascii="Times New Roman" w:hAnsi="Times New Roman" w:cs="Times New Roman"/>
          <w:lang w:val="en-GB" w:eastAsia="zh-CN"/>
        </w:rPr>
        <w:t xml:space="preserve"> fashion </w:t>
      </w:r>
      <w:r w:rsidR="00FF6C00" w:rsidRPr="00C41EE6">
        <w:rPr>
          <w:rFonts w:ascii="Times New Roman" w:hAnsi="Times New Roman" w:cs="Times New Roman"/>
          <w:lang w:val="en-GB" w:eastAsia="zh-CN"/>
        </w:rPr>
        <w:t>alternatives</w:t>
      </w:r>
      <w:r w:rsidR="0024371F" w:rsidRPr="00C41EE6">
        <w:rPr>
          <w:rFonts w:ascii="Times New Roman" w:hAnsi="Times New Roman" w:cs="Times New Roman"/>
          <w:lang w:val="en-GB" w:eastAsia="zh-CN"/>
        </w:rPr>
        <w:t xml:space="preserve"> </w:t>
      </w:r>
      <w:r w:rsidR="00593F7A" w:rsidRPr="00C41EE6">
        <w:rPr>
          <w:rFonts w:ascii="Times New Roman" w:hAnsi="Times New Roman" w:cs="Times New Roman"/>
          <w:lang w:val="en-GB" w:eastAsia="zh-CN"/>
        </w:rPr>
        <w:t>to</w:t>
      </w:r>
      <w:r w:rsidR="00151D7A" w:rsidRPr="00C41EE6">
        <w:rPr>
          <w:rFonts w:ascii="Times New Roman" w:hAnsi="Times New Roman" w:cs="Times New Roman"/>
          <w:lang w:val="en-GB" w:eastAsia="zh-CN"/>
        </w:rPr>
        <w:t xml:space="preserve"> ownership</w:t>
      </w:r>
      <w:r w:rsidR="00570710" w:rsidRPr="00C41EE6">
        <w:rPr>
          <w:rFonts w:ascii="Times New Roman" w:hAnsi="Times New Roman" w:cs="Times New Roman"/>
          <w:lang w:val="en-GB" w:eastAsia="zh-CN"/>
        </w:rPr>
        <w:t xml:space="preserve"> (</w:t>
      </w:r>
      <w:r w:rsidR="00002633" w:rsidRPr="00C41EE6">
        <w:rPr>
          <w:rFonts w:ascii="Times New Roman" w:hAnsi="Times New Roman" w:cs="Times New Roman"/>
          <w:lang w:val="en-GB" w:eastAsia="zh-CN"/>
        </w:rPr>
        <w:t>Jain et al., 2022</w:t>
      </w:r>
      <w:r w:rsidR="00B86E71">
        <w:rPr>
          <w:rFonts w:ascii="Times New Roman" w:hAnsi="Times New Roman" w:cs="Times New Roman" w:hint="eastAsia"/>
          <w:lang w:val="en-GB" w:eastAsia="zh-CN"/>
        </w:rPr>
        <w:t>b</w:t>
      </w:r>
      <w:r w:rsidR="00002633" w:rsidRPr="00C41EE6">
        <w:rPr>
          <w:rFonts w:ascii="Times New Roman" w:hAnsi="Times New Roman" w:cs="Times New Roman"/>
          <w:lang w:val="en-GB" w:eastAsia="zh-CN"/>
        </w:rPr>
        <w:t xml:space="preserve">; </w:t>
      </w:r>
      <w:r w:rsidR="00AD2F23" w:rsidRPr="00C41EE6">
        <w:rPr>
          <w:rFonts w:ascii="Times New Roman" w:hAnsi="Times New Roman" w:cs="Times New Roman"/>
          <w:color w:val="222222"/>
          <w:shd w:val="clear" w:color="auto" w:fill="FFFFFF"/>
        </w:rPr>
        <w:t>Thorisdottir et al., 2024</w:t>
      </w:r>
      <w:r w:rsidR="00570710" w:rsidRPr="00C41EE6">
        <w:rPr>
          <w:rFonts w:ascii="Times New Roman" w:hAnsi="Times New Roman" w:cs="Times New Roman"/>
          <w:lang w:val="en-GB" w:eastAsia="zh-CN"/>
        </w:rPr>
        <w:t>)</w:t>
      </w:r>
      <w:r w:rsidR="00151D7A" w:rsidRPr="00C41EE6">
        <w:rPr>
          <w:rFonts w:ascii="Times New Roman" w:hAnsi="Times New Roman" w:cs="Times New Roman"/>
          <w:lang w:val="en-GB" w:eastAsia="zh-CN"/>
        </w:rPr>
        <w:t>.</w:t>
      </w:r>
      <w:r w:rsidR="00AE792D" w:rsidRPr="00C41EE6">
        <w:rPr>
          <w:rFonts w:ascii="Times New Roman" w:hAnsi="Times New Roman" w:cs="Times New Roman"/>
          <w:lang w:val="en-GB" w:eastAsia="zh-CN"/>
        </w:rPr>
        <w:t xml:space="preserve"> </w:t>
      </w:r>
      <w:r w:rsidR="0051178D" w:rsidRPr="00C41EE6">
        <w:rPr>
          <w:rFonts w:ascii="Times New Roman" w:hAnsi="Times New Roman" w:cs="Times New Roman"/>
          <w:lang w:val="en-GB" w:eastAsia="zh-CN"/>
        </w:rPr>
        <w:t>This trend is further reflected in the preference for casual</w:t>
      </w:r>
      <w:r w:rsidR="0071683E" w:rsidRPr="00C41EE6">
        <w:rPr>
          <w:rFonts w:ascii="Times New Roman" w:hAnsi="Times New Roman" w:cs="Times New Roman"/>
          <w:lang w:val="en-GB" w:eastAsia="zh-CN"/>
        </w:rPr>
        <w:t xml:space="preserve"> </w:t>
      </w:r>
      <w:r w:rsidR="0051178D" w:rsidRPr="00C41EE6">
        <w:rPr>
          <w:rFonts w:ascii="Times New Roman" w:hAnsi="Times New Roman" w:cs="Times New Roman"/>
          <w:lang w:val="en-GB" w:eastAsia="zh-CN"/>
        </w:rPr>
        <w:t>over</w:t>
      </w:r>
      <w:r w:rsidR="006E0E19" w:rsidRPr="00C41EE6">
        <w:rPr>
          <w:rFonts w:ascii="Times New Roman" w:hAnsi="Times New Roman" w:cs="Times New Roman"/>
          <w:lang w:val="en-GB" w:eastAsia="zh-CN"/>
        </w:rPr>
        <w:t xml:space="preserve"> occasional wear</w:t>
      </w:r>
      <w:r w:rsidR="0051178D" w:rsidRPr="00C41EE6">
        <w:rPr>
          <w:rFonts w:ascii="Times New Roman" w:hAnsi="Times New Roman" w:cs="Times New Roman"/>
          <w:lang w:val="en-GB" w:eastAsia="zh-CN"/>
        </w:rPr>
        <w:t>, integrating rental practises more deeply into consumers’ everyday</w:t>
      </w:r>
      <w:r w:rsidR="006E0E19" w:rsidRPr="00C41EE6">
        <w:rPr>
          <w:rFonts w:ascii="Times New Roman" w:hAnsi="Times New Roman" w:cs="Times New Roman"/>
          <w:lang w:val="en-GB" w:eastAsia="zh-CN"/>
        </w:rPr>
        <w:t xml:space="preserve"> lives (Mills, 2024).</w:t>
      </w:r>
      <w:r w:rsidR="008821A0" w:rsidRPr="00C41EE6">
        <w:rPr>
          <w:rFonts w:ascii="Times New Roman" w:hAnsi="Times New Roman" w:cs="Times New Roman"/>
          <w:lang w:val="en-GB" w:eastAsia="zh-CN"/>
        </w:rPr>
        <w:t xml:space="preserve"> </w:t>
      </w:r>
      <w:r w:rsidR="00617ED6" w:rsidRPr="00C41EE6">
        <w:rPr>
          <w:rFonts w:ascii="Times New Roman" w:hAnsi="Times New Roman" w:cs="Times New Roman"/>
          <w:lang w:val="en-GB" w:eastAsia="zh-CN"/>
        </w:rPr>
        <w:t xml:space="preserve">Notably, the global fashion rental market is </w:t>
      </w:r>
      <w:r w:rsidR="001A31BE" w:rsidRPr="00C41EE6">
        <w:rPr>
          <w:rFonts w:ascii="Times New Roman" w:hAnsi="Times New Roman" w:cs="Times New Roman"/>
          <w:lang w:val="en-GB" w:eastAsia="zh-CN"/>
        </w:rPr>
        <w:t>forecasted to reach a value of</w:t>
      </w:r>
      <w:r w:rsidR="00617ED6" w:rsidRPr="00C41EE6">
        <w:rPr>
          <w:rFonts w:ascii="Times New Roman" w:hAnsi="Times New Roman" w:cs="Times New Roman"/>
          <w:lang w:val="en-GB" w:eastAsia="zh-CN"/>
        </w:rPr>
        <w:t xml:space="preserve"> </w:t>
      </w:r>
      <w:r w:rsidR="0038237D" w:rsidRPr="00C41EE6">
        <w:rPr>
          <w:rFonts w:ascii="Times New Roman" w:hAnsi="Times New Roman" w:cs="Times New Roman"/>
          <w:lang w:val="en-GB" w:eastAsia="zh-CN"/>
        </w:rPr>
        <w:t xml:space="preserve">6.02 billion US dollars </w:t>
      </w:r>
      <w:r w:rsidR="00617ED6" w:rsidRPr="00C41EE6">
        <w:rPr>
          <w:rFonts w:ascii="Times New Roman" w:hAnsi="Times New Roman" w:cs="Times New Roman"/>
          <w:lang w:val="en-GB" w:eastAsia="zh-CN"/>
        </w:rPr>
        <w:t xml:space="preserve">by 2032, </w:t>
      </w:r>
      <w:r w:rsidR="0084539B" w:rsidRPr="00C41EE6">
        <w:rPr>
          <w:rFonts w:ascii="Times New Roman" w:hAnsi="Times New Roman" w:cs="Times New Roman"/>
          <w:lang w:val="en-GB" w:eastAsia="zh-CN"/>
        </w:rPr>
        <w:t>with</w:t>
      </w:r>
      <w:r w:rsidR="00B01F68" w:rsidRPr="00C41EE6">
        <w:rPr>
          <w:rFonts w:ascii="Times New Roman" w:hAnsi="Times New Roman" w:cs="Times New Roman"/>
          <w:lang w:val="en-GB" w:eastAsia="zh-CN"/>
        </w:rPr>
        <w:t xml:space="preserve"> an annual growth rate of</w:t>
      </w:r>
      <w:r w:rsidR="00617ED6" w:rsidRPr="00C41EE6">
        <w:rPr>
          <w:rFonts w:ascii="Times New Roman" w:hAnsi="Times New Roman" w:cs="Times New Roman"/>
          <w:lang w:val="en-GB" w:eastAsia="zh-CN"/>
        </w:rPr>
        <w:t xml:space="preserve"> 11.6% </w:t>
      </w:r>
      <w:r w:rsidR="00B01F68" w:rsidRPr="00C41EE6">
        <w:rPr>
          <w:rFonts w:ascii="Times New Roman" w:hAnsi="Times New Roman" w:cs="Times New Roman"/>
          <w:lang w:val="en-GB" w:eastAsia="zh-CN"/>
        </w:rPr>
        <w:t>during the</w:t>
      </w:r>
      <w:r w:rsidR="00617ED6" w:rsidRPr="00C41EE6">
        <w:rPr>
          <w:rFonts w:ascii="Times New Roman" w:hAnsi="Times New Roman" w:cs="Times New Roman"/>
          <w:lang w:val="en-GB" w:eastAsia="zh-CN"/>
        </w:rPr>
        <w:t xml:space="preserve"> period </w:t>
      </w:r>
      <w:r w:rsidR="00B01F68" w:rsidRPr="00C41EE6">
        <w:rPr>
          <w:rFonts w:ascii="Times New Roman" w:hAnsi="Times New Roman" w:cs="Times New Roman"/>
          <w:lang w:val="en-GB" w:eastAsia="zh-CN"/>
        </w:rPr>
        <w:t xml:space="preserve">of </w:t>
      </w:r>
      <w:r w:rsidR="00617ED6" w:rsidRPr="00C41EE6">
        <w:rPr>
          <w:rFonts w:ascii="Times New Roman" w:hAnsi="Times New Roman" w:cs="Times New Roman"/>
          <w:lang w:val="en-GB" w:eastAsia="zh-CN"/>
        </w:rPr>
        <w:t xml:space="preserve">2024-2032, underscoring an </w:t>
      </w:r>
      <w:r w:rsidR="0084539B" w:rsidRPr="00C41EE6">
        <w:rPr>
          <w:rFonts w:ascii="Times New Roman" w:hAnsi="Times New Roman" w:cs="Times New Roman"/>
          <w:lang w:val="en-GB" w:eastAsia="zh-CN"/>
        </w:rPr>
        <w:t>anticipated increase</w:t>
      </w:r>
      <w:r w:rsidR="00617ED6" w:rsidRPr="00C41EE6">
        <w:rPr>
          <w:rFonts w:ascii="Times New Roman" w:hAnsi="Times New Roman" w:cs="Times New Roman"/>
          <w:lang w:val="en-GB" w:eastAsia="zh-CN"/>
        </w:rPr>
        <w:t xml:space="preserve"> in consumer participation and market expansion</w:t>
      </w:r>
      <w:r w:rsidR="0084539B" w:rsidRPr="00C41EE6">
        <w:rPr>
          <w:rFonts w:ascii="Times New Roman" w:hAnsi="Times New Roman" w:cs="Times New Roman"/>
          <w:lang w:val="en-GB" w:eastAsia="zh-CN"/>
        </w:rPr>
        <w:t xml:space="preserve"> (Factview Research, 2023</w:t>
      </w:r>
      <w:r w:rsidR="005538C1" w:rsidRPr="00C41EE6">
        <w:rPr>
          <w:rFonts w:ascii="Times New Roman" w:hAnsi="Times New Roman" w:cs="Times New Roman"/>
          <w:lang w:val="en-GB" w:eastAsia="zh-CN"/>
        </w:rPr>
        <w:t>). Conversely,</w:t>
      </w:r>
      <w:r w:rsidR="00403DC7" w:rsidRPr="00C41EE6">
        <w:rPr>
          <w:rFonts w:ascii="Times New Roman" w:hAnsi="Times New Roman" w:cs="Times New Roman"/>
          <w:lang w:val="en-GB" w:eastAsia="zh-CN"/>
        </w:rPr>
        <w:t xml:space="preserve"> </w:t>
      </w:r>
      <w:r w:rsidR="00C60CC2" w:rsidRPr="00C41EE6">
        <w:rPr>
          <w:rFonts w:ascii="Times New Roman" w:hAnsi="Times New Roman" w:cs="Times New Roman"/>
          <w:lang w:val="en-GB" w:eastAsia="zh-CN"/>
        </w:rPr>
        <w:t xml:space="preserve">consumers also </w:t>
      </w:r>
      <w:r w:rsidR="00DE3530" w:rsidRPr="00C41EE6">
        <w:rPr>
          <w:rFonts w:ascii="Times New Roman" w:hAnsi="Times New Roman" w:cs="Times New Roman"/>
          <w:lang w:val="en-GB" w:eastAsia="zh-CN"/>
        </w:rPr>
        <w:t xml:space="preserve">exhibit </w:t>
      </w:r>
      <w:r w:rsidR="00403DC7" w:rsidRPr="00C41EE6">
        <w:rPr>
          <w:rFonts w:ascii="Times New Roman" w:hAnsi="Times New Roman" w:cs="Times New Roman"/>
          <w:lang w:val="en-GB" w:eastAsia="zh-CN"/>
        </w:rPr>
        <w:t>heighte</w:t>
      </w:r>
      <w:r w:rsidR="00A062CD">
        <w:rPr>
          <w:rFonts w:ascii="Times New Roman" w:hAnsi="Times New Roman" w:cs="Times New Roman"/>
          <w:lang w:val="en-GB" w:eastAsia="zh-CN"/>
        </w:rPr>
        <w:t>ne</w:t>
      </w:r>
      <w:r w:rsidR="00403DC7" w:rsidRPr="00C41EE6">
        <w:rPr>
          <w:rFonts w:ascii="Times New Roman" w:hAnsi="Times New Roman" w:cs="Times New Roman"/>
          <w:lang w:val="en-GB" w:eastAsia="zh-CN"/>
        </w:rPr>
        <w:t xml:space="preserve">d scrutiny over </w:t>
      </w:r>
      <w:r w:rsidR="00912989" w:rsidRPr="00C41EE6">
        <w:rPr>
          <w:rFonts w:ascii="Times New Roman" w:hAnsi="Times New Roman" w:cs="Times New Roman"/>
          <w:lang w:val="en-GB" w:eastAsia="zh-CN"/>
        </w:rPr>
        <w:t>service expectation</w:t>
      </w:r>
      <w:r w:rsidR="009D1556">
        <w:rPr>
          <w:rFonts w:ascii="Times New Roman" w:hAnsi="Times New Roman" w:cs="Times New Roman"/>
          <w:lang w:val="en-GB" w:eastAsia="zh-CN"/>
        </w:rPr>
        <w:t>s</w:t>
      </w:r>
      <w:r w:rsidR="00912989" w:rsidRPr="00C41EE6">
        <w:rPr>
          <w:rFonts w:ascii="Times New Roman" w:hAnsi="Times New Roman" w:cs="Times New Roman"/>
          <w:lang w:val="en-GB" w:eastAsia="zh-CN"/>
        </w:rPr>
        <w:t xml:space="preserve"> and </w:t>
      </w:r>
      <w:r w:rsidR="009D1556">
        <w:rPr>
          <w:rFonts w:ascii="Times New Roman" w:hAnsi="Times New Roman" w:cs="Times New Roman"/>
          <w:lang w:val="en-GB" w:eastAsia="zh-CN"/>
        </w:rPr>
        <w:t>the</w:t>
      </w:r>
      <w:r w:rsidR="00403DC7" w:rsidRPr="00C41EE6">
        <w:rPr>
          <w:rFonts w:ascii="Times New Roman" w:hAnsi="Times New Roman" w:cs="Times New Roman"/>
          <w:lang w:val="en-GB" w:eastAsia="zh-CN"/>
        </w:rPr>
        <w:t xml:space="preserve"> authenticity of </w:t>
      </w:r>
      <w:r w:rsidR="009D1556">
        <w:rPr>
          <w:rFonts w:ascii="Times New Roman" w:hAnsi="Times New Roman" w:cs="Times New Roman"/>
          <w:lang w:val="en-GB" w:eastAsia="zh-CN"/>
        </w:rPr>
        <w:t xml:space="preserve">its </w:t>
      </w:r>
      <w:r w:rsidR="005E25BD" w:rsidRPr="00C41EE6">
        <w:rPr>
          <w:rFonts w:ascii="Times New Roman" w:hAnsi="Times New Roman" w:cs="Times New Roman"/>
          <w:lang w:val="en-GB" w:eastAsia="zh-CN"/>
        </w:rPr>
        <w:t xml:space="preserve">sustainability </w:t>
      </w:r>
      <w:r w:rsidR="009D1556">
        <w:rPr>
          <w:rFonts w:ascii="Times New Roman" w:hAnsi="Times New Roman" w:cs="Times New Roman"/>
          <w:lang w:val="en-GB" w:eastAsia="zh-CN"/>
        </w:rPr>
        <w:t>claims, highlighting a demand for transparency and trust in fashion rental services</w:t>
      </w:r>
      <w:r w:rsidR="009D1556" w:rsidRPr="00C41EE6">
        <w:rPr>
          <w:rFonts w:ascii="Times New Roman" w:hAnsi="Times New Roman" w:cs="Times New Roman"/>
          <w:lang w:val="en-GB" w:eastAsia="zh-CN"/>
        </w:rPr>
        <w:t xml:space="preserve"> </w:t>
      </w:r>
      <w:r w:rsidR="00C60CC2" w:rsidRPr="00C41EE6">
        <w:rPr>
          <w:rFonts w:ascii="Times New Roman" w:hAnsi="Times New Roman" w:cs="Times New Roman"/>
          <w:lang w:val="en-GB" w:eastAsia="zh-CN"/>
        </w:rPr>
        <w:t>(</w:t>
      </w:r>
      <w:r w:rsidR="005D3435" w:rsidRPr="00C41EE6">
        <w:rPr>
          <w:rFonts w:ascii="Times New Roman" w:hAnsi="Times New Roman" w:cs="Times New Roman"/>
          <w:lang w:val="en-GB" w:eastAsia="zh-CN"/>
        </w:rPr>
        <w:t>McCoy and Chi, 2022</w:t>
      </w:r>
      <w:r w:rsidR="00C60CC2" w:rsidRPr="00C41EE6">
        <w:rPr>
          <w:rFonts w:ascii="Times New Roman" w:hAnsi="Times New Roman" w:cs="Times New Roman"/>
          <w:lang w:val="en-GB" w:eastAsia="zh-CN"/>
        </w:rPr>
        <w:t>)</w:t>
      </w:r>
      <w:r w:rsidR="00403DC7" w:rsidRPr="00C41EE6">
        <w:rPr>
          <w:rFonts w:ascii="Times New Roman" w:hAnsi="Times New Roman" w:cs="Times New Roman"/>
          <w:lang w:val="en-GB" w:eastAsia="zh-CN"/>
        </w:rPr>
        <w:t xml:space="preserve">. </w:t>
      </w:r>
      <w:r w:rsidR="00C60CC2" w:rsidRPr="00C41EE6">
        <w:rPr>
          <w:rFonts w:ascii="Times New Roman" w:hAnsi="Times New Roman" w:cs="Times New Roman"/>
          <w:lang w:val="en-GB" w:eastAsia="zh-CN"/>
        </w:rPr>
        <w:t>Such</w:t>
      </w:r>
      <w:r w:rsidR="00403DC7" w:rsidRPr="00C41EE6">
        <w:rPr>
          <w:rFonts w:ascii="Times New Roman" w:hAnsi="Times New Roman" w:cs="Times New Roman"/>
          <w:lang w:val="en-GB" w:eastAsia="zh-CN"/>
        </w:rPr>
        <w:t xml:space="preserve"> scrutiny </w:t>
      </w:r>
      <w:r w:rsidR="00C60CC2" w:rsidRPr="00C41EE6">
        <w:rPr>
          <w:rFonts w:ascii="Times New Roman" w:hAnsi="Times New Roman" w:cs="Times New Roman"/>
          <w:lang w:val="en-GB" w:eastAsia="zh-CN"/>
        </w:rPr>
        <w:t>has elevated</w:t>
      </w:r>
      <w:r w:rsidR="00403DC7" w:rsidRPr="00C41EE6">
        <w:rPr>
          <w:rFonts w:ascii="Times New Roman" w:hAnsi="Times New Roman" w:cs="Times New Roman"/>
          <w:lang w:val="en-GB" w:eastAsia="zh-CN"/>
        </w:rPr>
        <w:t xml:space="preserve"> consumer </w:t>
      </w:r>
      <w:r w:rsidR="00410D23" w:rsidRPr="00C41EE6">
        <w:rPr>
          <w:rFonts w:ascii="Times New Roman" w:hAnsi="Times New Roman" w:cs="Times New Roman"/>
          <w:lang w:val="en-GB" w:eastAsia="zh-CN"/>
        </w:rPr>
        <w:t>awareness</w:t>
      </w:r>
      <w:r w:rsidR="00403DC7" w:rsidRPr="00C41EE6">
        <w:rPr>
          <w:rFonts w:ascii="Times New Roman" w:hAnsi="Times New Roman" w:cs="Times New Roman"/>
          <w:lang w:val="en-GB" w:eastAsia="zh-CN"/>
        </w:rPr>
        <w:t xml:space="preserve"> </w:t>
      </w:r>
      <w:r w:rsidR="00C60CC2" w:rsidRPr="00C41EE6">
        <w:rPr>
          <w:rFonts w:ascii="Times New Roman" w:hAnsi="Times New Roman" w:cs="Times New Roman"/>
          <w:lang w:val="en-GB" w:eastAsia="zh-CN"/>
        </w:rPr>
        <w:t>about</w:t>
      </w:r>
      <w:r w:rsidR="00403DC7" w:rsidRPr="00C41EE6">
        <w:rPr>
          <w:rFonts w:ascii="Times New Roman" w:hAnsi="Times New Roman" w:cs="Times New Roman"/>
          <w:lang w:val="en-GB" w:eastAsia="zh-CN"/>
        </w:rPr>
        <w:t xml:space="preserve"> the provenance and quality standards of rented items, as wells as the intricate processes </w:t>
      </w:r>
      <w:r w:rsidR="00F004D0" w:rsidRPr="00C41EE6">
        <w:rPr>
          <w:rFonts w:ascii="Times New Roman" w:hAnsi="Times New Roman" w:cs="Times New Roman"/>
          <w:lang w:val="en-GB" w:eastAsia="zh-CN"/>
        </w:rPr>
        <w:t>related to</w:t>
      </w:r>
      <w:r w:rsidR="00403DC7" w:rsidRPr="00C41EE6">
        <w:rPr>
          <w:rFonts w:ascii="Times New Roman" w:hAnsi="Times New Roman" w:cs="Times New Roman"/>
          <w:lang w:val="en-GB" w:eastAsia="zh-CN"/>
        </w:rPr>
        <w:t xml:space="preserve"> </w:t>
      </w:r>
      <w:r w:rsidR="006C1BD7" w:rsidRPr="00C41EE6">
        <w:rPr>
          <w:rFonts w:ascii="Times New Roman" w:hAnsi="Times New Roman" w:cs="Times New Roman"/>
          <w:lang w:val="en-GB" w:eastAsia="zh-CN"/>
        </w:rPr>
        <w:t xml:space="preserve">their </w:t>
      </w:r>
      <w:r w:rsidR="00403DC7" w:rsidRPr="00C41EE6">
        <w:rPr>
          <w:rFonts w:ascii="Times New Roman" w:hAnsi="Times New Roman" w:cs="Times New Roman"/>
          <w:lang w:val="en-GB" w:eastAsia="zh-CN"/>
        </w:rPr>
        <w:t>procurement and distribution</w:t>
      </w:r>
      <w:r w:rsidR="00C60CC2" w:rsidRPr="00C41EE6">
        <w:rPr>
          <w:rFonts w:ascii="Times New Roman" w:hAnsi="Times New Roman" w:cs="Times New Roman"/>
          <w:lang w:val="en-GB" w:eastAsia="zh-CN"/>
        </w:rPr>
        <w:t xml:space="preserve">, </w:t>
      </w:r>
      <w:r w:rsidR="006C1BD7" w:rsidRPr="00C41EE6">
        <w:rPr>
          <w:rFonts w:ascii="Times New Roman" w:hAnsi="Times New Roman" w:cs="Times New Roman"/>
          <w:lang w:val="en-GB" w:eastAsia="zh-CN"/>
        </w:rPr>
        <w:t>which could</w:t>
      </w:r>
      <w:r w:rsidR="00C60CC2" w:rsidRPr="00C41EE6">
        <w:rPr>
          <w:rFonts w:ascii="Times New Roman" w:hAnsi="Times New Roman" w:cs="Times New Roman"/>
          <w:lang w:val="en-GB" w:eastAsia="zh-CN"/>
        </w:rPr>
        <w:t xml:space="preserve"> </w:t>
      </w:r>
      <w:r w:rsidR="006C1BD7" w:rsidRPr="00C41EE6">
        <w:rPr>
          <w:rFonts w:ascii="Times New Roman" w:hAnsi="Times New Roman" w:cs="Times New Roman"/>
          <w:lang w:val="en-GB" w:eastAsia="zh-CN"/>
        </w:rPr>
        <w:t>influence</w:t>
      </w:r>
      <w:r w:rsidR="00C60CC2" w:rsidRPr="00C41EE6">
        <w:rPr>
          <w:rFonts w:ascii="Times New Roman" w:hAnsi="Times New Roman" w:cs="Times New Roman"/>
          <w:lang w:val="en-GB" w:eastAsia="zh-CN"/>
        </w:rPr>
        <w:t xml:space="preserve"> consumer participation and </w:t>
      </w:r>
      <w:r w:rsidR="006C1BD7" w:rsidRPr="00C41EE6">
        <w:rPr>
          <w:rFonts w:ascii="Times New Roman" w:hAnsi="Times New Roman" w:cs="Times New Roman"/>
          <w:lang w:val="en-GB" w:eastAsia="zh-CN"/>
        </w:rPr>
        <w:t>fashion rental</w:t>
      </w:r>
      <w:r w:rsidR="00C60CC2" w:rsidRPr="00C41EE6">
        <w:rPr>
          <w:rFonts w:ascii="Times New Roman" w:hAnsi="Times New Roman" w:cs="Times New Roman"/>
          <w:lang w:val="en-GB" w:eastAsia="zh-CN"/>
        </w:rPr>
        <w:t xml:space="preserve"> business’ growth potential</w:t>
      </w:r>
      <w:r w:rsidR="00403DC7" w:rsidRPr="00C41EE6">
        <w:rPr>
          <w:rFonts w:ascii="Times New Roman" w:hAnsi="Times New Roman" w:cs="Times New Roman"/>
          <w:lang w:val="en-GB" w:eastAsia="zh-CN"/>
        </w:rPr>
        <w:t xml:space="preserve"> (Liu et al., 2023)</w:t>
      </w:r>
      <w:r w:rsidR="00026D56" w:rsidRPr="00C41EE6">
        <w:rPr>
          <w:rFonts w:ascii="Times New Roman" w:hAnsi="Times New Roman" w:cs="Times New Roman"/>
          <w:lang w:val="en-GB" w:eastAsia="zh-CN"/>
        </w:rPr>
        <w:t xml:space="preserve">. </w:t>
      </w:r>
    </w:p>
    <w:p w14:paraId="004BCCD6" w14:textId="4920ECFE" w:rsidR="00F81A3B" w:rsidRDefault="004052C3" w:rsidP="004D5660">
      <w:pPr>
        <w:spacing w:before="240" w:after="240"/>
        <w:jc w:val="both"/>
        <w:rPr>
          <w:rFonts w:ascii="Times New Roman" w:hAnsi="Times New Roman" w:cs="Times New Roman"/>
          <w:color w:val="0D0D0D"/>
          <w:shd w:val="clear" w:color="auto" w:fill="FFFFFF"/>
        </w:rPr>
      </w:pPr>
      <w:r>
        <w:rPr>
          <w:rFonts w:ascii="Times New Roman" w:hAnsi="Times New Roman" w:cs="Times New Roman"/>
          <w:color w:val="0D0D0D"/>
          <w:shd w:val="clear" w:color="auto" w:fill="FFFFFF"/>
        </w:rPr>
        <w:t xml:space="preserve">Academic literature </w:t>
      </w:r>
      <w:r w:rsidR="009D1556">
        <w:rPr>
          <w:rFonts w:ascii="Times New Roman" w:hAnsi="Times New Roman" w:cs="Times New Roman"/>
          <w:color w:val="0D0D0D"/>
          <w:shd w:val="clear" w:color="auto" w:fill="FFFFFF"/>
        </w:rPr>
        <w:t xml:space="preserve">has identified </w:t>
      </w:r>
      <w:r w:rsidR="00EA0968" w:rsidRPr="00C41EE6">
        <w:rPr>
          <w:rFonts w:ascii="Times New Roman" w:hAnsi="Times New Roman" w:cs="Times New Roman"/>
          <w:color w:val="0D0D0D"/>
          <w:shd w:val="clear" w:color="auto" w:fill="FFFFFF"/>
        </w:rPr>
        <w:t xml:space="preserve">blockchain technology </w:t>
      </w:r>
      <w:r w:rsidR="002C1EAD" w:rsidRPr="00C41EE6">
        <w:rPr>
          <w:rFonts w:ascii="Times New Roman" w:hAnsi="Times New Roman" w:cs="Times New Roman"/>
          <w:color w:val="0D0D0D"/>
          <w:shd w:val="clear" w:color="auto" w:fill="FFFFFF"/>
        </w:rPr>
        <w:t xml:space="preserve">as </w:t>
      </w:r>
      <w:r w:rsidR="00DF2DAB" w:rsidRPr="00C41EE6">
        <w:rPr>
          <w:rFonts w:ascii="Times New Roman" w:hAnsi="Times New Roman" w:cs="Times New Roman"/>
          <w:color w:val="0D0D0D"/>
          <w:shd w:val="clear" w:color="auto" w:fill="FFFFFF"/>
        </w:rPr>
        <w:t xml:space="preserve">a </w:t>
      </w:r>
      <w:r w:rsidR="009D1556">
        <w:rPr>
          <w:rFonts w:ascii="Times New Roman" w:hAnsi="Times New Roman" w:cs="Times New Roman"/>
          <w:color w:val="0D0D0D"/>
          <w:shd w:val="clear" w:color="auto" w:fill="FFFFFF"/>
        </w:rPr>
        <w:t xml:space="preserve">potential </w:t>
      </w:r>
      <w:r w:rsidR="002C1EAD" w:rsidRPr="00C41EE6">
        <w:rPr>
          <w:rFonts w:ascii="Times New Roman" w:hAnsi="Times New Roman" w:cs="Times New Roman"/>
          <w:color w:val="0D0D0D"/>
          <w:shd w:val="clear" w:color="auto" w:fill="FFFFFF"/>
        </w:rPr>
        <w:t xml:space="preserve">facilitator </w:t>
      </w:r>
      <w:r w:rsidR="009D1556">
        <w:rPr>
          <w:rFonts w:ascii="Times New Roman" w:hAnsi="Times New Roman" w:cs="Times New Roman"/>
          <w:color w:val="0D0D0D"/>
          <w:shd w:val="clear" w:color="auto" w:fill="FFFFFF"/>
        </w:rPr>
        <w:t xml:space="preserve">for enhancing </w:t>
      </w:r>
      <w:r w:rsidR="00D37D15">
        <w:rPr>
          <w:rFonts w:ascii="Times New Roman" w:hAnsi="Times New Roman" w:cs="Times New Roman"/>
          <w:color w:val="0D0D0D"/>
          <w:shd w:val="clear" w:color="auto" w:fill="FFFFFF"/>
        </w:rPr>
        <w:t>secur</w:t>
      </w:r>
      <w:r w:rsidR="009D1556">
        <w:rPr>
          <w:rFonts w:ascii="Times New Roman" w:hAnsi="Times New Roman" w:cs="Times New Roman"/>
          <w:color w:val="0D0D0D"/>
          <w:shd w:val="clear" w:color="auto" w:fill="FFFFFF"/>
        </w:rPr>
        <w:t>ity</w:t>
      </w:r>
      <w:r w:rsidR="00D37D15">
        <w:rPr>
          <w:rFonts w:ascii="Times New Roman" w:hAnsi="Times New Roman" w:cs="Times New Roman"/>
          <w:color w:val="0D0D0D"/>
          <w:shd w:val="clear" w:color="auto" w:fill="FFFFFF"/>
        </w:rPr>
        <w:t>, transparen</w:t>
      </w:r>
      <w:r w:rsidR="009D1556">
        <w:rPr>
          <w:rFonts w:ascii="Times New Roman" w:hAnsi="Times New Roman" w:cs="Times New Roman"/>
          <w:color w:val="0D0D0D"/>
          <w:shd w:val="clear" w:color="auto" w:fill="FFFFFF"/>
        </w:rPr>
        <w:t>cy</w:t>
      </w:r>
      <w:r w:rsidR="00D37D15">
        <w:rPr>
          <w:rFonts w:ascii="Times New Roman" w:hAnsi="Times New Roman" w:cs="Times New Roman"/>
          <w:color w:val="0D0D0D"/>
          <w:shd w:val="clear" w:color="auto" w:fill="FFFFFF"/>
        </w:rPr>
        <w:t>, and trustworth</w:t>
      </w:r>
      <w:r w:rsidR="009D1556">
        <w:rPr>
          <w:rFonts w:ascii="Times New Roman" w:hAnsi="Times New Roman" w:cs="Times New Roman"/>
          <w:color w:val="0D0D0D"/>
          <w:shd w:val="clear" w:color="auto" w:fill="FFFFFF"/>
        </w:rPr>
        <w:t>iness on</w:t>
      </w:r>
      <w:r w:rsidR="00D37D15">
        <w:rPr>
          <w:rFonts w:ascii="Times New Roman" w:hAnsi="Times New Roman" w:cs="Times New Roman"/>
          <w:color w:val="0D0D0D"/>
          <w:shd w:val="clear" w:color="auto" w:fill="FFFFFF"/>
        </w:rPr>
        <w:t xml:space="preserve"> fashion rental</w:t>
      </w:r>
      <w:r w:rsidR="009D1556">
        <w:rPr>
          <w:rFonts w:ascii="Times New Roman" w:hAnsi="Times New Roman" w:cs="Times New Roman"/>
          <w:color w:val="0D0D0D"/>
          <w:shd w:val="clear" w:color="auto" w:fill="FFFFFF"/>
        </w:rPr>
        <w:t xml:space="preserve"> platforms</w:t>
      </w:r>
      <w:r w:rsidR="00414BC3">
        <w:rPr>
          <w:rFonts w:ascii="Times New Roman" w:hAnsi="Times New Roman" w:cs="Times New Roman"/>
          <w:color w:val="0D0D0D"/>
          <w:shd w:val="clear" w:color="auto" w:fill="FFFFFF"/>
        </w:rPr>
        <w:t xml:space="preserve"> (</w:t>
      </w:r>
      <w:r w:rsidR="00414BC3" w:rsidRPr="00C41EE6">
        <w:rPr>
          <w:rFonts w:ascii="Times New Roman" w:hAnsi="Times New Roman" w:cs="Times New Roman"/>
          <w:color w:val="0D0D0D"/>
          <w:shd w:val="clear" w:color="auto" w:fill="FFFFFF"/>
        </w:rPr>
        <w:t xml:space="preserve">Choi </w:t>
      </w:r>
      <w:r w:rsidR="00414BC3" w:rsidRPr="00C41EE6">
        <w:rPr>
          <w:rFonts w:ascii="Times New Roman" w:hAnsi="Times New Roman" w:cs="Times New Roman"/>
          <w:color w:val="0D0D0D"/>
          <w:shd w:val="clear" w:color="auto" w:fill="FFFFFF"/>
        </w:rPr>
        <w:lastRenderedPageBreak/>
        <w:t>et al., 2020; Wang et al., 2020; Liu et al., 2023</w:t>
      </w:r>
      <w:r w:rsidR="00414BC3">
        <w:rPr>
          <w:rFonts w:ascii="Times New Roman" w:hAnsi="Times New Roman" w:cs="Times New Roman"/>
          <w:color w:val="0D0D0D"/>
          <w:shd w:val="clear" w:color="auto" w:fill="FFFFFF"/>
        </w:rPr>
        <w:t>)</w:t>
      </w:r>
      <w:r>
        <w:rPr>
          <w:rFonts w:ascii="Times New Roman" w:hAnsi="Times New Roman" w:cs="Times New Roman"/>
          <w:color w:val="0D0D0D"/>
          <w:shd w:val="clear" w:color="auto" w:fill="FFFFFF"/>
        </w:rPr>
        <w:t xml:space="preserve"> </w:t>
      </w:r>
      <w:r w:rsidR="00F81A3B">
        <w:rPr>
          <w:rFonts w:ascii="Times New Roman" w:hAnsi="Times New Roman" w:cs="Times New Roman"/>
          <w:color w:val="0D0D0D"/>
          <w:shd w:val="clear" w:color="auto" w:fill="FFFFFF"/>
        </w:rPr>
        <w:t>Blockchain’s</w:t>
      </w:r>
      <w:r w:rsidR="00414BC3" w:rsidRPr="00C41EE6">
        <w:rPr>
          <w:rFonts w:ascii="Times New Roman" w:hAnsi="Times New Roman" w:cs="Times New Roman"/>
          <w:color w:val="0D0D0D"/>
          <w:shd w:val="clear" w:color="auto" w:fill="FFFFFF"/>
        </w:rPr>
        <w:t xml:space="preserve"> </w:t>
      </w:r>
      <w:proofErr w:type="spellStart"/>
      <w:r w:rsidR="00414BC3" w:rsidRPr="00C41EE6">
        <w:rPr>
          <w:rFonts w:ascii="Times New Roman" w:hAnsi="Times New Roman" w:cs="Times New Roman"/>
          <w:color w:val="0D0D0D"/>
          <w:shd w:val="clear" w:color="auto" w:fill="FFFFFF"/>
        </w:rPr>
        <w:t>decentralised</w:t>
      </w:r>
      <w:proofErr w:type="spellEnd"/>
      <w:r w:rsidR="00414BC3" w:rsidRPr="00C41EE6">
        <w:rPr>
          <w:rFonts w:ascii="Times New Roman" w:hAnsi="Times New Roman" w:cs="Times New Roman"/>
          <w:color w:val="0D0D0D"/>
          <w:shd w:val="clear" w:color="auto" w:fill="FFFFFF"/>
        </w:rPr>
        <w:t xml:space="preserve"> and immutable </w:t>
      </w:r>
      <w:r w:rsidR="00F81A3B">
        <w:rPr>
          <w:rFonts w:ascii="Times New Roman" w:hAnsi="Times New Roman" w:cs="Times New Roman"/>
          <w:color w:val="0D0D0D"/>
          <w:shd w:val="clear" w:color="auto" w:fill="FFFFFF"/>
        </w:rPr>
        <w:t>ledger</w:t>
      </w:r>
      <w:r w:rsidR="00D37D15">
        <w:rPr>
          <w:rFonts w:ascii="Times New Roman" w:hAnsi="Times New Roman" w:cs="Times New Roman"/>
          <w:color w:val="0D0D0D"/>
          <w:shd w:val="clear" w:color="auto" w:fill="FFFFFF"/>
        </w:rPr>
        <w:t xml:space="preserve"> </w:t>
      </w:r>
      <w:r w:rsidR="00F81A3B">
        <w:rPr>
          <w:rFonts w:ascii="Times New Roman" w:hAnsi="Times New Roman" w:cs="Times New Roman"/>
          <w:color w:val="0D0D0D"/>
          <w:shd w:val="clear" w:color="auto" w:fill="FFFFFF"/>
        </w:rPr>
        <w:t xml:space="preserve">can provide </w:t>
      </w:r>
      <w:r w:rsidR="00414BC3" w:rsidRPr="00C41EE6">
        <w:rPr>
          <w:rFonts w:ascii="Times New Roman" w:hAnsi="Times New Roman" w:cs="Times New Roman"/>
          <w:color w:val="0D0D0D"/>
          <w:shd w:val="clear" w:color="auto" w:fill="FFFFFF"/>
        </w:rPr>
        <w:t xml:space="preserve">permanent and transparent records </w:t>
      </w:r>
      <w:r w:rsidR="00D37D15">
        <w:rPr>
          <w:rFonts w:ascii="Times New Roman" w:hAnsi="Times New Roman" w:cs="Times New Roman"/>
          <w:color w:val="0D0D0D"/>
          <w:shd w:val="clear" w:color="auto" w:fill="FFFFFF"/>
        </w:rPr>
        <w:t>that</w:t>
      </w:r>
      <w:r w:rsidR="004C6034">
        <w:rPr>
          <w:rFonts w:ascii="Times New Roman" w:hAnsi="Times New Roman" w:cs="Times New Roman"/>
          <w:color w:val="0D0D0D"/>
          <w:shd w:val="clear" w:color="auto" w:fill="FFFFFF"/>
        </w:rPr>
        <w:t xml:space="preserve"> detail the history, authenticity, and quality of rental items, </w:t>
      </w:r>
      <w:r w:rsidR="00F81A3B">
        <w:rPr>
          <w:rFonts w:ascii="Times New Roman" w:hAnsi="Times New Roman" w:cs="Times New Roman"/>
          <w:color w:val="0D0D0D"/>
          <w:shd w:val="clear" w:color="auto" w:fill="FFFFFF"/>
        </w:rPr>
        <w:t xml:space="preserve">thus fostering </w:t>
      </w:r>
      <w:r w:rsidR="004C6034">
        <w:rPr>
          <w:rFonts w:ascii="Times New Roman" w:hAnsi="Times New Roman" w:cs="Times New Roman"/>
          <w:color w:val="0D0D0D"/>
          <w:shd w:val="clear" w:color="auto" w:fill="FFFFFF"/>
        </w:rPr>
        <w:t>trus</w:t>
      </w:r>
      <w:r w:rsidR="00F8405D">
        <w:rPr>
          <w:rFonts w:ascii="Times New Roman" w:hAnsi="Times New Roman" w:cs="Times New Roman"/>
          <w:color w:val="0D0D0D"/>
          <w:shd w:val="clear" w:color="auto" w:fill="FFFFFF"/>
        </w:rPr>
        <w:t>t between consumers and platforms.</w:t>
      </w:r>
      <w:r w:rsidR="00414BC3" w:rsidRPr="00C41EE6">
        <w:rPr>
          <w:rFonts w:ascii="Times New Roman" w:hAnsi="Times New Roman" w:cs="Times New Roman"/>
          <w:color w:val="0D0D0D"/>
          <w:shd w:val="clear" w:color="auto" w:fill="FFFFFF"/>
        </w:rPr>
        <w:t xml:space="preserve"> </w:t>
      </w:r>
      <w:r w:rsidR="00F8405D">
        <w:rPr>
          <w:rFonts w:ascii="Times New Roman" w:hAnsi="Times New Roman" w:cs="Times New Roman"/>
          <w:color w:val="0D0D0D"/>
          <w:shd w:val="clear" w:color="auto" w:fill="FFFFFF"/>
        </w:rPr>
        <w:t xml:space="preserve">This </w:t>
      </w:r>
      <w:r w:rsidR="00F81A3B">
        <w:rPr>
          <w:rFonts w:ascii="Times New Roman" w:hAnsi="Times New Roman" w:cs="Times New Roman"/>
          <w:color w:val="0D0D0D"/>
          <w:shd w:val="clear" w:color="auto" w:fill="FFFFFF"/>
        </w:rPr>
        <w:t xml:space="preserve">technology offers </w:t>
      </w:r>
      <w:r w:rsidR="00F8405D">
        <w:rPr>
          <w:rFonts w:ascii="Times New Roman" w:hAnsi="Times New Roman" w:cs="Times New Roman"/>
          <w:color w:val="0D0D0D"/>
          <w:shd w:val="clear" w:color="auto" w:fill="FFFFFF"/>
        </w:rPr>
        <w:t xml:space="preserve">insights into </w:t>
      </w:r>
      <w:r w:rsidR="00C2673A">
        <w:rPr>
          <w:rFonts w:ascii="Times New Roman" w:hAnsi="Times New Roman" w:cs="Times New Roman"/>
          <w:color w:val="0D0D0D"/>
          <w:shd w:val="clear" w:color="auto" w:fill="FFFFFF"/>
        </w:rPr>
        <w:t xml:space="preserve">the </w:t>
      </w:r>
      <w:r w:rsidR="00414BC3" w:rsidRPr="00C41EE6">
        <w:rPr>
          <w:rFonts w:ascii="Times New Roman" w:hAnsi="Times New Roman" w:cs="Times New Roman"/>
          <w:color w:val="0D0D0D"/>
          <w:shd w:val="clear" w:color="auto" w:fill="FFFFFF"/>
        </w:rPr>
        <w:t>provenance,</w:t>
      </w:r>
      <w:r w:rsidR="00F8405D">
        <w:rPr>
          <w:rFonts w:ascii="Times New Roman" w:hAnsi="Times New Roman" w:cs="Times New Roman"/>
          <w:color w:val="0D0D0D"/>
          <w:shd w:val="clear" w:color="auto" w:fill="FFFFFF"/>
        </w:rPr>
        <w:t xml:space="preserve"> usage, and </w:t>
      </w:r>
      <w:r w:rsidR="00C2673A">
        <w:rPr>
          <w:rFonts w:ascii="Times New Roman" w:hAnsi="Times New Roman" w:cs="Times New Roman"/>
          <w:color w:val="0D0D0D"/>
          <w:shd w:val="clear" w:color="auto" w:fill="FFFFFF"/>
        </w:rPr>
        <w:t>maintenance history of rented items</w:t>
      </w:r>
      <w:r w:rsidR="00F81A3B">
        <w:rPr>
          <w:rFonts w:ascii="Times New Roman" w:hAnsi="Times New Roman" w:cs="Times New Roman"/>
          <w:color w:val="0D0D0D"/>
          <w:shd w:val="clear" w:color="auto" w:fill="FFFFFF"/>
        </w:rPr>
        <w:t xml:space="preserve"> </w:t>
      </w:r>
      <w:r w:rsidR="00414BC3" w:rsidRPr="00C41EE6">
        <w:rPr>
          <w:rFonts w:ascii="Times New Roman" w:hAnsi="Times New Roman" w:cs="Times New Roman"/>
          <w:color w:val="0D0D0D"/>
          <w:shd w:val="clear" w:color="auto" w:fill="FFFFFF"/>
        </w:rPr>
        <w:t>(</w:t>
      </w:r>
      <w:proofErr w:type="spellStart"/>
      <w:r w:rsidR="00414BC3" w:rsidRPr="00C41EE6">
        <w:rPr>
          <w:rFonts w:ascii="Times New Roman" w:hAnsi="Times New Roman" w:cs="Times New Roman"/>
          <w:color w:val="0D0D0D"/>
          <w:shd w:val="clear" w:color="auto" w:fill="FFFFFF"/>
        </w:rPr>
        <w:t>Montecchi</w:t>
      </w:r>
      <w:proofErr w:type="spellEnd"/>
      <w:r w:rsidR="00414BC3" w:rsidRPr="00C41EE6">
        <w:rPr>
          <w:rFonts w:ascii="Times New Roman" w:hAnsi="Times New Roman" w:cs="Times New Roman"/>
          <w:color w:val="0D0D0D"/>
          <w:shd w:val="clear" w:color="auto" w:fill="FFFFFF"/>
        </w:rPr>
        <w:t xml:space="preserve"> et al., 2019; </w:t>
      </w:r>
      <w:r w:rsidR="00F81A3B">
        <w:rPr>
          <w:rFonts w:ascii="Times New Roman" w:hAnsi="Times New Roman" w:cs="Times New Roman"/>
          <w:color w:val="0D0D0D"/>
          <w:shd w:val="clear" w:color="auto" w:fill="FFFFFF"/>
        </w:rPr>
        <w:t xml:space="preserve">Liu et al., 2023; </w:t>
      </w:r>
      <w:r w:rsidR="00414BC3" w:rsidRPr="00C41EE6">
        <w:rPr>
          <w:rFonts w:ascii="Times New Roman" w:hAnsi="Times New Roman" w:cs="Times New Roman"/>
          <w:color w:val="0D0D0D"/>
          <w:shd w:val="clear" w:color="auto" w:fill="FFFFFF"/>
        </w:rPr>
        <w:t xml:space="preserve">Shi et al., 2023). </w:t>
      </w:r>
      <w:r w:rsidR="00D32C20">
        <w:rPr>
          <w:rFonts w:ascii="Times New Roman" w:hAnsi="Times New Roman" w:cs="Times New Roman"/>
          <w:color w:val="0D0D0D"/>
          <w:shd w:val="clear" w:color="auto" w:fill="FFFFFF"/>
        </w:rPr>
        <w:t xml:space="preserve">Moreover, </w:t>
      </w:r>
      <w:r w:rsidR="00414BC3" w:rsidRPr="00C41EE6">
        <w:rPr>
          <w:rFonts w:ascii="Times New Roman" w:hAnsi="Times New Roman" w:cs="Times New Roman"/>
          <w:color w:val="0D0D0D"/>
          <w:shd w:val="clear" w:color="auto" w:fill="FFFFFF"/>
        </w:rPr>
        <w:t xml:space="preserve">Cai and Choi (2021) illustrated how blockchain encryption </w:t>
      </w:r>
      <w:r w:rsidR="00D32C20">
        <w:rPr>
          <w:rFonts w:ascii="Times New Roman" w:hAnsi="Times New Roman" w:cs="Times New Roman"/>
          <w:color w:val="0D0D0D"/>
          <w:shd w:val="clear" w:color="auto" w:fill="FFFFFF"/>
        </w:rPr>
        <w:t xml:space="preserve">methods </w:t>
      </w:r>
      <w:r w:rsidR="00414BC3" w:rsidRPr="00C41EE6">
        <w:rPr>
          <w:rFonts w:ascii="Times New Roman" w:hAnsi="Times New Roman" w:cs="Times New Roman"/>
          <w:color w:val="0D0D0D"/>
          <w:shd w:val="clear" w:color="auto" w:fill="FFFFFF"/>
        </w:rPr>
        <w:t>can help maintain</w:t>
      </w:r>
      <w:r w:rsidR="00D32C20">
        <w:rPr>
          <w:rFonts w:ascii="Times New Roman" w:hAnsi="Times New Roman" w:cs="Times New Roman"/>
          <w:color w:val="0D0D0D"/>
          <w:shd w:val="clear" w:color="auto" w:fill="FFFFFF"/>
        </w:rPr>
        <w:t>ing</w:t>
      </w:r>
      <w:r w:rsidR="00414BC3" w:rsidRPr="00C41EE6">
        <w:rPr>
          <w:rFonts w:ascii="Times New Roman" w:hAnsi="Times New Roman" w:cs="Times New Roman"/>
          <w:color w:val="0D0D0D"/>
          <w:shd w:val="clear" w:color="auto" w:fill="FFFFFF"/>
        </w:rPr>
        <w:t xml:space="preserve"> data privacy while </w:t>
      </w:r>
      <w:r w:rsidR="00D32C20">
        <w:rPr>
          <w:rFonts w:ascii="Times New Roman" w:hAnsi="Times New Roman" w:cs="Times New Roman"/>
          <w:color w:val="0D0D0D"/>
          <w:shd w:val="clear" w:color="auto" w:fill="FFFFFF"/>
        </w:rPr>
        <w:t xml:space="preserve">still </w:t>
      </w:r>
      <w:r w:rsidR="00414BC3" w:rsidRPr="00C41EE6">
        <w:rPr>
          <w:rFonts w:ascii="Times New Roman" w:hAnsi="Times New Roman" w:cs="Times New Roman"/>
          <w:color w:val="0D0D0D"/>
          <w:shd w:val="clear" w:color="auto" w:fill="FFFFFF"/>
        </w:rPr>
        <w:t>meeting consumer demand for information sharing.</w:t>
      </w:r>
      <w:r w:rsidR="005431EE">
        <w:rPr>
          <w:rFonts w:ascii="Times New Roman" w:hAnsi="Times New Roman" w:cs="Times New Roman"/>
          <w:color w:val="0D0D0D"/>
          <w:shd w:val="clear" w:color="auto" w:fill="FFFFFF"/>
        </w:rPr>
        <w:t xml:space="preserve"> Liu et al. (2023) </w:t>
      </w:r>
      <w:r w:rsidR="00D32C20">
        <w:rPr>
          <w:rFonts w:ascii="Times New Roman" w:hAnsi="Times New Roman" w:cs="Times New Roman"/>
          <w:color w:val="0D0D0D"/>
          <w:shd w:val="clear" w:color="auto" w:fill="FFFFFF"/>
        </w:rPr>
        <w:t>highlighted</w:t>
      </w:r>
      <w:r w:rsidR="005431EE">
        <w:rPr>
          <w:rFonts w:ascii="Times New Roman" w:hAnsi="Times New Roman" w:cs="Times New Roman"/>
          <w:color w:val="0D0D0D"/>
          <w:shd w:val="clear" w:color="auto" w:fill="FFFFFF"/>
        </w:rPr>
        <w:t xml:space="preserve"> </w:t>
      </w:r>
      <w:r w:rsidR="008309AD">
        <w:rPr>
          <w:rFonts w:ascii="Times New Roman" w:hAnsi="Times New Roman" w:cs="Times New Roman"/>
          <w:color w:val="0D0D0D"/>
          <w:shd w:val="clear" w:color="auto" w:fill="FFFFFF"/>
        </w:rPr>
        <w:t xml:space="preserve">blockchain’s </w:t>
      </w:r>
      <w:r w:rsidR="00D32C20">
        <w:rPr>
          <w:rFonts w:ascii="Times New Roman" w:hAnsi="Times New Roman" w:cs="Times New Roman"/>
          <w:color w:val="0D0D0D"/>
          <w:shd w:val="clear" w:color="auto" w:fill="FFFFFF"/>
        </w:rPr>
        <w:t>role</w:t>
      </w:r>
      <w:r w:rsidR="008309AD">
        <w:rPr>
          <w:rFonts w:ascii="Times New Roman" w:hAnsi="Times New Roman" w:cs="Times New Roman"/>
          <w:color w:val="0D0D0D"/>
          <w:shd w:val="clear" w:color="auto" w:fill="FFFFFF"/>
        </w:rPr>
        <w:t xml:space="preserve"> </w:t>
      </w:r>
      <w:r w:rsidR="00D32C20">
        <w:rPr>
          <w:rFonts w:ascii="Times New Roman" w:hAnsi="Times New Roman" w:cs="Times New Roman"/>
          <w:color w:val="0D0D0D"/>
          <w:shd w:val="clear" w:color="auto" w:fill="FFFFFF"/>
        </w:rPr>
        <w:t>in</w:t>
      </w:r>
      <w:r w:rsidR="008309AD">
        <w:rPr>
          <w:rFonts w:ascii="Times New Roman" w:hAnsi="Times New Roman" w:cs="Times New Roman"/>
          <w:color w:val="0D0D0D"/>
          <w:shd w:val="clear" w:color="auto" w:fill="FFFFFF"/>
        </w:rPr>
        <w:t xml:space="preserve"> </w:t>
      </w:r>
      <w:r>
        <w:rPr>
          <w:rFonts w:ascii="Times New Roman" w:hAnsi="Times New Roman" w:cs="Times New Roman"/>
          <w:color w:val="0D0D0D"/>
          <w:shd w:val="clear" w:color="auto" w:fill="FFFFFF"/>
        </w:rPr>
        <w:t>improv</w:t>
      </w:r>
      <w:r w:rsidR="00D32C20">
        <w:rPr>
          <w:rFonts w:ascii="Times New Roman" w:hAnsi="Times New Roman" w:cs="Times New Roman"/>
          <w:color w:val="0D0D0D"/>
          <w:shd w:val="clear" w:color="auto" w:fill="FFFFFF"/>
        </w:rPr>
        <w:t>ing</w:t>
      </w:r>
      <w:r w:rsidR="00460D64" w:rsidRPr="00C41EE6">
        <w:rPr>
          <w:rFonts w:ascii="Times New Roman" w:hAnsi="Times New Roman" w:cs="Times New Roman"/>
          <w:color w:val="0D0D0D"/>
          <w:shd w:val="clear" w:color="auto" w:fill="FFFFFF"/>
        </w:rPr>
        <w:t xml:space="preserve"> </w:t>
      </w:r>
      <w:r w:rsidR="00AC18D0" w:rsidRPr="00C41EE6">
        <w:rPr>
          <w:rFonts w:ascii="Times New Roman" w:hAnsi="Times New Roman" w:cs="Times New Roman"/>
          <w:color w:val="0D0D0D"/>
          <w:shd w:val="clear" w:color="auto" w:fill="FFFFFF"/>
        </w:rPr>
        <w:t>transaction security</w:t>
      </w:r>
      <w:r w:rsidR="00D32C20">
        <w:rPr>
          <w:rFonts w:ascii="Times New Roman" w:hAnsi="Times New Roman" w:cs="Times New Roman"/>
          <w:color w:val="0D0D0D"/>
          <w:shd w:val="clear" w:color="auto" w:fill="FFFFFF"/>
        </w:rPr>
        <w:t xml:space="preserve">, crucial for the purchasing </w:t>
      </w:r>
      <w:r w:rsidR="00AC18D0" w:rsidRPr="00C41EE6">
        <w:rPr>
          <w:rFonts w:ascii="Times New Roman" w:hAnsi="Times New Roman" w:cs="Times New Roman"/>
          <w:color w:val="0D0D0D"/>
          <w:shd w:val="clear" w:color="auto" w:fill="FFFFFF"/>
        </w:rPr>
        <w:t>process</w:t>
      </w:r>
      <w:r w:rsidR="00D32C20">
        <w:rPr>
          <w:rFonts w:ascii="Times New Roman" w:hAnsi="Times New Roman" w:cs="Times New Roman"/>
          <w:color w:val="0D0D0D"/>
          <w:shd w:val="clear" w:color="auto" w:fill="FFFFFF"/>
        </w:rPr>
        <w:t xml:space="preserve"> on rental platforms</w:t>
      </w:r>
      <w:r w:rsidR="008309AD">
        <w:rPr>
          <w:rFonts w:ascii="Times New Roman" w:hAnsi="Times New Roman" w:cs="Times New Roman"/>
          <w:color w:val="0D0D0D"/>
          <w:shd w:val="clear" w:color="auto" w:fill="FFFFFF"/>
        </w:rPr>
        <w:t>.</w:t>
      </w:r>
      <w:r w:rsidR="00C53BE1" w:rsidRPr="00C41EE6">
        <w:rPr>
          <w:rFonts w:ascii="Times New Roman" w:hAnsi="Times New Roman" w:cs="Times New Roman"/>
          <w:color w:val="0D0D0D"/>
          <w:shd w:val="clear" w:color="auto" w:fill="FFFFFF"/>
        </w:rPr>
        <w:t xml:space="preserve"> </w:t>
      </w:r>
      <w:r w:rsidR="001A4E74" w:rsidRPr="00C41EE6">
        <w:rPr>
          <w:rFonts w:ascii="Times New Roman" w:hAnsi="Times New Roman" w:cs="Times New Roman"/>
          <w:color w:val="0D0D0D"/>
          <w:shd w:val="clear" w:color="auto" w:fill="FFFFFF"/>
        </w:rPr>
        <w:t xml:space="preserve">This enhanced transparency protocol is particularly beneficial to </w:t>
      </w:r>
      <w:r w:rsidR="004737C9" w:rsidRPr="00C41EE6">
        <w:rPr>
          <w:rFonts w:ascii="Times New Roman" w:hAnsi="Times New Roman" w:cs="Times New Roman"/>
          <w:color w:val="0D0D0D"/>
          <w:shd w:val="clear" w:color="auto" w:fill="FFFFFF"/>
        </w:rPr>
        <w:t>assist fashion</w:t>
      </w:r>
      <w:r w:rsidR="007E6182" w:rsidRPr="00C41EE6">
        <w:rPr>
          <w:rFonts w:ascii="Times New Roman" w:hAnsi="Times New Roman" w:cs="Times New Roman"/>
          <w:color w:val="0D0D0D"/>
          <w:shd w:val="clear" w:color="auto" w:fill="FFFFFF"/>
        </w:rPr>
        <w:t xml:space="preserve"> rental participants</w:t>
      </w:r>
      <w:r w:rsidR="004737C9" w:rsidRPr="00C41EE6">
        <w:rPr>
          <w:rFonts w:ascii="Times New Roman" w:hAnsi="Times New Roman" w:cs="Times New Roman"/>
          <w:color w:val="0D0D0D"/>
          <w:shd w:val="clear" w:color="auto" w:fill="FFFFFF"/>
        </w:rPr>
        <w:t xml:space="preserve"> (both renter</w:t>
      </w:r>
      <w:r w:rsidR="005D4C01" w:rsidRPr="00C41EE6">
        <w:rPr>
          <w:rFonts w:ascii="Times New Roman" w:hAnsi="Times New Roman" w:cs="Times New Roman"/>
          <w:color w:val="0D0D0D"/>
          <w:shd w:val="clear" w:color="auto" w:fill="FFFFFF"/>
        </w:rPr>
        <w:t>s</w:t>
      </w:r>
      <w:r w:rsidR="004737C9" w:rsidRPr="00C41EE6">
        <w:rPr>
          <w:rFonts w:ascii="Times New Roman" w:hAnsi="Times New Roman" w:cs="Times New Roman"/>
          <w:color w:val="0D0D0D"/>
          <w:shd w:val="clear" w:color="auto" w:fill="FFFFFF"/>
        </w:rPr>
        <w:t xml:space="preserve"> and </w:t>
      </w:r>
      <w:r w:rsidR="005D4C01" w:rsidRPr="00C41EE6">
        <w:rPr>
          <w:rFonts w:ascii="Times New Roman" w:hAnsi="Times New Roman" w:cs="Times New Roman"/>
          <w:color w:val="0D0D0D"/>
          <w:shd w:val="clear" w:color="auto" w:fill="FFFFFF"/>
        </w:rPr>
        <w:t>lenders</w:t>
      </w:r>
      <w:r w:rsidR="004737C9" w:rsidRPr="00C41EE6">
        <w:rPr>
          <w:rFonts w:ascii="Times New Roman" w:hAnsi="Times New Roman" w:cs="Times New Roman"/>
          <w:color w:val="0D0D0D"/>
          <w:shd w:val="clear" w:color="auto" w:fill="FFFFFF"/>
        </w:rPr>
        <w:t>)</w:t>
      </w:r>
      <w:r w:rsidR="007E6182" w:rsidRPr="00C41EE6">
        <w:rPr>
          <w:rFonts w:ascii="Times New Roman" w:hAnsi="Times New Roman" w:cs="Times New Roman"/>
          <w:color w:val="0D0D0D"/>
          <w:shd w:val="clear" w:color="auto" w:fill="FFFFFF"/>
        </w:rPr>
        <w:t xml:space="preserve"> in making informed decisions</w:t>
      </w:r>
      <w:r w:rsidR="003E72BF">
        <w:rPr>
          <w:rFonts w:ascii="Times New Roman" w:hAnsi="Times New Roman" w:cs="Times New Roman"/>
          <w:color w:val="0D0D0D"/>
          <w:shd w:val="clear" w:color="auto" w:fill="FFFFFF"/>
        </w:rPr>
        <w:t xml:space="preserve">, </w:t>
      </w:r>
      <w:r w:rsidR="005D4C01" w:rsidRPr="00C41EE6">
        <w:rPr>
          <w:rFonts w:ascii="Times New Roman" w:hAnsi="Times New Roman" w:cs="Times New Roman"/>
          <w:color w:val="0D0D0D"/>
          <w:shd w:val="clear" w:color="auto" w:fill="FFFFFF"/>
        </w:rPr>
        <w:t>streamlining</w:t>
      </w:r>
      <w:r w:rsidR="007E6182" w:rsidRPr="00C41EE6">
        <w:rPr>
          <w:rFonts w:ascii="Times New Roman" w:hAnsi="Times New Roman" w:cs="Times New Roman"/>
          <w:color w:val="0D0D0D"/>
          <w:shd w:val="clear" w:color="auto" w:fill="FFFFFF"/>
        </w:rPr>
        <w:t xml:space="preserve"> transactions</w:t>
      </w:r>
      <w:r w:rsidR="00C41EE6" w:rsidRPr="00C41EE6">
        <w:rPr>
          <w:rFonts w:ascii="Times New Roman" w:hAnsi="Times New Roman" w:cs="Times New Roman"/>
          <w:color w:val="0D0D0D"/>
          <w:shd w:val="clear" w:color="auto" w:fill="FFFFFF"/>
        </w:rPr>
        <w:t>,</w:t>
      </w:r>
      <w:r w:rsidR="00C41EE6" w:rsidRPr="00C41EE6">
        <w:rPr>
          <w:rFonts w:ascii="Times New Roman" w:eastAsia="Times New Roman" w:hAnsi="Times New Roman" w:cs="Times New Roman"/>
          <w:color w:val="000000"/>
          <w:lang w:val="en-GB" w:eastAsia="zh-CN"/>
          <w14:ligatures w14:val="none"/>
        </w:rPr>
        <w:t xml:space="preserve"> </w:t>
      </w:r>
      <w:r w:rsidR="003E72BF">
        <w:rPr>
          <w:rFonts w:ascii="Times New Roman" w:eastAsia="Times New Roman" w:hAnsi="Times New Roman" w:cs="Times New Roman"/>
          <w:color w:val="000000"/>
          <w:lang w:val="en-GB" w:eastAsia="zh-CN"/>
          <w14:ligatures w14:val="none"/>
        </w:rPr>
        <w:t>and</w:t>
      </w:r>
      <w:r w:rsidR="00C41EE6" w:rsidRPr="00204B5B">
        <w:rPr>
          <w:rFonts w:ascii="Times New Roman" w:eastAsia="Times New Roman" w:hAnsi="Times New Roman" w:cs="Times New Roman"/>
          <w:color w:val="000000"/>
          <w:lang w:val="en-GB" w:eastAsia="zh-CN"/>
          <w14:ligatures w14:val="none"/>
        </w:rPr>
        <w:t xml:space="preserve"> facilitating </w:t>
      </w:r>
      <w:r w:rsidR="003E72BF">
        <w:rPr>
          <w:rFonts w:ascii="Times New Roman" w:eastAsia="Times New Roman" w:hAnsi="Times New Roman" w:cs="Times New Roman"/>
          <w:color w:val="000000"/>
          <w:lang w:val="en-GB" w:eastAsia="zh-CN"/>
          <w14:ligatures w14:val="none"/>
        </w:rPr>
        <w:t xml:space="preserve">the integrity and </w:t>
      </w:r>
      <w:r w:rsidR="003E72BF" w:rsidRPr="00204B5B">
        <w:rPr>
          <w:rFonts w:ascii="Times New Roman" w:eastAsia="Times New Roman" w:hAnsi="Times New Roman" w:cs="Times New Roman"/>
          <w:color w:val="000000"/>
          <w:lang w:val="en-GB" w:eastAsia="zh-CN"/>
          <w14:ligatures w14:val="none"/>
        </w:rPr>
        <w:t xml:space="preserve">trustworthiness </w:t>
      </w:r>
      <w:r w:rsidR="003E72BF">
        <w:rPr>
          <w:rFonts w:ascii="Times New Roman" w:eastAsia="Times New Roman" w:hAnsi="Times New Roman" w:cs="Times New Roman"/>
          <w:color w:val="000000"/>
          <w:lang w:val="en-GB" w:eastAsia="zh-CN"/>
          <w14:ligatures w14:val="none"/>
        </w:rPr>
        <w:t xml:space="preserve">of </w:t>
      </w:r>
      <w:r w:rsidR="00C41EE6" w:rsidRPr="00204B5B">
        <w:rPr>
          <w:rFonts w:ascii="Times New Roman" w:eastAsia="Times New Roman" w:hAnsi="Times New Roman" w:cs="Times New Roman"/>
          <w:color w:val="000000"/>
          <w:lang w:val="en-GB" w:eastAsia="zh-CN"/>
          <w14:ligatures w14:val="none"/>
        </w:rPr>
        <w:t xml:space="preserve">sustainable fashion practices </w:t>
      </w:r>
      <w:r w:rsidR="000B11FA" w:rsidRPr="00C41EE6">
        <w:rPr>
          <w:rFonts w:ascii="Times New Roman" w:hAnsi="Times New Roman" w:cs="Times New Roman"/>
          <w:color w:val="0D0D0D"/>
          <w:shd w:val="clear" w:color="auto" w:fill="FFFFFF"/>
        </w:rPr>
        <w:t>(</w:t>
      </w:r>
      <w:r w:rsidR="002021A6" w:rsidRPr="00C41EE6">
        <w:rPr>
          <w:rFonts w:ascii="Times New Roman" w:hAnsi="Times New Roman" w:cs="Times New Roman"/>
          <w:color w:val="0D0D0D"/>
          <w:shd w:val="clear" w:color="auto" w:fill="FFFFFF"/>
        </w:rPr>
        <w:t>Charnley et al., 2022</w:t>
      </w:r>
      <w:r w:rsidR="000B11FA" w:rsidRPr="00C41EE6">
        <w:rPr>
          <w:rFonts w:ascii="Times New Roman" w:hAnsi="Times New Roman" w:cs="Times New Roman"/>
          <w:color w:val="0D0D0D"/>
          <w:shd w:val="clear" w:color="auto" w:fill="FFFFFF"/>
        </w:rPr>
        <w:t xml:space="preserve">). </w:t>
      </w:r>
    </w:p>
    <w:p w14:paraId="252975BD" w14:textId="3A266E8C" w:rsidR="004E74AB" w:rsidRPr="00112C9D" w:rsidRDefault="002147E5" w:rsidP="004E74AB">
      <w:pPr>
        <w:spacing w:before="120" w:after="120"/>
        <w:jc w:val="both"/>
        <w:rPr>
          <w:rFonts w:ascii="Times New Roman" w:hAnsi="Times New Roman" w:cs="Times New Roman"/>
          <w:color w:val="0D0D0D"/>
          <w:shd w:val="clear" w:color="auto" w:fill="FFFFFF"/>
        </w:rPr>
      </w:pPr>
      <w:r>
        <w:rPr>
          <w:rFonts w:ascii="Times New Roman" w:hAnsi="Times New Roman" w:cs="Times New Roman"/>
          <w:color w:val="0D0D0D"/>
          <w:shd w:val="clear" w:color="auto" w:fill="FFFFFF"/>
        </w:rPr>
        <w:t>Despite</w:t>
      </w:r>
      <w:r w:rsidR="002021A6" w:rsidRPr="00C41EE6">
        <w:rPr>
          <w:rFonts w:ascii="Times New Roman" w:hAnsi="Times New Roman" w:cs="Times New Roman"/>
          <w:color w:val="0D0D0D"/>
          <w:shd w:val="clear" w:color="auto" w:fill="FFFFFF"/>
        </w:rPr>
        <w:t xml:space="preserve"> blockchain</w:t>
      </w:r>
      <w:r>
        <w:rPr>
          <w:rFonts w:ascii="Times New Roman" w:hAnsi="Times New Roman" w:cs="Times New Roman"/>
          <w:color w:val="0D0D0D"/>
          <w:shd w:val="clear" w:color="auto" w:fill="FFFFFF"/>
        </w:rPr>
        <w:t xml:space="preserve">’s </w:t>
      </w:r>
      <w:r w:rsidR="002021A6" w:rsidRPr="00C41EE6">
        <w:rPr>
          <w:rFonts w:ascii="Times New Roman" w:hAnsi="Times New Roman" w:cs="Times New Roman"/>
          <w:color w:val="0D0D0D"/>
          <w:shd w:val="clear" w:color="auto" w:fill="FFFFFF"/>
        </w:rPr>
        <w:t>complex</w:t>
      </w:r>
      <w:r>
        <w:rPr>
          <w:rFonts w:ascii="Times New Roman" w:hAnsi="Times New Roman" w:cs="Times New Roman"/>
          <w:color w:val="0D0D0D"/>
          <w:shd w:val="clear" w:color="auto" w:fill="FFFFFF"/>
        </w:rPr>
        <w:t xml:space="preserve">ity and </w:t>
      </w:r>
      <w:r w:rsidR="008635B0" w:rsidRPr="00C41EE6">
        <w:rPr>
          <w:rFonts w:ascii="Times New Roman" w:hAnsi="Times New Roman" w:cs="Times New Roman"/>
          <w:color w:val="0D0D0D"/>
          <w:shd w:val="clear" w:color="auto" w:fill="FFFFFF"/>
        </w:rPr>
        <w:t>limited direct</w:t>
      </w:r>
      <w:r w:rsidR="002021A6" w:rsidRPr="00C41EE6">
        <w:rPr>
          <w:rFonts w:ascii="Times New Roman" w:hAnsi="Times New Roman" w:cs="Times New Roman"/>
          <w:color w:val="0D0D0D"/>
          <w:shd w:val="clear" w:color="auto" w:fill="FFFFFF"/>
        </w:rPr>
        <w:t xml:space="preserve"> </w:t>
      </w:r>
      <w:r>
        <w:rPr>
          <w:rFonts w:ascii="Times New Roman" w:hAnsi="Times New Roman" w:cs="Times New Roman"/>
          <w:color w:val="0D0D0D"/>
          <w:shd w:val="clear" w:color="auto" w:fill="FFFFFF"/>
        </w:rPr>
        <w:t xml:space="preserve">consumer </w:t>
      </w:r>
      <w:r w:rsidR="008635B0" w:rsidRPr="00C41EE6">
        <w:rPr>
          <w:rFonts w:ascii="Times New Roman" w:hAnsi="Times New Roman" w:cs="Times New Roman"/>
          <w:color w:val="0D0D0D"/>
          <w:shd w:val="clear" w:color="auto" w:fill="FFFFFF"/>
        </w:rPr>
        <w:t>interactions</w:t>
      </w:r>
      <w:r w:rsidR="002021A6" w:rsidRPr="00C41EE6">
        <w:rPr>
          <w:rFonts w:ascii="Times New Roman" w:hAnsi="Times New Roman" w:cs="Times New Roman"/>
          <w:color w:val="0D0D0D"/>
          <w:shd w:val="clear" w:color="auto" w:fill="FFFFFF"/>
        </w:rPr>
        <w:t xml:space="preserve"> </w:t>
      </w:r>
      <w:r w:rsidR="0003749F" w:rsidRPr="00C41EE6">
        <w:rPr>
          <w:rFonts w:ascii="Times New Roman" w:hAnsi="Times New Roman" w:cs="Times New Roman"/>
          <w:color w:val="0D0D0D"/>
          <w:shd w:val="clear" w:color="auto" w:fill="FFFFFF"/>
        </w:rPr>
        <w:t>(</w:t>
      </w:r>
      <w:r w:rsidR="0003749F" w:rsidRPr="00C41EE6">
        <w:rPr>
          <w:rFonts w:ascii="Times New Roman" w:hAnsi="Times New Roman" w:cs="Times New Roman"/>
          <w:color w:val="222222"/>
          <w:shd w:val="clear" w:color="auto" w:fill="FFFFFF"/>
        </w:rPr>
        <w:t>Schlegel et al., 2018</w:t>
      </w:r>
      <w:r w:rsidR="0003749F" w:rsidRPr="00C41EE6">
        <w:rPr>
          <w:rFonts w:ascii="Times New Roman" w:hAnsi="Times New Roman" w:cs="Times New Roman"/>
          <w:color w:val="0D0D0D"/>
          <w:shd w:val="clear" w:color="auto" w:fill="FFFFFF"/>
        </w:rPr>
        <w:t>)</w:t>
      </w:r>
      <w:r w:rsidR="002021A6" w:rsidRPr="00C41EE6">
        <w:rPr>
          <w:rFonts w:ascii="Times New Roman" w:hAnsi="Times New Roman" w:cs="Times New Roman"/>
          <w:color w:val="0D0D0D"/>
          <w:shd w:val="clear" w:color="auto" w:fill="FFFFFF"/>
        </w:rPr>
        <w:t xml:space="preserve">, </w:t>
      </w:r>
      <w:r w:rsidR="00F32263" w:rsidRPr="00C41EE6">
        <w:rPr>
          <w:rFonts w:ascii="Times New Roman" w:hAnsi="Times New Roman" w:cs="Times New Roman"/>
          <w:color w:val="0D0D0D"/>
          <w:shd w:val="clear" w:color="auto" w:fill="FFFFFF"/>
        </w:rPr>
        <w:t>its</w:t>
      </w:r>
      <w:r w:rsidR="002021A6" w:rsidRPr="00C41EE6">
        <w:rPr>
          <w:rFonts w:ascii="Times New Roman" w:hAnsi="Times New Roman" w:cs="Times New Roman"/>
          <w:color w:val="0D0D0D"/>
          <w:shd w:val="clear" w:color="auto" w:fill="FFFFFF"/>
        </w:rPr>
        <w:t xml:space="preserve"> </w:t>
      </w:r>
      <w:r>
        <w:rPr>
          <w:rFonts w:ascii="Times New Roman" w:hAnsi="Times New Roman" w:cs="Times New Roman"/>
          <w:color w:val="0D0D0D"/>
          <w:shd w:val="clear" w:color="auto" w:fill="FFFFFF"/>
        </w:rPr>
        <w:t xml:space="preserve">potential </w:t>
      </w:r>
      <w:r w:rsidR="002021A6" w:rsidRPr="00C41EE6">
        <w:rPr>
          <w:rFonts w:ascii="Times New Roman" w:hAnsi="Times New Roman" w:cs="Times New Roman"/>
          <w:color w:val="0D0D0D"/>
          <w:shd w:val="clear" w:color="auto" w:fill="FFFFFF"/>
        </w:rPr>
        <w:t>benefits</w:t>
      </w:r>
      <w:r>
        <w:rPr>
          <w:rFonts w:ascii="Times New Roman" w:hAnsi="Times New Roman" w:cs="Times New Roman"/>
          <w:color w:val="0D0D0D"/>
          <w:shd w:val="clear" w:color="auto" w:fill="FFFFFF"/>
        </w:rPr>
        <w:t xml:space="preserve"> closely</w:t>
      </w:r>
      <w:r w:rsidR="002021A6" w:rsidRPr="00C41EE6">
        <w:rPr>
          <w:rFonts w:ascii="Times New Roman" w:hAnsi="Times New Roman" w:cs="Times New Roman"/>
          <w:color w:val="0D0D0D"/>
          <w:shd w:val="clear" w:color="auto" w:fill="FFFFFF"/>
        </w:rPr>
        <w:t xml:space="preserve"> align with the </w:t>
      </w:r>
      <w:r>
        <w:rPr>
          <w:rFonts w:ascii="Times New Roman" w:hAnsi="Times New Roman" w:cs="Times New Roman"/>
          <w:color w:val="0D0D0D"/>
          <w:shd w:val="clear" w:color="auto" w:fill="FFFFFF"/>
        </w:rPr>
        <w:t>priorities of</w:t>
      </w:r>
      <w:r w:rsidR="002021A6" w:rsidRPr="00C41EE6">
        <w:rPr>
          <w:rFonts w:ascii="Times New Roman" w:hAnsi="Times New Roman" w:cs="Times New Roman"/>
          <w:color w:val="0D0D0D"/>
          <w:shd w:val="clear" w:color="auto" w:fill="FFFFFF"/>
        </w:rPr>
        <w:t xml:space="preserve"> a growing</w:t>
      </w:r>
      <w:r w:rsidR="00F32263" w:rsidRPr="00C41EE6">
        <w:rPr>
          <w:rFonts w:ascii="Times New Roman" w:hAnsi="Times New Roman" w:cs="Times New Roman"/>
          <w:color w:val="0D0D0D"/>
          <w:shd w:val="clear" w:color="auto" w:fill="FFFFFF"/>
        </w:rPr>
        <w:t xml:space="preserve"> </w:t>
      </w:r>
      <w:r>
        <w:rPr>
          <w:rFonts w:ascii="Times New Roman" w:hAnsi="Times New Roman" w:cs="Times New Roman"/>
          <w:color w:val="0D0D0D"/>
          <w:shd w:val="clear" w:color="auto" w:fill="FFFFFF"/>
        </w:rPr>
        <w:t>sustainability-conscious</w:t>
      </w:r>
      <w:r w:rsidR="002021A6" w:rsidRPr="00C41EE6">
        <w:rPr>
          <w:rFonts w:ascii="Times New Roman" w:hAnsi="Times New Roman" w:cs="Times New Roman"/>
          <w:color w:val="0D0D0D"/>
          <w:shd w:val="clear" w:color="auto" w:fill="FFFFFF"/>
        </w:rPr>
        <w:t xml:space="preserve"> </w:t>
      </w:r>
      <w:r w:rsidR="006D344D">
        <w:rPr>
          <w:rFonts w:ascii="Times New Roman" w:hAnsi="Times New Roman" w:cs="Times New Roman"/>
          <w:color w:val="0D0D0D"/>
          <w:shd w:val="clear" w:color="auto" w:fill="FFFFFF"/>
        </w:rPr>
        <w:t xml:space="preserve">consumer </w:t>
      </w:r>
      <w:r w:rsidR="002021A6" w:rsidRPr="00C41EE6">
        <w:rPr>
          <w:rFonts w:ascii="Times New Roman" w:hAnsi="Times New Roman" w:cs="Times New Roman"/>
          <w:color w:val="0D0D0D"/>
          <w:shd w:val="clear" w:color="auto" w:fill="FFFFFF"/>
        </w:rPr>
        <w:t xml:space="preserve">segment, </w:t>
      </w:r>
      <w:r w:rsidR="00615066">
        <w:rPr>
          <w:rFonts w:ascii="Times New Roman" w:hAnsi="Times New Roman" w:cs="Times New Roman"/>
          <w:color w:val="0D0D0D"/>
          <w:shd w:val="clear" w:color="auto" w:fill="FFFFFF"/>
        </w:rPr>
        <w:t>particularly</w:t>
      </w:r>
      <w:r w:rsidR="002021A6" w:rsidRPr="00C41EE6">
        <w:rPr>
          <w:rFonts w:ascii="Times New Roman" w:hAnsi="Times New Roman" w:cs="Times New Roman"/>
          <w:color w:val="0D0D0D"/>
          <w:shd w:val="clear" w:color="auto" w:fill="FFFFFF"/>
        </w:rPr>
        <w:t xml:space="preserve"> </w:t>
      </w:r>
      <w:r w:rsidR="00615066">
        <w:rPr>
          <w:rFonts w:ascii="Times New Roman" w:hAnsi="Times New Roman" w:cs="Times New Roman"/>
          <w:color w:val="0D0D0D"/>
          <w:shd w:val="clear" w:color="auto" w:fill="FFFFFF"/>
        </w:rPr>
        <w:t>regarding</w:t>
      </w:r>
      <w:r w:rsidR="002021A6" w:rsidRPr="00C41EE6">
        <w:rPr>
          <w:rFonts w:ascii="Times New Roman" w:hAnsi="Times New Roman" w:cs="Times New Roman"/>
          <w:color w:val="0D0D0D"/>
          <w:shd w:val="clear" w:color="auto" w:fill="FFFFFF"/>
        </w:rPr>
        <w:t xml:space="preserve"> </w:t>
      </w:r>
      <w:r w:rsidR="00615066">
        <w:rPr>
          <w:rFonts w:ascii="Times New Roman" w:hAnsi="Times New Roman" w:cs="Times New Roman"/>
          <w:color w:val="0D0D0D"/>
          <w:shd w:val="clear" w:color="auto" w:fill="FFFFFF"/>
        </w:rPr>
        <w:t>the</w:t>
      </w:r>
      <w:r w:rsidR="002021A6" w:rsidRPr="00C41EE6">
        <w:rPr>
          <w:rFonts w:ascii="Times New Roman" w:hAnsi="Times New Roman" w:cs="Times New Roman"/>
          <w:color w:val="0D0D0D"/>
          <w:shd w:val="clear" w:color="auto" w:fill="FFFFFF"/>
        </w:rPr>
        <w:t xml:space="preserve"> production process, product authenticity and </w:t>
      </w:r>
      <w:r w:rsidR="006D344D">
        <w:rPr>
          <w:rFonts w:ascii="Times New Roman" w:hAnsi="Times New Roman" w:cs="Times New Roman"/>
          <w:color w:val="0D0D0D"/>
          <w:shd w:val="clear" w:color="auto" w:fill="FFFFFF"/>
        </w:rPr>
        <w:t xml:space="preserve">transactional security on platforms </w:t>
      </w:r>
      <w:r w:rsidR="002021A6" w:rsidRPr="00C41EE6">
        <w:rPr>
          <w:rFonts w:ascii="Times New Roman" w:hAnsi="Times New Roman" w:cs="Times New Roman"/>
          <w:color w:val="0D0D0D"/>
          <w:shd w:val="clear" w:color="auto" w:fill="FFFFFF"/>
        </w:rPr>
        <w:t>(</w:t>
      </w:r>
      <w:r w:rsidR="00484BC2" w:rsidRPr="00C41EE6">
        <w:rPr>
          <w:rFonts w:ascii="Times New Roman" w:hAnsi="Times New Roman" w:cs="Times New Roman"/>
          <w:color w:val="222222"/>
          <w:shd w:val="clear" w:color="auto" w:fill="FFFFFF"/>
        </w:rPr>
        <w:t>Abbate et al., 2023</w:t>
      </w:r>
      <w:r w:rsidR="00732F60" w:rsidRPr="00C41EE6">
        <w:rPr>
          <w:rFonts w:ascii="Times New Roman" w:hAnsi="Times New Roman" w:cs="Times New Roman"/>
          <w:color w:val="222222"/>
          <w:shd w:val="clear" w:color="auto" w:fill="FFFFFF"/>
        </w:rPr>
        <w:t>; Shi et al., 2023</w:t>
      </w:r>
      <w:r w:rsidR="002021A6" w:rsidRPr="00C41EE6">
        <w:rPr>
          <w:rFonts w:ascii="Times New Roman" w:hAnsi="Times New Roman" w:cs="Times New Roman"/>
          <w:color w:val="0D0D0D"/>
          <w:shd w:val="clear" w:color="auto" w:fill="FFFFFF"/>
        </w:rPr>
        <w:t>).</w:t>
      </w:r>
      <w:r w:rsidR="00286211" w:rsidRPr="00C41EE6">
        <w:rPr>
          <w:rFonts w:ascii="Times New Roman" w:hAnsi="Times New Roman" w:cs="Times New Roman"/>
          <w:color w:val="0D0D0D"/>
          <w:shd w:val="clear" w:color="auto" w:fill="FFFFFF"/>
        </w:rPr>
        <w:t xml:space="preserve"> </w:t>
      </w:r>
      <w:r w:rsidR="00A5342F" w:rsidRPr="00C41EE6">
        <w:rPr>
          <w:rFonts w:ascii="Times New Roman" w:hAnsi="Times New Roman" w:cs="Times New Roman"/>
          <w:color w:val="0D0D0D"/>
          <w:shd w:val="clear" w:color="auto" w:fill="FFFFFF"/>
        </w:rPr>
        <w:t xml:space="preserve">However, the consumer voice, arguably the most </w:t>
      </w:r>
      <w:r w:rsidR="00A5342F" w:rsidRPr="00C41EE6">
        <w:rPr>
          <w:rFonts w:ascii="Times New Roman" w:eastAsia="Times New Roman" w:hAnsi="Times New Roman" w:cs="Times New Roman"/>
          <w14:ligatures w14:val="none"/>
        </w:rPr>
        <w:t xml:space="preserve">influential determinant of </w:t>
      </w:r>
      <w:r w:rsidR="00B234BC">
        <w:rPr>
          <w:rFonts w:ascii="Times New Roman" w:eastAsia="Times New Roman" w:hAnsi="Times New Roman" w:cs="Times New Roman"/>
          <w14:ligatures w14:val="none"/>
        </w:rPr>
        <w:t xml:space="preserve">a </w:t>
      </w:r>
      <w:r w:rsidR="006B1B11" w:rsidRPr="00C41EE6">
        <w:rPr>
          <w:rFonts w:ascii="Times New Roman" w:eastAsia="Times New Roman" w:hAnsi="Times New Roman" w:cs="Times New Roman"/>
          <w14:ligatures w14:val="none"/>
        </w:rPr>
        <w:t>new</w:t>
      </w:r>
      <w:r w:rsidR="00A5342F" w:rsidRPr="00C41EE6">
        <w:rPr>
          <w:rFonts w:ascii="Times New Roman" w:eastAsia="Times New Roman" w:hAnsi="Times New Roman" w:cs="Times New Roman"/>
          <w14:ligatures w14:val="none"/>
        </w:rPr>
        <w:t xml:space="preserve"> technolog</w:t>
      </w:r>
      <w:r w:rsidR="00B234BC">
        <w:rPr>
          <w:rFonts w:ascii="Times New Roman" w:eastAsia="Times New Roman" w:hAnsi="Times New Roman" w:cs="Times New Roman"/>
          <w14:ligatures w14:val="none"/>
        </w:rPr>
        <w:t>y</w:t>
      </w:r>
      <w:r w:rsidR="006B1B11" w:rsidRPr="00C41EE6">
        <w:rPr>
          <w:rFonts w:ascii="Times New Roman" w:eastAsia="Times New Roman" w:hAnsi="Times New Roman" w:cs="Times New Roman"/>
          <w14:ligatures w14:val="none"/>
        </w:rPr>
        <w:t xml:space="preserve"> adoption’s</w:t>
      </w:r>
      <w:r w:rsidR="00A5342F" w:rsidRPr="00C41EE6">
        <w:rPr>
          <w:rFonts w:ascii="Times New Roman" w:eastAsia="Times New Roman" w:hAnsi="Times New Roman" w:cs="Times New Roman"/>
          <w14:ligatures w14:val="none"/>
        </w:rPr>
        <w:t xml:space="preserve"> success, has been significantly overlooked (Jain et al., 2022</w:t>
      </w:r>
      <w:r w:rsidR="00B86E71">
        <w:rPr>
          <w:rFonts w:ascii="Times New Roman" w:hAnsi="Times New Roman" w:cs="Times New Roman" w:hint="eastAsia"/>
          <w:lang w:eastAsia="zh-CN"/>
          <w14:ligatures w14:val="none"/>
        </w:rPr>
        <w:t>a</w:t>
      </w:r>
      <w:r w:rsidR="00A5342F" w:rsidRPr="00C41EE6">
        <w:rPr>
          <w:rFonts w:ascii="Times New Roman" w:eastAsia="Times New Roman" w:hAnsi="Times New Roman" w:cs="Times New Roman"/>
          <w14:ligatures w14:val="none"/>
        </w:rPr>
        <w:t>)</w:t>
      </w:r>
      <w:r w:rsidR="00A5342F" w:rsidRPr="00C41EE6">
        <w:rPr>
          <w:rFonts w:ascii="Times New Roman" w:eastAsia="Calibri" w:hAnsi="Times New Roman" w:cs="Times New Roman"/>
        </w:rPr>
        <w:t>.</w:t>
      </w:r>
      <w:r w:rsidR="00A5342F" w:rsidRPr="00C41EE6">
        <w:rPr>
          <w:rFonts w:ascii="Times New Roman" w:hAnsi="Times New Roman" w:cs="Times New Roman"/>
        </w:rPr>
        <w:t xml:space="preserve"> </w:t>
      </w:r>
      <w:r w:rsidR="00B234BC">
        <w:rPr>
          <w:rFonts w:ascii="Times New Roman" w:hAnsi="Times New Roman" w:cs="Times New Roman"/>
        </w:rPr>
        <w:t>Existing research indicates that there is a lack of consumer</w:t>
      </w:r>
      <w:r w:rsidR="00CE69CA" w:rsidRPr="00C41EE6">
        <w:rPr>
          <w:rFonts w:ascii="Times New Roman" w:hAnsi="Times New Roman" w:cs="Times New Roman"/>
        </w:rPr>
        <w:t xml:space="preserve"> </w:t>
      </w:r>
      <w:r w:rsidR="00431002" w:rsidRPr="00C41EE6">
        <w:rPr>
          <w:rFonts w:ascii="Times New Roman" w:hAnsi="Times New Roman" w:cs="Times New Roman"/>
        </w:rPr>
        <w:t>feedback on</w:t>
      </w:r>
      <w:r w:rsidR="00CE69CA" w:rsidRPr="00C41EE6">
        <w:rPr>
          <w:rFonts w:ascii="Times New Roman" w:hAnsi="Times New Roman" w:cs="Times New Roman"/>
        </w:rPr>
        <w:t xml:space="preserve"> </w:t>
      </w:r>
      <w:r w:rsidR="00A5342F" w:rsidRPr="00C41EE6">
        <w:rPr>
          <w:rFonts w:ascii="Times New Roman" w:hAnsi="Times New Roman" w:cs="Times New Roman"/>
        </w:rPr>
        <w:t xml:space="preserve">blockchain </w:t>
      </w:r>
      <w:r w:rsidR="00B234BC">
        <w:rPr>
          <w:rFonts w:ascii="Times New Roman" w:hAnsi="Times New Roman" w:cs="Times New Roman"/>
        </w:rPr>
        <w:t>applications,</w:t>
      </w:r>
      <w:r w:rsidR="00A5342F" w:rsidRPr="00C41EE6">
        <w:rPr>
          <w:rFonts w:ascii="Times New Roman" w:hAnsi="Times New Roman" w:cs="Times New Roman"/>
        </w:rPr>
        <w:t xml:space="preserve"> </w:t>
      </w:r>
      <w:r w:rsidR="00CE69CA" w:rsidRPr="00C41EE6">
        <w:rPr>
          <w:rFonts w:ascii="Times New Roman" w:hAnsi="Times New Roman" w:cs="Times New Roman"/>
        </w:rPr>
        <w:t>highlighting a gap in understanding end-user</w:t>
      </w:r>
      <w:r w:rsidR="00B234BC">
        <w:rPr>
          <w:rFonts w:ascii="Times New Roman" w:hAnsi="Times New Roman" w:cs="Times New Roman"/>
        </w:rPr>
        <w:t xml:space="preserve"> perspectives</w:t>
      </w:r>
      <w:r w:rsidR="00CE69CA" w:rsidRPr="00C41EE6">
        <w:rPr>
          <w:rFonts w:ascii="Times New Roman" w:hAnsi="Times New Roman" w:cs="Times New Roman"/>
        </w:rPr>
        <w:t xml:space="preserve"> and needs</w:t>
      </w:r>
      <w:r w:rsidR="002201B3" w:rsidRPr="00C41EE6">
        <w:rPr>
          <w:rFonts w:ascii="Times New Roman" w:hAnsi="Times New Roman" w:cs="Times New Roman"/>
        </w:rPr>
        <w:t xml:space="preserve"> </w:t>
      </w:r>
      <w:r w:rsidR="00286211" w:rsidRPr="00C41EE6">
        <w:rPr>
          <w:rFonts w:ascii="Times New Roman" w:hAnsi="Times New Roman" w:cs="Times New Roman"/>
        </w:rPr>
        <w:t>(</w:t>
      </w:r>
      <w:r w:rsidR="00DE53BD" w:rsidRPr="00C41EE6">
        <w:rPr>
          <w:rFonts w:ascii="Times New Roman" w:hAnsi="Times New Roman" w:cs="Times New Roman"/>
          <w:color w:val="222222"/>
          <w:shd w:val="clear" w:color="auto" w:fill="FFFFFF"/>
        </w:rPr>
        <w:t xml:space="preserve">Schlegel et al., 2018; </w:t>
      </w:r>
      <w:r w:rsidR="001A15BC" w:rsidRPr="00C41EE6">
        <w:rPr>
          <w:rFonts w:ascii="Times New Roman" w:hAnsi="Times New Roman" w:cs="Times New Roman"/>
          <w:color w:val="222222"/>
          <w:shd w:val="clear" w:color="auto" w:fill="FFFFFF"/>
        </w:rPr>
        <w:t xml:space="preserve">Dionysis, 2023; </w:t>
      </w:r>
      <w:r w:rsidR="00991643" w:rsidRPr="00C41EE6">
        <w:rPr>
          <w:rFonts w:ascii="Times New Roman" w:hAnsi="Times New Roman" w:cs="Times New Roman"/>
          <w:color w:val="222222"/>
          <w:shd w:val="clear" w:color="auto" w:fill="FFFFFF"/>
        </w:rPr>
        <w:t>Raddatz et al., 2023</w:t>
      </w:r>
      <w:r w:rsidR="00286211" w:rsidRPr="00C41EE6">
        <w:rPr>
          <w:rFonts w:ascii="Times New Roman" w:hAnsi="Times New Roman" w:cs="Times New Roman"/>
        </w:rPr>
        <w:t>).</w:t>
      </w:r>
      <w:r w:rsidR="002201B3" w:rsidRPr="00C41EE6">
        <w:rPr>
          <w:rFonts w:ascii="Times New Roman" w:hAnsi="Times New Roman" w:cs="Times New Roman"/>
        </w:rPr>
        <w:t xml:space="preserve"> Moreover, no studies </w:t>
      </w:r>
      <w:r w:rsidR="00902121" w:rsidRPr="00C41EE6">
        <w:rPr>
          <w:rFonts w:ascii="Times New Roman" w:hAnsi="Times New Roman" w:cs="Times New Roman"/>
        </w:rPr>
        <w:t>have</w:t>
      </w:r>
      <w:r w:rsidR="002201B3" w:rsidRPr="00C41EE6">
        <w:rPr>
          <w:rFonts w:ascii="Times New Roman" w:hAnsi="Times New Roman" w:cs="Times New Roman"/>
        </w:rPr>
        <w:t xml:space="preserve"> specifically </w:t>
      </w:r>
      <w:r w:rsidR="00B234BC">
        <w:rPr>
          <w:rFonts w:ascii="Times New Roman" w:hAnsi="Times New Roman" w:cs="Times New Roman"/>
        </w:rPr>
        <w:t>focused on</w:t>
      </w:r>
      <w:r w:rsidR="002201B3" w:rsidRPr="00C41EE6">
        <w:rPr>
          <w:rFonts w:ascii="Times New Roman" w:hAnsi="Times New Roman" w:cs="Times New Roman"/>
        </w:rPr>
        <w:t xml:space="preserve"> consumer </w:t>
      </w:r>
      <w:r w:rsidR="00B234BC">
        <w:rPr>
          <w:rFonts w:ascii="Times New Roman" w:hAnsi="Times New Roman" w:cs="Times New Roman"/>
        </w:rPr>
        <w:t>attitudes</w:t>
      </w:r>
      <w:r w:rsidR="002201B3" w:rsidRPr="00C41EE6">
        <w:rPr>
          <w:rFonts w:ascii="Times New Roman" w:hAnsi="Times New Roman" w:cs="Times New Roman"/>
        </w:rPr>
        <w:t xml:space="preserve"> </w:t>
      </w:r>
      <w:r w:rsidR="00B234BC">
        <w:rPr>
          <w:rFonts w:ascii="Times New Roman" w:hAnsi="Times New Roman" w:cs="Times New Roman"/>
        </w:rPr>
        <w:t>towards</w:t>
      </w:r>
      <w:r w:rsidR="002201B3" w:rsidRPr="00C41EE6">
        <w:rPr>
          <w:rFonts w:ascii="Times New Roman" w:hAnsi="Times New Roman" w:cs="Times New Roman"/>
        </w:rPr>
        <w:t xml:space="preserve"> blockchain in the fashion context. </w:t>
      </w:r>
      <w:r w:rsidR="00665C15">
        <w:rPr>
          <w:rFonts w:ascii="Times New Roman" w:hAnsi="Times New Roman" w:cs="Times New Roman" w:hint="eastAsia"/>
          <w:lang w:eastAsia="zh-CN"/>
        </w:rPr>
        <w:t xml:space="preserve">Using </w:t>
      </w:r>
      <w:r w:rsidR="000971F1" w:rsidRPr="000971F1">
        <w:rPr>
          <w:rFonts w:ascii="Times New Roman" w:hAnsi="Times New Roman" w:cs="Times New Roman"/>
          <w14:ligatures w14:val="none"/>
        </w:rPr>
        <w:t xml:space="preserve">the </w:t>
      </w:r>
      <w:r w:rsidR="000971F1" w:rsidRPr="000971F1">
        <w:rPr>
          <w:rFonts w:ascii="Times New Roman" w:hAnsi="Times New Roman" w:cs="Times New Roman"/>
        </w:rPr>
        <w:t xml:space="preserve">Theory of Planned </w:t>
      </w:r>
      <w:proofErr w:type="spellStart"/>
      <w:r w:rsidR="000971F1" w:rsidRPr="000971F1">
        <w:rPr>
          <w:rFonts w:ascii="Times New Roman" w:hAnsi="Times New Roman" w:cs="Times New Roman"/>
        </w:rPr>
        <w:t>Behaviour</w:t>
      </w:r>
      <w:proofErr w:type="spellEnd"/>
      <w:r w:rsidR="000971F1" w:rsidRPr="000971F1">
        <w:rPr>
          <w:rFonts w:ascii="Times New Roman" w:hAnsi="Times New Roman" w:cs="Times New Roman"/>
        </w:rPr>
        <w:t xml:space="preserve"> (TPB) (Ajzen, 1991)</w:t>
      </w:r>
      <w:r w:rsidR="004C2E7E">
        <w:rPr>
          <w:rFonts w:ascii="Times New Roman" w:hAnsi="Times New Roman" w:cs="Times New Roman" w:hint="eastAsia"/>
          <w:lang w:eastAsia="zh-CN"/>
        </w:rPr>
        <w:t xml:space="preserve"> </w:t>
      </w:r>
      <w:r w:rsidR="00665C15">
        <w:rPr>
          <w:rFonts w:ascii="Times New Roman" w:hAnsi="Times New Roman" w:cs="Times New Roman" w:hint="eastAsia"/>
          <w:lang w:eastAsia="zh-CN"/>
        </w:rPr>
        <w:t xml:space="preserve">as </w:t>
      </w:r>
      <w:r w:rsidR="00665C15" w:rsidRPr="00C41EE6">
        <w:rPr>
          <w:rFonts w:ascii="Times New Roman" w:hAnsi="Times New Roman" w:cs="Times New Roman"/>
        </w:rPr>
        <w:t>a theoretical lens</w:t>
      </w:r>
      <w:r w:rsidR="00665C15">
        <w:rPr>
          <w:rFonts w:ascii="Times New Roman" w:hAnsi="Times New Roman" w:cs="Times New Roman" w:hint="eastAsia"/>
          <w:lang w:eastAsia="zh-CN"/>
        </w:rPr>
        <w:t xml:space="preserve">, this study examines </w:t>
      </w:r>
      <w:r w:rsidR="00665C15" w:rsidRPr="000971F1">
        <w:rPr>
          <w:rFonts w:ascii="Times New Roman" w:hAnsi="Times New Roman" w:cs="Times New Roman"/>
          <w:color w:val="0D0D0D"/>
          <w:shd w:val="clear" w:color="auto" w:fill="FFFFFF"/>
        </w:rPr>
        <w:t xml:space="preserve">consumer perceived </w:t>
      </w:r>
      <w:r w:rsidR="00665C15" w:rsidRPr="000971F1">
        <w:rPr>
          <w:rFonts w:ascii="Times New Roman" w:hAnsi="Times New Roman" w:cs="Times New Roman"/>
          <w:shd w:val="clear" w:color="auto" w:fill="FFFFFF"/>
        </w:rPr>
        <w:t xml:space="preserve">benefits and challenges </w:t>
      </w:r>
      <w:r w:rsidR="00665C15" w:rsidRPr="000971F1">
        <w:rPr>
          <w:rFonts w:ascii="Times New Roman" w:hAnsi="Times New Roman" w:cs="Times New Roman"/>
          <w:color w:val="0D0D0D"/>
          <w:shd w:val="clear" w:color="auto" w:fill="FFFFFF"/>
        </w:rPr>
        <w:t xml:space="preserve">of </w:t>
      </w:r>
      <w:r w:rsidR="00665C15" w:rsidRPr="00112C9D">
        <w:rPr>
          <w:rFonts w:ascii="Times New Roman" w:hAnsi="Times New Roman" w:cs="Times New Roman"/>
          <w:color w:val="0D0D0D"/>
          <w:shd w:val="clear" w:color="auto" w:fill="FFFFFF"/>
        </w:rPr>
        <w:t>blockchain technology, with the goal of understanding the factors underpinning their willingness to use blockchain technology in fashion rental businesses.</w:t>
      </w:r>
      <w:r w:rsidR="004E74AB" w:rsidRPr="00112C9D">
        <w:rPr>
          <w:rFonts w:ascii="Times New Roman" w:hAnsi="Times New Roman" w:cs="Times New Roman"/>
          <w:color w:val="0D0D0D"/>
          <w:shd w:val="clear" w:color="auto" w:fill="FFFFFF"/>
        </w:rPr>
        <w:t xml:space="preserve"> This study addresses the following research questions: </w:t>
      </w:r>
    </w:p>
    <w:p w14:paraId="4296893C" w14:textId="77777777" w:rsidR="004E74AB" w:rsidRPr="00112C9D" w:rsidRDefault="004E74AB" w:rsidP="004E74AB">
      <w:pPr>
        <w:pStyle w:val="ListParagraph"/>
        <w:numPr>
          <w:ilvl w:val="0"/>
          <w:numId w:val="3"/>
        </w:numPr>
        <w:autoSpaceDE w:val="0"/>
        <w:autoSpaceDN w:val="0"/>
        <w:adjustRightInd w:val="0"/>
        <w:spacing w:before="120" w:after="120" w:line="259" w:lineRule="auto"/>
        <w:jc w:val="both"/>
        <w:rPr>
          <w:rFonts w:ascii="Times New Roman" w:hAnsi="Times New Roman" w:cs="Times New Roman"/>
          <w:i/>
          <w:iCs/>
        </w:rPr>
      </w:pPr>
      <w:r w:rsidRPr="00112C9D">
        <w:rPr>
          <w:rFonts w:ascii="Times New Roman" w:hAnsi="Times New Roman" w:cs="Times New Roman"/>
          <w:i/>
          <w:iCs/>
        </w:rPr>
        <w:t xml:space="preserve">How do consumers perceive the value (benefits and challenges) of using blockchain technology in fashion rental </w:t>
      </w:r>
      <w:r w:rsidRPr="00112C9D">
        <w:rPr>
          <w:rFonts w:ascii="Times New Roman" w:hAnsi="Times New Roman" w:cs="Times New Roman"/>
          <w:i/>
          <w:iCs/>
          <w14:ligatures w14:val="none"/>
        </w:rPr>
        <w:t>businesses</w:t>
      </w:r>
      <w:r w:rsidRPr="00112C9D">
        <w:rPr>
          <w:rFonts w:ascii="Times New Roman" w:hAnsi="Times New Roman" w:cs="Times New Roman"/>
          <w14:ligatures w14:val="none"/>
        </w:rPr>
        <w:t>?</w:t>
      </w:r>
    </w:p>
    <w:p w14:paraId="18656FDF" w14:textId="7E9B82FA" w:rsidR="000971F1" w:rsidRPr="00112C9D" w:rsidRDefault="004E74AB" w:rsidP="004E74AB">
      <w:pPr>
        <w:pStyle w:val="ListParagraph"/>
        <w:numPr>
          <w:ilvl w:val="0"/>
          <w:numId w:val="3"/>
        </w:numPr>
        <w:autoSpaceDE w:val="0"/>
        <w:autoSpaceDN w:val="0"/>
        <w:adjustRightInd w:val="0"/>
        <w:spacing w:before="120" w:after="120" w:line="259" w:lineRule="auto"/>
        <w:jc w:val="both"/>
        <w:rPr>
          <w:rFonts w:ascii="Times New Roman" w:hAnsi="Times New Roman" w:cs="Times New Roman"/>
          <w:i/>
          <w:iCs/>
        </w:rPr>
      </w:pPr>
      <w:r w:rsidRPr="00112C9D">
        <w:rPr>
          <w:rFonts w:ascii="Times New Roman" w:hAnsi="Times New Roman" w:cs="Times New Roman"/>
          <w:i/>
          <w:iCs/>
        </w:rPr>
        <w:t>What are the key factors influencing consumers’ willingness when deciding to use blockchain technology in fashion rental businesses?</w:t>
      </w:r>
    </w:p>
    <w:p w14:paraId="230F9ECA" w14:textId="0E0A142B" w:rsidR="000C49FA" w:rsidRDefault="00C222EB" w:rsidP="004D5660">
      <w:pPr>
        <w:pStyle w:val="Heading3"/>
        <w:spacing w:before="240" w:after="240" w:line="240" w:lineRule="auto"/>
        <w:jc w:val="both"/>
        <w:rPr>
          <w:rFonts w:ascii="Times New Roman" w:hAnsi="Times New Roman" w:cs="Times New Roman"/>
          <w:b/>
          <w:bCs/>
          <w:color w:val="auto"/>
        </w:rPr>
      </w:pPr>
      <w:r w:rsidRPr="00C41EE6">
        <w:rPr>
          <w:rFonts w:ascii="Times New Roman" w:hAnsi="Times New Roman" w:cs="Times New Roman"/>
          <w:b/>
          <w:bCs/>
          <w:color w:val="auto"/>
        </w:rPr>
        <w:t xml:space="preserve">Theoretical </w:t>
      </w:r>
      <w:r w:rsidR="004E74AB">
        <w:rPr>
          <w:rFonts w:ascii="Times New Roman" w:hAnsi="Times New Roman" w:cs="Times New Roman" w:hint="eastAsia"/>
          <w:b/>
          <w:bCs/>
          <w:color w:val="auto"/>
        </w:rPr>
        <w:t>Lens</w:t>
      </w:r>
    </w:p>
    <w:p w14:paraId="1D25644D" w14:textId="48B1616E" w:rsidR="00B20E8A" w:rsidRPr="00B20E8A" w:rsidRDefault="004723D8" w:rsidP="00942868">
      <w:pPr>
        <w:jc w:val="both"/>
        <w:rPr>
          <w:rFonts w:ascii="Times New Roman" w:hAnsi="Times New Roman" w:cs="Times New Roman"/>
          <w:lang w:val="en-GB"/>
        </w:rPr>
      </w:pPr>
      <w:r w:rsidRPr="004723D8">
        <w:rPr>
          <w:rFonts w:ascii="Times New Roman" w:hAnsi="Times New Roman" w:cs="Times New Roman"/>
          <w:lang w:val="en-GB" w:eastAsia="zh-CN"/>
        </w:rPr>
        <w:t xml:space="preserve">The TPB </w:t>
      </w:r>
      <w:r w:rsidRPr="004723D8">
        <w:rPr>
          <w:rFonts w:ascii="Times New Roman" w:hAnsi="Times New Roman" w:cs="Times New Roman"/>
          <w:shd w:val="clear" w:color="auto" w:fill="FFFFFF"/>
        </w:rPr>
        <w:t>provide</w:t>
      </w:r>
      <w:r>
        <w:rPr>
          <w:rFonts w:ascii="Times New Roman" w:hAnsi="Times New Roman" w:cs="Times New Roman" w:hint="eastAsia"/>
          <w:shd w:val="clear" w:color="auto" w:fill="FFFFFF"/>
          <w:lang w:eastAsia="zh-CN"/>
        </w:rPr>
        <w:t>s</w:t>
      </w:r>
      <w:r w:rsidRPr="004723D8">
        <w:rPr>
          <w:rFonts w:ascii="Times New Roman" w:hAnsi="Times New Roman" w:cs="Times New Roman"/>
          <w:shd w:val="clear" w:color="auto" w:fill="FFFFFF"/>
        </w:rPr>
        <w:t xml:space="preserve"> a</w:t>
      </w:r>
      <w:r w:rsidRPr="004723D8">
        <w:rPr>
          <w:rFonts w:ascii="Times New Roman" w:hAnsi="Times New Roman" w:cs="Times New Roman"/>
        </w:rPr>
        <w:t xml:space="preserve"> valuable </w:t>
      </w:r>
      <w:r w:rsidR="00B20E8A">
        <w:rPr>
          <w:rFonts w:ascii="Times New Roman" w:hAnsi="Times New Roman" w:cs="Times New Roman" w:hint="eastAsia"/>
          <w:lang w:eastAsia="zh-CN"/>
        </w:rPr>
        <w:t xml:space="preserve">lens </w:t>
      </w:r>
      <w:r w:rsidRPr="004723D8">
        <w:rPr>
          <w:rFonts w:ascii="Times New Roman" w:hAnsi="Times New Roman" w:cs="Times New Roman"/>
        </w:rPr>
        <w:t xml:space="preserve">to explore the consumer perspective of the perceived values of blockchain technology and their willingness </w:t>
      </w:r>
      <w:r w:rsidR="00B20E8A" w:rsidRPr="00B20E8A">
        <w:rPr>
          <w:rFonts w:ascii="Times New Roman" w:hAnsi="Times New Roman" w:cs="Times New Roman"/>
          <w:lang w:val="en-GB"/>
        </w:rPr>
        <w:t>to use it</w:t>
      </w:r>
      <w:r w:rsidRPr="004723D8">
        <w:rPr>
          <w:rFonts w:ascii="Times New Roman" w:hAnsi="Times New Roman" w:cs="Times New Roman"/>
        </w:rPr>
        <w:t xml:space="preserve">. Ajzen (1991) </w:t>
      </w:r>
      <w:r w:rsidR="00B20E8A" w:rsidRPr="00B20E8A">
        <w:rPr>
          <w:rFonts w:ascii="Times New Roman" w:hAnsi="Times New Roman" w:cs="Times New Roman"/>
          <w:lang w:val="en-GB"/>
        </w:rPr>
        <w:t xml:space="preserve">established a conceptual framework </w:t>
      </w:r>
      <w:r w:rsidR="00B20E8A">
        <w:rPr>
          <w:rFonts w:ascii="Times New Roman" w:hAnsi="Times New Roman" w:cs="Times New Roman" w:hint="eastAsia"/>
          <w:lang w:val="en-GB" w:eastAsia="zh-CN"/>
        </w:rPr>
        <w:t>of the</w:t>
      </w:r>
      <w:r w:rsidR="00B20E8A" w:rsidRPr="00B20E8A">
        <w:rPr>
          <w:rFonts w:ascii="Times New Roman" w:hAnsi="Times New Roman" w:cs="Times New Roman"/>
          <w:lang w:val="en-GB"/>
        </w:rPr>
        <w:t xml:space="preserve"> </w:t>
      </w:r>
      <w:r w:rsidRPr="004723D8">
        <w:rPr>
          <w:rFonts w:ascii="Times New Roman" w:hAnsi="Times New Roman" w:cs="Times New Roman"/>
        </w:rPr>
        <w:t xml:space="preserve">major influences that impact </w:t>
      </w:r>
      <w:proofErr w:type="spellStart"/>
      <w:r w:rsidRPr="004723D8">
        <w:rPr>
          <w:rFonts w:ascii="Times New Roman" w:hAnsi="Times New Roman" w:cs="Times New Roman"/>
        </w:rPr>
        <w:t>behavioural</w:t>
      </w:r>
      <w:proofErr w:type="spellEnd"/>
      <w:r w:rsidRPr="004723D8">
        <w:rPr>
          <w:rFonts w:ascii="Times New Roman" w:hAnsi="Times New Roman" w:cs="Times New Roman"/>
        </w:rPr>
        <w:t xml:space="preserve"> intentions and actions, identifying three core antecedents: attitudes, subjective norms, and perceived </w:t>
      </w:r>
      <w:proofErr w:type="spellStart"/>
      <w:r w:rsidRPr="004723D8">
        <w:rPr>
          <w:rFonts w:ascii="Times New Roman" w:hAnsi="Times New Roman" w:cs="Times New Roman"/>
        </w:rPr>
        <w:t>behavioural</w:t>
      </w:r>
      <w:proofErr w:type="spellEnd"/>
      <w:r w:rsidRPr="004723D8">
        <w:rPr>
          <w:rFonts w:ascii="Times New Roman" w:hAnsi="Times New Roman" w:cs="Times New Roman"/>
        </w:rPr>
        <w:t xml:space="preserve"> control. </w:t>
      </w:r>
      <w:r w:rsidRPr="001E6613">
        <w:rPr>
          <w:rFonts w:ascii="Times New Roman" w:hAnsi="Times New Roman" w:cs="Times New Roman"/>
        </w:rPr>
        <w:t xml:space="preserve">Subjective norms </w:t>
      </w:r>
      <w:r w:rsidR="00B20E8A" w:rsidRPr="00B20E8A">
        <w:rPr>
          <w:rFonts w:ascii="Times New Roman" w:hAnsi="Times New Roman" w:cs="Times New Roman"/>
          <w:lang w:val="en-GB"/>
        </w:rPr>
        <w:t xml:space="preserve">are </w:t>
      </w:r>
      <w:r w:rsidRPr="001E6613">
        <w:rPr>
          <w:rFonts w:ascii="Times New Roman" w:hAnsi="Times New Roman" w:cs="Times New Roman"/>
        </w:rPr>
        <w:t xml:space="preserve">the social pressure </w:t>
      </w:r>
      <w:r w:rsidR="00B20E8A" w:rsidRPr="00B20E8A">
        <w:rPr>
          <w:rFonts w:ascii="Times New Roman" w:hAnsi="Times New Roman" w:cs="Times New Roman"/>
          <w:lang w:val="en-GB"/>
        </w:rPr>
        <w:t xml:space="preserve">that individuals </w:t>
      </w:r>
      <w:r w:rsidRPr="001E6613">
        <w:rPr>
          <w:rFonts w:ascii="Times New Roman" w:hAnsi="Times New Roman" w:cs="Times New Roman"/>
        </w:rPr>
        <w:t xml:space="preserve">feel from others who </w:t>
      </w:r>
      <w:r w:rsidR="00B20E8A" w:rsidRPr="00B20E8A">
        <w:rPr>
          <w:rFonts w:ascii="Times New Roman" w:hAnsi="Times New Roman" w:cs="Times New Roman"/>
          <w:lang w:val="en-GB"/>
        </w:rPr>
        <w:t xml:space="preserve">either approve or disapprove </w:t>
      </w:r>
      <w:r w:rsidRPr="001E6613">
        <w:rPr>
          <w:rFonts w:ascii="Times New Roman" w:hAnsi="Times New Roman" w:cs="Times New Roman"/>
        </w:rPr>
        <w:t xml:space="preserve">of the </w:t>
      </w:r>
      <w:proofErr w:type="spellStart"/>
      <w:r w:rsidRPr="001E6613">
        <w:rPr>
          <w:rFonts w:ascii="Times New Roman" w:hAnsi="Times New Roman" w:cs="Times New Roman"/>
        </w:rPr>
        <w:t>behaviour</w:t>
      </w:r>
      <w:proofErr w:type="spellEnd"/>
      <w:r w:rsidRPr="004723D8">
        <w:rPr>
          <w:rFonts w:ascii="Times New Roman" w:hAnsi="Times New Roman" w:cs="Times New Roman"/>
        </w:rPr>
        <w:t xml:space="preserve">. </w:t>
      </w:r>
      <w:r w:rsidRPr="001E6613">
        <w:rPr>
          <w:rFonts w:ascii="Times New Roman" w:hAnsi="Times New Roman" w:cs="Times New Roman"/>
        </w:rPr>
        <w:t xml:space="preserve">Perceived </w:t>
      </w:r>
      <w:proofErr w:type="spellStart"/>
      <w:r w:rsidRPr="001E6613">
        <w:rPr>
          <w:rFonts w:ascii="Times New Roman" w:hAnsi="Times New Roman" w:cs="Times New Roman"/>
        </w:rPr>
        <w:t>behavioural</w:t>
      </w:r>
      <w:proofErr w:type="spellEnd"/>
      <w:r w:rsidRPr="001E6613">
        <w:rPr>
          <w:rFonts w:ascii="Times New Roman" w:hAnsi="Times New Roman" w:cs="Times New Roman"/>
        </w:rPr>
        <w:t xml:space="preserve"> control relates to the individual's perception of the ease or difficulty of performing the </w:t>
      </w:r>
      <w:proofErr w:type="spellStart"/>
      <w:r w:rsidRPr="001E6613">
        <w:rPr>
          <w:rFonts w:ascii="Times New Roman" w:hAnsi="Times New Roman" w:cs="Times New Roman"/>
        </w:rPr>
        <w:t>behaviour</w:t>
      </w:r>
      <w:proofErr w:type="spellEnd"/>
      <w:r w:rsidRPr="001E6613">
        <w:rPr>
          <w:rFonts w:ascii="Times New Roman" w:hAnsi="Times New Roman" w:cs="Times New Roman"/>
        </w:rPr>
        <w:t xml:space="preserve">, which is influenced by past experiences and anticipated </w:t>
      </w:r>
      <w:r w:rsidR="00B20E8A">
        <w:rPr>
          <w:rFonts w:ascii="Times New Roman" w:hAnsi="Times New Roman" w:cs="Times New Roman" w:hint="eastAsia"/>
          <w:lang w:eastAsia="zh-CN"/>
        </w:rPr>
        <w:t>challenges</w:t>
      </w:r>
      <w:r w:rsidRPr="004723D8">
        <w:rPr>
          <w:rFonts w:ascii="Times New Roman" w:hAnsi="Times New Roman" w:cs="Times New Roman"/>
        </w:rPr>
        <w:t xml:space="preserve">. Shaping these attitudes are </w:t>
      </w:r>
      <w:proofErr w:type="spellStart"/>
      <w:r w:rsidRPr="004723D8">
        <w:rPr>
          <w:rFonts w:ascii="Times New Roman" w:hAnsi="Times New Roman" w:cs="Times New Roman"/>
        </w:rPr>
        <w:t>behavioural</w:t>
      </w:r>
      <w:proofErr w:type="spellEnd"/>
      <w:r w:rsidRPr="004723D8">
        <w:rPr>
          <w:rFonts w:ascii="Times New Roman" w:hAnsi="Times New Roman" w:cs="Times New Roman"/>
        </w:rPr>
        <w:t xml:space="preserve"> beliefs, which reflect the perceived outcomes of the </w:t>
      </w:r>
      <w:proofErr w:type="spellStart"/>
      <w:r w:rsidRPr="004723D8">
        <w:rPr>
          <w:rFonts w:ascii="Times New Roman" w:hAnsi="Times New Roman" w:cs="Times New Roman"/>
        </w:rPr>
        <w:t>behaviour</w:t>
      </w:r>
      <w:proofErr w:type="spellEnd"/>
      <w:r w:rsidRPr="004723D8">
        <w:rPr>
          <w:rFonts w:ascii="Times New Roman" w:hAnsi="Times New Roman" w:cs="Times New Roman"/>
        </w:rPr>
        <w:t xml:space="preserve">. Normative beliefs reflect the social influences of others relevant to the </w:t>
      </w:r>
      <w:proofErr w:type="spellStart"/>
      <w:r w:rsidRPr="004723D8">
        <w:rPr>
          <w:rFonts w:ascii="Times New Roman" w:hAnsi="Times New Roman" w:cs="Times New Roman"/>
        </w:rPr>
        <w:t>behaviour</w:t>
      </w:r>
      <w:proofErr w:type="spellEnd"/>
      <w:r w:rsidRPr="004723D8">
        <w:rPr>
          <w:rFonts w:ascii="Times New Roman" w:hAnsi="Times New Roman" w:cs="Times New Roman"/>
        </w:rPr>
        <w:t xml:space="preserve"> and </w:t>
      </w:r>
      <w:r w:rsidR="00B20E8A" w:rsidRPr="00B20E8A">
        <w:rPr>
          <w:rFonts w:ascii="Times New Roman" w:hAnsi="Times New Roman" w:cs="Times New Roman"/>
          <w:lang w:val="en-GB"/>
        </w:rPr>
        <w:t xml:space="preserve">the motivation of an individual </w:t>
      </w:r>
      <w:r w:rsidRPr="004723D8">
        <w:rPr>
          <w:rFonts w:ascii="Times New Roman" w:hAnsi="Times New Roman" w:cs="Times New Roman"/>
        </w:rPr>
        <w:t xml:space="preserve">to comply with such influence. Control beliefs reflect the perceived facilitators or barriers to performing the </w:t>
      </w:r>
      <w:proofErr w:type="spellStart"/>
      <w:r w:rsidRPr="004723D8">
        <w:rPr>
          <w:rFonts w:ascii="Times New Roman" w:hAnsi="Times New Roman" w:cs="Times New Roman"/>
        </w:rPr>
        <w:t>behaviour</w:t>
      </w:r>
      <w:proofErr w:type="spellEnd"/>
      <w:r w:rsidRPr="004723D8">
        <w:rPr>
          <w:rFonts w:ascii="Times New Roman" w:hAnsi="Times New Roman" w:cs="Times New Roman"/>
        </w:rPr>
        <w:t xml:space="preserve">. Collectively, attitude towards the </w:t>
      </w:r>
      <w:proofErr w:type="spellStart"/>
      <w:r w:rsidRPr="004723D8">
        <w:rPr>
          <w:rFonts w:ascii="Times New Roman" w:hAnsi="Times New Roman" w:cs="Times New Roman"/>
        </w:rPr>
        <w:t>behaviour</w:t>
      </w:r>
      <w:proofErr w:type="spellEnd"/>
      <w:r w:rsidRPr="004723D8">
        <w:rPr>
          <w:rFonts w:ascii="Times New Roman" w:hAnsi="Times New Roman" w:cs="Times New Roman"/>
        </w:rPr>
        <w:t xml:space="preserve">, subjective norm, and perception of </w:t>
      </w:r>
      <w:proofErr w:type="spellStart"/>
      <w:r w:rsidRPr="004723D8">
        <w:rPr>
          <w:rFonts w:ascii="Times New Roman" w:hAnsi="Times New Roman" w:cs="Times New Roman"/>
        </w:rPr>
        <w:t>behavioural</w:t>
      </w:r>
      <w:proofErr w:type="spellEnd"/>
      <w:r w:rsidRPr="004723D8">
        <w:rPr>
          <w:rFonts w:ascii="Times New Roman" w:hAnsi="Times New Roman" w:cs="Times New Roman"/>
        </w:rPr>
        <w:t xml:space="preserve"> control contributes to the formation of a </w:t>
      </w:r>
      <w:proofErr w:type="spellStart"/>
      <w:r w:rsidRPr="004723D8">
        <w:rPr>
          <w:rFonts w:ascii="Times New Roman" w:hAnsi="Times New Roman" w:cs="Times New Roman"/>
        </w:rPr>
        <w:t>behavioural</w:t>
      </w:r>
      <w:proofErr w:type="spellEnd"/>
      <w:r w:rsidRPr="004723D8">
        <w:rPr>
          <w:rFonts w:ascii="Times New Roman" w:hAnsi="Times New Roman" w:cs="Times New Roman"/>
        </w:rPr>
        <w:t xml:space="preserve"> intention. By and large, an individual's intention to </w:t>
      </w:r>
      <w:r w:rsidR="00092EC3" w:rsidRPr="00B20E8A">
        <w:rPr>
          <w:rFonts w:ascii="Times New Roman" w:hAnsi="Times New Roman" w:cs="Times New Roman"/>
          <w:lang w:val="en-GB"/>
        </w:rPr>
        <w:t xml:space="preserve">engage </w:t>
      </w:r>
      <w:r w:rsidRPr="004723D8">
        <w:rPr>
          <w:rFonts w:ascii="Times New Roman" w:hAnsi="Times New Roman" w:cs="Times New Roman"/>
        </w:rPr>
        <w:t xml:space="preserve">a certain </w:t>
      </w:r>
      <w:proofErr w:type="spellStart"/>
      <w:r w:rsidRPr="004723D8">
        <w:rPr>
          <w:rFonts w:ascii="Times New Roman" w:hAnsi="Times New Roman" w:cs="Times New Roman"/>
        </w:rPr>
        <w:t>behaviour</w:t>
      </w:r>
      <w:proofErr w:type="spellEnd"/>
      <w:r w:rsidRPr="004723D8">
        <w:rPr>
          <w:rFonts w:ascii="Times New Roman" w:hAnsi="Times New Roman" w:cs="Times New Roman"/>
        </w:rPr>
        <w:t xml:space="preserve"> is </w:t>
      </w:r>
      <w:r w:rsidR="00092EC3" w:rsidRPr="00B20E8A">
        <w:rPr>
          <w:rFonts w:ascii="Times New Roman" w:hAnsi="Times New Roman" w:cs="Times New Roman"/>
          <w:lang w:val="en-GB"/>
        </w:rPr>
        <w:t xml:space="preserve">more </w:t>
      </w:r>
      <w:r w:rsidRPr="004723D8">
        <w:rPr>
          <w:rFonts w:ascii="Times New Roman" w:hAnsi="Times New Roman" w:cs="Times New Roman"/>
        </w:rPr>
        <w:lastRenderedPageBreak/>
        <w:t xml:space="preserve">likely to be stronger when they </w:t>
      </w:r>
      <w:r w:rsidR="00092EC3">
        <w:rPr>
          <w:rFonts w:ascii="Times New Roman" w:hAnsi="Times New Roman" w:cs="Times New Roman" w:hint="eastAsia"/>
          <w:lang w:eastAsia="zh-CN"/>
        </w:rPr>
        <w:t>possess</w:t>
      </w:r>
      <w:r w:rsidRPr="004723D8">
        <w:rPr>
          <w:rFonts w:ascii="Times New Roman" w:hAnsi="Times New Roman" w:cs="Times New Roman"/>
        </w:rPr>
        <w:t xml:space="preserve"> a more positive attitude and subjective norm, as well as a higher perceived control (La Barbera and Ajzen, 2020). </w:t>
      </w:r>
      <w:r w:rsidR="00942868">
        <w:rPr>
          <w:rFonts w:ascii="Times New Roman" w:hAnsi="Times New Roman" w:cs="Times New Roman" w:hint="eastAsia"/>
          <w:lang w:eastAsia="zh-CN"/>
        </w:rPr>
        <w:t>Moreover</w:t>
      </w:r>
      <w:r w:rsidRPr="004723D8">
        <w:rPr>
          <w:rFonts w:ascii="Times New Roman" w:hAnsi="Times New Roman" w:cs="Times New Roman"/>
        </w:rPr>
        <w:t xml:space="preserve">, </w:t>
      </w:r>
      <w:r w:rsidR="00942868" w:rsidRPr="00B20E8A">
        <w:rPr>
          <w:rFonts w:ascii="Times New Roman" w:hAnsi="Times New Roman" w:cs="Times New Roman"/>
          <w:lang w:val="en-GB"/>
        </w:rPr>
        <w:t>it is expected that individuals will act on their intentions when an opportunity arises if they have a substantial degree of genuine influence over their actions (Conner, 2020). Consequently</w:t>
      </w:r>
      <w:r w:rsidRPr="004723D8">
        <w:rPr>
          <w:rFonts w:ascii="Times New Roman" w:hAnsi="Times New Roman" w:cs="Times New Roman"/>
        </w:rPr>
        <w:t xml:space="preserve">, intention is often seen as the primary </w:t>
      </w:r>
      <w:r w:rsidR="00942868" w:rsidRPr="00B20E8A">
        <w:rPr>
          <w:rFonts w:ascii="Times New Roman" w:hAnsi="Times New Roman" w:cs="Times New Roman"/>
          <w:lang w:val="en-GB"/>
        </w:rPr>
        <w:t xml:space="preserve">catalyst </w:t>
      </w:r>
      <w:r w:rsidRPr="004723D8">
        <w:rPr>
          <w:rFonts w:ascii="Times New Roman" w:hAnsi="Times New Roman" w:cs="Times New Roman"/>
        </w:rPr>
        <w:t xml:space="preserve">of </w:t>
      </w:r>
      <w:proofErr w:type="spellStart"/>
      <w:r w:rsidRPr="004723D8">
        <w:rPr>
          <w:rFonts w:ascii="Times New Roman" w:hAnsi="Times New Roman" w:cs="Times New Roman"/>
        </w:rPr>
        <w:t>behaviour</w:t>
      </w:r>
      <w:proofErr w:type="spellEnd"/>
      <w:r w:rsidRPr="004723D8">
        <w:rPr>
          <w:rFonts w:ascii="Times New Roman" w:hAnsi="Times New Roman" w:cs="Times New Roman"/>
        </w:rPr>
        <w:t xml:space="preserve">. However, </w:t>
      </w:r>
      <w:r w:rsidR="00942868" w:rsidRPr="00B20E8A">
        <w:rPr>
          <w:rFonts w:ascii="Times New Roman" w:hAnsi="Times New Roman" w:cs="Times New Roman"/>
          <w:lang w:val="en-GB"/>
        </w:rPr>
        <w:t xml:space="preserve">it is crucial to acknowledge that perceived behavioural control can have a direct impact on actual behaviour, regardless of behavioural intention, as a result of the various challenges that may arise when attempting to perform certain behaviours, which can restrict intentional control (Ajzen, 2020). </w:t>
      </w:r>
      <w:r w:rsidRPr="004723D8">
        <w:rPr>
          <w:rFonts w:ascii="Times New Roman" w:hAnsi="Times New Roman" w:cs="Times New Roman"/>
        </w:rPr>
        <w:t xml:space="preserve">This </w:t>
      </w:r>
      <w:r w:rsidR="00942868" w:rsidRPr="00B20E8A">
        <w:rPr>
          <w:rFonts w:ascii="Times New Roman" w:hAnsi="Times New Roman" w:cs="Times New Roman"/>
          <w:lang w:val="en-GB"/>
        </w:rPr>
        <w:t xml:space="preserve">implies </w:t>
      </w:r>
      <w:r w:rsidRPr="004723D8">
        <w:rPr>
          <w:rFonts w:ascii="Times New Roman" w:hAnsi="Times New Roman" w:cs="Times New Roman"/>
        </w:rPr>
        <w:t xml:space="preserve">that </w:t>
      </w:r>
      <w:r w:rsidR="00942868" w:rsidRPr="00B20E8A">
        <w:rPr>
          <w:rFonts w:ascii="Times New Roman" w:hAnsi="Times New Roman" w:cs="Times New Roman"/>
          <w:lang w:val="en-GB"/>
        </w:rPr>
        <w:t xml:space="preserve">individuals may engage in a behaviour even if their intention to do so is weak, as long as they perceive a high degree of control over it. Consequently, the mediating effect of the behavioural intention in question is occasionally bypassed. </w:t>
      </w:r>
    </w:p>
    <w:p w14:paraId="1F38FB6E" w14:textId="14E0E6E8" w:rsidR="00451520" w:rsidRPr="00C062EA" w:rsidRDefault="00451520" w:rsidP="00451520">
      <w:pPr>
        <w:spacing w:before="120" w:after="120"/>
        <w:jc w:val="both"/>
        <w:rPr>
          <w:rFonts w:ascii="Times New Roman" w:hAnsi="Times New Roman" w:cs="Times New Roman"/>
          <w:lang w:val="en-GB"/>
        </w:rPr>
      </w:pPr>
      <w:r w:rsidRPr="00403034">
        <w:rPr>
          <w:rFonts w:ascii="Times New Roman" w:hAnsi="Times New Roman" w:cs="Times New Roman"/>
        </w:rPr>
        <w:t xml:space="preserve">The TPB has extensively been </w:t>
      </w:r>
      <w:proofErr w:type="spellStart"/>
      <w:r w:rsidRPr="00403034">
        <w:rPr>
          <w:rFonts w:ascii="Times New Roman" w:hAnsi="Times New Roman" w:cs="Times New Roman"/>
        </w:rPr>
        <w:t>utilised</w:t>
      </w:r>
      <w:proofErr w:type="spellEnd"/>
      <w:r w:rsidRPr="00403034">
        <w:rPr>
          <w:rFonts w:ascii="Times New Roman" w:hAnsi="Times New Roman" w:cs="Times New Roman"/>
        </w:rPr>
        <w:t xml:space="preserve"> to understand consumer attitudes, motivations and </w:t>
      </w:r>
      <w:proofErr w:type="spellStart"/>
      <w:r w:rsidRPr="00403034">
        <w:rPr>
          <w:rFonts w:ascii="Times New Roman" w:hAnsi="Times New Roman" w:cs="Times New Roman"/>
        </w:rPr>
        <w:t>behavioural</w:t>
      </w:r>
      <w:proofErr w:type="spellEnd"/>
      <w:r w:rsidRPr="00403034">
        <w:rPr>
          <w:rFonts w:ascii="Times New Roman" w:hAnsi="Times New Roman" w:cs="Times New Roman"/>
        </w:rPr>
        <w:t xml:space="preserve"> intentions related to technology acceptance and usage and has been empirically supported in numerous studies across various contexts, such as fashion (online) retail. In the context of fashion retail, the TPB has been effectively employed to investigate consumer adoption of </w:t>
      </w:r>
      <w:r w:rsidRPr="003834FF">
        <w:rPr>
          <w:rFonts w:ascii="Times New Roman" w:hAnsi="Times New Roman" w:cs="Times New Roman"/>
        </w:rPr>
        <w:t xml:space="preserve">online shopping platforms, mobile commerce and sustainable fashion </w:t>
      </w:r>
      <w:proofErr w:type="spellStart"/>
      <w:r w:rsidRPr="003834FF">
        <w:rPr>
          <w:rFonts w:ascii="Times New Roman" w:hAnsi="Times New Roman" w:cs="Times New Roman"/>
        </w:rPr>
        <w:t>practises</w:t>
      </w:r>
      <w:proofErr w:type="spellEnd"/>
      <w:r w:rsidRPr="003834FF">
        <w:rPr>
          <w:rFonts w:ascii="Times New Roman" w:hAnsi="Times New Roman" w:cs="Times New Roman"/>
        </w:rPr>
        <w:t xml:space="preserve"> (Becker-</w:t>
      </w:r>
      <w:proofErr w:type="spellStart"/>
      <w:r w:rsidRPr="003834FF">
        <w:rPr>
          <w:rFonts w:ascii="Times New Roman" w:hAnsi="Times New Roman" w:cs="Times New Roman"/>
        </w:rPr>
        <w:t>Leifhold</w:t>
      </w:r>
      <w:proofErr w:type="spellEnd"/>
      <w:r w:rsidRPr="003834FF">
        <w:rPr>
          <w:rFonts w:ascii="Times New Roman" w:hAnsi="Times New Roman" w:cs="Times New Roman"/>
        </w:rPr>
        <w:t>, 2018; Lee and Leonas, 2021). It provides insights into the underlying factors influencing</w:t>
      </w:r>
      <w:r w:rsidRPr="00403034">
        <w:rPr>
          <w:rFonts w:ascii="Times New Roman" w:hAnsi="Times New Roman" w:cs="Times New Roman"/>
        </w:rPr>
        <w:t xml:space="preserve"> consumers’ evaluation of technology’s benefits and challenges where such perceptions influence their decisions (Lee and Leonas, 2021). </w:t>
      </w:r>
      <w:r w:rsidR="00C062EA" w:rsidRPr="00C062EA">
        <w:rPr>
          <w:rFonts w:ascii="Times New Roman" w:hAnsi="Times New Roman" w:cs="Times New Roman"/>
          <w:lang w:val="en-GB"/>
        </w:rPr>
        <w:t xml:space="preserve">This comprehension is of </w:t>
      </w:r>
      <w:proofErr w:type="spellStart"/>
      <w:r w:rsidR="00C062EA" w:rsidRPr="00C062EA">
        <w:rPr>
          <w:rFonts w:ascii="Times New Roman" w:hAnsi="Times New Roman" w:cs="Times New Roman"/>
          <w:lang w:val="en-GB"/>
        </w:rPr>
        <w:t>of</w:t>
      </w:r>
      <w:proofErr w:type="spellEnd"/>
      <w:r w:rsidR="00C062EA" w:rsidRPr="00C062EA">
        <w:rPr>
          <w:rFonts w:ascii="Times New Roman" w:hAnsi="Times New Roman" w:cs="Times New Roman"/>
          <w:lang w:val="en-GB"/>
        </w:rPr>
        <w:t xml:space="preserve"> paramount importance to fashion stakeholders, as it allows them to develop strategies that are consistent with consumer expectations and behaviours. </w:t>
      </w:r>
      <w:r w:rsidRPr="00403034">
        <w:rPr>
          <w:rFonts w:ascii="Times New Roman" w:hAnsi="Times New Roman" w:cs="Times New Roman"/>
        </w:rPr>
        <w:t xml:space="preserve">Hence, this theory is deemed appropriate to be used in this study as Lee and Leonas (2021) also suggested that the TPB is a valuable framework to explore consumers’ ability to use the technology where perceived </w:t>
      </w:r>
      <w:proofErr w:type="spellStart"/>
      <w:r w:rsidRPr="00403034">
        <w:rPr>
          <w:rFonts w:ascii="Times New Roman" w:hAnsi="Times New Roman" w:cs="Times New Roman"/>
        </w:rPr>
        <w:t>behavioural</w:t>
      </w:r>
      <w:proofErr w:type="spellEnd"/>
      <w:r w:rsidRPr="00403034">
        <w:rPr>
          <w:rFonts w:ascii="Times New Roman" w:hAnsi="Times New Roman" w:cs="Times New Roman"/>
        </w:rPr>
        <w:t xml:space="preserve"> control plays a crucial role in influencing consumers’ intention to use technology, with these intentions being largely shaped by their perceptions of potential failures or perceived challenges. Indeed, a recent study by </w:t>
      </w:r>
      <w:proofErr w:type="spellStart"/>
      <w:r w:rsidRPr="00403034">
        <w:rPr>
          <w:rFonts w:ascii="Times New Roman" w:hAnsi="Times New Roman" w:cs="Times New Roman"/>
        </w:rPr>
        <w:t>Dionysis</w:t>
      </w:r>
      <w:proofErr w:type="spellEnd"/>
      <w:r w:rsidRPr="00403034">
        <w:rPr>
          <w:rFonts w:ascii="Times New Roman" w:hAnsi="Times New Roman" w:cs="Times New Roman"/>
        </w:rPr>
        <w:t xml:space="preserve"> et al. (2022) regarding blockchain technology adopted this theory to understand consumer purchasing intention for products based on blockchain traceability systems. They suggested that future research could specifically investigate into how blockchain’s benefits can be transferred to the consumers and how they affect their </w:t>
      </w:r>
      <w:proofErr w:type="spellStart"/>
      <w:r w:rsidRPr="00403034">
        <w:rPr>
          <w:rFonts w:ascii="Times New Roman" w:hAnsi="Times New Roman" w:cs="Times New Roman"/>
        </w:rPr>
        <w:t>behavioural</w:t>
      </w:r>
      <w:proofErr w:type="spellEnd"/>
      <w:r w:rsidRPr="00403034">
        <w:rPr>
          <w:rFonts w:ascii="Times New Roman" w:hAnsi="Times New Roman" w:cs="Times New Roman"/>
        </w:rPr>
        <w:t xml:space="preserve"> intentions compared to what already exists in the market due to blockchain’s emerging potential. However, this study was not fashion-focused research with quantitative approach and failed to address the current study’s question regarding what fashion rental consumers perceive as benefits and challenges and the factors influencing their willingness to use blockchain technology. Therefore, there is a need for more research that specifically look into the fashion rental landscape, where no research has looked into the consumer perspective of how the use of blockchain technology can have an impact on their experience, as well as to explore potential solutions for addressing the challenges of technology usage (Lee and Leonas, 2021). </w:t>
      </w:r>
    </w:p>
    <w:p w14:paraId="0CEF7D0A" w14:textId="28B0AF32" w:rsidR="004723D8" w:rsidRDefault="00403034" w:rsidP="00403034">
      <w:pPr>
        <w:spacing w:before="120" w:after="120"/>
        <w:jc w:val="both"/>
        <w:rPr>
          <w:rFonts w:ascii="Times New Roman" w:hAnsi="Times New Roman" w:cs="Times New Roman"/>
        </w:rPr>
      </w:pPr>
      <w:r w:rsidRPr="00403034">
        <w:rPr>
          <w:rFonts w:ascii="Times New Roman" w:hAnsi="Times New Roman" w:cs="Times New Roman"/>
        </w:rPr>
        <w:t xml:space="preserve">Therefore, using the TPB as a theoretical lens, this study intends to uncover the perceived values derived from blockchain technology through consumers’ evaluation of the benefits and challenges, as well as factors influencing their willingness to use it in fashion rental businesses. By examining the consumer perceptions, this study can help guide businesses in effectively communicating the benefits of blockchain technology, addressing consumers concerns, and ultimately enhancing their overall consumer experiences. It aims to contribute to the ongoing discourse surrounding the adoption of emerging technologies in consumer markets, particularly examining how </w:t>
      </w:r>
      <w:r w:rsidRPr="00403034">
        <w:rPr>
          <w:rFonts w:ascii="Times New Roman" w:hAnsi="Times New Roman" w:cs="Times New Roman"/>
        </w:rPr>
        <w:lastRenderedPageBreak/>
        <w:t>blockchain can enhance or reshape consumer experiences and satisfaction within the fashion rental market.</w:t>
      </w:r>
    </w:p>
    <w:p w14:paraId="77ACE33C" w14:textId="77777777" w:rsidR="00602F6C" w:rsidRPr="00403034" w:rsidRDefault="00602F6C" w:rsidP="00403034">
      <w:pPr>
        <w:spacing w:before="120" w:after="120"/>
        <w:jc w:val="both"/>
        <w:rPr>
          <w:rFonts w:ascii="Times New Roman" w:hAnsi="Times New Roman" w:cs="Times New Roman"/>
        </w:rPr>
      </w:pPr>
    </w:p>
    <w:bookmarkEnd w:id="0"/>
    <w:p w14:paraId="4E494649" w14:textId="5A868992" w:rsidR="004E3EE6" w:rsidRPr="00C41EE6" w:rsidRDefault="004E3EE6" w:rsidP="004D5660">
      <w:pPr>
        <w:pStyle w:val="Heading3"/>
        <w:spacing w:before="240" w:after="240" w:line="240" w:lineRule="auto"/>
        <w:jc w:val="both"/>
        <w:rPr>
          <w:rFonts w:ascii="Times New Roman" w:hAnsi="Times New Roman" w:cs="Times New Roman"/>
          <w:b/>
          <w:bCs/>
          <w:color w:val="auto"/>
        </w:rPr>
      </w:pPr>
      <w:r w:rsidRPr="00C41EE6">
        <w:rPr>
          <w:rFonts w:ascii="Times New Roman" w:hAnsi="Times New Roman" w:cs="Times New Roman"/>
          <w:b/>
          <w:bCs/>
          <w:color w:val="auto"/>
        </w:rPr>
        <w:t>Methodology</w:t>
      </w:r>
    </w:p>
    <w:p w14:paraId="43DE0BCA" w14:textId="77777777" w:rsidR="00E13E82" w:rsidRDefault="004E3EE6" w:rsidP="004D5660">
      <w:pPr>
        <w:spacing w:before="240" w:after="240"/>
        <w:jc w:val="both"/>
        <w:rPr>
          <w:rFonts w:ascii="Times New Roman" w:hAnsi="Times New Roman" w:cs="Times New Roman"/>
          <w:color w:val="0D0D0D"/>
          <w:shd w:val="clear" w:color="auto" w:fill="FFFFFF"/>
          <w:lang w:eastAsia="zh-CN"/>
        </w:rPr>
      </w:pPr>
      <w:r w:rsidRPr="00C41EE6">
        <w:rPr>
          <w:rFonts w:ascii="Times New Roman" w:hAnsi="Times New Roman" w:cs="Times New Roman"/>
          <w:lang w:val="en-GB" w:eastAsia="zh-CN"/>
        </w:rPr>
        <w:t xml:space="preserve">This research adopts a qualitative methodology using semi-structured interviews with </w:t>
      </w:r>
      <w:r w:rsidR="00FC35C2" w:rsidRPr="00C41EE6">
        <w:rPr>
          <w:rFonts w:ascii="Times New Roman" w:hAnsi="Times New Roman" w:cs="Times New Roman"/>
          <w:lang w:val="en-GB" w:eastAsia="zh-CN"/>
        </w:rPr>
        <w:t>25</w:t>
      </w:r>
      <w:r w:rsidR="00FC35C2" w:rsidRPr="00C41EE6">
        <w:rPr>
          <w:rFonts w:ascii="Times New Roman" w:eastAsia="Calibri" w:hAnsi="Times New Roman" w:cs="Times New Roman"/>
        </w:rPr>
        <w:t xml:space="preserve"> fashion rental consumers who are aware of sustainable fashion initiatives and possess openness to blockchain technology.</w:t>
      </w:r>
      <w:r w:rsidR="00F42FD7" w:rsidRPr="00C41EE6">
        <w:rPr>
          <w:rFonts w:ascii="Times New Roman" w:eastAsia="Calibri" w:hAnsi="Times New Roman" w:cs="Times New Roman"/>
        </w:rPr>
        <w:t xml:space="preserve"> The choice of a qualitative approach, particularly through one-to-one interviews allows for an in-depth exploration of consumer perceptions, motivations, and considerations regarding blockchain technology adoption in fashion rental services. </w:t>
      </w:r>
      <w:r w:rsidR="009754FA" w:rsidRPr="00C41EE6">
        <w:rPr>
          <w:rFonts w:ascii="Times New Roman" w:hAnsi="Times New Roman" w:cs="Times New Roman"/>
          <w:color w:val="0D0D0D"/>
          <w:shd w:val="clear" w:color="auto" w:fill="FFFFFF"/>
        </w:rPr>
        <w:t>This method facilitates a rich, nuanced understanding of consumer attitudes and behaviors, which quantitative methods might not fully capture.</w:t>
      </w:r>
      <w:r w:rsidR="00E13E82">
        <w:rPr>
          <w:rFonts w:ascii="Times New Roman" w:hAnsi="Times New Roman" w:cs="Times New Roman" w:hint="eastAsia"/>
          <w:color w:val="0D0D0D"/>
          <w:shd w:val="clear" w:color="auto" w:fill="FFFFFF"/>
          <w:lang w:eastAsia="zh-CN"/>
        </w:rPr>
        <w:t xml:space="preserve"> </w:t>
      </w:r>
    </w:p>
    <w:p w14:paraId="3B072716" w14:textId="78EC7E15" w:rsidR="00403034" w:rsidRPr="00592851" w:rsidRDefault="00B3709D" w:rsidP="004D5660">
      <w:pPr>
        <w:spacing w:before="240" w:after="240"/>
        <w:jc w:val="both"/>
        <w:rPr>
          <w:rFonts w:ascii="Times New Roman" w:hAnsi="Times New Roman" w:cs="Times New Roman"/>
          <w:color w:val="0D0D0D"/>
          <w:shd w:val="clear" w:color="auto" w:fill="FFFFFF"/>
        </w:rPr>
      </w:pPr>
      <w:r w:rsidRPr="00592851">
        <w:rPr>
          <w:rFonts w:ascii="Times New Roman" w:hAnsi="Times New Roman" w:cs="Times New Roman"/>
          <w:shd w:val="clear" w:color="auto" w:fill="FFFFFF"/>
        </w:rPr>
        <w:t>The interviews focused on several themes, including fashion rental services usage, their understanding, and experiences with blockchain technology and the perceived values, barriers, and motivations for blockchain adoption in fashion rental. In conducting the interviews, this study aimed to explore a breadth of perspectives until no new insights were yielded to alter the overall understanding of the data being investigated.</w:t>
      </w:r>
      <w:r w:rsidRPr="00592851">
        <w:rPr>
          <w:rFonts w:ascii="Times New Roman" w:hAnsi="Times New Roman" w:cs="Times New Roman"/>
          <w:shd w:val="clear" w:color="auto" w:fill="FFFFFF"/>
          <w:lang w:eastAsia="zh-CN"/>
        </w:rPr>
        <w:t xml:space="preserve"> </w:t>
      </w:r>
      <w:r w:rsidR="00E13E82" w:rsidRPr="00592851">
        <w:rPr>
          <w:rFonts w:ascii="Times New Roman" w:hAnsi="Times New Roman" w:cs="Times New Roman"/>
          <w:shd w:val="clear" w:color="auto" w:fill="FFFFFF"/>
        </w:rPr>
        <w:t xml:space="preserve">Interviews were transcribed and </w:t>
      </w:r>
      <w:proofErr w:type="spellStart"/>
      <w:r w:rsidR="00E13E82" w:rsidRPr="00592851">
        <w:rPr>
          <w:rFonts w:ascii="Times New Roman" w:hAnsi="Times New Roman" w:cs="Times New Roman"/>
          <w:shd w:val="clear" w:color="auto" w:fill="FFFFFF"/>
        </w:rPr>
        <w:t>analysed</w:t>
      </w:r>
      <w:proofErr w:type="spellEnd"/>
      <w:r w:rsidR="00E13E82" w:rsidRPr="00592851">
        <w:rPr>
          <w:rFonts w:ascii="Times New Roman" w:hAnsi="Times New Roman" w:cs="Times New Roman"/>
          <w:shd w:val="clear" w:color="auto" w:fill="FFFFFF"/>
        </w:rPr>
        <w:t xml:space="preserve"> using NVivo 12 software, following Braun and Clarke’s (2006) six-step thematic analysis</w:t>
      </w:r>
      <w:r w:rsidR="00E13E82" w:rsidRPr="00592851">
        <w:rPr>
          <w:rFonts w:ascii="Times New Roman" w:hAnsi="Times New Roman" w:cs="Times New Roman"/>
          <w:shd w:val="clear" w:color="auto" w:fill="FFFFFF"/>
          <w:lang w:eastAsia="zh-CN"/>
        </w:rPr>
        <w:t>.</w:t>
      </w:r>
    </w:p>
    <w:p w14:paraId="5FCFF39A" w14:textId="0CBE59DE" w:rsidR="002A0D15" w:rsidRPr="00C41EE6" w:rsidRDefault="002A0D15" w:rsidP="004D5660">
      <w:pPr>
        <w:pStyle w:val="Heading3"/>
        <w:spacing w:before="240" w:after="240" w:line="240" w:lineRule="auto"/>
        <w:jc w:val="both"/>
        <w:rPr>
          <w:rFonts w:ascii="Times New Roman" w:hAnsi="Times New Roman" w:cs="Times New Roman"/>
          <w:b/>
          <w:bCs/>
          <w:color w:val="auto"/>
        </w:rPr>
      </w:pPr>
      <w:r w:rsidRPr="00C41EE6">
        <w:rPr>
          <w:rFonts w:ascii="Times New Roman" w:hAnsi="Times New Roman" w:cs="Times New Roman"/>
          <w:b/>
          <w:bCs/>
          <w:color w:val="auto"/>
        </w:rPr>
        <w:t>Findings</w:t>
      </w:r>
    </w:p>
    <w:p w14:paraId="40523FD2" w14:textId="3C0BD1B2" w:rsidR="002A0D15" w:rsidRPr="00C41EE6" w:rsidRDefault="002A0D15" w:rsidP="004D5660">
      <w:pPr>
        <w:spacing w:before="240" w:after="240"/>
        <w:jc w:val="both"/>
        <w:rPr>
          <w:rFonts w:ascii="Times New Roman" w:hAnsi="Times New Roman" w:cs="Times New Roman"/>
          <w:color w:val="0D0D0D"/>
          <w:shd w:val="clear" w:color="auto" w:fill="FFFFFF"/>
        </w:rPr>
      </w:pPr>
      <w:r w:rsidRPr="00C41EE6">
        <w:rPr>
          <w:rFonts w:ascii="Times New Roman" w:hAnsi="Times New Roman" w:cs="Times New Roman"/>
          <w:color w:val="0D0D0D"/>
          <w:shd w:val="clear" w:color="auto" w:fill="FFFFFF"/>
        </w:rPr>
        <w:t xml:space="preserve">Findings will be available at the time of conference. </w:t>
      </w:r>
    </w:p>
    <w:p w14:paraId="7E02B246" w14:textId="09F03C61" w:rsidR="007C09D7" w:rsidRPr="00866C50" w:rsidRDefault="002A0D15" w:rsidP="00866C50">
      <w:pPr>
        <w:pStyle w:val="Heading3"/>
        <w:spacing w:before="240" w:after="240" w:line="240" w:lineRule="auto"/>
        <w:jc w:val="both"/>
        <w:rPr>
          <w:rFonts w:ascii="Times New Roman" w:hAnsi="Times New Roman" w:cs="Times New Roman"/>
          <w:b/>
          <w:bCs/>
          <w:color w:val="auto"/>
        </w:rPr>
      </w:pPr>
      <w:r w:rsidRPr="00C41EE6">
        <w:rPr>
          <w:rFonts w:ascii="Times New Roman" w:hAnsi="Times New Roman" w:cs="Times New Roman"/>
          <w:b/>
          <w:bCs/>
          <w:color w:val="0D0D0D"/>
          <w:shd w:val="clear" w:color="auto" w:fill="FFFFFF"/>
        </w:rPr>
        <w:t>Research Implication</w:t>
      </w:r>
    </w:p>
    <w:p w14:paraId="6670F446" w14:textId="77777777" w:rsidR="00592851" w:rsidRPr="0096489D" w:rsidRDefault="00592851" w:rsidP="00592851">
      <w:pPr>
        <w:autoSpaceDE w:val="0"/>
        <w:autoSpaceDN w:val="0"/>
        <w:adjustRightInd w:val="0"/>
        <w:spacing w:before="120" w:after="120" w:line="259" w:lineRule="auto"/>
        <w:jc w:val="both"/>
        <w:rPr>
          <w:rFonts w:ascii="Times New Roman" w:hAnsi="Times New Roman" w:cs="Times New Roman"/>
          <w:color w:val="0D0D0D"/>
          <w14:ligatures w14:val="none"/>
        </w:rPr>
      </w:pPr>
      <w:r w:rsidRPr="00D8298B">
        <w:rPr>
          <w:rFonts w:ascii="Times New Roman" w:eastAsia="Times New Roman" w:hAnsi="Times New Roman" w:cs="Times New Roman"/>
          <w14:ligatures w14:val="none"/>
        </w:rPr>
        <w:t xml:space="preserve">This </w:t>
      </w:r>
      <w:r w:rsidRPr="00D8298B">
        <w:rPr>
          <w:rFonts w:ascii="Times New Roman" w:eastAsia="Times New Roman" w:hAnsi="Times New Roman" w:cs="Times New Roman"/>
          <w:color w:val="0D0D0D"/>
          <w14:ligatures w14:val="none"/>
        </w:rPr>
        <w:t>study provides the first empirical evidence</w:t>
      </w:r>
      <w:r w:rsidRPr="00D8298B">
        <w:rPr>
          <w:rFonts w:ascii="Times New Roman" w:hAnsi="Times New Roman" w:cs="Times New Roman"/>
          <w:color w:val="0D0D0D"/>
          <w14:ligatures w14:val="none"/>
        </w:rPr>
        <w:t xml:space="preserve"> of the potential use of blockchain technology in fashion rental businesses</w:t>
      </w:r>
      <w:r w:rsidRPr="00D8298B">
        <w:rPr>
          <w:rFonts w:ascii="Times New Roman" w:eastAsia="Times New Roman" w:hAnsi="Times New Roman" w:cs="Times New Roman"/>
          <w:color w:val="0D0D0D"/>
          <w14:ligatures w14:val="none"/>
        </w:rPr>
        <w:t xml:space="preserve"> from a consumer viewpoint, contributing to a deeper understanding of blockchain's practicality and usability within the fashion industry and the specific context of fashion rental. It fills a gap in existing research and guides the creation of consumer-centric innovations in technology </w:t>
      </w:r>
      <w:r w:rsidRPr="00D8298B">
        <w:rPr>
          <w:rFonts w:ascii="Times New Roman" w:hAnsi="Times New Roman" w:cs="Times New Roman"/>
          <w:color w:val="0D0D0D"/>
          <w14:ligatures w14:val="none"/>
        </w:rPr>
        <w:t>adoption strategies.</w:t>
      </w:r>
    </w:p>
    <w:p w14:paraId="5BB6DF5D" w14:textId="71D41BC5" w:rsidR="001225A2" w:rsidRPr="00497015" w:rsidRDefault="001225A2" w:rsidP="00497015">
      <w:pPr>
        <w:spacing w:before="240" w:after="240"/>
        <w:jc w:val="both"/>
        <w:rPr>
          <w:rFonts w:ascii="Times New Roman" w:hAnsi="Times New Roman" w:cs="Times New Roman"/>
        </w:rPr>
      </w:pPr>
      <w:r>
        <w:rPr>
          <w:rFonts w:ascii="Times New Roman" w:hAnsi="Times New Roman" w:cs="Times New Roman"/>
        </w:rPr>
        <w:br w:type="page"/>
      </w:r>
    </w:p>
    <w:p w14:paraId="7F7AF395" w14:textId="40A6D7F0" w:rsidR="008762A8" w:rsidRDefault="008762A8" w:rsidP="00C41EE6">
      <w:pPr>
        <w:pStyle w:val="Heading3"/>
        <w:spacing w:line="240" w:lineRule="auto"/>
        <w:jc w:val="both"/>
        <w:rPr>
          <w:rFonts w:ascii="Times New Roman" w:hAnsi="Times New Roman" w:cs="Times New Roman"/>
          <w:b/>
          <w:bCs/>
          <w:color w:val="auto"/>
        </w:rPr>
      </w:pPr>
      <w:r w:rsidRPr="006F244C">
        <w:rPr>
          <w:rFonts w:ascii="Times New Roman" w:hAnsi="Times New Roman" w:cs="Times New Roman"/>
          <w:b/>
          <w:bCs/>
          <w:color w:val="auto"/>
        </w:rPr>
        <w:lastRenderedPageBreak/>
        <w:t>References</w:t>
      </w:r>
    </w:p>
    <w:p w14:paraId="7B0F0C33" w14:textId="77777777" w:rsidR="003834FF" w:rsidRPr="003834FF" w:rsidRDefault="003834FF" w:rsidP="00174722">
      <w:pPr>
        <w:rPr>
          <w:rFonts w:ascii="Times New Roman" w:hAnsi="Times New Roman" w:cs="Times New Roman"/>
          <w:lang w:val="en-GB" w:eastAsia="zh-CN"/>
        </w:rPr>
      </w:pPr>
    </w:p>
    <w:p w14:paraId="4205003D" w14:textId="77777777" w:rsidR="003834FF" w:rsidRDefault="003834FF" w:rsidP="003834FF">
      <w:pPr>
        <w:ind w:left="720" w:hanging="720"/>
        <w:jc w:val="both"/>
        <w:rPr>
          <w:rFonts w:ascii="Times New Roman" w:hAnsi="Times New Roman" w:cs="Times New Roman"/>
          <w:lang w:val="en-GB" w:eastAsia="zh-CN"/>
        </w:rPr>
      </w:pPr>
      <w:r w:rsidRPr="003834FF">
        <w:rPr>
          <w:rFonts w:ascii="Times New Roman" w:hAnsi="Times New Roman" w:cs="Times New Roman"/>
          <w:shd w:val="clear" w:color="auto" w:fill="FFFFFF"/>
        </w:rPr>
        <w:t xml:space="preserve">Abbate, S., Centobelli, P. and </w:t>
      </w:r>
      <w:proofErr w:type="spellStart"/>
      <w:r w:rsidRPr="003834FF">
        <w:rPr>
          <w:rFonts w:ascii="Times New Roman" w:hAnsi="Times New Roman" w:cs="Times New Roman"/>
          <w:shd w:val="clear" w:color="auto" w:fill="FFFFFF"/>
        </w:rPr>
        <w:t>Cerchione</w:t>
      </w:r>
      <w:proofErr w:type="spellEnd"/>
      <w:r w:rsidRPr="003834FF">
        <w:rPr>
          <w:rFonts w:ascii="Times New Roman" w:hAnsi="Times New Roman" w:cs="Times New Roman"/>
          <w:shd w:val="clear" w:color="auto" w:fill="FFFFFF"/>
        </w:rPr>
        <w:t xml:space="preserve">, R. </w:t>
      </w:r>
      <w:r w:rsidRPr="003834FF">
        <w:rPr>
          <w:rFonts w:ascii="Times New Roman" w:hAnsi="Times New Roman" w:cs="Times New Roman"/>
          <w:shd w:val="clear" w:color="auto" w:fill="FFFFFF"/>
          <w:lang w:eastAsia="zh-CN"/>
        </w:rPr>
        <w:t>(</w:t>
      </w:r>
      <w:r w:rsidRPr="003834FF">
        <w:rPr>
          <w:rFonts w:ascii="Times New Roman" w:hAnsi="Times New Roman" w:cs="Times New Roman"/>
          <w:shd w:val="clear" w:color="auto" w:fill="FFFFFF"/>
        </w:rPr>
        <w:t>2023). From Fast to Slow: An Exploratory Analysis of Circular Business Models in the Italian Apparel Industry. </w:t>
      </w:r>
      <w:r w:rsidRPr="003834FF">
        <w:rPr>
          <w:rFonts w:ascii="Times New Roman" w:hAnsi="Times New Roman" w:cs="Times New Roman"/>
          <w:i/>
          <w:iCs/>
          <w:shd w:val="clear" w:color="auto" w:fill="FFFFFF"/>
        </w:rPr>
        <w:t>International Journal of Production Economics</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260</w:t>
      </w:r>
      <w:r w:rsidRPr="003834FF">
        <w:rPr>
          <w:rFonts w:ascii="Times New Roman" w:hAnsi="Times New Roman" w:cs="Times New Roman"/>
          <w:shd w:val="clear" w:color="auto" w:fill="FFFFFF"/>
        </w:rPr>
        <w:t>, p.108824.</w:t>
      </w:r>
    </w:p>
    <w:p w14:paraId="186AD158" w14:textId="77777777" w:rsidR="003834FF" w:rsidRDefault="003834FF" w:rsidP="003834FF">
      <w:pPr>
        <w:ind w:left="720" w:hanging="720"/>
        <w:jc w:val="both"/>
        <w:rPr>
          <w:rFonts w:ascii="Times New Roman" w:hAnsi="Times New Roman" w:cs="Times New Roman"/>
          <w:lang w:val="en-GB" w:eastAsia="zh-CN"/>
        </w:rPr>
      </w:pPr>
      <w:r w:rsidRPr="003834FF">
        <w:rPr>
          <w:rFonts w:ascii="Times New Roman" w:hAnsi="Times New Roman" w:cs="Times New Roman"/>
        </w:rPr>
        <w:t>Ajzen, I. (1991). The theory of planned behavior. Organizational Behavior and Human Decision Processes, 50(2), 179–211.</w:t>
      </w:r>
    </w:p>
    <w:p w14:paraId="392CBB3C" w14:textId="77777777" w:rsidR="003834FF" w:rsidRDefault="003834FF" w:rsidP="003834FF">
      <w:pPr>
        <w:ind w:left="720" w:hanging="720"/>
        <w:jc w:val="both"/>
        <w:rPr>
          <w:rFonts w:ascii="Times New Roman" w:hAnsi="Times New Roman" w:cs="Times New Roman"/>
          <w:lang w:val="en-GB" w:eastAsia="zh-CN"/>
        </w:rPr>
      </w:pPr>
      <w:r w:rsidRPr="003834FF">
        <w:rPr>
          <w:rFonts w:ascii="Times New Roman" w:hAnsi="Times New Roman" w:cs="Times New Roman"/>
        </w:rPr>
        <w:t>Ajzen, I. (2020). The theory of planned behavior: Frequently asked questions. </w:t>
      </w:r>
      <w:r w:rsidRPr="003834FF">
        <w:rPr>
          <w:rFonts w:ascii="Times New Roman" w:hAnsi="Times New Roman" w:cs="Times New Roman"/>
          <w:i/>
          <w:iCs/>
        </w:rPr>
        <w:t>Human behavior and emerging technologies</w:t>
      </w:r>
      <w:r w:rsidRPr="003834FF">
        <w:rPr>
          <w:rFonts w:ascii="Times New Roman" w:hAnsi="Times New Roman" w:cs="Times New Roman"/>
        </w:rPr>
        <w:t>, </w:t>
      </w:r>
      <w:r w:rsidRPr="003834FF">
        <w:rPr>
          <w:rFonts w:ascii="Times New Roman" w:hAnsi="Times New Roman" w:cs="Times New Roman"/>
          <w:i/>
          <w:iCs/>
        </w:rPr>
        <w:t>2</w:t>
      </w:r>
      <w:r w:rsidRPr="003834FF">
        <w:rPr>
          <w:rFonts w:ascii="Times New Roman" w:hAnsi="Times New Roman" w:cs="Times New Roman"/>
        </w:rPr>
        <w:t>(4), 314-324.</w:t>
      </w:r>
    </w:p>
    <w:p w14:paraId="700528CF" w14:textId="3E28AAC9" w:rsidR="003834FF" w:rsidRPr="003834FF" w:rsidRDefault="003834FF" w:rsidP="003834FF">
      <w:pPr>
        <w:ind w:left="720" w:hanging="720"/>
        <w:jc w:val="both"/>
        <w:rPr>
          <w:rFonts w:ascii="Times New Roman" w:hAnsi="Times New Roman" w:cs="Times New Roman"/>
          <w:lang w:val="en-GB" w:eastAsia="zh-CN"/>
        </w:rPr>
      </w:pPr>
      <w:r w:rsidRPr="003834FF">
        <w:rPr>
          <w:rFonts w:ascii="Times New Roman" w:hAnsi="Times New Roman" w:cs="Times New Roman"/>
          <w:lang w:eastAsia="zh-CN"/>
        </w:rPr>
        <w:t>Becker-</w:t>
      </w:r>
      <w:proofErr w:type="spellStart"/>
      <w:r w:rsidRPr="003834FF">
        <w:rPr>
          <w:rFonts w:ascii="Times New Roman" w:hAnsi="Times New Roman" w:cs="Times New Roman"/>
          <w:lang w:eastAsia="zh-CN"/>
        </w:rPr>
        <w:t>Leifhold</w:t>
      </w:r>
      <w:proofErr w:type="spellEnd"/>
      <w:r w:rsidRPr="003834FF">
        <w:rPr>
          <w:rFonts w:ascii="Times New Roman" w:hAnsi="Times New Roman" w:cs="Times New Roman"/>
          <w:lang w:eastAsia="zh-CN"/>
        </w:rPr>
        <w:t>, C. V. (2018). The role of values in collaborative fashion consumption-A critical investigation through the lenses of the theory of planned behavior. </w:t>
      </w:r>
      <w:r w:rsidRPr="003834FF">
        <w:rPr>
          <w:rFonts w:ascii="Times New Roman" w:hAnsi="Times New Roman" w:cs="Times New Roman"/>
          <w:i/>
          <w:iCs/>
          <w:lang w:eastAsia="zh-CN"/>
        </w:rPr>
        <w:t>Journal of Cleaner Production</w:t>
      </w:r>
      <w:r w:rsidRPr="003834FF">
        <w:rPr>
          <w:rFonts w:ascii="Times New Roman" w:hAnsi="Times New Roman" w:cs="Times New Roman"/>
          <w:lang w:eastAsia="zh-CN"/>
        </w:rPr>
        <w:t>, </w:t>
      </w:r>
      <w:r w:rsidRPr="003834FF">
        <w:rPr>
          <w:rFonts w:ascii="Times New Roman" w:hAnsi="Times New Roman" w:cs="Times New Roman"/>
          <w:i/>
          <w:iCs/>
          <w:lang w:eastAsia="zh-CN"/>
        </w:rPr>
        <w:t>199</w:t>
      </w:r>
      <w:r w:rsidRPr="003834FF">
        <w:rPr>
          <w:rFonts w:ascii="Times New Roman" w:hAnsi="Times New Roman" w:cs="Times New Roman"/>
          <w:lang w:eastAsia="zh-CN"/>
        </w:rPr>
        <w:t>, 781-791.</w:t>
      </w:r>
    </w:p>
    <w:p w14:paraId="10FB804B" w14:textId="77777777" w:rsidR="003834FF" w:rsidRPr="003834FF" w:rsidRDefault="003834FF" w:rsidP="006F244C">
      <w:pPr>
        <w:ind w:left="720" w:hanging="720"/>
        <w:jc w:val="both"/>
        <w:rPr>
          <w:rFonts w:ascii="Times New Roman" w:hAnsi="Times New Roman" w:cs="Times New Roman"/>
          <w:shd w:val="clear" w:color="auto" w:fill="FFFFFF"/>
        </w:rPr>
      </w:pPr>
      <w:r w:rsidRPr="003834FF">
        <w:rPr>
          <w:rFonts w:ascii="Times New Roman" w:hAnsi="Times New Roman" w:cs="Times New Roman"/>
          <w:shd w:val="clear" w:color="auto" w:fill="FFFFFF"/>
        </w:rPr>
        <w:t>Cai YJ, Choi TM, Zhang J. Platform supported supply chain operations in the blockchain era: Supply contracting and moral hazards. Decision Sciences. (2021) Aug;52(4):866-92.</w:t>
      </w:r>
    </w:p>
    <w:p w14:paraId="1B7570B9" w14:textId="77777777" w:rsidR="003834FF" w:rsidRPr="003834FF" w:rsidRDefault="003834FF" w:rsidP="006F244C">
      <w:pPr>
        <w:ind w:left="720" w:hanging="720"/>
        <w:jc w:val="both"/>
        <w:rPr>
          <w:rFonts w:ascii="Times New Roman" w:hAnsi="Times New Roman" w:cs="Times New Roman"/>
          <w:shd w:val="clear" w:color="auto" w:fill="FFFFFF"/>
        </w:rPr>
      </w:pPr>
      <w:r w:rsidRPr="003834FF">
        <w:rPr>
          <w:rFonts w:ascii="Times New Roman" w:hAnsi="Times New Roman" w:cs="Times New Roman"/>
          <w:shd w:val="clear" w:color="auto" w:fill="FFFFFF"/>
        </w:rPr>
        <w:t xml:space="preserve">Charnley, F., Knecht, F., Muenkel, H., Pletosu, D., Rickard, V., Sambonet, C., Schneider, M. and Zhang, C. (2022). Can digital technologies increase consumer acceptance of circular business models? The case of </w:t>
      </w:r>
      <w:proofErr w:type="gramStart"/>
      <w:r w:rsidRPr="003834FF">
        <w:rPr>
          <w:rFonts w:ascii="Times New Roman" w:hAnsi="Times New Roman" w:cs="Times New Roman"/>
          <w:shd w:val="clear" w:color="auto" w:fill="FFFFFF"/>
        </w:rPr>
        <w:t>second hand</w:t>
      </w:r>
      <w:proofErr w:type="gramEnd"/>
      <w:r w:rsidRPr="003834FF">
        <w:rPr>
          <w:rFonts w:ascii="Times New Roman" w:hAnsi="Times New Roman" w:cs="Times New Roman"/>
          <w:shd w:val="clear" w:color="auto" w:fill="FFFFFF"/>
        </w:rPr>
        <w:t xml:space="preserve"> fashion. </w:t>
      </w:r>
      <w:r w:rsidRPr="003834FF">
        <w:rPr>
          <w:rFonts w:ascii="Times New Roman" w:hAnsi="Times New Roman" w:cs="Times New Roman"/>
          <w:i/>
          <w:iCs/>
          <w:shd w:val="clear" w:color="auto" w:fill="FFFFFF"/>
        </w:rPr>
        <w:t>Sustainability</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14</w:t>
      </w:r>
      <w:r w:rsidRPr="003834FF">
        <w:rPr>
          <w:rFonts w:ascii="Times New Roman" w:hAnsi="Times New Roman" w:cs="Times New Roman"/>
          <w:shd w:val="clear" w:color="auto" w:fill="FFFFFF"/>
        </w:rPr>
        <w:t>(8), p.4589.</w:t>
      </w:r>
    </w:p>
    <w:p w14:paraId="03723AE2" w14:textId="77777777" w:rsidR="003834FF" w:rsidRPr="003834FF" w:rsidRDefault="003834FF" w:rsidP="006F244C">
      <w:pPr>
        <w:ind w:left="720" w:hanging="720"/>
        <w:jc w:val="both"/>
        <w:rPr>
          <w:rFonts w:ascii="Times New Roman" w:hAnsi="Times New Roman" w:cs="Times New Roman"/>
          <w:shd w:val="clear" w:color="auto" w:fill="FFFFFF"/>
        </w:rPr>
      </w:pPr>
      <w:r w:rsidRPr="003834FF">
        <w:rPr>
          <w:rFonts w:ascii="Times New Roman" w:hAnsi="Times New Roman" w:cs="Times New Roman"/>
          <w:shd w:val="clear" w:color="auto" w:fill="FFFFFF"/>
        </w:rPr>
        <w:t xml:space="preserve">Choi, T. M., Feng, L., </w:t>
      </w:r>
      <w:r w:rsidRPr="003834FF">
        <w:rPr>
          <w:rFonts w:ascii="Times New Roman" w:hAnsi="Times New Roman" w:cs="Times New Roman"/>
          <w:shd w:val="clear" w:color="auto" w:fill="FFFFFF"/>
          <w:lang w:eastAsia="zh-CN"/>
        </w:rPr>
        <w:t>and</w:t>
      </w:r>
      <w:r w:rsidRPr="003834FF">
        <w:rPr>
          <w:rFonts w:ascii="Times New Roman" w:hAnsi="Times New Roman" w:cs="Times New Roman"/>
          <w:shd w:val="clear" w:color="auto" w:fill="FFFFFF"/>
        </w:rPr>
        <w:t xml:space="preserve"> Li, R. (2020). Information disclosure structure in supply chains with rental service platforms in the blockchain technology era. </w:t>
      </w:r>
      <w:r w:rsidRPr="003834FF">
        <w:rPr>
          <w:rFonts w:ascii="Times New Roman" w:hAnsi="Times New Roman" w:cs="Times New Roman"/>
          <w:i/>
          <w:iCs/>
          <w:shd w:val="clear" w:color="auto" w:fill="FFFFFF"/>
        </w:rPr>
        <w:t>International Journal of Production Economics</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221</w:t>
      </w:r>
      <w:r w:rsidRPr="003834FF">
        <w:rPr>
          <w:rFonts w:ascii="Times New Roman" w:hAnsi="Times New Roman" w:cs="Times New Roman"/>
          <w:shd w:val="clear" w:color="auto" w:fill="FFFFFF"/>
        </w:rPr>
        <w:t xml:space="preserve">, 107473. </w:t>
      </w:r>
    </w:p>
    <w:p w14:paraId="5049A321" w14:textId="77777777" w:rsidR="003834FF" w:rsidRPr="003834FF" w:rsidRDefault="003834FF" w:rsidP="00C97861">
      <w:pPr>
        <w:spacing w:before="120" w:after="120"/>
        <w:jc w:val="both"/>
        <w:rPr>
          <w:rFonts w:ascii="Times New Roman" w:hAnsi="Times New Roman" w:cs="Times New Roman"/>
        </w:rPr>
      </w:pPr>
      <w:r w:rsidRPr="003834FF">
        <w:rPr>
          <w:rFonts w:ascii="Times New Roman" w:hAnsi="Times New Roman" w:cs="Times New Roman"/>
        </w:rPr>
        <w:t>Conner, M. (2020). Theory of planned behavior. </w:t>
      </w:r>
      <w:r w:rsidRPr="003834FF">
        <w:rPr>
          <w:rFonts w:ascii="Times New Roman" w:hAnsi="Times New Roman" w:cs="Times New Roman"/>
          <w:i/>
          <w:iCs/>
        </w:rPr>
        <w:t>Handbook of sport psychology</w:t>
      </w:r>
      <w:r w:rsidRPr="003834FF">
        <w:rPr>
          <w:rFonts w:ascii="Times New Roman" w:hAnsi="Times New Roman" w:cs="Times New Roman"/>
        </w:rPr>
        <w:t>, 1-18.</w:t>
      </w:r>
    </w:p>
    <w:p w14:paraId="6C85D135" w14:textId="77777777" w:rsidR="003834FF" w:rsidRDefault="003834FF" w:rsidP="003834FF">
      <w:pPr>
        <w:ind w:left="720" w:hanging="720"/>
        <w:jc w:val="both"/>
        <w:rPr>
          <w:rFonts w:ascii="Times New Roman" w:hAnsi="Times New Roman" w:cs="Times New Roman"/>
          <w:shd w:val="clear" w:color="auto" w:fill="FFFFFF"/>
        </w:rPr>
      </w:pPr>
      <w:proofErr w:type="spellStart"/>
      <w:r w:rsidRPr="003834FF">
        <w:rPr>
          <w:rFonts w:ascii="Times New Roman" w:hAnsi="Times New Roman" w:cs="Times New Roman"/>
          <w:shd w:val="clear" w:color="auto" w:fill="FFFFFF"/>
        </w:rPr>
        <w:t>Dionysis</w:t>
      </w:r>
      <w:proofErr w:type="spellEnd"/>
      <w:r w:rsidRPr="003834FF">
        <w:rPr>
          <w:rFonts w:ascii="Times New Roman" w:hAnsi="Times New Roman" w:cs="Times New Roman"/>
          <w:shd w:val="clear" w:color="auto" w:fill="FFFFFF"/>
        </w:rPr>
        <w:t>, S. (2023). </w:t>
      </w:r>
      <w:r w:rsidRPr="003834FF">
        <w:rPr>
          <w:rFonts w:ascii="Times New Roman" w:hAnsi="Times New Roman" w:cs="Times New Roman"/>
          <w:i/>
          <w:iCs/>
          <w:shd w:val="clear" w:color="auto" w:fill="FFFFFF"/>
        </w:rPr>
        <w:t>Blockchain and distributed ledger technologies for supply chain traceability: industry considerations and consumer preferences</w:t>
      </w:r>
      <w:r w:rsidRPr="003834FF">
        <w:rPr>
          <w:rFonts w:ascii="Times New Roman" w:hAnsi="Times New Roman" w:cs="Times New Roman"/>
          <w:shd w:val="clear" w:color="auto" w:fill="FFFFFF"/>
        </w:rPr>
        <w:t> (Doctoral dissertation, University of Nottingham).</w:t>
      </w:r>
    </w:p>
    <w:p w14:paraId="172FC4BC" w14:textId="57AB9527" w:rsidR="003834FF" w:rsidRPr="003834FF" w:rsidRDefault="003834FF" w:rsidP="003834FF">
      <w:pPr>
        <w:ind w:left="720" w:hanging="720"/>
        <w:jc w:val="both"/>
        <w:rPr>
          <w:rFonts w:ascii="Times New Roman" w:hAnsi="Times New Roman" w:cs="Times New Roman"/>
          <w:shd w:val="clear" w:color="auto" w:fill="FFFFFF"/>
        </w:rPr>
      </w:pPr>
      <w:proofErr w:type="spellStart"/>
      <w:r w:rsidRPr="003834FF">
        <w:rPr>
          <w:rFonts w:ascii="Times New Roman" w:hAnsi="Times New Roman" w:cs="Times New Roman"/>
        </w:rPr>
        <w:t>Dionysis</w:t>
      </w:r>
      <w:proofErr w:type="spellEnd"/>
      <w:r w:rsidRPr="003834FF">
        <w:rPr>
          <w:rFonts w:ascii="Times New Roman" w:hAnsi="Times New Roman" w:cs="Times New Roman"/>
        </w:rPr>
        <w:t xml:space="preserve">, S., Chesney, T., </w:t>
      </w:r>
      <w:r w:rsidRPr="003834FF">
        <w:rPr>
          <w:rFonts w:ascii="Times New Roman" w:hAnsi="Times New Roman" w:cs="Times New Roman"/>
          <w:lang w:eastAsia="zh-CN"/>
        </w:rPr>
        <w:t>and</w:t>
      </w:r>
      <w:r w:rsidRPr="003834FF">
        <w:rPr>
          <w:rFonts w:ascii="Times New Roman" w:hAnsi="Times New Roman" w:cs="Times New Roman"/>
        </w:rPr>
        <w:t xml:space="preserve"> McAuley, D. (2022). Examining the influential factors of consumer purchase intentions for blockchain traceable coffee using the theory of planned </w:t>
      </w:r>
      <w:proofErr w:type="spellStart"/>
      <w:r w:rsidRPr="003834FF">
        <w:rPr>
          <w:rFonts w:ascii="Times New Roman" w:hAnsi="Times New Roman" w:cs="Times New Roman"/>
        </w:rPr>
        <w:t>behaviour</w:t>
      </w:r>
      <w:proofErr w:type="spellEnd"/>
      <w:r w:rsidRPr="003834FF">
        <w:rPr>
          <w:rFonts w:ascii="Times New Roman" w:hAnsi="Times New Roman" w:cs="Times New Roman"/>
        </w:rPr>
        <w:t>. </w:t>
      </w:r>
      <w:r w:rsidRPr="003834FF">
        <w:rPr>
          <w:rFonts w:ascii="Times New Roman" w:hAnsi="Times New Roman" w:cs="Times New Roman"/>
          <w:i/>
          <w:iCs/>
        </w:rPr>
        <w:t>British Food Journal</w:t>
      </w:r>
      <w:r w:rsidRPr="003834FF">
        <w:rPr>
          <w:rFonts w:ascii="Times New Roman" w:hAnsi="Times New Roman" w:cs="Times New Roman"/>
        </w:rPr>
        <w:t>, </w:t>
      </w:r>
      <w:r w:rsidRPr="003834FF">
        <w:rPr>
          <w:rFonts w:ascii="Times New Roman" w:hAnsi="Times New Roman" w:cs="Times New Roman"/>
          <w:i/>
          <w:iCs/>
        </w:rPr>
        <w:t>124</w:t>
      </w:r>
      <w:r w:rsidRPr="003834FF">
        <w:rPr>
          <w:rFonts w:ascii="Times New Roman" w:hAnsi="Times New Roman" w:cs="Times New Roman"/>
        </w:rPr>
        <w:t>(12), 4304-4322.</w:t>
      </w:r>
    </w:p>
    <w:p w14:paraId="1E9B2C47" w14:textId="77777777" w:rsidR="003834FF" w:rsidRPr="003834FF" w:rsidRDefault="003834FF" w:rsidP="006F244C">
      <w:pPr>
        <w:ind w:left="720" w:hanging="720"/>
        <w:jc w:val="both"/>
        <w:rPr>
          <w:rFonts w:ascii="Times New Roman" w:hAnsi="Times New Roman" w:cs="Times New Roman"/>
          <w:shd w:val="clear" w:color="auto" w:fill="FFFFFF"/>
        </w:rPr>
      </w:pPr>
      <w:proofErr w:type="spellStart"/>
      <w:r w:rsidRPr="003834FF">
        <w:rPr>
          <w:rFonts w:ascii="Times New Roman" w:hAnsi="Times New Roman" w:cs="Times New Roman"/>
          <w:shd w:val="clear" w:color="auto" w:fill="FFFFFF"/>
        </w:rPr>
        <w:t>Factview</w:t>
      </w:r>
      <w:proofErr w:type="spellEnd"/>
      <w:r w:rsidRPr="003834FF">
        <w:rPr>
          <w:rFonts w:ascii="Times New Roman" w:hAnsi="Times New Roman" w:cs="Times New Roman"/>
          <w:shd w:val="clear" w:color="auto" w:fill="FFFFFF"/>
        </w:rPr>
        <w:t xml:space="preserve"> Research. (2023)</w:t>
      </w:r>
      <w:r w:rsidRPr="003834FF">
        <w:rPr>
          <w:rFonts w:ascii="Times New Roman" w:hAnsi="Times New Roman" w:cs="Times New Roman"/>
          <w:i/>
          <w:iCs/>
          <w:shd w:val="clear" w:color="auto" w:fill="FFFFFF"/>
        </w:rPr>
        <w:t>. Global Rental Fashion Market Size, Share &amp; Trends Analysis Report, By End Users (Women, Men, Children), by Clothing Style (Formal, Casual, Partywear, Traditional), by Distribution Channel (Online, Offline), by Region (North America, Euope, APAC, and Others), and Segment Forecasts, 2024 – 2032</w:t>
      </w:r>
      <w:r w:rsidRPr="003834FF">
        <w:rPr>
          <w:rFonts w:ascii="Times New Roman" w:hAnsi="Times New Roman" w:cs="Times New Roman"/>
          <w:shd w:val="clear" w:color="auto" w:fill="FFFFFF"/>
        </w:rPr>
        <w:t>. https://factviewresearch.com/report/global-rental-fashion-market</w:t>
      </w:r>
    </w:p>
    <w:p w14:paraId="41FE5A50" w14:textId="77777777" w:rsidR="003834FF" w:rsidRPr="003834FF" w:rsidRDefault="003834FF" w:rsidP="006F244C">
      <w:pPr>
        <w:ind w:left="720" w:hanging="720"/>
        <w:jc w:val="both"/>
        <w:rPr>
          <w:rFonts w:ascii="Times New Roman" w:hAnsi="Times New Roman" w:cs="Times New Roman"/>
          <w:shd w:val="clear" w:color="auto" w:fill="FFFFFF"/>
        </w:rPr>
      </w:pPr>
      <w:r w:rsidRPr="003834FF">
        <w:rPr>
          <w:rFonts w:ascii="Times New Roman" w:hAnsi="Times New Roman" w:cs="Times New Roman"/>
          <w:shd w:val="clear" w:color="auto" w:fill="FFFFFF"/>
        </w:rPr>
        <w:t>Jain, G., Kamble, S. S., Ndubisi, N. O., Shrivastava, A., Belhadi, A., &amp; Venkatesh, M. (2022</w:t>
      </w:r>
      <w:r w:rsidRPr="003834FF">
        <w:rPr>
          <w:rFonts w:ascii="Times New Roman" w:hAnsi="Times New Roman" w:cs="Times New Roman"/>
          <w:shd w:val="clear" w:color="auto" w:fill="FFFFFF"/>
          <w:lang w:eastAsia="zh-CN"/>
        </w:rPr>
        <w:t>a</w:t>
      </w:r>
      <w:r w:rsidRPr="003834FF">
        <w:rPr>
          <w:rFonts w:ascii="Times New Roman" w:hAnsi="Times New Roman" w:cs="Times New Roman"/>
          <w:shd w:val="clear" w:color="auto" w:fill="FFFFFF"/>
        </w:rPr>
        <w:t>). Antecedents of Blockchain-Enabled E-commerce Platforms (BEEP) adoption by customers–A study of second-hand small and medium apparel retailers. </w:t>
      </w:r>
      <w:r w:rsidRPr="003834FF">
        <w:rPr>
          <w:rFonts w:ascii="Times New Roman" w:hAnsi="Times New Roman" w:cs="Times New Roman"/>
          <w:i/>
          <w:iCs/>
          <w:shd w:val="clear" w:color="auto" w:fill="FFFFFF"/>
        </w:rPr>
        <w:t>Journal of business research</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149</w:t>
      </w:r>
      <w:r w:rsidRPr="003834FF">
        <w:rPr>
          <w:rFonts w:ascii="Times New Roman" w:hAnsi="Times New Roman" w:cs="Times New Roman"/>
          <w:shd w:val="clear" w:color="auto" w:fill="FFFFFF"/>
        </w:rPr>
        <w:t>, 576-588.</w:t>
      </w:r>
    </w:p>
    <w:p w14:paraId="55DB8395" w14:textId="77777777" w:rsidR="003834FF" w:rsidRPr="003834FF" w:rsidRDefault="003834FF" w:rsidP="006F244C">
      <w:pPr>
        <w:ind w:left="720" w:hanging="720"/>
        <w:jc w:val="both"/>
        <w:textAlignment w:val="baseline"/>
        <w:rPr>
          <w:rFonts w:ascii="Times New Roman" w:hAnsi="Times New Roman" w:cs="Times New Roman"/>
        </w:rPr>
      </w:pPr>
      <w:r w:rsidRPr="003834FF">
        <w:rPr>
          <w:rFonts w:ascii="Times New Roman" w:hAnsi="Times New Roman" w:cs="Times New Roman"/>
          <w:shd w:val="clear" w:color="auto" w:fill="FFFFFF"/>
        </w:rPr>
        <w:t xml:space="preserve">Jain, R., Jain, K., Behl, A., Pereira, V., Del Giudice, M. and </w:t>
      </w:r>
      <w:proofErr w:type="spellStart"/>
      <w:r w:rsidRPr="003834FF">
        <w:rPr>
          <w:rFonts w:ascii="Times New Roman" w:hAnsi="Times New Roman" w:cs="Times New Roman"/>
          <w:shd w:val="clear" w:color="auto" w:fill="FFFFFF"/>
        </w:rPr>
        <w:t>Vrontis</w:t>
      </w:r>
      <w:proofErr w:type="spellEnd"/>
      <w:r w:rsidRPr="003834FF">
        <w:rPr>
          <w:rFonts w:ascii="Times New Roman" w:hAnsi="Times New Roman" w:cs="Times New Roman"/>
          <w:shd w:val="clear" w:color="auto" w:fill="FFFFFF"/>
        </w:rPr>
        <w:t>, D. (2022</w:t>
      </w:r>
      <w:r w:rsidRPr="003834FF">
        <w:rPr>
          <w:rFonts w:ascii="Times New Roman" w:hAnsi="Times New Roman" w:cs="Times New Roman"/>
          <w:shd w:val="clear" w:color="auto" w:fill="FFFFFF"/>
          <w:lang w:eastAsia="zh-CN"/>
        </w:rPr>
        <w:t>b</w:t>
      </w:r>
      <w:r w:rsidRPr="003834FF">
        <w:rPr>
          <w:rFonts w:ascii="Times New Roman" w:hAnsi="Times New Roman" w:cs="Times New Roman"/>
          <w:shd w:val="clear" w:color="auto" w:fill="FFFFFF"/>
        </w:rPr>
        <w:t>). Mainstreaming fashion rental consumption: A systematic and thematic review of literature. </w:t>
      </w:r>
      <w:r w:rsidRPr="003834FF">
        <w:rPr>
          <w:rFonts w:ascii="Times New Roman" w:hAnsi="Times New Roman" w:cs="Times New Roman"/>
          <w:i/>
          <w:iCs/>
          <w:shd w:val="clear" w:color="auto" w:fill="FFFFFF"/>
        </w:rPr>
        <w:t>Journal of Business Research</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139</w:t>
      </w:r>
      <w:r w:rsidRPr="003834FF">
        <w:rPr>
          <w:rFonts w:ascii="Times New Roman" w:hAnsi="Times New Roman" w:cs="Times New Roman"/>
          <w:shd w:val="clear" w:color="auto" w:fill="FFFFFF"/>
        </w:rPr>
        <w:t>, pp.1525-1539.</w:t>
      </w:r>
    </w:p>
    <w:p w14:paraId="6153C0C5" w14:textId="77777777" w:rsidR="003834FF" w:rsidRPr="003834FF" w:rsidRDefault="003834FF" w:rsidP="006F244C">
      <w:pPr>
        <w:ind w:left="720" w:hanging="720"/>
        <w:jc w:val="both"/>
        <w:textAlignment w:val="baseline"/>
        <w:rPr>
          <w:rFonts w:ascii="Times New Roman" w:eastAsia="Times New Roman" w:hAnsi="Times New Roman" w:cs="Times New Roman"/>
          <w14:ligatures w14:val="none"/>
        </w:rPr>
      </w:pPr>
      <w:proofErr w:type="spellStart"/>
      <w:r w:rsidRPr="003834FF">
        <w:rPr>
          <w:rFonts w:ascii="Times New Roman" w:hAnsi="Times New Roman" w:cs="Times New Roman"/>
          <w:shd w:val="clear" w:color="auto" w:fill="FFFFFF"/>
        </w:rPr>
        <w:t>Kelleci</w:t>
      </w:r>
      <w:proofErr w:type="spellEnd"/>
      <w:r w:rsidRPr="003834FF">
        <w:rPr>
          <w:rFonts w:ascii="Times New Roman" w:hAnsi="Times New Roman" w:cs="Times New Roman"/>
          <w:shd w:val="clear" w:color="auto" w:fill="FFFFFF"/>
        </w:rPr>
        <w:t>, A. (2022). Key determinants of luxury marketing accordant with sustainability-oriented value perspectives. </w:t>
      </w:r>
      <w:r w:rsidRPr="003834FF">
        <w:rPr>
          <w:rFonts w:ascii="Times New Roman" w:hAnsi="Times New Roman" w:cs="Times New Roman"/>
          <w:i/>
          <w:iCs/>
          <w:shd w:val="clear" w:color="auto" w:fill="FFFFFF"/>
        </w:rPr>
        <w:t>Sustainability</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14</w:t>
      </w:r>
      <w:r w:rsidRPr="003834FF">
        <w:rPr>
          <w:rFonts w:ascii="Times New Roman" w:hAnsi="Times New Roman" w:cs="Times New Roman"/>
          <w:shd w:val="clear" w:color="auto" w:fill="FFFFFF"/>
        </w:rPr>
        <w:t>(10), p.5916.</w:t>
      </w:r>
    </w:p>
    <w:p w14:paraId="4699E040" w14:textId="77777777" w:rsidR="003834FF" w:rsidRDefault="003834FF" w:rsidP="003834FF">
      <w:pPr>
        <w:ind w:left="720" w:hanging="720"/>
        <w:jc w:val="both"/>
        <w:textAlignment w:val="baseline"/>
        <w:rPr>
          <w:rFonts w:ascii="Times New Roman" w:hAnsi="Times New Roman" w:cs="Times New Roman"/>
          <w:shd w:val="clear" w:color="auto" w:fill="FFFFFF"/>
        </w:rPr>
      </w:pPr>
      <w:r w:rsidRPr="003834FF">
        <w:rPr>
          <w:rFonts w:ascii="Times New Roman" w:hAnsi="Times New Roman" w:cs="Times New Roman"/>
          <w:shd w:val="clear" w:color="auto" w:fill="FFFFFF"/>
        </w:rPr>
        <w:t>Kim, J., Yoon, Y. and Zo, H. (2015). Why people participate in the sharing economy: A social exchange perspective.</w:t>
      </w:r>
    </w:p>
    <w:p w14:paraId="1817905D" w14:textId="77777777" w:rsidR="003834FF" w:rsidRDefault="003834FF" w:rsidP="003834FF">
      <w:pPr>
        <w:ind w:left="720" w:hanging="720"/>
        <w:jc w:val="both"/>
        <w:textAlignment w:val="baseline"/>
        <w:rPr>
          <w:rFonts w:ascii="Times New Roman" w:hAnsi="Times New Roman" w:cs="Times New Roman"/>
          <w:shd w:val="clear" w:color="auto" w:fill="FFFFFF"/>
        </w:rPr>
      </w:pPr>
      <w:r w:rsidRPr="003834FF">
        <w:rPr>
          <w:rFonts w:ascii="Times New Roman" w:hAnsi="Times New Roman" w:cs="Times New Roman"/>
        </w:rPr>
        <w:t xml:space="preserve">La Barbera, F., </w:t>
      </w:r>
      <w:r w:rsidRPr="003834FF">
        <w:rPr>
          <w:rFonts w:ascii="Times New Roman" w:hAnsi="Times New Roman" w:cs="Times New Roman"/>
          <w:lang w:eastAsia="zh-CN"/>
        </w:rPr>
        <w:t>and</w:t>
      </w:r>
      <w:r w:rsidRPr="003834FF">
        <w:rPr>
          <w:rFonts w:ascii="Times New Roman" w:hAnsi="Times New Roman" w:cs="Times New Roman"/>
        </w:rPr>
        <w:t xml:space="preserve"> Ajzen, I. (2020). Control interactions in the theory of planned behavior: Rethinking the role of subjective norm. </w:t>
      </w:r>
      <w:r w:rsidRPr="003834FF">
        <w:rPr>
          <w:rFonts w:ascii="Times New Roman" w:hAnsi="Times New Roman" w:cs="Times New Roman"/>
          <w:i/>
          <w:iCs/>
        </w:rPr>
        <w:t>Europe's Journal of Psychology</w:t>
      </w:r>
      <w:r w:rsidRPr="003834FF">
        <w:rPr>
          <w:rFonts w:ascii="Times New Roman" w:hAnsi="Times New Roman" w:cs="Times New Roman"/>
        </w:rPr>
        <w:t>, </w:t>
      </w:r>
      <w:r w:rsidRPr="003834FF">
        <w:rPr>
          <w:rFonts w:ascii="Times New Roman" w:hAnsi="Times New Roman" w:cs="Times New Roman"/>
          <w:i/>
          <w:iCs/>
        </w:rPr>
        <w:t>16</w:t>
      </w:r>
      <w:r w:rsidRPr="003834FF">
        <w:rPr>
          <w:rFonts w:ascii="Times New Roman" w:hAnsi="Times New Roman" w:cs="Times New Roman"/>
        </w:rPr>
        <w:t>(3), 401.</w:t>
      </w:r>
    </w:p>
    <w:p w14:paraId="6E684916" w14:textId="2FA640FA" w:rsidR="003834FF" w:rsidRPr="003834FF" w:rsidRDefault="003834FF" w:rsidP="003834FF">
      <w:pPr>
        <w:ind w:left="720" w:hanging="720"/>
        <w:jc w:val="both"/>
        <w:textAlignment w:val="baseline"/>
        <w:rPr>
          <w:rFonts w:ascii="Times New Roman" w:hAnsi="Times New Roman" w:cs="Times New Roman"/>
          <w:shd w:val="clear" w:color="auto" w:fill="FFFFFF"/>
        </w:rPr>
      </w:pPr>
      <w:r w:rsidRPr="003834FF">
        <w:rPr>
          <w:rFonts w:ascii="Times New Roman" w:hAnsi="Times New Roman" w:cs="Times New Roman"/>
        </w:rPr>
        <w:lastRenderedPageBreak/>
        <w:t xml:space="preserve">Lee, H., </w:t>
      </w:r>
      <w:r w:rsidRPr="003834FF">
        <w:rPr>
          <w:rFonts w:ascii="Times New Roman" w:hAnsi="Times New Roman" w:cs="Times New Roman"/>
          <w:lang w:eastAsia="zh-CN"/>
        </w:rPr>
        <w:t>and</w:t>
      </w:r>
      <w:r w:rsidRPr="003834FF">
        <w:rPr>
          <w:rFonts w:ascii="Times New Roman" w:hAnsi="Times New Roman" w:cs="Times New Roman"/>
        </w:rPr>
        <w:t xml:space="preserve"> Leonas, K. K. (2021). Millennials’ intention to use self-checkout technology in different fashion retail formats: perceived benefits and risks. </w:t>
      </w:r>
      <w:r w:rsidRPr="003834FF">
        <w:rPr>
          <w:rFonts w:ascii="Times New Roman" w:hAnsi="Times New Roman" w:cs="Times New Roman"/>
          <w:i/>
          <w:iCs/>
        </w:rPr>
        <w:t>Clothing and Textiles Research Journal</w:t>
      </w:r>
      <w:r w:rsidRPr="003834FF">
        <w:rPr>
          <w:rFonts w:ascii="Times New Roman" w:hAnsi="Times New Roman" w:cs="Times New Roman"/>
        </w:rPr>
        <w:t>, </w:t>
      </w:r>
      <w:r w:rsidRPr="003834FF">
        <w:rPr>
          <w:rFonts w:ascii="Times New Roman" w:hAnsi="Times New Roman" w:cs="Times New Roman"/>
          <w:i/>
          <w:iCs/>
        </w:rPr>
        <w:t>39</w:t>
      </w:r>
      <w:r w:rsidRPr="003834FF">
        <w:rPr>
          <w:rFonts w:ascii="Times New Roman" w:hAnsi="Times New Roman" w:cs="Times New Roman"/>
        </w:rPr>
        <w:t>(4), 264-280.</w:t>
      </w:r>
    </w:p>
    <w:p w14:paraId="31C8C881" w14:textId="77777777" w:rsidR="003834FF" w:rsidRPr="003834FF" w:rsidRDefault="003834FF" w:rsidP="006F244C">
      <w:pPr>
        <w:ind w:left="720" w:hanging="720"/>
        <w:jc w:val="both"/>
        <w:rPr>
          <w:rFonts w:ascii="Times New Roman" w:hAnsi="Times New Roman" w:cs="Times New Roman"/>
          <w:lang w:val="en-GB" w:eastAsia="zh-CN"/>
        </w:rPr>
      </w:pPr>
      <w:r w:rsidRPr="003834FF">
        <w:rPr>
          <w:rFonts w:ascii="Times New Roman" w:hAnsi="Times New Roman" w:cs="Times New Roman"/>
          <w:shd w:val="clear" w:color="auto" w:fill="FFFFFF"/>
        </w:rPr>
        <w:t>Liu, N., Lin, J., Guo, S., and Shi, X. (2023). Fashion platform operations in the sharing economy with digital technologies: recent development and real case studies. </w:t>
      </w:r>
      <w:r w:rsidRPr="003834FF">
        <w:rPr>
          <w:rFonts w:ascii="Times New Roman" w:hAnsi="Times New Roman" w:cs="Times New Roman"/>
          <w:i/>
          <w:iCs/>
          <w:shd w:val="clear" w:color="auto" w:fill="FFFFFF"/>
        </w:rPr>
        <w:t>Annals of Operations Research</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329</w:t>
      </w:r>
      <w:r w:rsidRPr="003834FF">
        <w:rPr>
          <w:rFonts w:ascii="Times New Roman" w:hAnsi="Times New Roman" w:cs="Times New Roman"/>
          <w:shd w:val="clear" w:color="auto" w:fill="FFFFFF"/>
        </w:rPr>
        <w:t>(1), 1175-1195.</w:t>
      </w:r>
      <w:r w:rsidRPr="003834FF">
        <w:rPr>
          <w:rFonts w:ascii="Times New Roman" w:hAnsi="Times New Roman" w:cs="Times New Roman"/>
          <w:lang w:val="en-GB" w:eastAsia="zh-CN"/>
        </w:rPr>
        <w:t xml:space="preserve"> </w:t>
      </w:r>
    </w:p>
    <w:p w14:paraId="7EC0CBE9" w14:textId="77777777" w:rsidR="003834FF" w:rsidRPr="003834FF" w:rsidRDefault="003834FF" w:rsidP="006F244C">
      <w:pPr>
        <w:ind w:left="720" w:hanging="720"/>
        <w:jc w:val="both"/>
        <w:rPr>
          <w:rFonts w:ascii="Times New Roman" w:hAnsi="Times New Roman" w:cs="Times New Roman"/>
          <w:lang w:val="en-GB" w:eastAsia="zh-CN"/>
        </w:rPr>
      </w:pPr>
      <w:r w:rsidRPr="003834FF">
        <w:rPr>
          <w:rFonts w:ascii="Times New Roman" w:hAnsi="Times New Roman" w:cs="Times New Roman"/>
          <w:shd w:val="clear" w:color="auto" w:fill="FFFFFF"/>
        </w:rPr>
        <w:t>McCoy, L. and Chi, T. (2022). Collaborative Consumption: A Study of Sustainability Presentation in Fashion Rental Platforms. </w:t>
      </w:r>
      <w:r w:rsidRPr="003834FF">
        <w:rPr>
          <w:rFonts w:ascii="Times New Roman" w:hAnsi="Times New Roman" w:cs="Times New Roman"/>
          <w:i/>
          <w:iCs/>
          <w:shd w:val="clear" w:color="auto" w:fill="FFFFFF"/>
        </w:rPr>
        <w:t>Sustainability</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14</w:t>
      </w:r>
      <w:r w:rsidRPr="003834FF">
        <w:rPr>
          <w:rFonts w:ascii="Times New Roman" w:hAnsi="Times New Roman" w:cs="Times New Roman"/>
          <w:shd w:val="clear" w:color="auto" w:fill="FFFFFF"/>
        </w:rPr>
        <w:t>(14), p.8537.</w:t>
      </w:r>
    </w:p>
    <w:p w14:paraId="455B9BAF" w14:textId="77777777" w:rsidR="003834FF" w:rsidRPr="003834FF" w:rsidRDefault="003834FF" w:rsidP="006F244C">
      <w:pPr>
        <w:ind w:left="720" w:hanging="720"/>
        <w:jc w:val="both"/>
        <w:rPr>
          <w:rFonts w:ascii="Times New Roman" w:eastAsia="Times New Roman" w:hAnsi="Times New Roman" w:cs="Times New Roman"/>
          <w:lang w:val="en-GB" w:eastAsia="zh-CN"/>
          <w14:ligatures w14:val="none"/>
        </w:rPr>
      </w:pPr>
      <w:r w:rsidRPr="003834FF">
        <w:rPr>
          <w:rFonts w:ascii="Times New Roman" w:eastAsia="Times New Roman" w:hAnsi="Times New Roman" w:cs="Times New Roman"/>
          <w:lang w:val="en-GB" w:eastAsia="zh-CN"/>
          <w14:ligatures w14:val="none"/>
        </w:rPr>
        <w:t xml:space="preserve">Mills, C. (2024) </w:t>
      </w:r>
      <w:r w:rsidRPr="003834FF">
        <w:rPr>
          <w:rFonts w:ascii="Times New Roman" w:eastAsia="Times New Roman" w:hAnsi="Times New Roman" w:cs="Times New Roman"/>
          <w:i/>
          <w:iCs/>
          <w:lang w:val="en-GB" w:eastAsia="zh-CN"/>
          <w14:ligatures w14:val="none"/>
        </w:rPr>
        <w:t>Exclusive: Hirestreet unveils new strategy in ‘Turning point’ for UK fashion rental</w:t>
      </w:r>
      <w:r w:rsidRPr="003834FF">
        <w:rPr>
          <w:rFonts w:ascii="Times New Roman" w:eastAsia="Times New Roman" w:hAnsi="Times New Roman" w:cs="Times New Roman"/>
          <w:lang w:val="en-GB" w:eastAsia="zh-CN"/>
          <w14:ligatures w14:val="none"/>
        </w:rPr>
        <w:t xml:space="preserve">, </w:t>
      </w:r>
      <w:r w:rsidRPr="003834FF">
        <w:rPr>
          <w:rFonts w:ascii="Times New Roman" w:eastAsia="Times New Roman" w:hAnsi="Times New Roman" w:cs="Times New Roman"/>
          <w:i/>
          <w:iCs/>
          <w:lang w:val="en-GB" w:eastAsia="zh-CN"/>
          <w14:ligatures w14:val="none"/>
        </w:rPr>
        <w:t>Retail Week</w:t>
      </w:r>
      <w:r w:rsidRPr="003834FF">
        <w:rPr>
          <w:rFonts w:ascii="Times New Roman" w:eastAsia="Times New Roman" w:hAnsi="Times New Roman" w:cs="Times New Roman"/>
          <w:lang w:val="en-GB" w:eastAsia="zh-CN"/>
          <w14:ligatures w14:val="none"/>
        </w:rPr>
        <w:t xml:space="preserve">. Available at: https://www.retail-week.com/fashion/exclusive-hirestreet-unveils-new-strategy-in-turning-point-for-uk-fashion-rental/7045637.article#:~:text=As%20the%20brand%20shifts%20its,the%20shopping%20experience%20more%20bespoke. (Accessed: 28 February 2024). </w:t>
      </w:r>
    </w:p>
    <w:p w14:paraId="66707418" w14:textId="77777777" w:rsidR="003834FF" w:rsidRPr="003834FF" w:rsidRDefault="003834FF" w:rsidP="006F244C">
      <w:pPr>
        <w:ind w:left="720" w:hanging="720"/>
        <w:jc w:val="both"/>
        <w:rPr>
          <w:rFonts w:ascii="Times New Roman" w:hAnsi="Times New Roman" w:cs="Times New Roman"/>
        </w:rPr>
      </w:pPr>
      <w:r w:rsidRPr="003834FF">
        <w:rPr>
          <w:rFonts w:ascii="Times New Roman" w:hAnsi="Times New Roman" w:cs="Times New Roman"/>
          <w:shd w:val="clear" w:color="auto" w:fill="FFFFFF"/>
        </w:rPr>
        <w:t xml:space="preserve">Raddatz, N., Coyne, J., Menard, P. and </w:t>
      </w:r>
      <w:proofErr w:type="spellStart"/>
      <w:r w:rsidRPr="003834FF">
        <w:rPr>
          <w:rFonts w:ascii="Times New Roman" w:hAnsi="Times New Roman" w:cs="Times New Roman"/>
          <w:shd w:val="clear" w:color="auto" w:fill="FFFFFF"/>
        </w:rPr>
        <w:t>Crossler</w:t>
      </w:r>
      <w:proofErr w:type="spellEnd"/>
      <w:r w:rsidRPr="003834FF">
        <w:rPr>
          <w:rFonts w:ascii="Times New Roman" w:hAnsi="Times New Roman" w:cs="Times New Roman"/>
          <w:shd w:val="clear" w:color="auto" w:fill="FFFFFF"/>
        </w:rPr>
        <w:t>, R.E. (2023). Becoming a blockchain user: understanding consumers’ benefits realisation to use blockchain-based applications. </w:t>
      </w:r>
      <w:r w:rsidRPr="003834FF">
        <w:rPr>
          <w:rFonts w:ascii="Times New Roman" w:hAnsi="Times New Roman" w:cs="Times New Roman"/>
          <w:i/>
          <w:iCs/>
          <w:shd w:val="clear" w:color="auto" w:fill="FFFFFF"/>
        </w:rPr>
        <w:t>European Journal of Information Systems</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32</w:t>
      </w:r>
      <w:r w:rsidRPr="003834FF">
        <w:rPr>
          <w:rFonts w:ascii="Times New Roman" w:hAnsi="Times New Roman" w:cs="Times New Roman"/>
          <w:shd w:val="clear" w:color="auto" w:fill="FFFFFF"/>
        </w:rPr>
        <w:t>(2), pp.287-314.</w:t>
      </w:r>
    </w:p>
    <w:p w14:paraId="0322AFAA" w14:textId="77777777" w:rsidR="003834FF" w:rsidRPr="003834FF" w:rsidRDefault="003834FF" w:rsidP="006F244C">
      <w:pPr>
        <w:ind w:left="720" w:hanging="720"/>
        <w:jc w:val="both"/>
        <w:rPr>
          <w:rFonts w:ascii="Times New Roman" w:hAnsi="Times New Roman" w:cs="Times New Roman"/>
          <w:shd w:val="clear" w:color="auto" w:fill="FFFFFF"/>
        </w:rPr>
      </w:pPr>
      <w:r w:rsidRPr="003834FF">
        <w:rPr>
          <w:rFonts w:ascii="Times New Roman" w:hAnsi="Times New Roman" w:cs="Times New Roman"/>
          <w:shd w:val="clear" w:color="auto" w:fill="FFFFFF"/>
        </w:rPr>
        <w:t xml:space="preserve">Schlegel, M., Zavolokina, L. and Schwabe, G. (2018). Blockchain technologies from the consumers’ perspective: What is there and why should who </w:t>
      </w:r>
      <w:proofErr w:type="gramStart"/>
      <w:r w:rsidRPr="003834FF">
        <w:rPr>
          <w:rFonts w:ascii="Times New Roman" w:hAnsi="Times New Roman" w:cs="Times New Roman"/>
          <w:shd w:val="clear" w:color="auto" w:fill="FFFFFF"/>
        </w:rPr>
        <w:t>care?.</w:t>
      </w:r>
      <w:proofErr w:type="gramEnd"/>
    </w:p>
    <w:p w14:paraId="64B9B24C" w14:textId="77777777" w:rsidR="003834FF" w:rsidRPr="003834FF" w:rsidRDefault="003834FF" w:rsidP="006F244C">
      <w:pPr>
        <w:ind w:left="720" w:hanging="720"/>
        <w:jc w:val="both"/>
        <w:rPr>
          <w:rFonts w:ascii="Times New Roman" w:hAnsi="Times New Roman" w:cs="Times New Roman"/>
          <w:lang w:val="en-GB" w:eastAsia="zh-CN"/>
        </w:rPr>
      </w:pPr>
      <w:r w:rsidRPr="003834FF">
        <w:rPr>
          <w:rFonts w:ascii="Times New Roman" w:hAnsi="Times New Roman" w:cs="Times New Roman"/>
          <w:shd w:val="clear" w:color="auto" w:fill="FFFFFF"/>
        </w:rPr>
        <w:t>Thorisdottir, T. S., Johannsdottir, L., Pedersen, E. R. G., and Niinimäki, K. (2024). Social, environmental, and economic value in sustainable fashion business models. </w:t>
      </w:r>
      <w:r w:rsidRPr="003834FF">
        <w:rPr>
          <w:rFonts w:ascii="Times New Roman" w:hAnsi="Times New Roman" w:cs="Times New Roman"/>
          <w:i/>
          <w:iCs/>
          <w:shd w:val="clear" w:color="auto" w:fill="FFFFFF"/>
        </w:rPr>
        <w:t>Journal of Cleaner Production</w:t>
      </w:r>
      <w:r w:rsidRPr="003834FF">
        <w:rPr>
          <w:rFonts w:ascii="Times New Roman" w:hAnsi="Times New Roman" w:cs="Times New Roman"/>
          <w:shd w:val="clear" w:color="auto" w:fill="FFFFFF"/>
        </w:rPr>
        <w:t>, 141091.</w:t>
      </w:r>
    </w:p>
    <w:p w14:paraId="42F9E787" w14:textId="77777777" w:rsidR="003834FF" w:rsidRPr="003834FF" w:rsidRDefault="003834FF" w:rsidP="006F244C">
      <w:pPr>
        <w:ind w:left="720" w:hanging="720"/>
        <w:jc w:val="both"/>
        <w:rPr>
          <w:rFonts w:ascii="Times New Roman" w:hAnsi="Times New Roman" w:cs="Times New Roman"/>
          <w:shd w:val="clear" w:color="auto" w:fill="FFFFFF"/>
        </w:rPr>
      </w:pPr>
      <w:r w:rsidRPr="003834FF">
        <w:rPr>
          <w:rFonts w:ascii="Times New Roman" w:hAnsi="Times New Roman" w:cs="Times New Roman"/>
          <w:shd w:val="clear" w:color="auto" w:fill="FFFFFF"/>
        </w:rPr>
        <w:t>Wang, B., Luo, W., Zhang, A., Tian, Z., and Li, Z. (2020). Blockchain-enabled circular supply chain management: A system architecture for fast fashion. </w:t>
      </w:r>
      <w:r w:rsidRPr="003834FF">
        <w:rPr>
          <w:rFonts w:ascii="Times New Roman" w:hAnsi="Times New Roman" w:cs="Times New Roman"/>
          <w:i/>
          <w:iCs/>
          <w:shd w:val="clear" w:color="auto" w:fill="FFFFFF"/>
        </w:rPr>
        <w:t>Computers in Industry</w:t>
      </w:r>
      <w:r w:rsidRPr="003834FF">
        <w:rPr>
          <w:rFonts w:ascii="Times New Roman" w:hAnsi="Times New Roman" w:cs="Times New Roman"/>
          <w:shd w:val="clear" w:color="auto" w:fill="FFFFFF"/>
        </w:rPr>
        <w:t>, </w:t>
      </w:r>
      <w:r w:rsidRPr="003834FF">
        <w:rPr>
          <w:rFonts w:ascii="Times New Roman" w:hAnsi="Times New Roman" w:cs="Times New Roman"/>
          <w:i/>
          <w:iCs/>
          <w:shd w:val="clear" w:color="auto" w:fill="FFFFFF"/>
        </w:rPr>
        <w:t>123</w:t>
      </w:r>
      <w:r w:rsidRPr="003834FF">
        <w:rPr>
          <w:rFonts w:ascii="Times New Roman" w:hAnsi="Times New Roman" w:cs="Times New Roman"/>
          <w:shd w:val="clear" w:color="auto" w:fill="FFFFFF"/>
        </w:rPr>
        <w:t>, 103324.</w:t>
      </w:r>
    </w:p>
    <w:sectPr w:rsidR="003834FF" w:rsidRPr="003834FF" w:rsidSect="000451E7">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7FD3C" w14:textId="77777777" w:rsidR="008854DC" w:rsidRDefault="008854DC" w:rsidP="009C5A56">
      <w:r>
        <w:separator/>
      </w:r>
    </w:p>
  </w:endnote>
  <w:endnote w:type="continuationSeparator" w:id="0">
    <w:p w14:paraId="655C50D8" w14:textId="77777777" w:rsidR="008854DC" w:rsidRDefault="008854DC" w:rsidP="009C5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9BF32" w14:textId="77777777" w:rsidR="008854DC" w:rsidRDefault="008854DC" w:rsidP="009C5A56">
      <w:r>
        <w:separator/>
      </w:r>
    </w:p>
  </w:footnote>
  <w:footnote w:type="continuationSeparator" w:id="0">
    <w:p w14:paraId="0A7D2F93" w14:textId="77777777" w:rsidR="008854DC" w:rsidRDefault="008854DC" w:rsidP="009C5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C066FC"/>
    <w:multiLevelType w:val="hybridMultilevel"/>
    <w:tmpl w:val="44F00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592AD6"/>
    <w:multiLevelType w:val="multilevel"/>
    <w:tmpl w:val="0214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C87888"/>
    <w:multiLevelType w:val="hybridMultilevel"/>
    <w:tmpl w:val="A2F4E90C"/>
    <w:lvl w:ilvl="0" w:tplc="CFA45866">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9683393">
    <w:abstractNumId w:val="2"/>
  </w:num>
  <w:num w:numId="2" w16cid:durableId="573786185">
    <w:abstractNumId w:val="1"/>
  </w:num>
  <w:num w:numId="3" w16cid:durableId="167765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CBF"/>
    <w:rsid w:val="00002633"/>
    <w:rsid w:val="0001077B"/>
    <w:rsid w:val="000132DE"/>
    <w:rsid w:val="00013B76"/>
    <w:rsid w:val="00013DF0"/>
    <w:rsid w:val="00020EED"/>
    <w:rsid w:val="00023048"/>
    <w:rsid w:val="00026D56"/>
    <w:rsid w:val="00033284"/>
    <w:rsid w:val="00033D11"/>
    <w:rsid w:val="00036660"/>
    <w:rsid w:val="0003749F"/>
    <w:rsid w:val="000451E7"/>
    <w:rsid w:val="00051C6C"/>
    <w:rsid w:val="000623B8"/>
    <w:rsid w:val="00063E47"/>
    <w:rsid w:val="000868CB"/>
    <w:rsid w:val="0009015D"/>
    <w:rsid w:val="00092EC3"/>
    <w:rsid w:val="000971F1"/>
    <w:rsid w:val="000A66CB"/>
    <w:rsid w:val="000A74AA"/>
    <w:rsid w:val="000B034B"/>
    <w:rsid w:val="000B11FA"/>
    <w:rsid w:val="000C49FA"/>
    <w:rsid w:val="000D3FC6"/>
    <w:rsid w:val="000E3AFE"/>
    <w:rsid w:val="000F60E2"/>
    <w:rsid w:val="00101BEA"/>
    <w:rsid w:val="00112C9D"/>
    <w:rsid w:val="00114AB5"/>
    <w:rsid w:val="001225A2"/>
    <w:rsid w:val="0012564A"/>
    <w:rsid w:val="00125E14"/>
    <w:rsid w:val="00126DAE"/>
    <w:rsid w:val="00135375"/>
    <w:rsid w:val="001355BB"/>
    <w:rsid w:val="001444B3"/>
    <w:rsid w:val="0014616A"/>
    <w:rsid w:val="00151247"/>
    <w:rsid w:val="00151D7A"/>
    <w:rsid w:val="001536CF"/>
    <w:rsid w:val="00160B7B"/>
    <w:rsid w:val="001613C1"/>
    <w:rsid w:val="00174722"/>
    <w:rsid w:val="00174C01"/>
    <w:rsid w:val="001760B8"/>
    <w:rsid w:val="00184D11"/>
    <w:rsid w:val="00187054"/>
    <w:rsid w:val="00193560"/>
    <w:rsid w:val="001A15BC"/>
    <w:rsid w:val="001A31BE"/>
    <w:rsid w:val="001A4E74"/>
    <w:rsid w:val="001D5620"/>
    <w:rsid w:val="001E3C8D"/>
    <w:rsid w:val="001E61A0"/>
    <w:rsid w:val="001F7DDC"/>
    <w:rsid w:val="002003D6"/>
    <w:rsid w:val="002021A6"/>
    <w:rsid w:val="00204B5B"/>
    <w:rsid w:val="00210564"/>
    <w:rsid w:val="002147E5"/>
    <w:rsid w:val="002201B3"/>
    <w:rsid w:val="002304CD"/>
    <w:rsid w:val="0024371F"/>
    <w:rsid w:val="00247065"/>
    <w:rsid w:val="00265012"/>
    <w:rsid w:val="002729A9"/>
    <w:rsid w:val="00286211"/>
    <w:rsid w:val="00292F94"/>
    <w:rsid w:val="00294DFE"/>
    <w:rsid w:val="002A0D15"/>
    <w:rsid w:val="002A0EE4"/>
    <w:rsid w:val="002A16F3"/>
    <w:rsid w:val="002A49E3"/>
    <w:rsid w:val="002A5739"/>
    <w:rsid w:val="002B6FF8"/>
    <w:rsid w:val="002C1EAD"/>
    <w:rsid w:val="002C2611"/>
    <w:rsid w:val="002C63A9"/>
    <w:rsid w:val="002D5766"/>
    <w:rsid w:val="002E0B48"/>
    <w:rsid w:val="002E324A"/>
    <w:rsid w:val="002E6B46"/>
    <w:rsid w:val="002F3EF7"/>
    <w:rsid w:val="00320FE0"/>
    <w:rsid w:val="003270E2"/>
    <w:rsid w:val="00334E79"/>
    <w:rsid w:val="00334F46"/>
    <w:rsid w:val="00343EA3"/>
    <w:rsid w:val="00344EC6"/>
    <w:rsid w:val="00351289"/>
    <w:rsid w:val="0035799F"/>
    <w:rsid w:val="00364F8A"/>
    <w:rsid w:val="00370247"/>
    <w:rsid w:val="00377BD7"/>
    <w:rsid w:val="00380F56"/>
    <w:rsid w:val="0038237D"/>
    <w:rsid w:val="003834FF"/>
    <w:rsid w:val="00383B1B"/>
    <w:rsid w:val="003929DC"/>
    <w:rsid w:val="003973DB"/>
    <w:rsid w:val="003A0939"/>
    <w:rsid w:val="003A0B40"/>
    <w:rsid w:val="003A1DAE"/>
    <w:rsid w:val="003A7BD1"/>
    <w:rsid w:val="003B19CE"/>
    <w:rsid w:val="003B47E3"/>
    <w:rsid w:val="003C2324"/>
    <w:rsid w:val="003C7E30"/>
    <w:rsid w:val="003E6FC4"/>
    <w:rsid w:val="003E72BF"/>
    <w:rsid w:val="003F16E5"/>
    <w:rsid w:val="003F5A24"/>
    <w:rsid w:val="003F73B1"/>
    <w:rsid w:val="00403034"/>
    <w:rsid w:val="00403A28"/>
    <w:rsid w:val="00403DC7"/>
    <w:rsid w:val="004052C3"/>
    <w:rsid w:val="00405ECF"/>
    <w:rsid w:val="00410D23"/>
    <w:rsid w:val="004146EB"/>
    <w:rsid w:val="00414BC3"/>
    <w:rsid w:val="00420E35"/>
    <w:rsid w:val="00431002"/>
    <w:rsid w:val="00440CC5"/>
    <w:rsid w:val="0044151B"/>
    <w:rsid w:val="00447FCB"/>
    <w:rsid w:val="00451520"/>
    <w:rsid w:val="00453D09"/>
    <w:rsid w:val="004541F6"/>
    <w:rsid w:val="0045478A"/>
    <w:rsid w:val="004563E6"/>
    <w:rsid w:val="00460D64"/>
    <w:rsid w:val="00466BA2"/>
    <w:rsid w:val="004679FD"/>
    <w:rsid w:val="004723D8"/>
    <w:rsid w:val="004737C9"/>
    <w:rsid w:val="00475F9E"/>
    <w:rsid w:val="004802C0"/>
    <w:rsid w:val="00484BC2"/>
    <w:rsid w:val="00490C68"/>
    <w:rsid w:val="00492108"/>
    <w:rsid w:val="00493958"/>
    <w:rsid w:val="00497015"/>
    <w:rsid w:val="004A41AE"/>
    <w:rsid w:val="004A7A03"/>
    <w:rsid w:val="004B000C"/>
    <w:rsid w:val="004C2E7E"/>
    <w:rsid w:val="004C3E34"/>
    <w:rsid w:val="004C4546"/>
    <w:rsid w:val="004C6034"/>
    <w:rsid w:val="004D5660"/>
    <w:rsid w:val="004E3EE6"/>
    <w:rsid w:val="004E53CF"/>
    <w:rsid w:val="004E74AB"/>
    <w:rsid w:val="004F5B4A"/>
    <w:rsid w:val="0051178D"/>
    <w:rsid w:val="00516C78"/>
    <w:rsid w:val="0052049A"/>
    <w:rsid w:val="00521A7A"/>
    <w:rsid w:val="0052740A"/>
    <w:rsid w:val="005358AB"/>
    <w:rsid w:val="00541BBA"/>
    <w:rsid w:val="005431EE"/>
    <w:rsid w:val="005514CB"/>
    <w:rsid w:val="005538C1"/>
    <w:rsid w:val="00564BE4"/>
    <w:rsid w:val="0056777C"/>
    <w:rsid w:val="00570710"/>
    <w:rsid w:val="0057270F"/>
    <w:rsid w:val="00592851"/>
    <w:rsid w:val="00593F7A"/>
    <w:rsid w:val="00594B23"/>
    <w:rsid w:val="00596A1A"/>
    <w:rsid w:val="005A6684"/>
    <w:rsid w:val="005B5BC9"/>
    <w:rsid w:val="005C37C1"/>
    <w:rsid w:val="005D1657"/>
    <w:rsid w:val="005D3435"/>
    <w:rsid w:val="005D4C01"/>
    <w:rsid w:val="005D544D"/>
    <w:rsid w:val="005E25BD"/>
    <w:rsid w:val="005F3A8E"/>
    <w:rsid w:val="005F5D6F"/>
    <w:rsid w:val="00601347"/>
    <w:rsid w:val="00601D22"/>
    <w:rsid w:val="00602F6C"/>
    <w:rsid w:val="00615066"/>
    <w:rsid w:val="00617ED6"/>
    <w:rsid w:val="006208F9"/>
    <w:rsid w:val="006223D5"/>
    <w:rsid w:val="00623ACD"/>
    <w:rsid w:val="0062415E"/>
    <w:rsid w:val="00631B74"/>
    <w:rsid w:val="00640CAD"/>
    <w:rsid w:val="00646488"/>
    <w:rsid w:val="00654A44"/>
    <w:rsid w:val="00662162"/>
    <w:rsid w:val="00665C15"/>
    <w:rsid w:val="00673D4A"/>
    <w:rsid w:val="006766B7"/>
    <w:rsid w:val="00681525"/>
    <w:rsid w:val="00682895"/>
    <w:rsid w:val="00687E34"/>
    <w:rsid w:val="006927BC"/>
    <w:rsid w:val="006930B0"/>
    <w:rsid w:val="006A0055"/>
    <w:rsid w:val="006A3A50"/>
    <w:rsid w:val="006B1B11"/>
    <w:rsid w:val="006C1BD7"/>
    <w:rsid w:val="006C621D"/>
    <w:rsid w:val="006D344D"/>
    <w:rsid w:val="006D44D4"/>
    <w:rsid w:val="006E0E19"/>
    <w:rsid w:val="006E5AB7"/>
    <w:rsid w:val="006F223D"/>
    <w:rsid w:val="006F244C"/>
    <w:rsid w:val="00701550"/>
    <w:rsid w:val="00705A2A"/>
    <w:rsid w:val="00705AD2"/>
    <w:rsid w:val="00706B03"/>
    <w:rsid w:val="00707281"/>
    <w:rsid w:val="00707719"/>
    <w:rsid w:val="0071683E"/>
    <w:rsid w:val="00732F60"/>
    <w:rsid w:val="00734E98"/>
    <w:rsid w:val="00735DF0"/>
    <w:rsid w:val="00746D40"/>
    <w:rsid w:val="007514B3"/>
    <w:rsid w:val="00752FA1"/>
    <w:rsid w:val="00753949"/>
    <w:rsid w:val="00754AB4"/>
    <w:rsid w:val="00756E58"/>
    <w:rsid w:val="0076162E"/>
    <w:rsid w:val="007626A4"/>
    <w:rsid w:val="00780031"/>
    <w:rsid w:val="007A25F6"/>
    <w:rsid w:val="007A2FBD"/>
    <w:rsid w:val="007B1BE7"/>
    <w:rsid w:val="007B2BB3"/>
    <w:rsid w:val="007B445E"/>
    <w:rsid w:val="007C092C"/>
    <w:rsid w:val="007C09D7"/>
    <w:rsid w:val="007C3EBA"/>
    <w:rsid w:val="007C48DA"/>
    <w:rsid w:val="007C79A9"/>
    <w:rsid w:val="007D5094"/>
    <w:rsid w:val="007E4C77"/>
    <w:rsid w:val="007E6182"/>
    <w:rsid w:val="007F515A"/>
    <w:rsid w:val="00802809"/>
    <w:rsid w:val="0080525F"/>
    <w:rsid w:val="00816F79"/>
    <w:rsid w:val="008252A0"/>
    <w:rsid w:val="00825A2C"/>
    <w:rsid w:val="0083068B"/>
    <w:rsid w:val="008309AD"/>
    <w:rsid w:val="008424A0"/>
    <w:rsid w:val="00843378"/>
    <w:rsid w:val="0084539B"/>
    <w:rsid w:val="00854434"/>
    <w:rsid w:val="008635B0"/>
    <w:rsid w:val="00863952"/>
    <w:rsid w:val="00866C50"/>
    <w:rsid w:val="00872500"/>
    <w:rsid w:val="00873FF2"/>
    <w:rsid w:val="008762A8"/>
    <w:rsid w:val="008821A0"/>
    <w:rsid w:val="008854DC"/>
    <w:rsid w:val="0089234F"/>
    <w:rsid w:val="0089713E"/>
    <w:rsid w:val="008C66DC"/>
    <w:rsid w:val="008D1850"/>
    <w:rsid w:val="008D1C46"/>
    <w:rsid w:val="008D3752"/>
    <w:rsid w:val="008E0294"/>
    <w:rsid w:val="008E1CF9"/>
    <w:rsid w:val="00901FC2"/>
    <w:rsid w:val="00902121"/>
    <w:rsid w:val="009035D5"/>
    <w:rsid w:val="00912989"/>
    <w:rsid w:val="00912EA0"/>
    <w:rsid w:val="00922788"/>
    <w:rsid w:val="00933B27"/>
    <w:rsid w:val="00942868"/>
    <w:rsid w:val="00944AEB"/>
    <w:rsid w:val="0094619B"/>
    <w:rsid w:val="0094750C"/>
    <w:rsid w:val="00947BE7"/>
    <w:rsid w:val="00950B50"/>
    <w:rsid w:val="0095787A"/>
    <w:rsid w:val="0096419D"/>
    <w:rsid w:val="00967D85"/>
    <w:rsid w:val="00967FC2"/>
    <w:rsid w:val="00974499"/>
    <w:rsid w:val="0097523E"/>
    <w:rsid w:val="009754FA"/>
    <w:rsid w:val="00981AFB"/>
    <w:rsid w:val="00987C37"/>
    <w:rsid w:val="00991643"/>
    <w:rsid w:val="009A0900"/>
    <w:rsid w:val="009A58BA"/>
    <w:rsid w:val="009A7C67"/>
    <w:rsid w:val="009C5A56"/>
    <w:rsid w:val="009D1556"/>
    <w:rsid w:val="009D29CF"/>
    <w:rsid w:val="009E4388"/>
    <w:rsid w:val="009E5800"/>
    <w:rsid w:val="00A05F06"/>
    <w:rsid w:val="00A062CD"/>
    <w:rsid w:val="00A23360"/>
    <w:rsid w:val="00A2765C"/>
    <w:rsid w:val="00A3250E"/>
    <w:rsid w:val="00A325D2"/>
    <w:rsid w:val="00A358E6"/>
    <w:rsid w:val="00A37507"/>
    <w:rsid w:val="00A42806"/>
    <w:rsid w:val="00A44DEE"/>
    <w:rsid w:val="00A5342F"/>
    <w:rsid w:val="00A5430C"/>
    <w:rsid w:val="00A62C9A"/>
    <w:rsid w:val="00A8569B"/>
    <w:rsid w:val="00A96320"/>
    <w:rsid w:val="00A96745"/>
    <w:rsid w:val="00A96B50"/>
    <w:rsid w:val="00AA415E"/>
    <w:rsid w:val="00AA6A4A"/>
    <w:rsid w:val="00AC18D0"/>
    <w:rsid w:val="00AC345D"/>
    <w:rsid w:val="00AC4E26"/>
    <w:rsid w:val="00AD2F23"/>
    <w:rsid w:val="00AD6627"/>
    <w:rsid w:val="00AE792D"/>
    <w:rsid w:val="00AF7123"/>
    <w:rsid w:val="00AF7C42"/>
    <w:rsid w:val="00B01F68"/>
    <w:rsid w:val="00B04579"/>
    <w:rsid w:val="00B10474"/>
    <w:rsid w:val="00B20E8A"/>
    <w:rsid w:val="00B2147B"/>
    <w:rsid w:val="00B234BC"/>
    <w:rsid w:val="00B359DF"/>
    <w:rsid w:val="00B36488"/>
    <w:rsid w:val="00B3709D"/>
    <w:rsid w:val="00B55391"/>
    <w:rsid w:val="00B574D4"/>
    <w:rsid w:val="00B758BF"/>
    <w:rsid w:val="00B75EA4"/>
    <w:rsid w:val="00B84646"/>
    <w:rsid w:val="00B84EBA"/>
    <w:rsid w:val="00B86E71"/>
    <w:rsid w:val="00B933F9"/>
    <w:rsid w:val="00B97FEA"/>
    <w:rsid w:val="00BA6FCD"/>
    <w:rsid w:val="00BB5BA5"/>
    <w:rsid w:val="00BB7536"/>
    <w:rsid w:val="00BC5405"/>
    <w:rsid w:val="00BE06E1"/>
    <w:rsid w:val="00BE4B41"/>
    <w:rsid w:val="00BF3C5C"/>
    <w:rsid w:val="00C05A6F"/>
    <w:rsid w:val="00C062EA"/>
    <w:rsid w:val="00C10305"/>
    <w:rsid w:val="00C12383"/>
    <w:rsid w:val="00C21C12"/>
    <w:rsid w:val="00C222EB"/>
    <w:rsid w:val="00C225E2"/>
    <w:rsid w:val="00C25EF8"/>
    <w:rsid w:val="00C2673A"/>
    <w:rsid w:val="00C34B1D"/>
    <w:rsid w:val="00C41EE6"/>
    <w:rsid w:val="00C502FE"/>
    <w:rsid w:val="00C51AF9"/>
    <w:rsid w:val="00C53BE1"/>
    <w:rsid w:val="00C60CC2"/>
    <w:rsid w:val="00C71FB3"/>
    <w:rsid w:val="00C742C9"/>
    <w:rsid w:val="00C7550A"/>
    <w:rsid w:val="00C825D7"/>
    <w:rsid w:val="00C858A9"/>
    <w:rsid w:val="00C906CE"/>
    <w:rsid w:val="00C97861"/>
    <w:rsid w:val="00C97D2A"/>
    <w:rsid w:val="00CA1B52"/>
    <w:rsid w:val="00CA1C9A"/>
    <w:rsid w:val="00CA42A4"/>
    <w:rsid w:val="00CA44DF"/>
    <w:rsid w:val="00CB05EE"/>
    <w:rsid w:val="00CB3B37"/>
    <w:rsid w:val="00CC04BF"/>
    <w:rsid w:val="00CC62C1"/>
    <w:rsid w:val="00CE5033"/>
    <w:rsid w:val="00CE69CA"/>
    <w:rsid w:val="00CF10A4"/>
    <w:rsid w:val="00CF1C8F"/>
    <w:rsid w:val="00CF1DB4"/>
    <w:rsid w:val="00CF4D05"/>
    <w:rsid w:val="00D03B8B"/>
    <w:rsid w:val="00D12335"/>
    <w:rsid w:val="00D20576"/>
    <w:rsid w:val="00D32C20"/>
    <w:rsid w:val="00D33C19"/>
    <w:rsid w:val="00D37D15"/>
    <w:rsid w:val="00D47171"/>
    <w:rsid w:val="00D60F01"/>
    <w:rsid w:val="00D654B7"/>
    <w:rsid w:val="00D66E62"/>
    <w:rsid w:val="00D7604C"/>
    <w:rsid w:val="00D8298B"/>
    <w:rsid w:val="00D94D9B"/>
    <w:rsid w:val="00D9741C"/>
    <w:rsid w:val="00DA3496"/>
    <w:rsid w:val="00DA488E"/>
    <w:rsid w:val="00DB0059"/>
    <w:rsid w:val="00DC1F24"/>
    <w:rsid w:val="00DC2EAD"/>
    <w:rsid w:val="00DC32BD"/>
    <w:rsid w:val="00DC46CF"/>
    <w:rsid w:val="00DD7990"/>
    <w:rsid w:val="00DE21F4"/>
    <w:rsid w:val="00DE3530"/>
    <w:rsid w:val="00DE53BD"/>
    <w:rsid w:val="00DF2DAB"/>
    <w:rsid w:val="00DF7E36"/>
    <w:rsid w:val="00E02A53"/>
    <w:rsid w:val="00E0333A"/>
    <w:rsid w:val="00E03CF0"/>
    <w:rsid w:val="00E05E16"/>
    <w:rsid w:val="00E07208"/>
    <w:rsid w:val="00E13E82"/>
    <w:rsid w:val="00E144CE"/>
    <w:rsid w:val="00E16416"/>
    <w:rsid w:val="00E17C28"/>
    <w:rsid w:val="00E2144B"/>
    <w:rsid w:val="00E24CBF"/>
    <w:rsid w:val="00E32E65"/>
    <w:rsid w:val="00E33B3F"/>
    <w:rsid w:val="00E43EC2"/>
    <w:rsid w:val="00E474A9"/>
    <w:rsid w:val="00E502B6"/>
    <w:rsid w:val="00E505F0"/>
    <w:rsid w:val="00E50968"/>
    <w:rsid w:val="00E52F8D"/>
    <w:rsid w:val="00E63848"/>
    <w:rsid w:val="00E65BD3"/>
    <w:rsid w:val="00E75884"/>
    <w:rsid w:val="00E770B0"/>
    <w:rsid w:val="00E83075"/>
    <w:rsid w:val="00E90CE5"/>
    <w:rsid w:val="00E94F42"/>
    <w:rsid w:val="00EA0968"/>
    <w:rsid w:val="00EA0F88"/>
    <w:rsid w:val="00EA5A06"/>
    <w:rsid w:val="00EB0F02"/>
    <w:rsid w:val="00EB771B"/>
    <w:rsid w:val="00EB7E77"/>
    <w:rsid w:val="00ED0E0F"/>
    <w:rsid w:val="00ED2E4B"/>
    <w:rsid w:val="00ED75AD"/>
    <w:rsid w:val="00ED7C38"/>
    <w:rsid w:val="00EE084C"/>
    <w:rsid w:val="00EE6B29"/>
    <w:rsid w:val="00EE7EFA"/>
    <w:rsid w:val="00EF0299"/>
    <w:rsid w:val="00F004D0"/>
    <w:rsid w:val="00F007E0"/>
    <w:rsid w:val="00F0208A"/>
    <w:rsid w:val="00F15570"/>
    <w:rsid w:val="00F32263"/>
    <w:rsid w:val="00F35E02"/>
    <w:rsid w:val="00F365B1"/>
    <w:rsid w:val="00F42FD7"/>
    <w:rsid w:val="00F43E89"/>
    <w:rsid w:val="00F62C67"/>
    <w:rsid w:val="00F63FD6"/>
    <w:rsid w:val="00F6642E"/>
    <w:rsid w:val="00F741FF"/>
    <w:rsid w:val="00F76DF7"/>
    <w:rsid w:val="00F77CCB"/>
    <w:rsid w:val="00F81A3B"/>
    <w:rsid w:val="00F8405D"/>
    <w:rsid w:val="00FA12E5"/>
    <w:rsid w:val="00FC35C2"/>
    <w:rsid w:val="00FD5DC5"/>
    <w:rsid w:val="00FE2E94"/>
    <w:rsid w:val="00FE5666"/>
    <w:rsid w:val="00FE7A0C"/>
    <w:rsid w:val="00FF6C00"/>
    <w:rsid w:val="00FF7D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342D6"/>
  <w15:chartTrackingRefBased/>
  <w15:docId w15:val="{271916E9-B816-4A05-BB3B-6A57FBFE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162"/>
    <w:pPr>
      <w:spacing w:after="0" w:line="240" w:lineRule="auto"/>
    </w:pPr>
    <w:rPr>
      <w:kern w:val="0"/>
      <w:sz w:val="24"/>
      <w:szCs w:val="24"/>
      <w:lang w:val="en-US" w:eastAsia="ko-KR"/>
    </w:rPr>
  </w:style>
  <w:style w:type="paragraph" w:styleId="Heading3">
    <w:name w:val="heading 3"/>
    <w:basedOn w:val="Normal"/>
    <w:next w:val="Normal"/>
    <w:link w:val="Heading3Char"/>
    <w:uiPriority w:val="9"/>
    <w:unhideWhenUsed/>
    <w:qFormat/>
    <w:rsid w:val="00BC5405"/>
    <w:pPr>
      <w:keepNext/>
      <w:spacing w:before="40" w:line="259" w:lineRule="auto"/>
      <w:outlineLvl w:val="2"/>
    </w:pPr>
    <w:rPr>
      <w:rFonts w:asciiTheme="majorHAnsi" w:eastAsiaTheme="majorEastAsia" w:hAnsiTheme="majorHAnsi" w:cstheme="majorBidi"/>
      <w:color w:val="1F3763"/>
      <w:lang w:val="en-GB" w:eastAsia="zh-CN"/>
    </w:rPr>
  </w:style>
  <w:style w:type="paragraph" w:styleId="Heading4">
    <w:name w:val="heading 4"/>
    <w:basedOn w:val="Normal"/>
    <w:next w:val="Normal"/>
    <w:link w:val="Heading4Char"/>
    <w:uiPriority w:val="9"/>
    <w:semiHidden/>
    <w:unhideWhenUsed/>
    <w:qFormat/>
    <w:rsid w:val="00DA488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787A"/>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Normal"/>
    <w:link w:val="TitleChar"/>
    <w:autoRedefine/>
    <w:uiPriority w:val="10"/>
    <w:qFormat/>
    <w:rsid w:val="002729A9"/>
    <w:pPr>
      <w:spacing w:after="0" w:line="360" w:lineRule="auto"/>
      <w:contextualSpacing/>
      <w:jc w:val="center"/>
    </w:pPr>
    <w:rPr>
      <w:rFonts w:ascii="Times New Roman" w:eastAsiaTheme="majorEastAsia" w:hAnsi="Times New Roman" w:cs="Times New Roman"/>
      <w:b/>
      <w:bCs/>
      <w:spacing w:val="-10"/>
      <w:kern w:val="28"/>
      <w:sz w:val="32"/>
      <w:szCs w:val="32"/>
    </w:rPr>
  </w:style>
  <w:style w:type="character" w:customStyle="1" w:styleId="TitleChar">
    <w:name w:val="Title Char"/>
    <w:basedOn w:val="DefaultParagraphFont"/>
    <w:link w:val="Title"/>
    <w:uiPriority w:val="10"/>
    <w:rsid w:val="002729A9"/>
    <w:rPr>
      <w:rFonts w:ascii="Times New Roman" w:eastAsiaTheme="majorEastAsia" w:hAnsi="Times New Roman" w:cs="Times New Roman"/>
      <w:b/>
      <w:bCs/>
      <w:spacing w:val="-10"/>
      <w:kern w:val="28"/>
      <w:sz w:val="32"/>
      <w:szCs w:val="32"/>
    </w:rPr>
  </w:style>
  <w:style w:type="paragraph" w:styleId="Header">
    <w:name w:val="header"/>
    <w:basedOn w:val="Normal"/>
    <w:link w:val="HeaderChar"/>
    <w:uiPriority w:val="99"/>
    <w:unhideWhenUsed/>
    <w:rsid w:val="009C5A56"/>
    <w:pPr>
      <w:tabs>
        <w:tab w:val="center" w:pos="4153"/>
        <w:tab w:val="right" w:pos="8306"/>
      </w:tabs>
    </w:pPr>
  </w:style>
  <w:style w:type="character" w:customStyle="1" w:styleId="HeaderChar">
    <w:name w:val="Header Char"/>
    <w:basedOn w:val="DefaultParagraphFont"/>
    <w:link w:val="Header"/>
    <w:uiPriority w:val="99"/>
    <w:rsid w:val="009C5A56"/>
    <w:rPr>
      <w:lang w:val="en-US"/>
    </w:rPr>
  </w:style>
  <w:style w:type="paragraph" w:styleId="Footer">
    <w:name w:val="footer"/>
    <w:basedOn w:val="Normal"/>
    <w:link w:val="FooterChar"/>
    <w:uiPriority w:val="99"/>
    <w:unhideWhenUsed/>
    <w:rsid w:val="009C5A56"/>
    <w:pPr>
      <w:tabs>
        <w:tab w:val="center" w:pos="4153"/>
        <w:tab w:val="right" w:pos="8306"/>
      </w:tabs>
    </w:pPr>
  </w:style>
  <w:style w:type="character" w:customStyle="1" w:styleId="FooterChar">
    <w:name w:val="Footer Char"/>
    <w:basedOn w:val="DefaultParagraphFont"/>
    <w:link w:val="Footer"/>
    <w:uiPriority w:val="99"/>
    <w:rsid w:val="009C5A56"/>
    <w:rPr>
      <w:lang w:val="en-US"/>
    </w:rPr>
  </w:style>
  <w:style w:type="character" w:customStyle="1" w:styleId="normaltextrun">
    <w:name w:val="normaltextrun"/>
    <w:basedOn w:val="DefaultParagraphFont"/>
    <w:rsid w:val="009C5A56"/>
  </w:style>
  <w:style w:type="character" w:styleId="Strong">
    <w:name w:val="Strong"/>
    <w:basedOn w:val="DefaultParagraphFont"/>
    <w:uiPriority w:val="22"/>
    <w:qFormat/>
    <w:rsid w:val="000F60E2"/>
    <w:rPr>
      <w:b/>
      <w:bCs/>
    </w:rPr>
  </w:style>
  <w:style w:type="paragraph" w:styleId="NormalWeb">
    <w:name w:val="Normal (Web)"/>
    <w:basedOn w:val="Normal"/>
    <w:uiPriority w:val="99"/>
    <w:unhideWhenUsed/>
    <w:rsid w:val="00013B76"/>
    <w:pPr>
      <w:spacing w:before="100" w:beforeAutospacing="1" w:after="100" w:afterAutospacing="1"/>
    </w:pPr>
    <w:rPr>
      <w:rFonts w:ascii="Times New Roman" w:eastAsia="Times New Roman" w:hAnsi="Times New Roman" w:cs="Times New Roman"/>
      <w:lang w:val="en-GB" w:eastAsia="zh-CN"/>
    </w:rPr>
  </w:style>
  <w:style w:type="paragraph" w:styleId="z-TopofForm">
    <w:name w:val="HTML Top of Form"/>
    <w:basedOn w:val="Normal"/>
    <w:next w:val="Normal"/>
    <w:link w:val="z-TopofFormChar"/>
    <w:hidden/>
    <w:uiPriority w:val="99"/>
    <w:semiHidden/>
    <w:unhideWhenUsed/>
    <w:rsid w:val="005F3A8E"/>
    <w:pPr>
      <w:pBdr>
        <w:bottom w:val="single" w:sz="6" w:space="1" w:color="auto"/>
      </w:pBdr>
      <w:jc w:val="center"/>
    </w:pPr>
    <w:rPr>
      <w:rFonts w:ascii="Arial" w:eastAsia="Times New Roman" w:hAnsi="Arial" w:cs="Arial"/>
      <w:vanish/>
      <w:sz w:val="16"/>
      <w:szCs w:val="16"/>
      <w:lang w:val="en-GB" w:eastAsia="zh-CN"/>
    </w:rPr>
  </w:style>
  <w:style w:type="character" w:customStyle="1" w:styleId="z-TopofFormChar">
    <w:name w:val="z-Top of Form Char"/>
    <w:basedOn w:val="DefaultParagraphFont"/>
    <w:link w:val="z-TopofForm"/>
    <w:uiPriority w:val="99"/>
    <w:semiHidden/>
    <w:rsid w:val="005F3A8E"/>
    <w:rPr>
      <w:rFonts w:ascii="Arial" w:eastAsia="Times New Roman" w:hAnsi="Arial" w:cs="Arial"/>
      <w:vanish/>
      <w:kern w:val="0"/>
      <w:sz w:val="16"/>
      <w:szCs w:val="16"/>
    </w:rPr>
  </w:style>
  <w:style w:type="character" w:customStyle="1" w:styleId="Heading3Char">
    <w:name w:val="Heading 3 Char"/>
    <w:basedOn w:val="DefaultParagraphFont"/>
    <w:link w:val="Heading3"/>
    <w:uiPriority w:val="9"/>
    <w:rsid w:val="00BC5405"/>
    <w:rPr>
      <w:rFonts w:asciiTheme="majorHAnsi" w:eastAsiaTheme="majorEastAsia" w:hAnsiTheme="majorHAnsi" w:cstheme="majorBidi"/>
      <w:color w:val="1F3763"/>
      <w:kern w:val="0"/>
      <w:sz w:val="24"/>
      <w:szCs w:val="24"/>
    </w:rPr>
  </w:style>
  <w:style w:type="character" w:customStyle="1" w:styleId="Heading4Char">
    <w:name w:val="Heading 4 Char"/>
    <w:basedOn w:val="DefaultParagraphFont"/>
    <w:link w:val="Heading4"/>
    <w:uiPriority w:val="9"/>
    <w:semiHidden/>
    <w:rsid w:val="00DA488E"/>
    <w:rPr>
      <w:rFonts w:asciiTheme="majorHAnsi" w:eastAsiaTheme="majorEastAsia" w:hAnsiTheme="majorHAnsi" w:cstheme="majorBidi"/>
      <w:i/>
      <w:iCs/>
      <w:color w:val="2F5496" w:themeColor="accent1" w:themeShade="BF"/>
      <w:kern w:val="0"/>
      <w:sz w:val="24"/>
      <w:szCs w:val="24"/>
      <w:lang w:val="en-US" w:eastAsia="ko-KR"/>
    </w:rPr>
  </w:style>
  <w:style w:type="character" w:customStyle="1" w:styleId="Heading5Char">
    <w:name w:val="Heading 5 Char"/>
    <w:basedOn w:val="DefaultParagraphFont"/>
    <w:link w:val="Heading5"/>
    <w:uiPriority w:val="9"/>
    <w:semiHidden/>
    <w:rsid w:val="0095787A"/>
    <w:rPr>
      <w:rFonts w:asciiTheme="majorHAnsi" w:eastAsiaTheme="majorEastAsia" w:hAnsiTheme="majorHAnsi" w:cstheme="majorBidi"/>
      <w:color w:val="2F5496" w:themeColor="accent1" w:themeShade="BF"/>
      <w:kern w:val="0"/>
      <w:sz w:val="24"/>
      <w:szCs w:val="24"/>
      <w:lang w:val="en-US" w:eastAsia="ko-KR"/>
    </w:rPr>
  </w:style>
  <w:style w:type="character" w:styleId="Hyperlink">
    <w:name w:val="Hyperlink"/>
    <w:basedOn w:val="DefaultParagraphFont"/>
    <w:uiPriority w:val="99"/>
    <w:unhideWhenUsed/>
    <w:rsid w:val="00F77CCB"/>
    <w:rPr>
      <w:color w:val="0000FF"/>
      <w:u w:val="single"/>
    </w:rPr>
  </w:style>
  <w:style w:type="character" w:customStyle="1" w:styleId="white-space-pre">
    <w:name w:val="white-space-pre"/>
    <w:basedOn w:val="DefaultParagraphFont"/>
    <w:rsid w:val="00756E58"/>
  </w:style>
  <w:style w:type="character" w:styleId="Emphasis">
    <w:name w:val="Emphasis"/>
    <w:basedOn w:val="DefaultParagraphFont"/>
    <w:uiPriority w:val="20"/>
    <w:qFormat/>
    <w:rsid w:val="00187054"/>
    <w:rPr>
      <w:i/>
      <w:iCs/>
    </w:rPr>
  </w:style>
  <w:style w:type="character" w:styleId="UnresolvedMention">
    <w:name w:val="Unresolved Mention"/>
    <w:basedOn w:val="DefaultParagraphFont"/>
    <w:uiPriority w:val="99"/>
    <w:semiHidden/>
    <w:unhideWhenUsed/>
    <w:rsid w:val="00CF4D05"/>
    <w:rPr>
      <w:color w:val="605E5C"/>
      <w:shd w:val="clear" w:color="auto" w:fill="E1DFDD"/>
    </w:rPr>
  </w:style>
  <w:style w:type="character" w:customStyle="1" w:styleId="u-visually-hidden">
    <w:name w:val="u-visually-hidden"/>
    <w:basedOn w:val="DefaultParagraphFont"/>
    <w:rsid w:val="00987C37"/>
  </w:style>
  <w:style w:type="paragraph" w:styleId="ListParagraph">
    <w:name w:val="List Paragraph"/>
    <w:basedOn w:val="Normal"/>
    <w:uiPriority w:val="34"/>
    <w:qFormat/>
    <w:rsid w:val="004563E6"/>
    <w:pPr>
      <w:ind w:left="720"/>
      <w:contextualSpacing/>
    </w:pPr>
  </w:style>
  <w:style w:type="paragraph" w:styleId="Revision">
    <w:name w:val="Revision"/>
    <w:hidden/>
    <w:uiPriority w:val="99"/>
    <w:semiHidden/>
    <w:rsid w:val="00A062CD"/>
    <w:pPr>
      <w:spacing w:after="0" w:line="240" w:lineRule="auto"/>
    </w:pPr>
    <w:rPr>
      <w:kern w:val="0"/>
      <w:sz w:val="24"/>
      <w:szCs w:val="24"/>
      <w:lang w:val="en-US" w:eastAsia="ko-KR"/>
    </w:rPr>
  </w:style>
  <w:style w:type="character" w:styleId="CommentReference">
    <w:name w:val="annotation reference"/>
    <w:basedOn w:val="DefaultParagraphFont"/>
    <w:uiPriority w:val="99"/>
    <w:semiHidden/>
    <w:unhideWhenUsed/>
    <w:rsid w:val="00A062CD"/>
    <w:rPr>
      <w:sz w:val="16"/>
      <w:szCs w:val="16"/>
    </w:rPr>
  </w:style>
  <w:style w:type="paragraph" w:styleId="CommentText">
    <w:name w:val="annotation text"/>
    <w:basedOn w:val="Normal"/>
    <w:link w:val="CommentTextChar"/>
    <w:uiPriority w:val="99"/>
    <w:semiHidden/>
    <w:unhideWhenUsed/>
    <w:rsid w:val="00A062CD"/>
    <w:rPr>
      <w:sz w:val="20"/>
      <w:szCs w:val="20"/>
    </w:rPr>
  </w:style>
  <w:style w:type="character" w:customStyle="1" w:styleId="CommentTextChar">
    <w:name w:val="Comment Text Char"/>
    <w:basedOn w:val="DefaultParagraphFont"/>
    <w:link w:val="CommentText"/>
    <w:uiPriority w:val="99"/>
    <w:semiHidden/>
    <w:rsid w:val="00A062CD"/>
    <w:rPr>
      <w:kern w:val="0"/>
      <w:sz w:val="20"/>
      <w:szCs w:val="20"/>
      <w:lang w:val="en-US" w:eastAsia="ko-KR"/>
    </w:rPr>
  </w:style>
  <w:style w:type="paragraph" w:styleId="CommentSubject">
    <w:name w:val="annotation subject"/>
    <w:basedOn w:val="CommentText"/>
    <w:next w:val="CommentText"/>
    <w:link w:val="CommentSubjectChar"/>
    <w:uiPriority w:val="99"/>
    <w:semiHidden/>
    <w:unhideWhenUsed/>
    <w:rsid w:val="00A062CD"/>
    <w:rPr>
      <w:b/>
      <w:bCs/>
    </w:rPr>
  </w:style>
  <w:style w:type="character" w:customStyle="1" w:styleId="CommentSubjectChar">
    <w:name w:val="Comment Subject Char"/>
    <w:basedOn w:val="CommentTextChar"/>
    <w:link w:val="CommentSubject"/>
    <w:uiPriority w:val="99"/>
    <w:semiHidden/>
    <w:rsid w:val="00A062CD"/>
    <w:rPr>
      <w:b/>
      <w:bCs/>
      <w:kern w:val="0"/>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67762">
      <w:bodyDiv w:val="1"/>
      <w:marLeft w:val="0"/>
      <w:marRight w:val="0"/>
      <w:marTop w:val="0"/>
      <w:marBottom w:val="0"/>
      <w:divBdr>
        <w:top w:val="none" w:sz="0" w:space="0" w:color="auto"/>
        <w:left w:val="none" w:sz="0" w:space="0" w:color="auto"/>
        <w:bottom w:val="none" w:sz="0" w:space="0" w:color="auto"/>
        <w:right w:val="none" w:sz="0" w:space="0" w:color="auto"/>
      </w:divBdr>
    </w:div>
    <w:div w:id="40249629">
      <w:bodyDiv w:val="1"/>
      <w:marLeft w:val="0"/>
      <w:marRight w:val="0"/>
      <w:marTop w:val="0"/>
      <w:marBottom w:val="0"/>
      <w:divBdr>
        <w:top w:val="none" w:sz="0" w:space="0" w:color="auto"/>
        <w:left w:val="none" w:sz="0" w:space="0" w:color="auto"/>
        <w:bottom w:val="none" w:sz="0" w:space="0" w:color="auto"/>
        <w:right w:val="none" w:sz="0" w:space="0" w:color="auto"/>
      </w:divBdr>
      <w:divsChild>
        <w:div w:id="1430537820">
          <w:marLeft w:val="0"/>
          <w:marRight w:val="0"/>
          <w:marTop w:val="0"/>
          <w:marBottom w:val="0"/>
          <w:divBdr>
            <w:top w:val="single" w:sz="2" w:space="0" w:color="E3E3E3"/>
            <w:left w:val="single" w:sz="2" w:space="0" w:color="E3E3E3"/>
            <w:bottom w:val="single" w:sz="2" w:space="0" w:color="E3E3E3"/>
            <w:right w:val="single" w:sz="2" w:space="0" w:color="E3E3E3"/>
          </w:divBdr>
          <w:divsChild>
            <w:div w:id="2040036573">
              <w:marLeft w:val="0"/>
              <w:marRight w:val="0"/>
              <w:marTop w:val="0"/>
              <w:marBottom w:val="0"/>
              <w:divBdr>
                <w:top w:val="single" w:sz="2" w:space="0" w:color="E3E3E3"/>
                <w:left w:val="single" w:sz="2" w:space="0" w:color="E3E3E3"/>
                <w:bottom w:val="single" w:sz="2" w:space="0" w:color="E3E3E3"/>
                <w:right w:val="single" w:sz="2" w:space="0" w:color="E3E3E3"/>
              </w:divBdr>
              <w:divsChild>
                <w:div w:id="792555227">
                  <w:marLeft w:val="0"/>
                  <w:marRight w:val="0"/>
                  <w:marTop w:val="0"/>
                  <w:marBottom w:val="0"/>
                  <w:divBdr>
                    <w:top w:val="single" w:sz="2" w:space="0" w:color="E3E3E3"/>
                    <w:left w:val="single" w:sz="2" w:space="0" w:color="E3E3E3"/>
                    <w:bottom w:val="single" w:sz="2" w:space="0" w:color="E3E3E3"/>
                    <w:right w:val="single" w:sz="2" w:space="0" w:color="E3E3E3"/>
                  </w:divBdr>
                  <w:divsChild>
                    <w:div w:id="615723883">
                      <w:marLeft w:val="0"/>
                      <w:marRight w:val="0"/>
                      <w:marTop w:val="0"/>
                      <w:marBottom w:val="0"/>
                      <w:divBdr>
                        <w:top w:val="single" w:sz="2" w:space="0" w:color="E3E3E3"/>
                        <w:left w:val="single" w:sz="2" w:space="0" w:color="E3E3E3"/>
                        <w:bottom w:val="single" w:sz="2" w:space="0" w:color="E3E3E3"/>
                        <w:right w:val="single" w:sz="2" w:space="0" w:color="E3E3E3"/>
                      </w:divBdr>
                      <w:divsChild>
                        <w:div w:id="1350253379">
                          <w:marLeft w:val="0"/>
                          <w:marRight w:val="0"/>
                          <w:marTop w:val="0"/>
                          <w:marBottom w:val="0"/>
                          <w:divBdr>
                            <w:top w:val="single" w:sz="2" w:space="0" w:color="E3E3E3"/>
                            <w:left w:val="single" w:sz="2" w:space="0" w:color="E3E3E3"/>
                            <w:bottom w:val="single" w:sz="2" w:space="0" w:color="E3E3E3"/>
                            <w:right w:val="single" w:sz="2" w:space="0" w:color="E3E3E3"/>
                          </w:divBdr>
                          <w:divsChild>
                            <w:div w:id="1935357064">
                              <w:marLeft w:val="0"/>
                              <w:marRight w:val="0"/>
                              <w:marTop w:val="100"/>
                              <w:marBottom w:val="100"/>
                              <w:divBdr>
                                <w:top w:val="single" w:sz="2" w:space="0" w:color="E3E3E3"/>
                                <w:left w:val="single" w:sz="2" w:space="0" w:color="E3E3E3"/>
                                <w:bottom w:val="single" w:sz="2" w:space="0" w:color="E3E3E3"/>
                                <w:right w:val="single" w:sz="2" w:space="0" w:color="E3E3E3"/>
                              </w:divBdr>
                              <w:divsChild>
                                <w:div w:id="95752820">
                                  <w:marLeft w:val="0"/>
                                  <w:marRight w:val="0"/>
                                  <w:marTop w:val="0"/>
                                  <w:marBottom w:val="0"/>
                                  <w:divBdr>
                                    <w:top w:val="single" w:sz="2" w:space="0" w:color="E3E3E3"/>
                                    <w:left w:val="single" w:sz="2" w:space="0" w:color="E3E3E3"/>
                                    <w:bottom w:val="single" w:sz="2" w:space="0" w:color="E3E3E3"/>
                                    <w:right w:val="single" w:sz="2" w:space="0" w:color="E3E3E3"/>
                                  </w:divBdr>
                                  <w:divsChild>
                                    <w:div w:id="1314406978">
                                      <w:marLeft w:val="0"/>
                                      <w:marRight w:val="0"/>
                                      <w:marTop w:val="0"/>
                                      <w:marBottom w:val="0"/>
                                      <w:divBdr>
                                        <w:top w:val="single" w:sz="2" w:space="0" w:color="E3E3E3"/>
                                        <w:left w:val="single" w:sz="2" w:space="0" w:color="E3E3E3"/>
                                        <w:bottom w:val="single" w:sz="2" w:space="0" w:color="E3E3E3"/>
                                        <w:right w:val="single" w:sz="2" w:space="0" w:color="E3E3E3"/>
                                      </w:divBdr>
                                      <w:divsChild>
                                        <w:div w:id="1712607099">
                                          <w:marLeft w:val="0"/>
                                          <w:marRight w:val="0"/>
                                          <w:marTop w:val="0"/>
                                          <w:marBottom w:val="0"/>
                                          <w:divBdr>
                                            <w:top w:val="single" w:sz="2" w:space="0" w:color="E3E3E3"/>
                                            <w:left w:val="single" w:sz="2" w:space="0" w:color="E3E3E3"/>
                                            <w:bottom w:val="single" w:sz="2" w:space="0" w:color="E3E3E3"/>
                                            <w:right w:val="single" w:sz="2" w:space="0" w:color="E3E3E3"/>
                                          </w:divBdr>
                                          <w:divsChild>
                                            <w:div w:id="2111506925">
                                              <w:marLeft w:val="0"/>
                                              <w:marRight w:val="0"/>
                                              <w:marTop w:val="0"/>
                                              <w:marBottom w:val="0"/>
                                              <w:divBdr>
                                                <w:top w:val="single" w:sz="2" w:space="0" w:color="E3E3E3"/>
                                                <w:left w:val="single" w:sz="2" w:space="0" w:color="E3E3E3"/>
                                                <w:bottom w:val="single" w:sz="2" w:space="0" w:color="E3E3E3"/>
                                                <w:right w:val="single" w:sz="2" w:space="0" w:color="E3E3E3"/>
                                              </w:divBdr>
                                              <w:divsChild>
                                                <w:div w:id="1075930276">
                                                  <w:marLeft w:val="0"/>
                                                  <w:marRight w:val="0"/>
                                                  <w:marTop w:val="0"/>
                                                  <w:marBottom w:val="0"/>
                                                  <w:divBdr>
                                                    <w:top w:val="single" w:sz="2" w:space="0" w:color="E3E3E3"/>
                                                    <w:left w:val="single" w:sz="2" w:space="0" w:color="E3E3E3"/>
                                                    <w:bottom w:val="single" w:sz="2" w:space="0" w:color="E3E3E3"/>
                                                    <w:right w:val="single" w:sz="2" w:space="0" w:color="E3E3E3"/>
                                                  </w:divBdr>
                                                  <w:divsChild>
                                                    <w:div w:id="5229797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48586893">
          <w:marLeft w:val="0"/>
          <w:marRight w:val="0"/>
          <w:marTop w:val="0"/>
          <w:marBottom w:val="0"/>
          <w:divBdr>
            <w:top w:val="none" w:sz="0" w:space="0" w:color="auto"/>
            <w:left w:val="none" w:sz="0" w:space="0" w:color="auto"/>
            <w:bottom w:val="none" w:sz="0" w:space="0" w:color="auto"/>
            <w:right w:val="none" w:sz="0" w:space="0" w:color="auto"/>
          </w:divBdr>
        </w:div>
      </w:divsChild>
    </w:div>
    <w:div w:id="49691721">
      <w:bodyDiv w:val="1"/>
      <w:marLeft w:val="0"/>
      <w:marRight w:val="0"/>
      <w:marTop w:val="0"/>
      <w:marBottom w:val="0"/>
      <w:divBdr>
        <w:top w:val="none" w:sz="0" w:space="0" w:color="auto"/>
        <w:left w:val="none" w:sz="0" w:space="0" w:color="auto"/>
        <w:bottom w:val="none" w:sz="0" w:space="0" w:color="auto"/>
        <w:right w:val="none" w:sz="0" w:space="0" w:color="auto"/>
      </w:divBdr>
      <w:divsChild>
        <w:div w:id="1076898872">
          <w:marLeft w:val="0"/>
          <w:marRight w:val="0"/>
          <w:marTop w:val="0"/>
          <w:marBottom w:val="0"/>
          <w:divBdr>
            <w:top w:val="single" w:sz="2" w:space="0" w:color="E3E3E3"/>
            <w:left w:val="single" w:sz="2" w:space="0" w:color="E3E3E3"/>
            <w:bottom w:val="single" w:sz="2" w:space="0" w:color="E3E3E3"/>
            <w:right w:val="single" w:sz="2" w:space="0" w:color="E3E3E3"/>
          </w:divBdr>
          <w:divsChild>
            <w:div w:id="2093038394">
              <w:marLeft w:val="0"/>
              <w:marRight w:val="0"/>
              <w:marTop w:val="0"/>
              <w:marBottom w:val="0"/>
              <w:divBdr>
                <w:top w:val="single" w:sz="2" w:space="0" w:color="E3E3E3"/>
                <w:left w:val="single" w:sz="2" w:space="0" w:color="E3E3E3"/>
                <w:bottom w:val="single" w:sz="2" w:space="0" w:color="E3E3E3"/>
                <w:right w:val="single" w:sz="2" w:space="0" w:color="E3E3E3"/>
              </w:divBdr>
              <w:divsChild>
                <w:div w:id="221256986">
                  <w:marLeft w:val="0"/>
                  <w:marRight w:val="0"/>
                  <w:marTop w:val="0"/>
                  <w:marBottom w:val="0"/>
                  <w:divBdr>
                    <w:top w:val="single" w:sz="2" w:space="0" w:color="E3E3E3"/>
                    <w:left w:val="single" w:sz="2" w:space="0" w:color="E3E3E3"/>
                    <w:bottom w:val="single" w:sz="2" w:space="0" w:color="E3E3E3"/>
                    <w:right w:val="single" w:sz="2" w:space="0" w:color="E3E3E3"/>
                  </w:divBdr>
                  <w:divsChild>
                    <w:div w:id="1025909509">
                      <w:marLeft w:val="0"/>
                      <w:marRight w:val="0"/>
                      <w:marTop w:val="0"/>
                      <w:marBottom w:val="0"/>
                      <w:divBdr>
                        <w:top w:val="single" w:sz="2" w:space="0" w:color="E3E3E3"/>
                        <w:left w:val="single" w:sz="2" w:space="0" w:color="E3E3E3"/>
                        <w:bottom w:val="single" w:sz="2" w:space="0" w:color="E3E3E3"/>
                        <w:right w:val="single" w:sz="2" w:space="0" w:color="E3E3E3"/>
                      </w:divBdr>
                      <w:divsChild>
                        <w:div w:id="150097597">
                          <w:marLeft w:val="0"/>
                          <w:marRight w:val="0"/>
                          <w:marTop w:val="0"/>
                          <w:marBottom w:val="0"/>
                          <w:divBdr>
                            <w:top w:val="single" w:sz="2" w:space="0" w:color="E3E3E3"/>
                            <w:left w:val="single" w:sz="2" w:space="0" w:color="E3E3E3"/>
                            <w:bottom w:val="single" w:sz="2" w:space="0" w:color="E3E3E3"/>
                            <w:right w:val="single" w:sz="2" w:space="0" w:color="E3E3E3"/>
                          </w:divBdr>
                          <w:divsChild>
                            <w:div w:id="498155381">
                              <w:marLeft w:val="0"/>
                              <w:marRight w:val="0"/>
                              <w:marTop w:val="100"/>
                              <w:marBottom w:val="100"/>
                              <w:divBdr>
                                <w:top w:val="single" w:sz="2" w:space="0" w:color="E3E3E3"/>
                                <w:left w:val="single" w:sz="2" w:space="0" w:color="E3E3E3"/>
                                <w:bottom w:val="single" w:sz="2" w:space="0" w:color="E3E3E3"/>
                                <w:right w:val="single" w:sz="2" w:space="0" w:color="E3E3E3"/>
                              </w:divBdr>
                              <w:divsChild>
                                <w:div w:id="945118819">
                                  <w:marLeft w:val="0"/>
                                  <w:marRight w:val="0"/>
                                  <w:marTop w:val="0"/>
                                  <w:marBottom w:val="0"/>
                                  <w:divBdr>
                                    <w:top w:val="single" w:sz="2" w:space="0" w:color="E3E3E3"/>
                                    <w:left w:val="single" w:sz="2" w:space="0" w:color="E3E3E3"/>
                                    <w:bottom w:val="single" w:sz="2" w:space="0" w:color="E3E3E3"/>
                                    <w:right w:val="single" w:sz="2" w:space="0" w:color="E3E3E3"/>
                                  </w:divBdr>
                                  <w:divsChild>
                                    <w:div w:id="850489043">
                                      <w:marLeft w:val="0"/>
                                      <w:marRight w:val="0"/>
                                      <w:marTop w:val="0"/>
                                      <w:marBottom w:val="0"/>
                                      <w:divBdr>
                                        <w:top w:val="single" w:sz="2" w:space="0" w:color="E3E3E3"/>
                                        <w:left w:val="single" w:sz="2" w:space="0" w:color="E3E3E3"/>
                                        <w:bottom w:val="single" w:sz="2" w:space="0" w:color="E3E3E3"/>
                                        <w:right w:val="single" w:sz="2" w:space="0" w:color="E3E3E3"/>
                                      </w:divBdr>
                                      <w:divsChild>
                                        <w:div w:id="1763061995">
                                          <w:marLeft w:val="0"/>
                                          <w:marRight w:val="0"/>
                                          <w:marTop w:val="0"/>
                                          <w:marBottom w:val="0"/>
                                          <w:divBdr>
                                            <w:top w:val="single" w:sz="2" w:space="0" w:color="E3E3E3"/>
                                            <w:left w:val="single" w:sz="2" w:space="0" w:color="E3E3E3"/>
                                            <w:bottom w:val="single" w:sz="2" w:space="0" w:color="E3E3E3"/>
                                            <w:right w:val="single" w:sz="2" w:space="0" w:color="E3E3E3"/>
                                          </w:divBdr>
                                          <w:divsChild>
                                            <w:div w:id="2025550442">
                                              <w:marLeft w:val="0"/>
                                              <w:marRight w:val="0"/>
                                              <w:marTop w:val="0"/>
                                              <w:marBottom w:val="0"/>
                                              <w:divBdr>
                                                <w:top w:val="single" w:sz="2" w:space="0" w:color="E3E3E3"/>
                                                <w:left w:val="single" w:sz="2" w:space="0" w:color="E3E3E3"/>
                                                <w:bottom w:val="single" w:sz="2" w:space="0" w:color="E3E3E3"/>
                                                <w:right w:val="single" w:sz="2" w:space="0" w:color="E3E3E3"/>
                                              </w:divBdr>
                                              <w:divsChild>
                                                <w:div w:id="160395925">
                                                  <w:marLeft w:val="0"/>
                                                  <w:marRight w:val="0"/>
                                                  <w:marTop w:val="0"/>
                                                  <w:marBottom w:val="0"/>
                                                  <w:divBdr>
                                                    <w:top w:val="single" w:sz="2" w:space="0" w:color="E3E3E3"/>
                                                    <w:left w:val="single" w:sz="2" w:space="0" w:color="E3E3E3"/>
                                                    <w:bottom w:val="single" w:sz="2" w:space="0" w:color="E3E3E3"/>
                                                    <w:right w:val="single" w:sz="2" w:space="0" w:color="E3E3E3"/>
                                                  </w:divBdr>
                                                  <w:divsChild>
                                                    <w:div w:id="2546762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76592947">
          <w:marLeft w:val="0"/>
          <w:marRight w:val="0"/>
          <w:marTop w:val="0"/>
          <w:marBottom w:val="0"/>
          <w:divBdr>
            <w:top w:val="none" w:sz="0" w:space="0" w:color="auto"/>
            <w:left w:val="none" w:sz="0" w:space="0" w:color="auto"/>
            <w:bottom w:val="none" w:sz="0" w:space="0" w:color="auto"/>
            <w:right w:val="none" w:sz="0" w:space="0" w:color="auto"/>
          </w:divBdr>
        </w:div>
      </w:divsChild>
    </w:div>
    <w:div w:id="154691397">
      <w:bodyDiv w:val="1"/>
      <w:marLeft w:val="0"/>
      <w:marRight w:val="0"/>
      <w:marTop w:val="0"/>
      <w:marBottom w:val="0"/>
      <w:divBdr>
        <w:top w:val="none" w:sz="0" w:space="0" w:color="auto"/>
        <w:left w:val="none" w:sz="0" w:space="0" w:color="auto"/>
        <w:bottom w:val="none" w:sz="0" w:space="0" w:color="auto"/>
        <w:right w:val="none" w:sz="0" w:space="0" w:color="auto"/>
      </w:divBdr>
      <w:divsChild>
        <w:div w:id="1966692238">
          <w:marLeft w:val="0"/>
          <w:marRight w:val="0"/>
          <w:marTop w:val="0"/>
          <w:marBottom w:val="0"/>
          <w:divBdr>
            <w:top w:val="single" w:sz="2" w:space="0" w:color="E3E3E3"/>
            <w:left w:val="single" w:sz="2" w:space="0" w:color="E3E3E3"/>
            <w:bottom w:val="single" w:sz="2" w:space="0" w:color="E3E3E3"/>
            <w:right w:val="single" w:sz="2" w:space="0" w:color="E3E3E3"/>
          </w:divBdr>
          <w:divsChild>
            <w:div w:id="65803452">
              <w:marLeft w:val="0"/>
              <w:marRight w:val="0"/>
              <w:marTop w:val="0"/>
              <w:marBottom w:val="0"/>
              <w:divBdr>
                <w:top w:val="single" w:sz="2" w:space="0" w:color="E3E3E3"/>
                <w:left w:val="single" w:sz="2" w:space="0" w:color="E3E3E3"/>
                <w:bottom w:val="single" w:sz="2" w:space="0" w:color="E3E3E3"/>
                <w:right w:val="single" w:sz="2" w:space="0" w:color="E3E3E3"/>
              </w:divBdr>
              <w:divsChild>
                <w:div w:id="2125690074">
                  <w:marLeft w:val="0"/>
                  <w:marRight w:val="0"/>
                  <w:marTop w:val="0"/>
                  <w:marBottom w:val="0"/>
                  <w:divBdr>
                    <w:top w:val="single" w:sz="2" w:space="0" w:color="E3E3E3"/>
                    <w:left w:val="single" w:sz="2" w:space="0" w:color="E3E3E3"/>
                    <w:bottom w:val="single" w:sz="2" w:space="0" w:color="E3E3E3"/>
                    <w:right w:val="single" w:sz="2" w:space="0" w:color="E3E3E3"/>
                  </w:divBdr>
                  <w:divsChild>
                    <w:div w:id="1475565881">
                      <w:marLeft w:val="0"/>
                      <w:marRight w:val="0"/>
                      <w:marTop w:val="0"/>
                      <w:marBottom w:val="0"/>
                      <w:divBdr>
                        <w:top w:val="single" w:sz="2" w:space="0" w:color="E3E3E3"/>
                        <w:left w:val="single" w:sz="2" w:space="0" w:color="E3E3E3"/>
                        <w:bottom w:val="single" w:sz="2" w:space="0" w:color="E3E3E3"/>
                        <w:right w:val="single" w:sz="2" w:space="0" w:color="E3E3E3"/>
                      </w:divBdr>
                      <w:divsChild>
                        <w:div w:id="793405343">
                          <w:marLeft w:val="0"/>
                          <w:marRight w:val="0"/>
                          <w:marTop w:val="0"/>
                          <w:marBottom w:val="0"/>
                          <w:divBdr>
                            <w:top w:val="single" w:sz="2" w:space="0" w:color="E3E3E3"/>
                            <w:left w:val="single" w:sz="2" w:space="0" w:color="E3E3E3"/>
                            <w:bottom w:val="single" w:sz="2" w:space="0" w:color="E3E3E3"/>
                            <w:right w:val="single" w:sz="2" w:space="0" w:color="E3E3E3"/>
                          </w:divBdr>
                          <w:divsChild>
                            <w:div w:id="1922787433">
                              <w:marLeft w:val="0"/>
                              <w:marRight w:val="0"/>
                              <w:marTop w:val="100"/>
                              <w:marBottom w:val="100"/>
                              <w:divBdr>
                                <w:top w:val="single" w:sz="2" w:space="0" w:color="E3E3E3"/>
                                <w:left w:val="single" w:sz="2" w:space="0" w:color="E3E3E3"/>
                                <w:bottom w:val="single" w:sz="2" w:space="0" w:color="E3E3E3"/>
                                <w:right w:val="single" w:sz="2" w:space="0" w:color="E3E3E3"/>
                              </w:divBdr>
                              <w:divsChild>
                                <w:div w:id="1486969989">
                                  <w:marLeft w:val="0"/>
                                  <w:marRight w:val="0"/>
                                  <w:marTop w:val="0"/>
                                  <w:marBottom w:val="0"/>
                                  <w:divBdr>
                                    <w:top w:val="single" w:sz="2" w:space="0" w:color="E3E3E3"/>
                                    <w:left w:val="single" w:sz="2" w:space="0" w:color="E3E3E3"/>
                                    <w:bottom w:val="single" w:sz="2" w:space="0" w:color="E3E3E3"/>
                                    <w:right w:val="single" w:sz="2" w:space="0" w:color="E3E3E3"/>
                                  </w:divBdr>
                                  <w:divsChild>
                                    <w:div w:id="821698981">
                                      <w:marLeft w:val="0"/>
                                      <w:marRight w:val="0"/>
                                      <w:marTop w:val="0"/>
                                      <w:marBottom w:val="0"/>
                                      <w:divBdr>
                                        <w:top w:val="single" w:sz="2" w:space="0" w:color="E3E3E3"/>
                                        <w:left w:val="single" w:sz="2" w:space="0" w:color="E3E3E3"/>
                                        <w:bottom w:val="single" w:sz="2" w:space="0" w:color="E3E3E3"/>
                                        <w:right w:val="single" w:sz="2" w:space="0" w:color="E3E3E3"/>
                                      </w:divBdr>
                                      <w:divsChild>
                                        <w:div w:id="69352180">
                                          <w:marLeft w:val="0"/>
                                          <w:marRight w:val="0"/>
                                          <w:marTop w:val="0"/>
                                          <w:marBottom w:val="0"/>
                                          <w:divBdr>
                                            <w:top w:val="single" w:sz="2" w:space="0" w:color="E3E3E3"/>
                                            <w:left w:val="single" w:sz="2" w:space="0" w:color="E3E3E3"/>
                                            <w:bottom w:val="single" w:sz="2" w:space="0" w:color="E3E3E3"/>
                                            <w:right w:val="single" w:sz="2" w:space="0" w:color="E3E3E3"/>
                                          </w:divBdr>
                                          <w:divsChild>
                                            <w:div w:id="648436852">
                                              <w:marLeft w:val="0"/>
                                              <w:marRight w:val="0"/>
                                              <w:marTop w:val="0"/>
                                              <w:marBottom w:val="0"/>
                                              <w:divBdr>
                                                <w:top w:val="single" w:sz="2" w:space="0" w:color="E3E3E3"/>
                                                <w:left w:val="single" w:sz="2" w:space="0" w:color="E3E3E3"/>
                                                <w:bottom w:val="single" w:sz="2" w:space="0" w:color="E3E3E3"/>
                                                <w:right w:val="single" w:sz="2" w:space="0" w:color="E3E3E3"/>
                                              </w:divBdr>
                                              <w:divsChild>
                                                <w:div w:id="174074450">
                                                  <w:marLeft w:val="0"/>
                                                  <w:marRight w:val="0"/>
                                                  <w:marTop w:val="0"/>
                                                  <w:marBottom w:val="0"/>
                                                  <w:divBdr>
                                                    <w:top w:val="single" w:sz="2" w:space="0" w:color="E3E3E3"/>
                                                    <w:left w:val="single" w:sz="2" w:space="0" w:color="E3E3E3"/>
                                                    <w:bottom w:val="single" w:sz="2" w:space="0" w:color="E3E3E3"/>
                                                    <w:right w:val="single" w:sz="2" w:space="0" w:color="E3E3E3"/>
                                                  </w:divBdr>
                                                  <w:divsChild>
                                                    <w:div w:id="9985841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24495431">
          <w:marLeft w:val="0"/>
          <w:marRight w:val="0"/>
          <w:marTop w:val="0"/>
          <w:marBottom w:val="0"/>
          <w:divBdr>
            <w:top w:val="none" w:sz="0" w:space="0" w:color="auto"/>
            <w:left w:val="none" w:sz="0" w:space="0" w:color="auto"/>
            <w:bottom w:val="none" w:sz="0" w:space="0" w:color="auto"/>
            <w:right w:val="none" w:sz="0" w:space="0" w:color="auto"/>
          </w:divBdr>
        </w:div>
      </w:divsChild>
    </w:div>
    <w:div w:id="232545593">
      <w:bodyDiv w:val="1"/>
      <w:marLeft w:val="0"/>
      <w:marRight w:val="0"/>
      <w:marTop w:val="0"/>
      <w:marBottom w:val="0"/>
      <w:divBdr>
        <w:top w:val="none" w:sz="0" w:space="0" w:color="auto"/>
        <w:left w:val="none" w:sz="0" w:space="0" w:color="auto"/>
        <w:bottom w:val="none" w:sz="0" w:space="0" w:color="auto"/>
        <w:right w:val="none" w:sz="0" w:space="0" w:color="auto"/>
      </w:divBdr>
    </w:div>
    <w:div w:id="323315124">
      <w:bodyDiv w:val="1"/>
      <w:marLeft w:val="0"/>
      <w:marRight w:val="0"/>
      <w:marTop w:val="0"/>
      <w:marBottom w:val="0"/>
      <w:divBdr>
        <w:top w:val="none" w:sz="0" w:space="0" w:color="auto"/>
        <w:left w:val="none" w:sz="0" w:space="0" w:color="auto"/>
        <w:bottom w:val="none" w:sz="0" w:space="0" w:color="auto"/>
        <w:right w:val="none" w:sz="0" w:space="0" w:color="auto"/>
      </w:divBdr>
    </w:div>
    <w:div w:id="326783865">
      <w:bodyDiv w:val="1"/>
      <w:marLeft w:val="0"/>
      <w:marRight w:val="0"/>
      <w:marTop w:val="0"/>
      <w:marBottom w:val="0"/>
      <w:divBdr>
        <w:top w:val="none" w:sz="0" w:space="0" w:color="auto"/>
        <w:left w:val="none" w:sz="0" w:space="0" w:color="auto"/>
        <w:bottom w:val="none" w:sz="0" w:space="0" w:color="auto"/>
        <w:right w:val="none" w:sz="0" w:space="0" w:color="auto"/>
      </w:divBdr>
      <w:divsChild>
        <w:div w:id="391928195">
          <w:marLeft w:val="0"/>
          <w:marRight w:val="0"/>
          <w:marTop w:val="0"/>
          <w:marBottom w:val="0"/>
          <w:divBdr>
            <w:top w:val="single" w:sz="2" w:space="0" w:color="E3E3E3"/>
            <w:left w:val="single" w:sz="2" w:space="0" w:color="E3E3E3"/>
            <w:bottom w:val="single" w:sz="2" w:space="0" w:color="E3E3E3"/>
            <w:right w:val="single" w:sz="2" w:space="0" w:color="E3E3E3"/>
          </w:divBdr>
          <w:divsChild>
            <w:div w:id="124584444">
              <w:marLeft w:val="0"/>
              <w:marRight w:val="0"/>
              <w:marTop w:val="100"/>
              <w:marBottom w:val="100"/>
              <w:divBdr>
                <w:top w:val="single" w:sz="2" w:space="0" w:color="E3E3E3"/>
                <w:left w:val="single" w:sz="2" w:space="0" w:color="E3E3E3"/>
                <w:bottom w:val="single" w:sz="2" w:space="0" w:color="E3E3E3"/>
                <w:right w:val="single" w:sz="2" w:space="0" w:color="E3E3E3"/>
              </w:divBdr>
              <w:divsChild>
                <w:div w:id="2087023050">
                  <w:marLeft w:val="0"/>
                  <w:marRight w:val="0"/>
                  <w:marTop w:val="0"/>
                  <w:marBottom w:val="0"/>
                  <w:divBdr>
                    <w:top w:val="single" w:sz="2" w:space="0" w:color="E3E3E3"/>
                    <w:left w:val="single" w:sz="2" w:space="0" w:color="E3E3E3"/>
                    <w:bottom w:val="single" w:sz="2" w:space="0" w:color="E3E3E3"/>
                    <w:right w:val="single" w:sz="2" w:space="0" w:color="E3E3E3"/>
                  </w:divBdr>
                  <w:divsChild>
                    <w:div w:id="466164311">
                      <w:marLeft w:val="0"/>
                      <w:marRight w:val="0"/>
                      <w:marTop w:val="0"/>
                      <w:marBottom w:val="0"/>
                      <w:divBdr>
                        <w:top w:val="single" w:sz="2" w:space="0" w:color="E3E3E3"/>
                        <w:left w:val="single" w:sz="2" w:space="0" w:color="E3E3E3"/>
                        <w:bottom w:val="single" w:sz="2" w:space="0" w:color="E3E3E3"/>
                        <w:right w:val="single" w:sz="2" w:space="0" w:color="E3E3E3"/>
                      </w:divBdr>
                      <w:divsChild>
                        <w:div w:id="112285523">
                          <w:marLeft w:val="0"/>
                          <w:marRight w:val="0"/>
                          <w:marTop w:val="0"/>
                          <w:marBottom w:val="0"/>
                          <w:divBdr>
                            <w:top w:val="single" w:sz="2" w:space="0" w:color="E3E3E3"/>
                            <w:left w:val="single" w:sz="2" w:space="0" w:color="E3E3E3"/>
                            <w:bottom w:val="single" w:sz="2" w:space="0" w:color="E3E3E3"/>
                            <w:right w:val="single" w:sz="2" w:space="0" w:color="E3E3E3"/>
                          </w:divBdr>
                          <w:divsChild>
                            <w:div w:id="1838223932">
                              <w:marLeft w:val="0"/>
                              <w:marRight w:val="0"/>
                              <w:marTop w:val="0"/>
                              <w:marBottom w:val="0"/>
                              <w:divBdr>
                                <w:top w:val="single" w:sz="2" w:space="0" w:color="E3E3E3"/>
                                <w:left w:val="single" w:sz="2" w:space="0" w:color="E3E3E3"/>
                                <w:bottom w:val="single" w:sz="2" w:space="0" w:color="E3E3E3"/>
                                <w:right w:val="single" w:sz="2" w:space="0" w:color="E3E3E3"/>
                              </w:divBdr>
                              <w:divsChild>
                                <w:div w:id="278335812">
                                  <w:marLeft w:val="0"/>
                                  <w:marRight w:val="0"/>
                                  <w:marTop w:val="0"/>
                                  <w:marBottom w:val="0"/>
                                  <w:divBdr>
                                    <w:top w:val="single" w:sz="2" w:space="0" w:color="E3E3E3"/>
                                    <w:left w:val="single" w:sz="2" w:space="0" w:color="E3E3E3"/>
                                    <w:bottom w:val="single" w:sz="2" w:space="0" w:color="E3E3E3"/>
                                    <w:right w:val="single" w:sz="2" w:space="0" w:color="E3E3E3"/>
                                  </w:divBdr>
                                  <w:divsChild>
                                    <w:div w:id="16779251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31761177">
      <w:bodyDiv w:val="1"/>
      <w:marLeft w:val="0"/>
      <w:marRight w:val="0"/>
      <w:marTop w:val="0"/>
      <w:marBottom w:val="0"/>
      <w:divBdr>
        <w:top w:val="none" w:sz="0" w:space="0" w:color="auto"/>
        <w:left w:val="none" w:sz="0" w:space="0" w:color="auto"/>
        <w:bottom w:val="none" w:sz="0" w:space="0" w:color="auto"/>
        <w:right w:val="none" w:sz="0" w:space="0" w:color="auto"/>
      </w:divBdr>
    </w:div>
    <w:div w:id="385377523">
      <w:bodyDiv w:val="1"/>
      <w:marLeft w:val="0"/>
      <w:marRight w:val="0"/>
      <w:marTop w:val="0"/>
      <w:marBottom w:val="0"/>
      <w:divBdr>
        <w:top w:val="none" w:sz="0" w:space="0" w:color="auto"/>
        <w:left w:val="none" w:sz="0" w:space="0" w:color="auto"/>
        <w:bottom w:val="none" w:sz="0" w:space="0" w:color="auto"/>
        <w:right w:val="none" w:sz="0" w:space="0" w:color="auto"/>
      </w:divBdr>
      <w:divsChild>
        <w:div w:id="1162547025">
          <w:marLeft w:val="0"/>
          <w:marRight w:val="0"/>
          <w:marTop w:val="0"/>
          <w:marBottom w:val="0"/>
          <w:divBdr>
            <w:top w:val="single" w:sz="2" w:space="0" w:color="E3E3E3"/>
            <w:left w:val="single" w:sz="2" w:space="0" w:color="E3E3E3"/>
            <w:bottom w:val="single" w:sz="2" w:space="0" w:color="E3E3E3"/>
            <w:right w:val="single" w:sz="2" w:space="0" w:color="E3E3E3"/>
          </w:divBdr>
          <w:divsChild>
            <w:div w:id="2001931543">
              <w:marLeft w:val="0"/>
              <w:marRight w:val="0"/>
              <w:marTop w:val="0"/>
              <w:marBottom w:val="0"/>
              <w:divBdr>
                <w:top w:val="single" w:sz="2" w:space="0" w:color="E3E3E3"/>
                <w:left w:val="single" w:sz="2" w:space="0" w:color="E3E3E3"/>
                <w:bottom w:val="single" w:sz="2" w:space="0" w:color="E3E3E3"/>
                <w:right w:val="single" w:sz="2" w:space="0" w:color="E3E3E3"/>
              </w:divBdr>
              <w:divsChild>
                <w:div w:id="1120535322">
                  <w:marLeft w:val="0"/>
                  <w:marRight w:val="0"/>
                  <w:marTop w:val="0"/>
                  <w:marBottom w:val="0"/>
                  <w:divBdr>
                    <w:top w:val="single" w:sz="2" w:space="0" w:color="E3E3E3"/>
                    <w:left w:val="single" w:sz="2" w:space="0" w:color="E3E3E3"/>
                    <w:bottom w:val="single" w:sz="2" w:space="0" w:color="E3E3E3"/>
                    <w:right w:val="single" w:sz="2" w:space="0" w:color="E3E3E3"/>
                  </w:divBdr>
                  <w:divsChild>
                    <w:div w:id="1960142276">
                      <w:marLeft w:val="0"/>
                      <w:marRight w:val="0"/>
                      <w:marTop w:val="0"/>
                      <w:marBottom w:val="0"/>
                      <w:divBdr>
                        <w:top w:val="single" w:sz="2" w:space="0" w:color="E3E3E3"/>
                        <w:left w:val="single" w:sz="2" w:space="0" w:color="E3E3E3"/>
                        <w:bottom w:val="single" w:sz="2" w:space="0" w:color="E3E3E3"/>
                        <w:right w:val="single" w:sz="2" w:space="0" w:color="E3E3E3"/>
                      </w:divBdr>
                      <w:divsChild>
                        <w:div w:id="327825368">
                          <w:marLeft w:val="0"/>
                          <w:marRight w:val="0"/>
                          <w:marTop w:val="0"/>
                          <w:marBottom w:val="0"/>
                          <w:divBdr>
                            <w:top w:val="single" w:sz="2" w:space="0" w:color="E3E3E3"/>
                            <w:left w:val="single" w:sz="2" w:space="0" w:color="E3E3E3"/>
                            <w:bottom w:val="single" w:sz="2" w:space="0" w:color="E3E3E3"/>
                            <w:right w:val="single" w:sz="2" w:space="0" w:color="E3E3E3"/>
                          </w:divBdr>
                          <w:divsChild>
                            <w:div w:id="1826162559">
                              <w:marLeft w:val="0"/>
                              <w:marRight w:val="0"/>
                              <w:marTop w:val="100"/>
                              <w:marBottom w:val="100"/>
                              <w:divBdr>
                                <w:top w:val="single" w:sz="2" w:space="0" w:color="E3E3E3"/>
                                <w:left w:val="single" w:sz="2" w:space="0" w:color="E3E3E3"/>
                                <w:bottom w:val="single" w:sz="2" w:space="0" w:color="E3E3E3"/>
                                <w:right w:val="single" w:sz="2" w:space="0" w:color="E3E3E3"/>
                              </w:divBdr>
                              <w:divsChild>
                                <w:div w:id="302858010">
                                  <w:marLeft w:val="0"/>
                                  <w:marRight w:val="0"/>
                                  <w:marTop w:val="0"/>
                                  <w:marBottom w:val="0"/>
                                  <w:divBdr>
                                    <w:top w:val="single" w:sz="2" w:space="0" w:color="E3E3E3"/>
                                    <w:left w:val="single" w:sz="2" w:space="0" w:color="E3E3E3"/>
                                    <w:bottom w:val="single" w:sz="2" w:space="0" w:color="E3E3E3"/>
                                    <w:right w:val="single" w:sz="2" w:space="0" w:color="E3E3E3"/>
                                  </w:divBdr>
                                  <w:divsChild>
                                    <w:div w:id="54133761">
                                      <w:marLeft w:val="0"/>
                                      <w:marRight w:val="0"/>
                                      <w:marTop w:val="0"/>
                                      <w:marBottom w:val="0"/>
                                      <w:divBdr>
                                        <w:top w:val="single" w:sz="2" w:space="0" w:color="E3E3E3"/>
                                        <w:left w:val="single" w:sz="2" w:space="0" w:color="E3E3E3"/>
                                        <w:bottom w:val="single" w:sz="2" w:space="0" w:color="E3E3E3"/>
                                        <w:right w:val="single" w:sz="2" w:space="0" w:color="E3E3E3"/>
                                      </w:divBdr>
                                      <w:divsChild>
                                        <w:div w:id="1655336287">
                                          <w:marLeft w:val="0"/>
                                          <w:marRight w:val="0"/>
                                          <w:marTop w:val="0"/>
                                          <w:marBottom w:val="0"/>
                                          <w:divBdr>
                                            <w:top w:val="single" w:sz="2" w:space="0" w:color="E3E3E3"/>
                                            <w:left w:val="single" w:sz="2" w:space="0" w:color="E3E3E3"/>
                                            <w:bottom w:val="single" w:sz="2" w:space="0" w:color="E3E3E3"/>
                                            <w:right w:val="single" w:sz="2" w:space="0" w:color="E3E3E3"/>
                                          </w:divBdr>
                                          <w:divsChild>
                                            <w:div w:id="1873955467">
                                              <w:marLeft w:val="0"/>
                                              <w:marRight w:val="0"/>
                                              <w:marTop w:val="0"/>
                                              <w:marBottom w:val="0"/>
                                              <w:divBdr>
                                                <w:top w:val="single" w:sz="2" w:space="0" w:color="E3E3E3"/>
                                                <w:left w:val="single" w:sz="2" w:space="0" w:color="E3E3E3"/>
                                                <w:bottom w:val="single" w:sz="2" w:space="0" w:color="E3E3E3"/>
                                                <w:right w:val="single" w:sz="2" w:space="0" w:color="E3E3E3"/>
                                              </w:divBdr>
                                              <w:divsChild>
                                                <w:div w:id="159934684">
                                                  <w:marLeft w:val="0"/>
                                                  <w:marRight w:val="0"/>
                                                  <w:marTop w:val="0"/>
                                                  <w:marBottom w:val="0"/>
                                                  <w:divBdr>
                                                    <w:top w:val="single" w:sz="2" w:space="0" w:color="E3E3E3"/>
                                                    <w:left w:val="single" w:sz="2" w:space="0" w:color="E3E3E3"/>
                                                    <w:bottom w:val="single" w:sz="2" w:space="0" w:color="E3E3E3"/>
                                                    <w:right w:val="single" w:sz="2" w:space="0" w:color="E3E3E3"/>
                                                  </w:divBdr>
                                                  <w:divsChild>
                                                    <w:div w:id="948306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73250526">
          <w:marLeft w:val="0"/>
          <w:marRight w:val="0"/>
          <w:marTop w:val="0"/>
          <w:marBottom w:val="0"/>
          <w:divBdr>
            <w:top w:val="none" w:sz="0" w:space="0" w:color="auto"/>
            <w:left w:val="none" w:sz="0" w:space="0" w:color="auto"/>
            <w:bottom w:val="none" w:sz="0" w:space="0" w:color="auto"/>
            <w:right w:val="none" w:sz="0" w:space="0" w:color="auto"/>
          </w:divBdr>
        </w:div>
      </w:divsChild>
    </w:div>
    <w:div w:id="421218058">
      <w:bodyDiv w:val="1"/>
      <w:marLeft w:val="0"/>
      <w:marRight w:val="0"/>
      <w:marTop w:val="0"/>
      <w:marBottom w:val="0"/>
      <w:divBdr>
        <w:top w:val="none" w:sz="0" w:space="0" w:color="auto"/>
        <w:left w:val="none" w:sz="0" w:space="0" w:color="auto"/>
        <w:bottom w:val="none" w:sz="0" w:space="0" w:color="auto"/>
        <w:right w:val="none" w:sz="0" w:space="0" w:color="auto"/>
      </w:divBdr>
      <w:divsChild>
        <w:div w:id="610623118">
          <w:marLeft w:val="0"/>
          <w:marRight w:val="0"/>
          <w:marTop w:val="0"/>
          <w:marBottom w:val="0"/>
          <w:divBdr>
            <w:top w:val="single" w:sz="2" w:space="0" w:color="E3E3E3"/>
            <w:left w:val="single" w:sz="2" w:space="0" w:color="E3E3E3"/>
            <w:bottom w:val="single" w:sz="2" w:space="0" w:color="E3E3E3"/>
            <w:right w:val="single" w:sz="2" w:space="0" w:color="E3E3E3"/>
          </w:divBdr>
          <w:divsChild>
            <w:div w:id="1589921094">
              <w:marLeft w:val="0"/>
              <w:marRight w:val="0"/>
              <w:marTop w:val="0"/>
              <w:marBottom w:val="0"/>
              <w:divBdr>
                <w:top w:val="single" w:sz="2" w:space="0" w:color="E3E3E3"/>
                <w:left w:val="single" w:sz="2" w:space="0" w:color="E3E3E3"/>
                <w:bottom w:val="single" w:sz="2" w:space="0" w:color="E3E3E3"/>
                <w:right w:val="single" w:sz="2" w:space="0" w:color="E3E3E3"/>
              </w:divBdr>
              <w:divsChild>
                <w:div w:id="1672950566">
                  <w:marLeft w:val="0"/>
                  <w:marRight w:val="0"/>
                  <w:marTop w:val="0"/>
                  <w:marBottom w:val="0"/>
                  <w:divBdr>
                    <w:top w:val="single" w:sz="2" w:space="0" w:color="E3E3E3"/>
                    <w:left w:val="single" w:sz="2" w:space="0" w:color="E3E3E3"/>
                    <w:bottom w:val="single" w:sz="2" w:space="0" w:color="E3E3E3"/>
                    <w:right w:val="single" w:sz="2" w:space="0" w:color="E3E3E3"/>
                  </w:divBdr>
                  <w:divsChild>
                    <w:div w:id="491142658">
                      <w:marLeft w:val="0"/>
                      <w:marRight w:val="0"/>
                      <w:marTop w:val="0"/>
                      <w:marBottom w:val="0"/>
                      <w:divBdr>
                        <w:top w:val="single" w:sz="2" w:space="0" w:color="E3E3E3"/>
                        <w:left w:val="single" w:sz="2" w:space="0" w:color="E3E3E3"/>
                        <w:bottom w:val="single" w:sz="2" w:space="0" w:color="E3E3E3"/>
                        <w:right w:val="single" w:sz="2" w:space="0" w:color="E3E3E3"/>
                      </w:divBdr>
                      <w:divsChild>
                        <w:div w:id="794298716">
                          <w:marLeft w:val="0"/>
                          <w:marRight w:val="0"/>
                          <w:marTop w:val="0"/>
                          <w:marBottom w:val="0"/>
                          <w:divBdr>
                            <w:top w:val="single" w:sz="2" w:space="0" w:color="E3E3E3"/>
                            <w:left w:val="single" w:sz="2" w:space="0" w:color="E3E3E3"/>
                            <w:bottom w:val="single" w:sz="2" w:space="0" w:color="E3E3E3"/>
                            <w:right w:val="single" w:sz="2" w:space="0" w:color="E3E3E3"/>
                          </w:divBdr>
                          <w:divsChild>
                            <w:div w:id="202981218">
                              <w:marLeft w:val="0"/>
                              <w:marRight w:val="0"/>
                              <w:marTop w:val="100"/>
                              <w:marBottom w:val="100"/>
                              <w:divBdr>
                                <w:top w:val="single" w:sz="2" w:space="0" w:color="E3E3E3"/>
                                <w:left w:val="single" w:sz="2" w:space="0" w:color="E3E3E3"/>
                                <w:bottom w:val="single" w:sz="2" w:space="0" w:color="E3E3E3"/>
                                <w:right w:val="single" w:sz="2" w:space="0" w:color="E3E3E3"/>
                              </w:divBdr>
                              <w:divsChild>
                                <w:div w:id="775831273">
                                  <w:marLeft w:val="0"/>
                                  <w:marRight w:val="0"/>
                                  <w:marTop w:val="0"/>
                                  <w:marBottom w:val="0"/>
                                  <w:divBdr>
                                    <w:top w:val="single" w:sz="2" w:space="0" w:color="E3E3E3"/>
                                    <w:left w:val="single" w:sz="2" w:space="0" w:color="E3E3E3"/>
                                    <w:bottom w:val="single" w:sz="2" w:space="0" w:color="E3E3E3"/>
                                    <w:right w:val="single" w:sz="2" w:space="0" w:color="E3E3E3"/>
                                  </w:divBdr>
                                  <w:divsChild>
                                    <w:div w:id="391805568">
                                      <w:marLeft w:val="0"/>
                                      <w:marRight w:val="0"/>
                                      <w:marTop w:val="0"/>
                                      <w:marBottom w:val="0"/>
                                      <w:divBdr>
                                        <w:top w:val="single" w:sz="2" w:space="0" w:color="E3E3E3"/>
                                        <w:left w:val="single" w:sz="2" w:space="0" w:color="E3E3E3"/>
                                        <w:bottom w:val="single" w:sz="2" w:space="0" w:color="E3E3E3"/>
                                        <w:right w:val="single" w:sz="2" w:space="0" w:color="E3E3E3"/>
                                      </w:divBdr>
                                      <w:divsChild>
                                        <w:div w:id="339623090">
                                          <w:marLeft w:val="0"/>
                                          <w:marRight w:val="0"/>
                                          <w:marTop w:val="0"/>
                                          <w:marBottom w:val="0"/>
                                          <w:divBdr>
                                            <w:top w:val="single" w:sz="2" w:space="0" w:color="E3E3E3"/>
                                            <w:left w:val="single" w:sz="2" w:space="0" w:color="E3E3E3"/>
                                            <w:bottom w:val="single" w:sz="2" w:space="0" w:color="E3E3E3"/>
                                            <w:right w:val="single" w:sz="2" w:space="0" w:color="E3E3E3"/>
                                          </w:divBdr>
                                          <w:divsChild>
                                            <w:div w:id="870610749">
                                              <w:marLeft w:val="0"/>
                                              <w:marRight w:val="0"/>
                                              <w:marTop w:val="0"/>
                                              <w:marBottom w:val="0"/>
                                              <w:divBdr>
                                                <w:top w:val="single" w:sz="2" w:space="0" w:color="E3E3E3"/>
                                                <w:left w:val="single" w:sz="2" w:space="0" w:color="E3E3E3"/>
                                                <w:bottom w:val="single" w:sz="2" w:space="0" w:color="E3E3E3"/>
                                                <w:right w:val="single" w:sz="2" w:space="0" w:color="E3E3E3"/>
                                              </w:divBdr>
                                              <w:divsChild>
                                                <w:div w:id="236018632">
                                                  <w:marLeft w:val="0"/>
                                                  <w:marRight w:val="0"/>
                                                  <w:marTop w:val="0"/>
                                                  <w:marBottom w:val="0"/>
                                                  <w:divBdr>
                                                    <w:top w:val="single" w:sz="2" w:space="0" w:color="E3E3E3"/>
                                                    <w:left w:val="single" w:sz="2" w:space="0" w:color="E3E3E3"/>
                                                    <w:bottom w:val="single" w:sz="2" w:space="0" w:color="E3E3E3"/>
                                                    <w:right w:val="single" w:sz="2" w:space="0" w:color="E3E3E3"/>
                                                  </w:divBdr>
                                                  <w:divsChild>
                                                    <w:div w:id="15793614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45571329">
          <w:marLeft w:val="0"/>
          <w:marRight w:val="0"/>
          <w:marTop w:val="0"/>
          <w:marBottom w:val="0"/>
          <w:divBdr>
            <w:top w:val="none" w:sz="0" w:space="0" w:color="auto"/>
            <w:left w:val="none" w:sz="0" w:space="0" w:color="auto"/>
            <w:bottom w:val="none" w:sz="0" w:space="0" w:color="auto"/>
            <w:right w:val="none" w:sz="0" w:space="0" w:color="auto"/>
          </w:divBdr>
        </w:div>
      </w:divsChild>
    </w:div>
    <w:div w:id="442458326">
      <w:bodyDiv w:val="1"/>
      <w:marLeft w:val="0"/>
      <w:marRight w:val="0"/>
      <w:marTop w:val="0"/>
      <w:marBottom w:val="0"/>
      <w:divBdr>
        <w:top w:val="none" w:sz="0" w:space="0" w:color="auto"/>
        <w:left w:val="none" w:sz="0" w:space="0" w:color="auto"/>
        <w:bottom w:val="none" w:sz="0" w:space="0" w:color="auto"/>
        <w:right w:val="none" w:sz="0" w:space="0" w:color="auto"/>
      </w:divBdr>
      <w:divsChild>
        <w:div w:id="951008938">
          <w:marLeft w:val="0"/>
          <w:marRight w:val="0"/>
          <w:marTop w:val="0"/>
          <w:marBottom w:val="0"/>
          <w:divBdr>
            <w:top w:val="single" w:sz="2" w:space="0" w:color="E3E3E3"/>
            <w:left w:val="single" w:sz="2" w:space="0" w:color="E3E3E3"/>
            <w:bottom w:val="single" w:sz="2" w:space="0" w:color="E3E3E3"/>
            <w:right w:val="single" w:sz="2" w:space="0" w:color="E3E3E3"/>
          </w:divBdr>
          <w:divsChild>
            <w:div w:id="191891301">
              <w:marLeft w:val="0"/>
              <w:marRight w:val="0"/>
              <w:marTop w:val="0"/>
              <w:marBottom w:val="0"/>
              <w:divBdr>
                <w:top w:val="single" w:sz="2" w:space="0" w:color="E3E3E3"/>
                <w:left w:val="single" w:sz="2" w:space="0" w:color="E3E3E3"/>
                <w:bottom w:val="single" w:sz="2" w:space="0" w:color="E3E3E3"/>
                <w:right w:val="single" w:sz="2" w:space="0" w:color="E3E3E3"/>
              </w:divBdr>
              <w:divsChild>
                <w:div w:id="1369986014">
                  <w:marLeft w:val="0"/>
                  <w:marRight w:val="0"/>
                  <w:marTop w:val="0"/>
                  <w:marBottom w:val="0"/>
                  <w:divBdr>
                    <w:top w:val="single" w:sz="2" w:space="0" w:color="E3E3E3"/>
                    <w:left w:val="single" w:sz="2" w:space="0" w:color="E3E3E3"/>
                    <w:bottom w:val="single" w:sz="2" w:space="0" w:color="E3E3E3"/>
                    <w:right w:val="single" w:sz="2" w:space="0" w:color="E3E3E3"/>
                  </w:divBdr>
                  <w:divsChild>
                    <w:div w:id="1825316835">
                      <w:marLeft w:val="0"/>
                      <w:marRight w:val="0"/>
                      <w:marTop w:val="0"/>
                      <w:marBottom w:val="0"/>
                      <w:divBdr>
                        <w:top w:val="single" w:sz="2" w:space="0" w:color="E3E3E3"/>
                        <w:left w:val="single" w:sz="2" w:space="0" w:color="E3E3E3"/>
                        <w:bottom w:val="single" w:sz="2" w:space="0" w:color="E3E3E3"/>
                        <w:right w:val="single" w:sz="2" w:space="0" w:color="E3E3E3"/>
                      </w:divBdr>
                      <w:divsChild>
                        <w:div w:id="2146387252">
                          <w:marLeft w:val="0"/>
                          <w:marRight w:val="0"/>
                          <w:marTop w:val="0"/>
                          <w:marBottom w:val="0"/>
                          <w:divBdr>
                            <w:top w:val="single" w:sz="2" w:space="0" w:color="E3E3E3"/>
                            <w:left w:val="single" w:sz="2" w:space="0" w:color="E3E3E3"/>
                            <w:bottom w:val="single" w:sz="2" w:space="0" w:color="E3E3E3"/>
                            <w:right w:val="single" w:sz="2" w:space="0" w:color="E3E3E3"/>
                          </w:divBdr>
                          <w:divsChild>
                            <w:div w:id="1378771751">
                              <w:marLeft w:val="0"/>
                              <w:marRight w:val="0"/>
                              <w:marTop w:val="100"/>
                              <w:marBottom w:val="100"/>
                              <w:divBdr>
                                <w:top w:val="single" w:sz="2" w:space="0" w:color="E3E3E3"/>
                                <w:left w:val="single" w:sz="2" w:space="0" w:color="E3E3E3"/>
                                <w:bottom w:val="single" w:sz="2" w:space="0" w:color="E3E3E3"/>
                                <w:right w:val="single" w:sz="2" w:space="0" w:color="E3E3E3"/>
                              </w:divBdr>
                              <w:divsChild>
                                <w:div w:id="755328863">
                                  <w:marLeft w:val="0"/>
                                  <w:marRight w:val="0"/>
                                  <w:marTop w:val="0"/>
                                  <w:marBottom w:val="0"/>
                                  <w:divBdr>
                                    <w:top w:val="single" w:sz="2" w:space="0" w:color="E3E3E3"/>
                                    <w:left w:val="single" w:sz="2" w:space="0" w:color="E3E3E3"/>
                                    <w:bottom w:val="single" w:sz="2" w:space="0" w:color="E3E3E3"/>
                                    <w:right w:val="single" w:sz="2" w:space="0" w:color="E3E3E3"/>
                                  </w:divBdr>
                                  <w:divsChild>
                                    <w:div w:id="674649962">
                                      <w:marLeft w:val="0"/>
                                      <w:marRight w:val="0"/>
                                      <w:marTop w:val="0"/>
                                      <w:marBottom w:val="0"/>
                                      <w:divBdr>
                                        <w:top w:val="single" w:sz="2" w:space="0" w:color="E3E3E3"/>
                                        <w:left w:val="single" w:sz="2" w:space="0" w:color="E3E3E3"/>
                                        <w:bottom w:val="single" w:sz="2" w:space="0" w:color="E3E3E3"/>
                                        <w:right w:val="single" w:sz="2" w:space="0" w:color="E3E3E3"/>
                                      </w:divBdr>
                                      <w:divsChild>
                                        <w:div w:id="1604608111">
                                          <w:marLeft w:val="0"/>
                                          <w:marRight w:val="0"/>
                                          <w:marTop w:val="0"/>
                                          <w:marBottom w:val="0"/>
                                          <w:divBdr>
                                            <w:top w:val="single" w:sz="2" w:space="0" w:color="E3E3E3"/>
                                            <w:left w:val="single" w:sz="2" w:space="0" w:color="E3E3E3"/>
                                            <w:bottom w:val="single" w:sz="2" w:space="0" w:color="E3E3E3"/>
                                            <w:right w:val="single" w:sz="2" w:space="0" w:color="E3E3E3"/>
                                          </w:divBdr>
                                          <w:divsChild>
                                            <w:div w:id="334649072">
                                              <w:marLeft w:val="0"/>
                                              <w:marRight w:val="0"/>
                                              <w:marTop w:val="0"/>
                                              <w:marBottom w:val="0"/>
                                              <w:divBdr>
                                                <w:top w:val="single" w:sz="2" w:space="0" w:color="E3E3E3"/>
                                                <w:left w:val="single" w:sz="2" w:space="0" w:color="E3E3E3"/>
                                                <w:bottom w:val="single" w:sz="2" w:space="0" w:color="E3E3E3"/>
                                                <w:right w:val="single" w:sz="2" w:space="0" w:color="E3E3E3"/>
                                              </w:divBdr>
                                              <w:divsChild>
                                                <w:div w:id="1753817458">
                                                  <w:marLeft w:val="0"/>
                                                  <w:marRight w:val="0"/>
                                                  <w:marTop w:val="0"/>
                                                  <w:marBottom w:val="0"/>
                                                  <w:divBdr>
                                                    <w:top w:val="single" w:sz="2" w:space="0" w:color="E3E3E3"/>
                                                    <w:left w:val="single" w:sz="2" w:space="0" w:color="E3E3E3"/>
                                                    <w:bottom w:val="single" w:sz="2" w:space="0" w:color="E3E3E3"/>
                                                    <w:right w:val="single" w:sz="2" w:space="0" w:color="E3E3E3"/>
                                                  </w:divBdr>
                                                  <w:divsChild>
                                                    <w:div w:id="15849528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22534158">
          <w:marLeft w:val="0"/>
          <w:marRight w:val="0"/>
          <w:marTop w:val="0"/>
          <w:marBottom w:val="0"/>
          <w:divBdr>
            <w:top w:val="none" w:sz="0" w:space="0" w:color="auto"/>
            <w:left w:val="none" w:sz="0" w:space="0" w:color="auto"/>
            <w:bottom w:val="none" w:sz="0" w:space="0" w:color="auto"/>
            <w:right w:val="none" w:sz="0" w:space="0" w:color="auto"/>
          </w:divBdr>
        </w:div>
      </w:divsChild>
    </w:div>
    <w:div w:id="484204544">
      <w:bodyDiv w:val="1"/>
      <w:marLeft w:val="0"/>
      <w:marRight w:val="0"/>
      <w:marTop w:val="0"/>
      <w:marBottom w:val="0"/>
      <w:divBdr>
        <w:top w:val="none" w:sz="0" w:space="0" w:color="auto"/>
        <w:left w:val="none" w:sz="0" w:space="0" w:color="auto"/>
        <w:bottom w:val="none" w:sz="0" w:space="0" w:color="auto"/>
        <w:right w:val="none" w:sz="0" w:space="0" w:color="auto"/>
      </w:divBdr>
      <w:divsChild>
        <w:div w:id="1484392529">
          <w:marLeft w:val="0"/>
          <w:marRight w:val="0"/>
          <w:marTop w:val="0"/>
          <w:marBottom w:val="0"/>
          <w:divBdr>
            <w:top w:val="single" w:sz="2" w:space="0" w:color="E3E3E3"/>
            <w:left w:val="single" w:sz="2" w:space="0" w:color="E3E3E3"/>
            <w:bottom w:val="single" w:sz="2" w:space="0" w:color="E3E3E3"/>
            <w:right w:val="single" w:sz="2" w:space="0" w:color="E3E3E3"/>
          </w:divBdr>
          <w:divsChild>
            <w:div w:id="97912815">
              <w:marLeft w:val="0"/>
              <w:marRight w:val="0"/>
              <w:marTop w:val="0"/>
              <w:marBottom w:val="0"/>
              <w:divBdr>
                <w:top w:val="single" w:sz="2" w:space="0" w:color="E3E3E3"/>
                <w:left w:val="single" w:sz="2" w:space="0" w:color="E3E3E3"/>
                <w:bottom w:val="single" w:sz="2" w:space="0" w:color="E3E3E3"/>
                <w:right w:val="single" w:sz="2" w:space="0" w:color="E3E3E3"/>
              </w:divBdr>
              <w:divsChild>
                <w:div w:id="1455176114">
                  <w:marLeft w:val="0"/>
                  <w:marRight w:val="0"/>
                  <w:marTop w:val="0"/>
                  <w:marBottom w:val="0"/>
                  <w:divBdr>
                    <w:top w:val="single" w:sz="2" w:space="0" w:color="E3E3E3"/>
                    <w:left w:val="single" w:sz="2" w:space="0" w:color="E3E3E3"/>
                    <w:bottom w:val="single" w:sz="2" w:space="0" w:color="E3E3E3"/>
                    <w:right w:val="single" w:sz="2" w:space="0" w:color="E3E3E3"/>
                  </w:divBdr>
                  <w:divsChild>
                    <w:div w:id="613025501">
                      <w:marLeft w:val="0"/>
                      <w:marRight w:val="0"/>
                      <w:marTop w:val="0"/>
                      <w:marBottom w:val="0"/>
                      <w:divBdr>
                        <w:top w:val="single" w:sz="2" w:space="0" w:color="E3E3E3"/>
                        <w:left w:val="single" w:sz="2" w:space="0" w:color="E3E3E3"/>
                        <w:bottom w:val="single" w:sz="2" w:space="0" w:color="E3E3E3"/>
                        <w:right w:val="single" w:sz="2" w:space="0" w:color="E3E3E3"/>
                      </w:divBdr>
                      <w:divsChild>
                        <w:div w:id="1226067727">
                          <w:marLeft w:val="0"/>
                          <w:marRight w:val="0"/>
                          <w:marTop w:val="0"/>
                          <w:marBottom w:val="0"/>
                          <w:divBdr>
                            <w:top w:val="single" w:sz="2" w:space="0" w:color="E3E3E3"/>
                            <w:left w:val="single" w:sz="2" w:space="0" w:color="E3E3E3"/>
                            <w:bottom w:val="single" w:sz="2" w:space="0" w:color="E3E3E3"/>
                            <w:right w:val="single" w:sz="2" w:space="0" w:color="E3E3E3"/>
                          </w:divBdr>
                          <w:divsChild>
                            <w:div w:id="1371419220">
                              <w:marLeft w:val="0"/>
                              <w:marRight w:val="0"/>
                              <w:marTop w:val="100"/>
                              <w:marBottom w:val="100"/>
                              <w:divBdr>
                                <w:top w:val="single" w:sz="2" w:space="0" w:color="E3E3E3"/>
                                <w:left w:val="single" w:sz="2" w:space="0" w:color="E3E3E3"/>
                                <w:bottom w:val="single" w:sz="2" w:space="0" w:color="E3E3E3"/>
                                <w:right w:val="single" w:sz="2" w:space="0" w:color="E3E3E3"/>
                              </w:divBdr>
                              <w:divsChild>
                                <w:div w:id="1525172882">
                                  <w:marLeft w:val="0"/>
                                  <w:marRight w:val="0"/>
                                  <w:marTop w:val="0"/>
                                  <w:marBottom w:val="0"/>
                                  <w:divBdr>
                                    <w:top w:val="single" w:sz="2" w:space="0" w:color="E3E3E3"/>
                                    <w:left w:val="single" w:sz="2" w:space="0" w:color="E3E3E3"/>
                                    <w:bottom w:val="single" w:sz="2" w:space="0" w:color="E3E3E3"/>
                                    <w:right w:val="single" w:sz="2" w:space="0" w:color="E3E3E3"/>
                                  </w:divBdr>
                                  <w:divsChild>
                                    <w:div w:id="1695569778">
                                      <w:marLeft w:val="0"/>
                                      <w:marRight w:val="0"/>
                                      <w:marTop w:val="0"/>
                                      <w:marBottom w:val="0"/>
                                      <w:divBdr>
                                        <w:top w:val="single" w:sz="2" w:space="0" w:color="E3E3E3"/>
                                        <w:left w:val="single" w:sz="2" w:space="0" w:color="E3E3E3"/>
                                        <w:bottom w:val="single" w:sz="2" w:space="0" w:color="E3E3E3"/>
                                        <w:right w:val="single" w:sz="2" w:space="0" w:color="E3E3E3"/>
                                      </w:divBdr>
                                      <w:divsChild>
                                        <w:div w:id="413281929">
                                          <w:marLeft w:val="0"/>
                                          <w:marRight w:val="0"/>
                                          <w:marTop w:val="0"/>
                                          <w:marBottom w:val="0"/>
                                          <w:divBdr>
                                            <w:top w:val="single" w:sz="2" w:space="0" w:color="E3E3E3"/>
                                            <w:left w:val="single" w:sz="2" w:space="0" w:color="E3E3E3"/>
                                            <w:bottom w:val="single" w:sz="2" w:space="0" w:color="E3E3E3"/>
                                            <w:right w:val="single" w:sz="2" w:space="0" w:color="E3E3E3"/>
                                          </w:divBdr>
                                          <w:divsChild>
                                            <w:div w:id="273635585">
                                              <w:marLeft w:val="0"/>
                                              <w:marRight w:val="0"/>
                                              <w:marTop w:val="0"/>
                                              <w:marBottom w:val="0"/>
                                              <w:divBdr>
                                                <w:top w:val="single" w:sz="2" w:space="0" w:color="E3E3E3"/>
                                                <w:left w:val="single" w:sz="2" w:space="0" w:color="E3E3E3"/>
                                                <w:bottom w:val="single" w:sz="2" w:space="0" w:color="E3E3E3"/>
                                                <w:right w:val="single" w:sz="2" w:space="0" w:color="E3E3E3"/>
                                              </w:divBdr>
                                              <w:divsChild>
                                                <w:div w:id="237521639">
                                                  <w:marLeft w:val="0"/>
                                                  <w:marRight w:val="0"/>
                                                  <w:marTop w:val="0"/>
                                                  <w:marBottom w:val="0"/>
                                                  <w:divBdr>
                                                    <w:top w:val="single" w:sz="2" w:space="0" w:color="E3E3E3"/>
                                                    <w:left w:val="single" w:sz="2" w:space="0" w:color="E3E3E3"/>
                                                    <w:bottom w:val="single" w:sz="2" w:space="0" w:color="E3E3E3"/>
                                                    <w:right w:val="single" w:sz="2" w:space="0" w:color="E3E3E3"/>
                                                  </w:divBdr>
                                                  <w:divsChild>
                                                    <w:div w:id="18373782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142503076">
          <w:marLeft w:val="0"/>
          <w:marRight w:val="0"/>
          <w:marTop w:val="0"/>
          <w:marBottom w:val="0"/>
          <w:divBdr>
            <w:top w:val="none" w:sz="0" w:space="0" w:color="auto"/>
            <w:left w:val="none" w:sz="0" w:space="0" w:color="auto"/>
            <w:bottom w:val="none" w:sz="0" w:space="0" w:color="auto"/>
            <w:right w:val="none" w:sz="0" w:space="0" w:color="auto"/>
          </w:divBdr>
        </w:div>
      </w:divsChild>
    </w:div>
    <w:div w:id="486553364">
      <w:bodyDiv w:val="1"/>
      <w:marLeft w:val="0"/>
      <w:marRight w:val="0"/>
      <w:marTop w:val="0"/>
      <w:marBottom w:val="0"/>
      <w:divBdr>
        <w:top w:val="none" w:sz="0" w:space="0" w:color="auto"/>
        <w:left w:val="none" w:sz="0" w:space="0" w:color="auto"/>
        <w:bottom w:val="none" w:sz="0" w:space="0" w:color="auto"/>
        <w:right w:val="none" w:sz="0" w:space="0" w:color="auto"/>
      </w:divBdr>
      <w:divsChild>
        <w:div w:id="2037732722">
          <w:marLeft w:val="0"/>
          <w:marRight w:val="0"/>
          <w:marTop w:val="0"/>
          <w:marBottom w:val="0"/>
          <w:divBdr>
            <w:top w:val="single" w:sz="2" w:space="0" w:color="E3E3E3"/>
            <w:left w:val="single" w:sz="2" w:space="0" w:color="E3E3E3"/>
            <w:bottom w:val="single" w:sz="2" w:space="0" w:color="E3E3E3"/>
            <w:right w:val="single" w:sz="2" w:space="0" w:color="E3E3E3"/>
          </w:divBdr>
          <w:divsChild>
            <w:div w:id="1706716434">
              <w:marLeft w:val="0"/>
              <w:marRight w:val="0"/>
              <w:marTop w:val="0"/>
              <w:marBottom w:val="0"/>
              <w:divBdr>
                <w:top w:val="single" w:sz="2" w:space="0" w:color="E3E3E3"/>
                <w:left w:val="single" w:sz="2" w:space="0" w:color="E3E3E3"/>
                <w:bottom w:val="single" w:sz="2" w:space="0" w:color="E3E3E3"/>
                <w:right w:val="single" w:sz="2" w:space="0" w:color="E3E3E3"/>
              </w:divBdr>
              <w:divsChild>
                <w:div w:id="2112431489">
                  <w:marLeft w:val="0"/>
                  <w:marRight w:val="0"/>
                  <w:marTop w:val="0"/>
                  <w:marBottom w:val="0"/>
                  <w:divBdr>
                    <w:top w:val="single" w:sz="2" w:space="0" w:color="E3E3E3"/>
                    <w:left w:val="single" w:sz="2" w:space="0" w:color="E3E3E3"/>
                    <w:bottom w:val="single" w:sz="2" w:space="0" w:color="E3E3E3"/>
                    <w:right w:val="single" w:sz="2" w:space="0" w:color="E3E3E3"/>
                  </w:divBdr>
                  <w:divsChild>
                    <w:div w:id="1239753467">
                      <w:marLeft w:val="0"/>
                      <w:marRight w:val="0"/>
                      <w:marTop w:val="0"/>
                      <w:marBottom w:val="0"/>
                      <w:divBdr>
                        <w:top w:val="single" w:sz="2" w:space="0" w:color="E3E3E3"/>
                        <w:left w:val="single" w:sz="2" w:space="0" w:color="E3E3E3"/>
                        <w:bottom w:val="single" w:sz="2" w:space="0" w:color="E3E3E3"/>
                        <w:right w:val="single" w:sz="2" w:space="0" w:color="E3E3E3"/>
                      </w:divBdr>
                      <w:divsChild>
                        <w:div w:id="284044847">
                          <w:marLeft w:val="0"/>
                          <w:marRight w:val="0"/>
                          <w:marTop w:val="0"/>
                          <w:marBottom w:val="0"/>
                          <w:divBdr>
                            <w:top w:val="single" w:sz="2" w:space="0" w:color="E3E3E3"/>
                            <w:left w:val="single" w:sz="2" w:space="0" w:color="E3E3E3"/>
                            <w:bottom w:val="single" w:sz="2" w:space="0" w:color="E3E3E3"/>
                            <w:right w:val="single" w:sz="2" w:space="0" w:color="E3E3E3"/>
                          </w:divBdr>
                          <w:divsChild>
                            <w:div w:id="417554479">
                              <w:marLeft w:val="0"/>
                              <w:marRight w:val="0"/>
                              <w:marTop w:val="100"/>
                              <w:marBottom w:val="100"/>
                              <w:divBdr>
                                <w:top w:val="single" w:sz="2" w:space="0" w:color="E3E3E3"/>
                                <w:left w:val="single" w:sz="2" w:space="0" w:color="E3E3E3"/>
                                <w:bottom w:val="single" w:sz="2" w:space="0" w:color="E3E3E3"/>
                                <w:right w:val="single" w:sz="2" w:space="0" w:color="E3E3E3"/>
                              </w:divBdr>
                              <w:divsChild>
                                <w:div w:id="1311516248">
                                  <w:marLeft w:val="0"/>
                                  <w:marRight w:val="0"/>
                                  <w:marTop w:val="0"/>
                                  <w:marBottom w:val="0"/>
                                  <w:divBdr>
                                    <w:top w:val="single" w:sz="2" w:space="0" w:color="E3E3E3"/>
                                    <w:left w:val="single" w:sz="2" w:space="0" w:color="E3E3E3"/>
                                    <w:bottom w:val="single" w:sz="2" w:space="0" w:color="E3E3E3"/>
                                    <w:right w:val="single" w:sz="2" w:space="0" w:color="E3E3E3"/>
                                  </w:divBdr>
                                  <w:divsChild>
                                    <w:div w:id="1265845862">
                                      <w:marLeft w:val="0"/>
                                      <w:marRight w:val="0"/>
                                      <w:marTop w:val="0"/>
                                      <w:marBottom w:val="0"/>
                                      <w:divBdr>
                                        <w:top w:val="single" w:sz="2" w:space="0" w:color="E3E3E3"/>
                                        <w:left w:val="single" w:sz="2" w:space="0" w:color="E3E3E3"/>
                                        <w:bottom w:val="single" w:sz="2" w:space="0" w:color="E3E3E3"/>
                                        <w:right w:val="single" w:sz="2" w:space="0" w:color="E3E3E3"/>
                                      </w:divBdr>
                                      <w:divsChild>
                                        <w:div w:id="1573196490">
                                          <w:marLeft w:val="0"/>
                                          <w:marRight w:val="0"/>
                                          <w:marTop w:val="0"/>
                                          <w:marBottom w:val="0"/>
                                          <w:divBdr>
                                            <w:top w:val="single" w:sz="2" w:space="0" w:color="E3E3E3"/>
                                            <w:left w:val="single" w:sz="2" w:space="0" w:color="E3E3E3"/>
                                            <w:bottom w:val="single" w:sz="2" w:space="0" w:color="E3E3E3"/>
                                            <w:right w:val="single" w:sz="2" w:space="0" w:color="E3E3E3"/>
                                          </w:divBdr>
                                          <w:divsChild>
                                            <w:div w:id="343437806">
                                              <w:marLeft w:val="0"/>
                                              <w:marRight w:val="0"/>
                                              <w:marTop w:val="0"/>
                                              <w:marBottom w:val="0"/>
                                              <w:divBdr>
                                                <w:top w:val="single" w:sz="2" w:space="0" w:color="E3E3E3"/>
                                                <w:left w:val="single" w:sz="2" w:space="0" w:color="E3E3E3"/>
                                                <w:bottom w:val="single" w:sz="2" w:space="0" w:color="E3E3E3"/>
                                                <w:right w:val="single" w:sz="2" w:space="0" w:color="E3E3E3"/>
                                              </w:divBdr>
                                              <w:divsChild>
                                                <w:div w:id="2143496976">
                                                  <w:marLeft w:val="0"/>
                                                  <w:marRight w:val="0"/>
                                                  <w:marTop w:val="0"/>
                                                  <w:marBottom w:val="0"/>
                                                  <w:divBdr>
                                                    <w:top w:val="single" w:sz="2" w:space="0" w:color="E3E3E3"/>
                                                    <w:left w:val="single" w:sz="2" w:space="0" w:color="E3E3E3"/>
                                                    <w:bottom w:val="single" w:sz="2" w:space="0" w:color="E3E3E3"/>
                                                    <w:right w:val="single" w:sz="2" w:space="0" w:color="E3E3E3"/>
                                                  </w:divBdr>
                                                  <w:divsChild>
                                                    <w:div w:id="4304003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46840566">
          <w:marLeft w:val="0"/>
          <w:marRight w:val="0"/>
          <w:marTop w:val="0"/>
          <w:marBottom w:val="0"/>
          <w:divBdr>
            <w:top w:val="none" w:sz="0" w:space="0" w:color="auto"/>
            <w:left w:val="none" w:sz="0" w:space="0" w:color="auto"/>
            <w:bottom w:val="none" w:sz="0" w:space="0" w:color="auto"/>
            <w:right w:val="none" w:sz="0" w:space="0" w:color="auto"/>
          </w:divBdr>
        </w:div>
      </w:divsChild>
    </w:div>
    <w:div w:id="510949746">
      <w:bodyDiv w:val="1"/>
      <w:marLeft w:val="0"/>
      <w:marRight w:val="0"/>
      <w:marTop w:val="0"/>
      <w:marBottom w:val="0"/>
      <w:divBdr>
        <w:top w:val="none" w:sz="0" w:space="0" w:color="auto"/>
        <w:left w:val="none" w:sz="0" w:space="0" w:color="auto"/>
        <w:bottom w:val="none" w:sz="0" w:space="0" w:color="auto"/>
        <w:right w:val="none" w:sz="0" w:space="0" w:color="auto"/>
      </w:divBdr>
    </w:div>
    <w:div w:id="514929713">
      <w:bodyDiv w:val="1"/>
      <w:marLeft w:val="0"/>
      <w:marRight w:val="0"/>
      <w:marTop w:val="0"/>
      <w:marBottom w:val="0"/>
      <w:divBdr>
        <w:top w:val="none" w:sz="0" w:space="0" w:color="auto"/>
        <w:left w:val="none" w:sz="0" w:space="0" w:color="auto"/>
        <w:bottom w:val="none" w:sz="0" w:space="0" w:color="auto"/>
        <w:right w:val="none" w:sz="0" w:space="0" w:color="auto"/>
      </w:divBdr>
    </w:div>
    <w:div w:id="553321924">
      <w:bodyDiv w:val="1"/>
      <w:marLeft w:val="0"/>
      <w:marRight w:val="0"/>
      <w:marTop w:val="0"/>
      <w:marBottom w:val="0"/>
      <w:divBdr>
        <w:top w:val="none" w:sz="0" w:space="0" w:color="auto"/>
        <w:left w:val="none" w:sz="0" w:space="0" w:color="auto"/>
        <w:bottom w:val="none" w:sz="0" w:space="0" w:color="auto"/>
        <w:right w:val="none" w:sz="0" w:space="0" w:color="auto"/>
      </w:divBdr>
    </w:div>
    <w:div w:id="574824307">
      <w:bodyDiv w:val="1"/>
      <w:marLeft w:val="0"/>
      <w:marRight w:val="0"/>
      <w:marTop w:val="0"/>
      <w:marBottom w:val="0"/>
      <w:divBdr>
        <w:top w:val="none" w:sz="0" w:space="0" w:color="auto"/>
        <w:left w:val="none" w:sz="0" w:space="0" w:color="auto"/>
        <w:bottom w:val="none" w:sz="0" w:space="0" w:color="auto"/>
        <w:right w:val="none" w:sz="0" w:space="0" w:color="auto"/>
      </w:divBdr>
    </w:div>
    <w:div w:id="598803213">
      <w:bodyDiv w:val="1"/>
      <w:marLeft w:val="0"/>
      <w:marRight w:val="0"/>
      <w:marTop w:val="0"/>
      <w:marBottom w:val="0"/>
      <w:divBdr>
        <w:top w:val="none" w:sz="0" w:space="0" w:color="auto"/>
        <w:left w:val="none" w:sz="0" w:space="0" w:color="auto"/>
        <w:bottom w:val="none" w:sz="0" w:space="0" w:color="auto"/>
        <w:right w:val="none" w:sz="0" w:space="0" w:color="auto"/>
      </w:divBdr>
      <w:divsChild>
        <w:div w:id="677658266">
          <w:marLeft w:val="0"/>
          <w:marRight w:val="0"/>
          <w:marTop w:val="0"/>
          <w:marBottom w:val="0"/>
          <w:divBdr>
            <w:top w:val="single" w:sz="2" w:space="0" w:color="E3E3E3"/>
            <w:left w:val="single" w:sz="2" w:space="0" w:color="E3E3E3"/>
            <w:bottom w:val="single" w:sz="2" w:space="0" w:color="E3E3E3"/>
            <w:right w:val="single" w:sz="2" w:space="0" w:color="E3E3E3"/>
          </w:divBdr>
          <w:divsChild>
            <w:div w:id="1289704875">
              <w:marLeft w:val="0"/>
              <w:marRight w:val="0"/>
              <w:marTop w:val="0"/>
              <w:marBottom w:val="0"/>
              <w:divBdr>
                <w:top w:val="single" w:sz="2" w:space="0" w:color="E3E3E3"/>
                <w:left w:val="single" w:sz="2" w:space="0" w:color="E3E3E3"/>
                <w:bottom w:val="single" w:sz="2" w:space="0" w:color="E3E3E3"/>
                <w:right w:val="single" w:sz="2" w:space="0" w:color="E3E3E3"/>
              </w:divBdr>
              <w:divsChild>
                <w:div w:id="1093353468">
                  <w:marLeft w:val="0"/>
                  <w:marRight w:val="0"/>
                  <w:marTop w:val="0"/>
                  <w:marBottom w:val="0"/>
                  <w:divBdr>
                    <w:top w:val="single" w:sz="2" w:space="0" w:color="E3E3E3"/>
                    <w:left w:val="single" w:sz="2" w:space="0" w:color="E3E3E3"/>
                    <w:bottom w:val="single" w:sz="2" w:space="0" w:color="E3E3E3"/>
                    <w:right w:val="single" w:sz="2" w:space="0" w:color="E3E3E3"/>
                  </w:divBdr>
                  <w:divsChild>
                    <w:div w:id="906232764">
                      <w:marLeft w:val="0"/>
                      <w:marRight w:val="0"/>
                      <w:marTop w:val="0"/>
                      <w:marBottom w:val="0"/>
                      <w:divBdr>
                        <w:top w:val="single" w:sz="2" w:space="0" w:color="E3E3E3"/>
                        <w:left w:val="single" w:sz="2" w:space="0" w:color="E3E3E3"/>
                        <w:bottom w:val="single" w:sz="2" w:space="0" w:color="E3E3E3"/>
                        <w:right w:val="single" w:sz="2" w:space="0" w:color="E3E3E3"/>
                      </w:divBdr>
                      <w:divsChild>
                        <w:div w:id="1856114951">
                          <w:marLeft w:val="0"/>
                          <w:marRight w:val="0"/>
                          <w:marTop w:val="0"/>
                          <w:marBottom w:val="0"/>
                          <w:divBdr>
                            <w:top w:val="single" w:sz="2" w:space="0" w:color="E3E3E3"/>
                            <w:left w:val="single" w:sz="2" w:space="0" w:color="E3E3E3"/>
                            <w:bottom w:val="single" w:sz="2" w:space="0" w:color="E3E3E3"/>
                            <w:right w:val="single" w:sz="2" w:space="0" w:color="E3E3E3"/>
                          </w:divBdr>
                          <w:divsChild>
                            <w:div w:id="504829106">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327750">
                                  <w:marLeft w:val="0"/>
                                  <w:marRight w:val="0"/>
                                  <w:marTop w:val="0"/>
                                  <w:marBottom w:val="0"/>
                                  <w:divBdr>
                                    <w:top w:val="single" w:sz="2" w:space="0" w:color="E3E3E3"/>
                                    <w:left w:val="single" w:sz="2" w:space="0" w:color="E3E3E3"/>
                                    <w:bottom w:val="single" w:sz="2" w:space="0" w:color="E3E3E3"/>
                                    <w:right w:val="single" w:sz="2" w:space="0" w:color="E3E3E3"/>
                                  </w:divBdr>
                                  <w:divsChild>
                                    <w:div w:id="748230346">
                                      <w:marLeft w:val="0"/>
                                      <w:marRight w:val="0"/>
                                      <w:marTop w:val="0"/>
                                      <w:marBottom w:val="0"/>
                                      <w:divBdr>
                                        <w:top w:val="single" w:sz="2" w:space="0" w:color="E3E3E3"/>
                                        <w:left w:val="single" w:sz="2" w:space="0" w:color="E3E3E3"/>
                                        <w:bottom w:val="single" w:sz="2" w:space="0" w:color="E3E3E3"/>
                                        <w:right w:val="single" w:sz="2" w:space="0" w:color="E3E3E3"/>
                                      </w:divBdr>
                                      <w:divsChild>
                                        <w:div w:id="1506899841">
                                          <w:marLeft w:val="0"/>
                                          <w:marRight w:val="0"/>
                                          <w:marTop w:val="0"/>
                                          <w:marBottom w:val="0"/>
                                          <w:divBdr>
                                            <w:top w:val="single" w:sz="2" w:space="0" w:color="E3E3E3"/>
                                            <w:left w:val="single" w:sz="2" w:space="0" w:color="E3E3E3"/>
                                            <w:bottom w:val="single" w:sz="2" w:space="0" w:color="E3E3E3"/>
                                            <w:right w:val="single" w:sz="2" w:space="0" w:color="E3E3E3"/>
                                          </w:divBdr>
                                          <w:divsChild>
                                            <w:div w:id="1017851933">
                                              <w:marLeft w:val="0"/>
                                              <w:marRight w:val="0"/>
                                              <w:marTop w:val="0"/>
                                              <w:marBottom w:val="0"/>
                                              <w:divBdr>
                                                <w:top w:val="single" w:sz="2" w:space="0" w:color="E3E3E3"/>
                                                <w:left w:val="single" w:sz="2" w:space="0" w:color="E3E3E3"/>
                                                <w:bottom w:val="single" w:sz="2" w:space="0" w:color="E3E3E3"/>
                                                <w:right w:val="single" w:sz="2" w:space="0" w:color="E3E3E3"/>
                                              </w:divBdr>
                                              <w:divsChild>
                                                <w:div w:id="1219054459">
                                                  <w:marLeft w:val="0"/>
                                                  <w:marRight w:val="0"/>
                                                  <w:marTop w:val="0"/>
                                                  <w:marBottom w:val="0"/>
                                                  <w:divBdr>
                                                    <w:top w:val="single" w:sz="2" w:space="0" w:color="E3E3E3"/>
                                                    <w:left w:val="single" w:sz="2" w:space="0" w:color="E3E3E3"/>
                                                    <w:bottom w:val="single" w:sz="2" w:space="0" w:color="E3E3E3"/>
                                                    <w:right w:val="single" w:sz="2" w:space="0" w:color="E3E3E3"/>
                                                  </w:divBdr>
                                                  <w:divsChild>
                                                    <w:div w:id="120759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29472902">
          <w:marLeft w:val="0"/>
          <w:marRight w:val="0"/>
          <w:marTop w:val="0"/>
          <w:marBottom w:val="0"/>
          <w:divBdr>
            <w:top w:val="none" w:sz="0" w:space="0" w:color="auto"/>
            <w:left w:val="none" w:sz="0" w:space="0" w:color="auto"/>
            <w:bottom w:val="none" w:sz="0" w:space="0" w:color="auto"/>
            <w:right w:val="none" w:sz="0" w:space="0" w:color="auto"/>
          </w:divBdr>
        </w:div>
      </w:divsChild>
    </w:div>
    <w:div w:id="606424011">
      <w:bodyDiv w:val="1"/>
      <w:marLeft w:val="0"/>
      <w:marRight w:val="0"/>
      <w:marTop w:val="0"/>
      <w:marBottom w:val="0"/>
      <w:divBdr>
        <w:top w:val="none" w:sz="0" w:space="0" w:color="auto"/>
        <w:left w:val="none" w:sz="0" w:space="0" w:color="auto"/>
        <w:bottom w:val="none" w:sz="0" w:space="0" w:color="auto"/>
        <w:right w:val="none" w:sz="0" w:space="0" w:color="auto"/>
      </w:divBdr>
      <w:divsChild>
        <w:div w:id="1468543495">
          <w:marLeft w:val="0"/>
          <w:marRight w:val="0"/>
          <w:marTop w:val="0"/>
          <w:marBottom w:val="0"/>
          <w:divBdr>
            <w:top w:val="single" w:sz="2" w:space="0" w:color="E3E3E3"/>
            <w:left w:val="single" w:sz="2" w:space="0" w:color="E3E3E3"/>
            <w:bottom w:val="single" w:sz="2" w:space="0" w:color="E3E3E3"/>
            <w:right w:val="single" w:sz="2" w:space="0" w:color="E3E3E3"/>
          </w:divBdr>
          <w:divsChild>
            <w:div w:id="405810585">
              <w:marLeft w:val="0"/>
              <w:marRight w:val="0"/>
              <w:marTop w:val="0"/>
              <w:marBottom w:val="0"/>
              <w:divBdr>
                <w:top w:val="single" w:sz="2" w:space="0" w:color="E3E3E3"/>
                <w:left w:val="single" w:sz="2" w:space="0" w:color="E3E3E3"/>
                <w:bottom w:val="single" w:sz="2" w:space="0" w:color="E3E3E3"/>
                <w:right w:val="single" w:sz="2" w:space="0" w:color="E3E3E3"/>
              </w:divBdr>
              <w:divsChild>
                <w:div w:id="643923751">
                  <w:marLeft w:val="0"/>
                  <w:marRight w:val="0"/>
                  <w:marTop w:val="0"/>
                  <w:marBottom w:val="0"/>
                  <w:divBdr>
                    <w:top w:val="single" w:sz="2" w:space="0" w:color="E3E3E3"/>
                    <w:left w:val="single" w:sz="2" w:space="0" w:color="E3E3E3"/>
                    <w:bottom w:val="single" w:sz="2" w:space="0" w:color="E3E3E3"/>
                    <w:right w:val="single" w:sz="2" w:space="0" w:color="E3E3E3"/>
                  </w:divBdr>
                  <w:divsChild>
                    <w:div w:id="1648709402">
                      <w:marLeft w:val="0"/>
                      <w:marRight w:val="0"/>
                      <w:marTop w:val="0"/>
                      <w:marBottom w:val="0"/>
                      <w:divBdr>
                        <w:top w:val="single" w:sz="2" w:space="0" w:color="E3E3E3"/>
                        <w:left w:val="single" w:sz="2" w:space="0" w:color="E3E3E3"/>
                        <w:bottom w:val="single" w:sz="2" w:space="0" w:color="E3E3E3"/>
                        <w:right w:val="single" w:sz="2" w:space="0" w:color="E3E3E3"/>
                      </w:divBdr>
                      <w:divsChild>
                        <w:div w:id="1102797246">
                          <w:marLeft w:val="0"/>
                          <w:marRight w:val="0"/>
                          <w:marTop w:val="0"/>
                          <w:marBottom w:val="0"/>
                          <w:divBdr>
                            <w:top w:val="single" w:sz="2" w:space="0" w:color="E3E3E3"/>
                            <w:left w:val="single" w:sz="2" w:space="0" w:color="E3E3E3"/>
                            <w:bottom w:val="single" w:sz="2" w:space="0" w:color="E3E3E3"/>
                            <w:right w:val="single" w:sz="2" w:space="0" w:color="E3E3E3"/>
                          </w:divBdr>
                          <w:divsChild>
                            <w:div w:id="701053704">
                              <w:marLeft w:val="0"/>
                              <w:marRight w:val="0"/>
                              <w:marTop w:val="100"/>
                              <w:marBottom w:val="100"/>
                              <w:divBdr>
                                <w:top w:val="single" w:sz="2" w:space="0" w:color="E3E3E3"/>
                                <w:left w:val="single" w:sz="2" w:space="0" w:color="E3E3E3"/>
                                <w:bottom w:val="single" w:sz="2" w:space="0" w:color="E3E3E3"/>
                                <w:right w:val="single" w:sz="2" w:space="0" w:color="E3E3E3"/>
                              </w:divBdr>
                              <w:divsChild>
                                <w:div w:id="705524011">
                                  <w:marLeft w:val="0"/>
                                  <w:marRight w:val="0"/>
                                  <w:marTop w:val="0"/>
                                  <w:marBottom w:val="0"/>
                                  <w:divBdr>
                                    <w:top w:val="single" w:sz="2" w:space="0" w:color="E3E3E3"/>
                                    <w:left w:val="single" w:sz="2" w:space="0" w:color="E3E3E3"/>
                                    <w:bottom w:val="single" w:sz="2" w:space="0" w:color="E3E3E3"/>
                                    <w:right w:val="single" w:sz="2" w:space="0" w:color="E3E3E3"/>
                                  </w:divBdr>
                                  <w:divsChild>
                                    <w:div w:id="455563995">
                                      <w:marLeft w:val="0"/>
                                      <w:marRight w:val="0"/>
                                      <w:marTop w:val="0"/>
                                      <w:marBottom w:val="0"/>
                                      <w:divBdr>
                                        <w:top w:val="single" w:sz="2" w:space="0" w:color="E3E3E3"/>
                                        <w:left w:val="single" w:sz="2" w:space="0" w:color="E3E3E3"/>
                                        <w:bottom w:val="single" w:sz="2" w:space="0" w:color="E3E3E3"/>
                                        <w:right w:val="single" w:sz="2" w:space="0" w:color="E3E3E3"/>
                                      </w:divBdr>
                                      <w:divsChild>
                                        <w:div w:id="2035425253">
                                          <w:marLeft w:val="0"/>
                                          <w:marRight w:val="0"/>
                                          <w:marTop w:val="0"/>
                                          <w:marBottom w:val="0"/>
                                          <w:divBdr>
                                            <w:top w:val="single" w:sz="2" w:space="0" w:color="E3E3E3"/>
                                            <w:left w:val="single" w:sz="2" w:space="0" w:color="E3E3E3"/>
                                            <w:bottom w:val="single" w:sz="2" w:space="0" w:color="E3E3E3"/>
                                            <w:right w:val="single" w:sz="2" w:space="0" w:color="E3E3E3"/>
                                          </w:divBdr>
                                          <w:divsChild>
                                            <w:div w:id="253561186">
                                              <w:marLeft w:val="0"/>
                                              <w:marRight w:val="0"/>
                                              <w:marTop w:val="0"/>
                                              <w:marBottom w:val="0"/>
                                              <w:divBdr>
                                                <w:top w:val="single" w:sz="2" w:space="0" w:color="E3E3E3"/>
                                                <w:left w:val="single" w:sz="2" w:space="0" w:color="E3E3E3"/>
                                                <w:bottom w:val="single" w:sz="2" w:space="0" w:color="E3E3E3"/>
                                                <w:right w:val="single" w:sz="2" w:space="0" w:color="E3E3E3"/>
                                              </w:divBdr>
                                              <w:divsChild>
                                                <w:div w:id="2119911609">
                                                  <w:marLeft w:val="0"/>
                                                  <w:marRight w:val="0"/>
                                                  <w:marTop w:val="0"/>
                                                  <w:marBottom w:val="0"/>
                                                  <w:divBdr>
                                                    <w:top w:val="single" w:sz="2" w:space="0" w:color="E3E3E3"/>
                                                    <w:left w:val="single" w:sz="2" w:space="0" w:color="E3E3E3"/>
                                                    <w:bottom w:val="single" w:sz="2" w:space="0" w:color="E3E3E3"/>
                                                    <w:right w:val="single" w:sz="2" w:space="0" w:color="E3E3E3"/>
                                                  </w:divBdr>
                                                  <w:divsChild>
                                                    <w:div w:id="2294684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25796380">
          <w:marLeft w:val="0"/>
          <w:marRight w:val="0"/>
          <w:marTop w:val="0"/>
          <w:marBottom w:val="0"/>
          <w:divBdr>
            <w:top w:val="none" w:sz="0" w:space="0" w:color="auto"/>
            <w:left w:val="none" w:sz="0" w:space="0" w:color="auto"/>
            <w:bottom w:val="none" w:sz="0" w:space="0" w:color="auto"/>
            <w:right w:val="none" w:sz="0" w:space="0" w:color="auto"/>
          </w:divBdr>
        </w:div>
      </w:divsChild>
    </w:div>
    <w:div w:id="712926467">
      <w:bodyDiv w:val="1"/>
      <w:marLeft w:val="0"/>
      <w:marRight w:val="0"/>
      <w:marTop w:val="0"/>
      <w:marBottom w:val="0"/>
      <w:divBdr>
        <w:top w:val="none" w:sz="0" w:space="0" w:color="auto"/>
        <w:left w:val="none" w:sz="0" w:space="0" w:color="auto"/>
        <w:bottom w:val="none" w:sz="0" w:space="0" w:color="auto"/>
        <w:right w:val="none" w:sz="0" w:space="0" w:color="auto"/>
      </w:divBdr>
      <w:divsChild>
        <w:div w:id="393433879">
          <w:marLeft w:val="0"/>
          <w:marRight w:val="0"/>
          <w:marTop w:val="0"/>
          <w:marBottom w:val="0"/>
          <w:divBdr>
            <w:top w:val="single" w:sz="2" w:space="0" w:color="E3E3E3"/>
            <w:left w:val="single" w:sz="2" w:space="0" w:color="E3E3E3"/>
            <w:bottom w:val="single" w:sz="2" w:space="0" w:color="E3E3E3"/>
            <w:right w:val="single" w:sz="2" w:space="0" w:color="E3E3E3"/>
          </w:divBdr>
          <w:divsChild>
            <w:div w:id="1920746067">
              <w:marLeft w:val="0"/>
              <w:marRight w:val="0"/>
              <w:marTop w:val="0"/>
              <w:marBottom w:val="0"/>
              <w:divBdr>
                <w:top w:val="single" w:sz="2" w:space="0" w:color="E3E3E3"/>
                <w:left w:val="single" w:sz="2" w:space="0" w:color="E3E3E3"/>
                <w:bottom w:val="single" w:sz="2" w:space="0" w:color="E3E3E3"/>
                <w:right w:val="single" w:sz="2" w:space="0" w:color="E3E3E3"/>
              </w:divBdr>
              <w:divsChild>
                <w:div w:id="41246616">
                  <w:marLeft w:val="0"/>
                  <w:marRight w:val="0"/>
                  <w:marTop w:val="0"/>
                  <w:marBottom w:val="0"/>
                  <w:divBdr>
                    <w:top w:val="single" w:sz="2" w:space="0" w:color="E3E3E3"/>
                    <w:left w:val="single" w:sz="2" w:space="0" w:color="E3E3E3"/>
                    <w:bottom w:val="single" w:sz="2" w:space="0" w:color="E3E3E3"/>
                    <w:right w:val="single" w:sz="2" w:space="0" w:color="E3E3E3"/>
                  </w:divBdr>
                  <w:divsChild>
                    <w:div w:id="344940444">
                      <w:marLeft w:val="0"/>
                      <w:marRight w:val="0"/>
                      <w:marTop w:val="0"/>
                      <w:marBottom w:val="0"/>
                      <w:divBdr>
                        <w:top w:val="single" w:sz="2" w:space="0" w:color="E3E3E3"/>
                        <w:left w:val="single" w:sz="2" w:space="0" w:color="E3E3E3"/>
                        <w:bottom w:val="single" w:sz="2" w:space="0" w:color="E3E3E3"/>
                        <w:right w:val="single" w:sz="2" w:space="0" w:color="E3E3E3"/>
                      </w:divBdr>
                      <w:divsChild>
                        <w:div w:id="1441536476">
                          <w:marLeft w:val="0"/>
                          <w:marRight w:val="0"/>
                          <w:marTop w:val="0"/>
                          <w:marBottom w:val="0"/>
                          <w:divBdr>
                            <w:top w:val="single" w:sz="2" w:space="0" w:color="E3E3E3"/>
                            <w:left w:val="single" w:sz="2" w:space="0" w:color="E3E3E3"/>
                            <w:bottom w:val="single" w:sz="2" w:space="0" w:color="E3E3E3"/>
                            <w:right w:val="single" w:sz="2" w:space="0" w:color="E3E3E3"/>
                          </w:divBdr>
                          <w:divsChild>
                            <w:div w:id="974604685">
                              <w:marLeft w:val="0"/>
                              <w:marRight w:val="0"/>
                              <w:marTop w:val="100"/>
                              <w:marBottom w:val="100"/>
                              <w:divBdr>
                                <w:top w:val="single" w:sz="2" w:space="0" w:color="E3E3E3"/>
                                <w:left w:val="single" w:sz="2" w:space="0" w:color="E3E3E3"/>
                                <w:bottom w:val="single" w:sz="2" w:space="0" w:color="E3E3E3"/>
                                <w:right w:val="single" w:sz="2" w:space="0" w:color="E3E3E3"/>
                              </w:divBdr>
                              <w:divsChild>
                                <w:div w:id="315427031">
                                  <w:marLeft w:val="0"/>
                                  <w:marRight w:val="0"/>
                                  <w:marTop w:val="0"/>
                                  <w:marBottom w:val="0"/>
                                  <w:divBdr>
                                    <w:top w:val="single" w:sz="2" w:space="0" w:color="E3E3E3"/>
                                    <w:left w:val="single" w:sz="2" w:space="0" w:color="E3E3E3"/>
                                    <w:bottom w:val="single" w:sz="2" w:space="0" w:color="E3E3E3"/>
                                    <w:right w:val="single" w:sz="2" w:space="0" w:color="E3E3E3"/>
                                  </w:divBdr>
                                  <w:divsChild>
                                    <w:div w:id="1747801935">
                                      <w:marLeft w:val="0"/>
                                      <w:marRight w:val="0"/>
                                      <w:marTop w:val="0"/>
                                      <w:marBottom w:val="0"/>
                                      <w:divBdr>
                                        <w:top w:val="single" w:sz="2" w:space="0" w:color="E3E3E3"/>
                                        <w:left w:val="single" w:sz="2" w:space="0" w:color="E3E3E3"/>
                                        <w:bottom w:val="single" w:sz="2" w:space="0" w:color="E3E3E3"/>
                                        <w:right w:val="single" w:sz="2" w:space="0" w:color="E3E3E3"/>
                                      </w:divBdr>
                                      <w:divsChild>
                                        <w:div w:id="202060152">
                                          <w:marLeft w:val="0"/>
                                          <w:marRight w:val="0"/>
                                          <w:marTop w:val="0"/>
                                          <w:marBottom w:val="0"/>
                                          <w:divBdr>
                                            <w:top w:val="single" w:sz="2" w:space="0" w:color="E3E3E3"/>
                                            <w:left w:val="single" w:sz="2" w:space="0" w:color="E3E3E3"/>
                                            <w:bottom w:val="single" w:sz="2" w:space="0" w:color="E3E3E3"/>
                                            <w:right w:val="single" w:sz="2" w:space="0" w:color="E3E3E3"/>
                                          </w:divBdr>
                                          <w:divsChild>
                                            <w:div w:id="863596922">
                                              <w:marLeft w:val="0"/>
                                              <w:marRight w:val="0"/>
                                              <w:marTop w:val="0"/>
                                              <w:marBottom w:val="0"/>
                                              <w:divBdr>
                                                <w:top w:val="single" w:sz="2" w:space="0" w:color="E3E3E3"/>
                                                <w:left w:val="single" w:sz="2" w:space="0" w:color="E3E3E3"/>
                                                <w:bottom w:val="single" w:sz="2" w:space="0" w:color="E3E3E3"/>
                                                <w:right w:val="single" w:sz="2" w:space="0" w:color="E3E3E3"/>
                                              </w:divBdr>
                                              <w:divsChild>
                                                <w:div w:id="744642494">
                                                  <w:marLeft w:val="0"/>
                                                  <w:marRight w:val="0"/>
                                                  <w:marTop w:val="0"/>
                                                  <w:marBottom w:val="0"/>
                                                  <w:divBdr>
                                                    <w:top w:val="single" w:sz="2" w:space="0" w:color="E3E3E3"/>
                                                    <w:left w:val="single" w:sz="2" w:space="0" w:color="E3E3E3"/>
                                                    <w:bottom w:val="single" w:sz="2" w:space="0" w:color="E3E3E3"/>
                                                    <w:right w:val="single" w:sz="2" w:space="0" w:color="E3E3E3"/>
                                                  </w:divBdr>
                                                  <w:divsChild>
                                                    <w:div w:id="9985778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95418404">
          <w:marLeft w:val="0"/>
          <w:marRight w:val="0"/>
          <w:marTop w:val="0"/>
          <w:marBottom w:val="0"/>
          <w:divBdr>
            <w:top w:val="none" w:sz="0" w:space="0" w:color="auto"/>
            <w:left w:val="none" w:sz="0" w:space="0" w:color="auto"/>
            <w:bottom w:val="none" w:sz="0" w:space="0" w:color="auto"/>
            <w:right w:val="none" w:sz="0" w:space="0" w:color="auto"/>
          </w:divBdr>
        </w:div>
      </w:divsChild>
    </w:div>
    <w:div w:id="867839510">
      <w:bodyDiv w:val="1"/>
      <w:marLeft w:val="0"/>
      <w:marRight w:val="0"/>
      <w:marTop w:val="0"/>
      <w:marBottom w:val="0"/>
      <w:divBdr>
        <w:top w:val="none" w:sz="0" w:space="0" w:color="auto"/>
        <w:left w:val="none" w:sz="0" w:space="0" w:color="auto"/>
        <w:bottom w:val="none" w:sz="0" w:space="0" w:color="auto"/>
        <w:right w:val="none" w:sz="0" w:space="0" w:color="auto"/>
      </w:divBdr>
    </w:div>
    <w:div w:id="892619276">
      <w:bodyDiv w:val="1"/>
      <w:marLeft w:val="0"/>
      <w:marRight w:val="0"/>
      <w:marTop w:val="0"/>
      <w:marBottom w:val="0"/>
      <w:divBdr>
        <w:top w:val="none" w:sz="0" w:space="0" w:color="auto"/>
        <w:left w:val="none" w:sz="0" w:space="0" w:color="auto"/>
        <w:bottom w:val="none" w:sz="0" w:space="0" w:color="auto"/>
        <w:right w:val="none" w:sz="0" w:space="0" w:color="auto"/>
      </w:divBdr>
    </w:div>
    <w:div w:id="918950410">
      <w:bodyDiv w:val="1"/>
      <w:marLeft w:val="0"/>
      <w:marRight w:val="0"/>
      <w:marTop w:val="0"/>
      <w:marBottom w:val="0"/>
      <w:divBdr>
        <w:top w:val="none" w:sz="0" w:space="0" w:color="auto"/>
        <w:left w:val="none" w:sz="0" w:space="0" w:color="auto"/>
        <w:bottom w:val="none" w:sz="0" w:space="0" w:color="auto"/>
        <w:right w:val="none" w:sz="0" w:space="0" w:color="auto"/>
      </w:divBdr>
    </w:div>
    <w:div w:id="961039896">
      <w:bodyDiv w:val="1"/>
      <w:marLeft w:val="0"/>
      <w:marRight w:val="0"/>
      <w:marTop w:val="0"/>
      <w:marBottom w:val="0"/>
      <w:divBdr>
        <w:top w:val="none" w:sz="0" w:space="0" w:color="auto"/>
        <w:left w:val="none" w:sz="0" w:space="0" w:color="auto"/>
        <w:bottom w:val="none" w:sz="0" w:space="0" w:color="auto"/>
        <w:right w:val="none" w:sz="0" w:space="0" w:color="auto"/>
      </w:divBdr>
    </w:div>
    <w:div w:id="967515543">
      <w:bodyDiv w:val="1"/>
      <w:marLeft w:val="0"/>
      <w:marRight w:val="0"/>
      <w:marTop w:val="0"/>
      <w:marBottom w:val="0"/>
      <w:divBdr>
        <w:top w:val="none" w:sz="0" w:space="0" w:color="auto"/>
        <w:left w:val="none" w:sz="0" w:space="0" w:color="auto"/>
        <w:bottom w:val="none" w:sz="0" w:space="0" w:color="auto"/>
        <w:right w:val="none" w:sz="0" w:space="0" w:color="auto"/>
      </w:divBdr>
    </w:div>
    <w:div w:id="970745740">
      <w:bodyDiv w:val="1"/>
      <w:marLeft w:val="0"/>
      <w:marRight w:val="0"/>
      <w:marTop w:val="0"/>
      <w:marBottom w:val="0"/>
      <w:divBdr>
        <w:top w:val="none" w:sz="0" w:space="0" w:color="auto"/>
        <w:left w:val="none" w:sz="0" w:space="0" w:color="auto"/>
        <w:bottom w:val="none" w:sz="0" w:space="0" w:color="auto"/>
        <w:right w:val="none" w:sz="0" w:space="0" w:color="auto"/>
      </w:divBdr>
      <w:divsChild>
        <w:div w:id="1558204192">
          <w:marLeft w:val="0"/>
          <w:marRight w:val="0"/>
          <w:marTop w:val="0"/>
          <w:marBottom w:val="0"/>
          <w:divBdr>
            <w:top w:val="single" w:sz="2" w:space="0" w:color="E3E3E3"/>
            <w:left w:val="single" w:sz="2" w:space="0" w:color="E3E3E3"/>
            <w:bottom w:val="single" w:sz="2" w:space="0" w:color="E3E3E3"/>
            <w:right w:val="single" w:sz="2" w:space="0" w:color="E3E3E3"/>
          </w:divBdr>
          <w:divsChild>
            <w:div w:id="1807815947">
              <w:marLeft w:val="0"/>
              <w:marRight w:val="0"/>
              <w:marTop w:val="0"/>
              <w:marBottom w:val="0"/>
              <w:divBdr>
                <w:top w:val="single" w:sz="2" w:space="0" w:color="E3E3E3"/>
                <w:left w:val="single" w:sz="2" w:space="0" w:color="E3E3E3"/>
                <w:bottom w:val="single" w:sz="2" w:space="0" w:color="E3E3E3"/>
                <w:right w:val="single" w:sz="2" w:space="0" w:color="E3E3E3"/>
              </w:divBdr>
              <w:divsChild>
                <w:div w:id="729309037">
                  <w:marLeft w:val="0"/>
                  <w:marRight w:val="0"/>
                  <w:marTop w:val="0"/>
                  <w:marBottom w:val="0"/>
                  <w:divBdr>
                    <w:top w:val="single" w:sz="2" w:space="0" w:color="E3E3E3"/>
                    <w:left w:val="single" w:sz="2" w:space="0" w:color="E3E3E3"/>
                    <w:bottom w:val="single" w:sz="2" w:space="0" w:color="E3E3E3"/>
                    <w:right w:val="single" w:sz="2" w:space="0" w:color="E3E3E3"/>
                  </w:divBdr>
                  <w:divsChild>
                    <w:div w:id="216821262">
                      <w:marLeft w:val="0"/>
                      <w:marRight w:val="0"/>
                      <w:marTop w:val="0"/>
                      <w:marBottom w:val="0"/>
                      <w:divBdr>
                        <w:top w:val="single" w:sz="2" w:space="0" w:color="E3E3E3"/>
                        <w:left w:val="single" w:sz="2" w:space="0" w:color="E3E3E3"/>
                        <w:bottom w:val="single" w:sz="2" w:space="0" w:color="E3E3E3"/>
                        <w:right w:val="single" w:sz="2" w:space="0" w:color="E3E3E3"/>
                      </w:divBdr>
                      <w:divsChild>
                        <w:div w:id="1125350789">
                          <w:marLeft w:val="0"/>
                          <w:marRight w:val="0"/>
                          <w:marTop w:val="0"/>
                          <w:marBottom w:val="0"/>
                          <w:divBdr>
                            <w:top w:val="single" w:sz="2" w:space="0" w:color="E3E3E3"/>
                            <w:left w:val="single" w:sz="2" w:space="0" w:color="E3E3E3"/>
                            <w:bottom w:val="single" w:sz="2" w:space="0" w:color="E3E3E3"/>
                            <w:right w:val="single" w:sz="2" w:space="0" w:color="E3E3E3"/>
                          </w:divBdr>
                          <w:divsChild>
                            <w:div w:id="779181638">
                              <w:marLeft w:val="0"/>
                              <w:marRight w:val="0"/>
                              <w:marTop w:val="100"/>
                              <w:marBottom w:val="100"/>
                              <w:divBdr>
                                <w:top w:val="single" w:sz="2" w:space="0" w:color="E3E3E3"/>
                                <w:left w:val="single" w:sz="2" w:space="0" w:color="E3E3E3"/>
                                <w:bottom w:val="single" w:sz="2" w:space="0" w:color="E3E3E3"/>
                                <w:right w:val="single" w:sz="2" w:space="0" w:color="E3E3E3"/>
                              </w:divBdr>
                              <w:divsChild>
                                <w:div w:id="955718996">
                                  <w:marLeft w:val="0"/>
                                  <w:marRight w:val="0"/>
                                  <w:marTop w:val="0"/>
                                  <w:marBottom w:val="0"/>
                                  <w:divBdr>
                                    <w:top w:val="single" w:sz="2" w:space="0" w:color="E3E3E3"/>
                                    <w:left w:val="single" w:sz="2" w:space="0" w:color="E3E3E3"/>
                                    <w:bottom w:val="single" w:sz="2" w:space="0" w:color="E3E3E3"/>
                                    <w:right w:val="single" w:sz="2" w:space="0" w:color="E3E3E3"/>
                                  </w:divBdr>
                                  <w:divsChild>
                                    <w:div w:id="1604990140">
                                      <w:marLeft w:val="0"/>
                                      <w:marRight w:val="0"/>
                                      <w:marTop w:val="0"/>
                                      <w:marBottom w:val="0"/>
                                      <w:divBdr>
                                        <w:top w:val="single" w:sz="2" w:space="0" w:color="E3E3E3"/>
                                        <w:left w:val="single" w:sz="2" w:space="0" w:color="E3E3E3"/>
                                        <w:bottom w:val="single" w:sz="2" w:space="0" w:color="E3E3E3"/>
                                        <w:right w:val="single" w:sz="2" w:space="0" w:color="E3E3E3"/>
                                      </w:divBdr>
                                      <w:divsChild>
                                        <w:div w:id="1170482458">
                                          <w:marLeft w:val="0"/>
                                          <w:marRight w:val="0"/>
                                          <w:marTop w:val="0"/>
                                          <w:marBottom w:val="0"/>
                                          <w:divBdr>
                                            <w:top w:val="single" w:sz="2" w:space="0" w:color="E3E3E3"/>
                                            <w:left w:val="single" w:sz="2" w:space="0" w:color="E3E3E3"/>
                                            <w:bottom w:val="single" w:sz="2" w:space="0" w:color="E3E3E3"/>
                                            <w:right w:val="single" w:sz="2" w:space="0" w:color="E3E3E3"/>
                                          </w:divBdr>
                                          <w:divsChild>
                                            <w:div w:id="400640430">
                                              <w:marLeft w:val="0"/>
                                              <w:marRight w:val="0"/>
                                              <w:marTop w:val="0"/>
                                              <w:marBottom w:val="0"/>
                                              <w:divBdr>
                                                <w:top w:val="single" w:sz="2" w:space="0" w:color="E3E3E3"/>
                                                <w:left w:val="single" w:sz="2" w:space="0" w:color="E3E3E3"/>
                                                <w:bottom w:val="single" w:sz="2" w:space="0" w:color="E3E3E3"/>
                                                <w:right w:val="single" w:sz="2" w:space="0" w:color="E3E3E3"/>
                                              </w:divBdr>
                                              <w:divsChild>
                                                <w:div w:id="1258976205">
                                                  <w:marLeft w:val="0"/>
                                                  <w:marRight w:val="0"/>
                                                  <w:marTop w:val="0"/>
                                                  <w:marBottom w:val="0"/>
                                                  <w:divBdr>
                                                    <w:top w:val="single" w:sz="2" w:space="0" w:color="E3E3E3"/>
                                                    <w:left w:val="single" w:sz="2" w:space="0" w:color="E3E3E3"/>
                                                    <w:bottom w:val="single" w:sz="2" w:space="0" w:color="E3E3E3"/>
                                                    <w:right w:val="single" w:sz="2" w:space="0" w:color="E3E3E3"/>
                                                  </w:divBdr>
                                                  <w:divsChild>
                                                    <w:div w:id="1210756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57873348">
          <w:marLeft w:val="0"/>
          <w:marRight w:val="0"/>
          <w:marTop w:val="0"/>
          <w:marBottom w:val="0"/>
          <w:divBdr>
            <w:top w:val="none" w:sz="0" w:space="0" w:color="auto"/>
            <w:left w:val="none" w:sz="0" w:space="0" w:color="auto"/>
            <w:bottom w:val="none" w:sz="0" w:space="0" w:color="auto"/>
            <w:right w:val="none" w:sz="0" w:space="0" w:color="auto"/>
          </w:divBdr>
        </w:div>
      </w:divsChild>
    </w:div>
    <w:div w:id="977564525">
      <w:bodyDiv w:val="1"/>
      <w:marLeft w:val="0"/>
      <w:marRight w:val="0"/>
      <w:marTop w:val="0"/>
      <w:marBottom w:val="0"/>
      <w:divBdr>
        <w:top w:val="none" w:sz="0" w:space="0" w:color="auto"/>
        <w:left w:val="none" w:sz="0" w:space="0" w:color="auto"/>
        <w:bottom w:val="none" w:sz="0" w:space="0" w:color="auto"/>
        <w:right w:val="none" w:sz="0" w:space="0" w:color="auto"/>
      </w:divBdr>
      <w:divsChild>
        <w:div w:id="323515496">
          <w:marLeft w:val="0"/>
          <w:marRight w:val="0"/>
          <w:marTop w:val="0"/>
          <w:marBottom w:val="0"/>
          <w:divBdr>
            <w:top w:val="single" w:sz="2" w:space="0" w:color="E3E3E3"/>
            <w:left w:val="single" w:sz="2" w:space="0" w:color="E3E3E3"/>
            <w:bottom w:val="single" w:sz="2" w:space="0" w:color="E3E3E3"/>
            <w:right w:val="single" w:sz="2" w:space="0" w:color="E3E3E3"/>
          </w:divBdr>
          <w:divsChild>
            <w:div w:id="475221218">
              <w:marLeft w:val="0"/>
              <w:marRight w:val="0"/>
              <w:marTop w:val="0"/>
              <w:marBottom w:val="0"/>
              <w:divBdr>
                <w:top w:val="single" w:sz="2" w:space="0" w:color="E3E3E3"/>
                <w:left w:val="single" w:sz="2" w:space="0" w:color="E3E3E3"/>
                <w:bottom w:val="single" w:sz="2" w:space="0" w:color="E3E3E3"/>
                <w:right w:val="single" w:sz="2" w:space="0" w:color="E3E3E3"/>
              </w:divBdr>
              <w:divsChild>
                <w:div w:id="1995138463">
                  <w:marLeft w:val="0"/>
                  <w:marRight w:val="0"/>
                  <w:marTop w:val="0"/>
                  <w:marBottom w:val="0"/>
                  <w:divBdr>
                    <w:top w:val="single" w:sz="2" w:space="0" w:color="E3E3E3"/>
                    <w:left w:val="single" w:sz="2" w:space="0" w:color="E3E3E3"/>
                    <w:bottom w:val="single" w:sz="2" w:space="0" w:color="E3E3E3"/>
                    <w:right w:val="single" w:sz="2" w:space="0" w:color="E3E3E3"/>
                  </w:divBdr>
                  <w:divsChild>
                    <w:div w:id="1698433151">
                      <w:marLeft w:val="0"/>
                      <w:marRight w:val="0"/>
                      <w:marTop w:val="0"/>
                      <w:marBottom w:val="0"/>
                      <w:divBdr>
                        <w:top w:val="single" w:sz="2" w:space="0" w:color="E3E3E3"/>
                        <w:left w:val="single" w:sz="2" w:space="0" w:color="E3E3E3"/>
                        <w:bottom w:val="single" w:sz="2" w:space="0" w:color="E3E3E3"/>
                        <w:right w:val="single" w:sz="2" w:space="0" w:color="E3E3E3"/>
                      </w:divBdr>
                      <w:divsChild>
                        <w:div w:id="1483547326">
                          <w:marLeft w:val="0"/>
                          <w:marRight w:val="0"/>
                          <w:marTop w:val="0"/>
                          <w:marBottom w:val="0"/>
                          <w:divBdr>
                            <w:top w:val="single" w:sz="2" w:space="0" w:color="E3E3E3"/>
                            <w:left w:val="single" w:sz="2" w:space="0" w:color="E3E3E3"/>
                            <w:bottom w:val="single" w:sz="2" w:space="0" w:color="E3E3E3"/>
                            <w:right w:val="single" w:sz="2" w:space="0" w:color="E3E3E3"/>
                          </w:divBdr>
                          <w:divsChild>
                            <w:div w:id="1245602124">
                              <w:marLeft w:val="0"/>
                              <w:marRight w:val="0"/>
                              <w:marTop w:val="100"/>
                              <w:marBottom w:val="100"/>
                              <w:divBdr>
                                <w:top w:val="single" w:sz="2" w:space="0" w:color="E3E3E3"/>
                                <w:left w:val="single" w:sz="2" w:space="0" w:color="E3E3E3"/>
                                <w:bottom w:val="single" w:sz="2" w:space="0" w:color="E3E3E3"/>
                                <w:right w:val="single" w:sz="2" w:space="0" w:color="E3E3E3"/>
                              </w:divBdr>
                              <w:divsChild>
                                <w:div w:id="789208413">
                                  <w:marLeft w:val="0"/>
                                  <w:marRight w:val="0"/>
                                  <w:marTop w:val="0"/>
                                  <w:marBottom w:val="0"/>
                                  <w:divBdr>
                                    <w:top w:val="single" w:sz="2" w:space="0" w:color="E3E3E3"/>
                                    <w:left w:val="single" w:sz="2" w:space="0" w:color="E3E3E3"/>
                                    <w:bottom w:val="single" w:sz="2" w:space="0" w:color="E3E3E3"/>
                                    <w:right w:val="single" w:sz="2" w:space="0" w:color="E3E3E3"/>
                                  </w:divBdr>
                                  <w:divsChild>
                                    <w:div w:id="1989288086">
                                      <w:marLeft w:val="0"/>
                                      <w:marRight w:val="0"/>
                                      <w:marTop w:val="0"/>
                                      <w:marBottom w:val="0"/>
                                      <w:divBdr>
                                        <w:top w:val="single" w:sz="2" w:space="0" w:color="E3E3E3"/>
                                        <w:left w:val="single" w:sz="2" w:space="0" w:color="E3E3E3"/>
                                        <w:bottom w:val="single" w:sz="2" w:space="0" w:color="E3E3E3"/>
                                        <w:right w:val="single" w:sz="2" w:space="0" w:color="E3E3E3"/>
                                      </w:divBdr>
                                      <w:divsChild>
                                        <w:div w:id="555238324">
                                          <w:marLeft w:val="0"/>
                                          <w:marRight w:val="0"/>
                                          <w:marTop w:val="0"/>
                                          <w:marBottom w:val="0"/>
                                          <w:divBdr>
                                            <w:top w:val="single" w:sz="2" w:space="0" w:color="E3E3E3"/>
                                            <w:left w:val="single" w:sz="2" w:space="0" w:color="E3E3E3"/>
                                            <w:bottom w:val="single" w:sz="2" w:space="0" w:color="E3E3E3"/>
                                            <w:right w:val="single" w:sz="2" w:space="0" w:color="E3E3E3"/>
                                          </w:divBdr>
                                          <w:divsChild>
                                            <w:div w:id="201215042">
                                              <w:marLeft w:val="0"/>
                                              <w:marRight w:val="0"/>
                                              <w:marTop w:val="0"/>
                                              <w:marBottom w:val="0"/>
                                              <w:divBdr>
                                                <w:top w:val="single" w:sz="2" w:space="0" w:color="E3E3E3"/>
                                                <w:left w:val="single" w:sz="2" w:space="0" w:color="E3E3E3"/>
                                                <w:bottom w:val="single" w:sz="2" w:space="0" w:color="E3E3E3"/>
                                                <w:right w:val="single" w:sz="2" w:space="0" w:color="E3E3E3"/>
                                              </w:divBdr>
                                              <w:divsChild>
                                                <w:div w:id="1311251064">
                                                  <w:marLeft w:val="0"/>
                                                  <w:marRight w:val="0"/>
                                                  <w:marTop w:val="0"/>
                                                  <w:marBottom w:val="0"/>
                                                  <w:divBdr>
                                                    <w:top w:val="single" w:sz="2" w:space="0" w:color="E3E3E3"/>
                                                    <w:left w:val="single" w:sz="2" w:space="0" w:color="E3E3E3"/>
                                                    <w:bottom w:val="single" w:sz="2" w:space="0" w:color="E3E3E3"/>
                                                    <w:right w:val="single" w:sz="2" w:space="0" w:color="E3E3E3"/>
                                                  </w:divBdr>
                                                  <w:divsChild>
                                                    <w:div w:id="18537649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63926272">
          <w:marLeft w:val="0"/>
          <w:marRight w:val="0"/>
          <w:marTop w:val="0"/>
          <w:marBottom w:val="0"/>
          <w:divBdr>
            <w:top w:val="none" w:sz="0" w:space="0" w:color="auto"/>
            <w:left w:val="none" w:sz="0" w:space="0" w:color="auto"/>
            <w:bottom w:val="none" w:sz="0" w:space="0" w:color="auto"/>
            <w:right w:val="none" w:sz="0" w:space="0" w:color="auto"/>
          </w:divBdr>
        </w:div>
      </w:divsChild>
    </w:div>
    <w:div w:id="983924572">
      <w:bodyDiv w:val="1"/>
      <w:marLeft w:val="0"/>
      <w:marRight w:val="0"/>
      <w:marTop w:val="0"/>
      <w:marBottom w:val="0"/>
      <w:divBdr>
        <w:top w:val="none" w:sz="0" w:space="0" w:color="auto"/>
        <w:left w:val="none" w:sz="0" w:space="0" w:color="auto"/>
        <w:bottom w:val="none" w:sz="0" w:space="0" w:color="auto"/>
        <w:right w:val="none" w:sz="0" w:space="0" w:color="auto"/>
      </w:divBdr>
      <w:divsChild>
        <w:div w:id="1276063810">
          <w:marLeft w:val="0"/>
          <w:marRight w:val="0"/>
          <w:marTop w:val="0"/>
          <w:marBottom w:val="0"/>
          <w:divBdr>
            <w:top w:val="single" w:sz="2" w:space="0" w:color="E3E3E3"/>
            <w:left w:val="single" w:sz="2" w:space="0" w:color="E3E3E3"/>
            <w:bottom w:val="single" w:sz="2" w:space="0" w:color="E3E3E3"/>
            <w:right w:val="single" w:sz="2" w:space="0" w:color="E3E3E3"/>
          </w:divBdr>
          <w:divsChild>
            <w:div w:id="1078598803">
              <w:marLeft w:val="0"/>
              <w:marRight w:val="0"/>
              <w:marTop w:val="0"/>
              <w:marBottom w:val="0"/>
              <w:divBdr>
                <w:top w:val="single" w:sz="2" w:space="0" w:color="E3E3E3"/>
                <w:left w:val="single" w:sz="2" w:space="0" w:color="E3E3E3"/>
                <w:bottom w:val="single" w:sz="2" w:space="0" w:color="E3E3E3"/>
                <w:right w:val="single" w:sz="2" w:space="0" w:color="E3E3E3"/>
              </w:divBdr>
              <w:divsChild>
                <w:div w:id="132525758">
                  <w:marLeft w:val="0"/>
                  <w:marRight w:val="0"/>
                  <w:marTop w:val="0"/>
                  <w:marBottom w:val="0"/>
                  <w:divBdr>
                    <w:top w:val="single" w:sz="2" w:space="0" w:color="E3E3E3"/>
                    <w:left w:val="single" w:sz="2" w:space="0" w:color="E3E3E3"/>
                    <w:bottom w:val="single" w:sz="2" w:space="0" w:color="E3E3E3"/>
                    <w:right w:val="single" w:sz="2" w:space="0" w:color="E3E3E3"/>
                  </w:divBdr>
                  <w:divsChild>
                    <w:div w:id="412118948">
                      <w:marLeft w:val="0"/>
                      <w:marRight w:val="0"/>
                      <w:marTop w:val="0"/>
                      <w:marBottom w:val="0"/>
                      <w:divBdr>
                        <w:top w:val="single" w:sz="2" w:space="0" w:color="E3E3E3"/>
                        <w:left w:val="single" w:sz="2" w:space="0" w:color="E3E3E3"/>
                        <w:bottom w:val="single" w:sz="2" w:space="0" w:color="E3E3E3"/>
                        <w:right w:val="single" w:sz="2" w:space="0" w:color="E3E3E3"/>
                      </w:divBdr>
                      <w:divsChild>
                        <w:div w:id="101070509">
                          <w:marLeft w:val="0"/>
                          <w:marRight w:val="0"/>
                          <w:marTop w:val="0"/>
                          <w:marBottom w:val="0"/>
                          <w:divBdr>
                            <w:top w:val="single" w:sz="2" w:space="0" w:color="E3E3E3"/>
                            <w:left w:val="single" w:sz="2" w:space="0" w:color="E3E3E3"/>
                            <w:bottom w:val="single" w:sz="2" w:space="0" w:color="E3E3E3"/>
                            <w:right w:val="single" w:sz="2" w:space="0" w:color="E3E3E3"/>
                          </w:divBdr>
                          <w:divsChild>
                            <w:div w:id="1668054145">
                              <w:marLeft w:val="0"/>
                              <w:marRight w:val="0"/>
                              <w:marTop w:val="100"/>
                              <w:marBottom w:val="100"/>
                              <w:divBdr>
                                <w:top w:val="single" w:sz="2" w:space="0" w:color="E3E3E3"/>
                                <w:left w:val="single" w:sz="2" w:space="0" w:color="E3E3E3"/>
                                <w:bottom w:val="single" w:sz="2" w:space="0" w:color="E3E3E3"/>
                                <w:right w:val="single" w:sz="2" w:space="0" w:color="E3E3E3"/>
                              </w:divBdr>
                              <w:divsChild>
                                <w:div w:id="950674150">
                                  <w:marLeft w:val="0"/>
                                  <w:marRight w:val="0"/>
                                  <w:marTop w:val="0"/>
                                  <w:marBottom w:val="0"/>
                                  <w:divBdr>
                                    <w:top w:val="single" w:sz="2" w:space="0" w:color="E3E3E3"/>
                                    <w:left w:val="single" w:sz="2" w:space="0" w:color="E3E3E3"/>
                                    <w:bottom w:val="single" w:sz="2" w:space="0" w:color="E3E3E3"/>
                                    <w:right w:val="single" w:sz="2" w:space="0" w:color="E3E3E3"/>
                                  </w:divBdr>
                                  <w:divsChild>
                                    <w:div w:id="1760367966">
                                      <w:marLeft w:val="0"/>
                                      <w:marRight w:val="0"/>
                                      <w:marTop w:val="0"/>
                                      <w:marBottom w:val="0"/>
                                      <w:divBdr>
                                        <w:top w:val="single" w:sz="2" w:space="0" w:color="E3E3E3"/>
                                        <w:left w:val="single" w:sz="2" w:space="0" w:color="E3E3E3"/>
                                        <w:bottom w:val="single" w:sz="2" w:space="0" w:color="E3E3E3"/>
                                        <w:right w:val="single" w:sz="2" w:space="0" w:color="E3E3E3"/>
                                      </w:divBdr>
                                      <w:divsChild>
                                        <w:div w:id="2043895444">
                                          <w:marLeft w:val="0"/>
                                          <w:marRight w:val="0"/>
                                          <w:marTop w:val="0"/>
                                          <w:marBottom w:val="0"/>
                                          <w:divBdr>
                                            <w:top w:val="single" w:sz="2" w:space="0" w:color="E3E3E3"/>
                                            <w:left w:val="single" w:sz="2" w:space="0" w:color="E3E3E3"/>
                                            <w:bottom w:val="single" w:sz="2" w:space="0" w:color="E3E3E3"/>
                                            <w:right w:val="single" w:sz="2" w:space="0" w:color="E3E3E3"/>
                                          </w:divBdr>
                                          <w:divsChild>
                                            <w:div w:id="1540360586">
                                              <w:marLeft w:val="0"/>
                                              <w:marRight w:val="0"/>
                                              <w:marTop w:val="0"/>
                                              <w:marBottom w:val="0"/>
                                              <w:divBdr>
                                                <w:top w:val="single" w:sz="2" w:space="0" w:color="E3E3E3"/>
                                                <w:left w:val="single" w:sz="2" w:space="0" w:color="E3E3E3"/>
                                                <w:bottom w:val="single" w:sz="2" w:space="0" w:color="E3E3E3"/>
                                                <w:right w:val="single" w:sz="2" w:space="0" w:color="E3E3E3"/>
                                              </w:divBdr>
                                              <w:divsChild>
                                                <w:div w:id="1773940188">
                                                  <w:marLeft w:val="0"/>
                                                  <w:marRight w:val="0"/>
                                                  <w:marTop w:val="0"/>
                                                  <w:marBottom w:val="0"/>
                                                  <w:divBdr>
                                                    <w:top w:val="single" w:sz="2" w:space="0" w:color="E3E3E3"/>
                                                    <w:left w:val="single" w:sz="2" w:space="0" w:color="E3E3E3"/>
                                                    <w:bottom w:val="single" w:sz="2" w:space="0" w:color="E3E3E3"/>
                                                    <w:right w:val="single" w:sz="2" w:space="0" w:color="E3E3E3"/>
                                                  </w:divBdr>
                                                  <w:divsChild>
                                                    <w:div w:id="20120208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82290113">
          <w:marLeft w:val="0"/>
          <w:marRight w:val="0"/>
          <w:marTop w:val="0"/>
          <w:marBottom w:val="0"/>
          <w:divBdr>
            <w:top w:val="none" w:sz="0" w:space="0" w:color="auto"/>
            <w:left w:val="none" w:sz="0" w:space="0" w:color="auto"/>
            <w:bottom w:val="none" w:sz="0" w:space="0" w:color="auto"/>
            <w:right w:val="none" w:sz="0" w:space="0" w:color="auto"/>
          </w:divBdr>
        </w:div>
      </w:divsChild>
    </w:div>
    <w:div w:id="1002512866">
      <w:bodyDiv w:val="1"/>
      <w:marLeft w:val="0"/>
      <w:marRight w:val="0"/>
      <w:marTop w:val="0"/>
      <w:marBottom w:val="0"/>
      <w:divBdr>
        <w:top w:val="none" w:sz="0" w:space="0" w:color="auto"/>
        <w:left w:val="none" w:sz="0" w:space="0" w:color="auto"/>
        <w:bottom w:val="none" w:sz="0" w:space="0" w:color="auto"/>
        <w:right w:val="none" w:sz="0" w:space="0" w:color="auto"/>
      </w:divBdr>
    </w:div>
    <w:div w:id="1032530690">
      <w:bodyDiv w:val="1"/>
      <w:marLeft w:val="0"/>
      <w:marRight w:val="0"/>
      <w:marTop w:val="0"/>
      <w:marBottom w:val="0"/>
      <w:divBdr>
        <w:top w:val="none" w:sz="0" w:space="0" w:color="auto"/>
        <w:left w:val="none" w:sz="0" w:space="0" w:color="auto"/>
        <w:bottom w:val="none" w:sz="0" w:space="0" w:color="auto"/>
        <w:right w:val="none" w:sz="0" w:space="0" w:color="auto"/>
      </w:divBdr>
      <w:divsChild>
        <w:div w:id="913778385">
          <w:marLeft w:val="0"/>
          <w:marRight w:val="0"/>
          <w:marTop w:val="0"/>
          <w:marBottom w:val="0"/>
          <w:divBdr>
            <w:top w:val="single" w:sz="2" w:space="0" w:color="E3E3E3"/>
            <w:left w:val="single" w:sz="2" w:space="0" w:color="E3E3E3"/>
            <w:bottom w:val="single" w:sz="2" w:space="0" w:color="E3E3E3"/>
            <w:right w:val="single" w:sz="2" w:space="0" w:color="E3E3E3"/>
          </w:divBdr>
          <w:divsChild>
            <w:div w:id="1479298502">
              <w:marLeft w:val="0"/>
              <w:marRight w:val="0"/>
              <w:marTop w:val="0"/>
              <w:marBottom w:val="0"/>
              <w:divBdr>
                <w:top w:val="single" w:sz="2" w:space="0" w:color="E3E3E3"/>
                <w:left w:val="single" w:sz="2" w:space="0" w:color="E3E3E3"/>
                <w:bottom w:val="single" w:sz="2" w:space="0" w:color="E3E3E3"/>
                <w:right w:val="single" w:sz="2" w:space="0" w:color="E3E3E3"/>
              </w:divBdr>
              <w:divsChild>
                <w:div w:id="1069572545">
                  <w:marLeft w:val="0"/>
                  <w:marRight w:val="0"/>
                  <w:marTop w:val="0"/>
                  <w:marBottom w:val="0"/>
                  <w:divBdr>
                    <w:top w:val="single" w:sz="2" w:space="0" w:color="E3E3E3"/>
                    <w:left w:val="single" w:sz="2" w:space="0" w:color="E3E3E3"/>
                    <w:bottom w:val="single" w:sz="2" w:space="0" w:color="E3E3E3"/>
                    <w:right w:val="single" w:sz="2" w:space="0" w:color="E3E3E3"/>
                  </w:divBdr>
                  <w:divsChild>
                    <w:div w:id="894968009">
                      <w:marLeft w:val="0"/>
                      <w:marRight w:val="0"/>
                      <w:marTop w:val="0"/>
                      <w:marBottom w:val="0"/>
                      <w:divBdr>
                        <w:top w:val="single" w:sz="2" w:space="0" w:color="E3E3E3"/>
                        <w:left w:val="single" w:sz="2" w:space="0" w:color="E3E3E3"/>
                        <w:bottom w:val="single" w:sz="2" w:space="0" w:color="E3E3E3"/>
                        <w:right w:val="single" w:sz="2" w:space="0" w:color="E3E3E3"/>
                      </w:divBdr>
                      <w:divsChild>
                        <w:div w:id="1968006152">
                          <w:marLeft w:val="0"/>
                          <w:marRight w:val="0"/>
                          <w:marTop w:val="0"/>
                          <w:marBottom w:val="0"/>
                          <w:divBdr>
                            <w:top w:val="single" w:sz="2" w:space="0" w:color="E3E3E3"/>
                            <w:left w:val="single" w:sz="2" w:space="0" w:color="E3E3E3"/>
                            <w:bottom w:val="single" w:sz="2" w:space="0" w:color="E3E3E3"/>
                            <w:right w:val="single" w:sz="2" w:space="0" w:color="E3E3E3"/>
                          </w:divBdr>
                          <w:divsChild>
                            <w:div w:id="689378942">
                              <w:marLeft w:val="0"/>
                              <w:marRight w:val="0"/>
                              <w:marTop w:val="100"/>
                              <w:marBottom w:val="100"/>
                              <w:divBdr>
                                <w:top w:val="single" w:sz="2" w:space="0" w:color="E3E3E3"/>
                                <w:left w:val="single" w:sz="2" w:space="0" w:color="E3E3E3"/>
                                <w:bottom w:val="single" w:sz="2" w:space="0" w:color="E3E3E3"/>
                                <w:right w:val="single" w:sz="2" w:space="0" w:color="E3E3E3"/>
                              </w:divBdr>
                              <w:divsChild>
                                <w:div w:id="34233241">
                                  <w:marLeft w:val="0"/>
                                  <w:marRight w:val="0"/>
                                  <w:marTop w:val="0"/>
                                  <w:marBottom w:val="0"/>
                                  <w:divBdr>
                                    <w:top w:val="single" w:sz="2" w:space="0" w:color="E3E3E3"/>
                                    <w:left w:val="single" w:sz="2" w:space="0" w:color="E3E3E3"/>
                                    <w:bottom w:val="single" w:sz="2" w:space="0" w:color="E3E3E3"/>
                                    <w:right w:val="single" w:sz="2" w:space="0" w:color="E3E3E3"/>
                                  </w:divBdr>
                                  <w:divsChild>
                                    <w:div w:id="1849177539">
                                      <w:marLeft w:val="0"/>
                                      <w:marRight w:val="0"/>
                                      <w:marTop w:val="0"/>
                                      <w:marBottom w:val="0"/>
                                      <w:divBdr>
                                        <w:top w:val="single" w:sz="2" w:space="0" w:color="E3E3E3"/>
                                        <w:left w:val="single" w:sz="2" w:space="0" w:color="E3E3E3"/>
                                        <w:bottom w:val="single" w:sz="2" w:space="0" w:color="E3E3E3"/>
                                        <w:right w:val="single" w:sz="2" w:space="0" w:color="E3E3E3"/>
                                      </w:divBdr>
                                      <w:divsChild>
                                        <w:div w:id="2063401156">
                                          <w:marLeft w:val="0"/>
                                          <w:marRight w:val="0"/>
                                          <w:marTop w:val="0"/>
                                          <w:marBottom w:val="0"/>
                                          <w:divBdr>
                                            <w:top w:val="single" w:sz="2" w:space="0" w:color="E3E3E3"/>
                                            <w:left w:val="single" w:sz="2" w:space="0" w:color="E3E3E3"/>
                                            <w:bottom w:val="single" w:sz="2" w:space="0" w:color="E3E3E3"/>
                                            <w:right w:val="single" w:sz="2" w:space="0" w:color="E3E3E3"/>
                                          </w:divBdr>
                                          <w:divsChild>
                                            <w:div w:id="1275939528">
                                              <w:marLeft w:val="0"/>
                                              <w:marRight w:val="0"/>
                                              <w:marTop w:val="0"/>
                                              <w:marBottom w:val="0"/>
                                              <w:divBdr>
                                                <w:top w:val="single" w:sz="2" w:space="0" w:color="E3E3E3"/>
                                                <w:left w:val="single" w:sz="2" w:space="0" w:color="E3E3E3"/>
                                                <w:bottom w:val="single" w:sz="2" w:space="0" w:color="E3E3E3"/>
                                                <w:right w:val="single" w:sz="2" w:space="0" w:color="E3E3E3"/>
                                              </w:divBdr>
                                              <w:divsChild>
                                                <w:div w:id="652031879">
                                                  <w:marLeft w:val="0"/>
                                                  <w:marRight w:val="0"/>
                                                  <w:marTop w:val="0"/>
                                                  <w:marBottom w:val="0"/>
                                                  <w:divBdr>
                                                    <w:top w:val="single" w:sz="2" w:space="0" w:color="E3E3E3"/>
                                                    <w:left w:val="single" w:sz="2" w:space="0" w:color="E3E3E3"/>
                                                    <w:bottom w:val="single" w:sz="2" w:space="0" w:color="E3E3E3"/>
                                                    <w:right w:val="single" w:sz="2" w:space="0" w:color="E3E3E3"/>
                                                  </w:divBdr>
                                                  <w:divsChild>
                                                    <w:div w:id="20170286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649795404">
          <w:marLeft w:val="0"/>
          <w:marRight w:val="0"/>
          <w:marTop w:val="0"/>
          <w:marBottom w:val="0"/>
          <w:divBdr>
            <w:top w:val="none" w:sz="0" w:space="0" w:color="auto"/>
            <w:left w:val="none" w:sz="0" w:space="0" w:color="auto"/>
            <w:bottom w:val="none" w:sz="0" w:space="0" w:color="auto"/>
            <w:right w:val="none" w:sz="0" w:space="0" w:color="auto"/>
          </w:divBdr>
        </w:div>
      </w:divsChild>
    </w:div>
    <w:div w:id="1048148088">
      <w:bodyDiv w:val="1"/>
      <w:marLeft w:val="0"/>
      <w:marRight w:val="0"/>
      <w:marTop w:val="0"/>
      <w:marBottom w:val="0"/>
      <w:divBdr>
        <w:top w:val="none" w:sz="0" w:space="0" w:color="auto"/>
        <w:left w:val="none" w:sz="0" w:space="0" w:color="auto"/>
        <w:bottom w:val="none" w:sz="0" w:space="0" w:color="auto"/>
        <w:right w:val="none" w:sz="0" w:space="0" w:color="auto"/>
      </w:divBdr>
    </w:div>
    <w:div w:id="1051461260">
      <w:bodyDiv w:val="1"/>
      <w:marLeft w:val="0"/>
      <w:marRight w:val="0"/>
      <w:marTop w:val="0"/>
      <w:marBottom w:val="0"/>
      <w:divBdr>
        <w:top w:val="none" w:sz="0" w:space="0" w:color="auto"/>
        <w:left w:val="none" w:sz="0" w:space="0" w:color="auto"/>
        <w:bottom w:val="none" w:sz="0" w:space="0" w:color="auto"/>
        <w:right w:val="none" w:sz="0" w:space="0" w:color="auto"/>
      </w:divBdr>
      <w:divsChild>
        <w:div w:id="978610202">
          <w:marLeft w:val="0"/>
          <w:marRight w:val="0"/>
          <w:marTop w:val="0"/>
          <w:marBottom w:val="0"/>
          <w:divBdr>
            <w:top w:val="single" w:sz="2" w:space="0" w:color="E3E3E3"/>
            <w:left w:val="single" w:sz="2" w:space="0" w:color="E3E3E3"/>
            <w:bottom w:val="single" w:sz="2" w:space="0" w:color="E3E3E3"/>
            <w:right w:val="single" w:sz="2" w:space="0" w:color="E3E3E3"/>
          </w:divBdr>
          <w:divsChild>
            <w:div w:id="1063530467">
              <w:marLeft w:val="0"/>
              <w:marRight w:val="0"/>
              <w:marTop w:val="100"/>
              <w:marBottom w:val="100"/>
              <w:divBdr>
                <w:top w:val="single" w:sz="2" w:space="0" w:color="E3E3E3"/>
                <w:left w:val="single" w:sz="2" w:space="0" w:color="E3E3E3"/>
                <w:bottom w:val="single" w:sz="2" w:space="0" w:color="E3E3E3"/>
                <w:right w:val="single" w:sz="2" w:space="0" w:color="E3E3E3"/>
              </w:divBdr>
              <w:divsChild>
                <w:div w:id="1279872127">
                  <w:marLeft w:val="0"/>
                  <w:marRight w:val="0"/>
                  <w:marTop w:val="0"/>
                  <w:marBottom w:val="0"/>
                  <w:divBdr>
                    <w:top w:val="single" w:sz="2" w:space="0" w:color="E3E3E3"/>
                    <w:left w:val="single" w:sz="2" w:space="0" w:color="E3E3E3"/>
                    <w:bottom w:val="single" w:sz="2" w:space="0" w:color="E3E3E3"/>
                    <w:right w:val="single" w:sz="2" w:space="0" w:color="E3E3E3"/>
                  </w:divBdr>
                  <w:divsChild>
                    <w:div w:id="2101371559">
                      <w:marLeft w:val="0"/>
                      <w:marRight w:val="0"/>
                      <w:marTop w:val="0"/>
                      <w:marBottom w:val="0"/>
                      <w:divBdr>
                        <w:top w:val="single" w:sz="2" w:space="0" w:color="E3E3E3"/>
                        <w:left w:val="single" w:sz="2" w:space="0" w:color="E3E3E3"/>
                        <w:bottom w:val="single" w:sz="2" w:space="0" w:color="E3E3E3"/>
                        <w:right w:val="single" w:sz="2" w:space="0" w:color="E3E3E3"/>
                      </w:divBdr>
                      <w:divsChild>
                        <w:div w:id="2028486193">
                          <w:marLeft w:val="0"/>
                          <w:marRight w:val="0"/>
                          <w:marTop w:val="0"/>
                          <w:marBottom w:val="0"/>
                          <w:divBdr>
                            <w:top w:val="single" w:sz="2" w:space="0" w:color="E3E3E3"/>
                            <w:left w:val="single" w:sz="2" w:space="0" w:color="E3E3E3"/>
                            <w:bottom w:val="single" w:sz="2" w:space="0" w:color="E3E3E3"/>
                            <w:right w:val="single" w:sz="2" w:space="0" w:color="E3E3E3"/>
                          </w:divBdr>
                          <w:divsChild>
                            <w:div w:id="818153195">
                              <w:marLeft w:val="0"/>
                              <w:marRight w:val="0"/>
                              <w:marTop w:val="0"/>
                              <w:marBottom w:val="0"/>
                              <w:divBdr>
                                <w:top w:val="single" w:sz="2" w:space="0" w:color="E3E3E3"/>
                                <w:left w:val="single" w:sz="2" w:space="0" w:color="E3E3E3"/>
                                <w:bottom w:val="single" w:sz="2" w:space="0" w:color="E3E3E3"/>
                                <w:right w:val="single" w:sz="2" w:space="0" w:color="E3E3E3"/>
                              </w:divBdr>
                              <w:divsChild>
                                <w:div w:id="209920871">
                                  <w:marLeft w:val="0"/>
                                  <w:marRight w:val="0"/>
                                  <w:marTop w:val="0"/>
                                  <w:marBottom w:val="0"/>
                                  <w:divBdr>
                                    <w:top w:val="single" w:sz="2" w:space="0" w:color="E3E3E3"/>
                                    <w:left w:val="single" w:sz="2" w:space="0" w:color="E3E3E3"/>
                                    <w:bottom w:val="single" w:sz="2" w:space="0" w:color="E3E3E3"/>
                                    <w:right w:val="single" w:sz="2" w:space="0" w:color="E3E3E3"/>
                                  </w:divBdr>
                                  <w:divsChild>
                                    <w:div w:id="3061287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060446571">
      <w:bodyDiv w:val="1"/>
      <w:marLeft w:val="0"/>
      <w:marRight w:val="0"/>
      <w:marTop w:val="0"/>
      <w:marBottom w:val="0"/>
      <w:divBdr>
        <w:top w:val="none" w:sz="0" w:space="0" w:color="auto"/>
        <w:left w:val="none" w:sz="0" w:space="0" w:color="auto"/>
        <w:bottom w:val="none" w:sz="0" w:space="0" w:color="auto"/>
        <w:right w:val="none" w:sz="0" w:space="0" w:color="auto"/>
      </w:divBdr>
      <w:divsChild>
        <w:div w:id="1469938564">
          <w:marLeft w:val="0"/>
          <w:marRight w:val="0"/>
          <w:marTop w:val="0"/>
          <w:marBottom w:val="0"/>
          <w:divBdr>
            <w:top w:val="single" w:sz="2" w:space="0" w:color="E3E3E3"/>
            <w:left w:val="single" w:sz="2" w:space="0" w:color="E3E3E3"/>
            <w:bottom w:val="single" w:sz="2" w:space="0" w:color="E3E3E3"/>
            <w:right w:val="single" w:sz="2" w:space="0" w:color="E3E3E3"/>
          </w:divBdr>
          <w:divsChild>
            <w:div w:id="1164978181">
              <w:marLeft w:val="0"/>
              <w:marRight w:val="0"/>
              <w:marTop w:val="0"/>
              <w:marBottom w:val="0"/>
              <w:divBdr>
                <w:top w:val="single" w:sz="2" w:space="0" w:color="E3E3E3"/>
                <w:left w:val="single" w:sz="2" w:space="0" w:color="E3E3E3"/>
                <w:bottom w:val="single" w:sz="2" w:space="0" w:color="E3E3E3"/>
                <w:right w:val="single" w:sz="2" w:space="0" w:color="E3E3E3"/>
              </w:divBdr>
              <w:divsChild>
                <w:div w:id="401101318">
                  <w:marLeft w:val="0"/>
                  <w:marRight w:val="0"/>
                  <w:marTop w:val="0"/>
                  <w:marBottom w:val="0"/>
                  <w:divBdr>
                    <w:top w:val="single" w:sz="2" w:space="0" w:color="E3E3E3"/>
                    <w:left w:val="single" w:sz="2" w:space="0" w:color="E3E3E3"/>
                    <w:bottom w:val="single" w:sz="2" w:space="0" w:color="E3E3E3"/>
                    <w:right w:val="single" w:sz="2" w:space="0" w:color="E3E3E3"/>
                  </w:divBdr>
                  <w:divsChild>
                    <w:div w:id="1402487433">
                      <w:marLeft w:val="0"/>
                      <w:marRight w:val="0"/>
                      <w:marTop w:val="0"/>
                      <w:marBottom w:val="0"/>
                      <w:divBdr>
                        <w:top w:val="single" w:sz="2" w:space="0" w:color="E3E3E3"/>
                        <w:left w:val="single" w:sz="2" w:space="0" w:color="E3E3E3"/>
                        <w:bottom w:val="single" w:sz="2" w:space="0" w:color="E3E3E3"/>
                        <w:right w:val="single" w:sz="2" w:space="0" w:color="E3E3E3"/>
                      </w:divBdr>
                      <w:divsChild>
                        <w:div w:id="907298960">
                          <w:marLeft w:val="0"/>
                          <w:marRight w:val="0"/>
                          <w:marTop w:val="0"/>
                          <w:marBottom w:val="0"/>
                          <w:divBdr>
                            <w:top w:val="single" w:sz="2" w:space="0" w:color="E3E3E3"/>
                            <w:left w:val="single" w:sz="2" w:space="0" w:color="E3E3E3"/>
                            <w:bottom w:val="single" w:sz="2" w:space="0" w:color="E3E3E3"/>
                            <w:right w:val="single" w:sz="2" w:space="0" w:color="E3E3E3"/>
                          </w:divBdr>
                          <w:divsChild>
                            <w:div w:id="1810979754">
                              <w:marLeft w:val="0"/>
                              <w:marRight w:val="0"/>
                              <w:marTop w:val="100"/>
                              <w:marBottom w:val="100"/>
                              <w:divBdr>
                                <w:top w:val="single" w:sz="2" w:space="0" w:color="E3E3E3"/>
                                <w:left w:val="single" w:sz="2" w:space="0" w:color="E3E3E3"/>
                                <w:bottom w:val="single" w:sz="2" w:space="0" w:color="E3E3E3"/>
                                <w:right w:val="single" w:sz="2" w:space="0" w:color="E3E3E3"/>
                              </w:divBdr>
                              <w:divsChild>
                                <w:div w:id="725110645">
                                  <w:marLeft w:val="0"/>
                                  <w:marRight w:val="0"/>
                                  <w:marTop w:val="0"/>
                                  <w:marBottom w:val="0"/>
                                  <w:divBdr>
                                    <w:top w:val="single" w:sz="2" w:space="0" w:color="E3E3E3"/>
                                    <w:left w:val="single" w:sz="2" w:space="0" w:color="E3E3E3"/>
                                    <w:bottom w:val="single" w:sz="2" w:space="0" w:color="E3E3E3"/>
                                    <w:right w:val="single" w:sz="2" w:space="0" w:color="E3E3E3"/>
                                  </w:divBdr>
                                  <w:divsChild>
                                    <w:div w:id="2014338659">
                                      <w:marLeft w:val="0"/>
                                      <w:marRight w:val="0"/>
                                      <w:marTop w:val="0"/>
                                      <w:marBottom w:val="0"/>
                                      <w:divBdr>
                                        <w:top w:val="single" w:sz="2" w:space="0" w:color="E3E3E3"/>
                                        <w:left w:val="single" w:sz="2" w:space="0" w:color="E3E3E3"/>
                                        <w:bottom w:val="single" w:sz="2" w:space="0" w:color="E3E3E3"/>
                                        <w:right w:val="single" w:sz="2" w:space="0" w:color="E3E3E3"/>
                                      </w:divBdr>
                                      <w:divsChild>
                                        <w:div w:id="61342229">
                                          <w:marLeft w:val="0"/>
                                          <w:marRight w:val="0"/>
                                          <w:marTop w:val="0"/>
                                          <w:marBottom w:val="0"/>
                                          <w:divBdr>
                                            <w:top w:val="single" w:sz="2" w:space="0" w:color="E3E3E3"/>
                                            <w:left w:val="single" w:sz="2" w:space="0" w:color="E3E3E3"/>
                                            <w:bottom w:val="single" w:sz="2" w:space="0" w:color="E3E3E3"/>
                                            <w:right w:val="single" w:sz="2" w:space="0" w:color="E3E3E3"/>
                                          </w:divBdr>
                                          <w:divsChild>
                                            <w:div w:id="1456369989">
                                              <w:marLeft w:val="0"/>
                                              <w:marRight w:val="0"/>
                                              <w:marTop w:val="0"/>
                                              <w:marBottom w:val="0"/>
                                              <w:divBdr>
                                                <w:top w:val="single" w:sz="2" w:space="0" w:color="E3E3E3"/>
                                                <w:left w:val="single" w:sz="2" w:space="0" w:color="E3E3E3"/>
                                                <w:bottom w:val="single" w:sz="2" w:space="0" w:color="E3E3E3"/>
                                                <w:right w:val="single" w:sz="2" w:space="0" w:color="E3E3E3"/>
                                              </w:divBdr>
                                              <w:divsChild>
                                                <w:div w:id="489562036">
                                                  <w:marLeft w:val="0"/>
                                                  <w:marRight w:val="0"/>
                                                  <w:marTop w:val="0"/>
                                                  <w:marBottom w:val="0"/>
                                                  <w:divBdr>
                                                    <w:top w:val="single" w:sz="2" w:space="0" w:color="E3E3E3"/>
                                                    <w:left w:val="single" w:sz="2" w:space="0" w:color="E3E3E3"/>
                                                    <w:bottom w:val="single" w:sz="2" w:space="0" w:color="E3E3E3"/>
                                                    <w:right w:val="single" w:sz="2" w:space="0" w:color="E3E3E3"/>
                                                  </w:divBdr>
                                                  <w:divsChild>
                                                    <w:div w:id="13712260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70493271">
          <w:marLeft w:val="0"/>
          <w:marRight w:val="0"/>
          <w:marTop w:val="0"/>
          <w:marBottom w:val="0"/>
          <w:divBdr>
            <w:top w:val="none" w:sz="0" w:space="0" w:color="auto"/>
            <w:left w:val="none" w:sz="0" w:space="0" w:color="auto"/>
            <w:bottom w:val="none" w:sz="0" w:space="0" w:color="auto"/>
            <w:right w:val="none" w:sz="0" w:space="0" w:color="auto"/>
          </w:divBdr>
        </w:div>
      </w:divsChild>
    </w:div>
    <w:div w:id="1109425963">
      <w:bodyDiv w:val="1"/>
      <w:marLeft w:val="0"/>
      <w:marRight w:val="0"/>
      <w:marTop w:val="0"/>
      <w:marBottom w:val="0"/>
      <w:divBdr>
        <w:top w:val="none" w:sz="0" w:space="0" w:color="auto"/>
        <w:left w:val="none" w:sz="0" w:space="0" w:color="auto"/>
        <w:bottom w:val="none" w:sz="0" w:space="0" w:color="auto"/>
        <w:right w:val="none" w:sz="0" w:space="0" w:color="auto"/>
      </w:divBdr>
    </w:div>
    <w:div w:id="1143889793">
      <w:bodyDiv w:val="1"/>
      <w:marLeft w:val="0"/>
      <w:marRight w:val="0"/>
      <w:marTop w:val="0"/>
      <w:marBottom w:val="0"/>
      <w:divBdr>
        <w:top w:val="none" w:sz="0" w:space="0" w:color="auto"/>
        <w:left w:val="none" w:sz="0" w:space="0" w:color="auto"/>
        <w:bottom w:val="none" w:sz="0" w:space="0" w:color="auto"/>
        <w:right w:val="none" w:sz="0" w:space="0" w:color="auto"/>
      </w:divBdr>
    </w:div>
    <w:div w:id="1253007806">
      <w:bodyDiv w:val="1"/>
      <w:marLeft w:val="0"/>
      <w:marRight w:val="0"/>
      <w:marTop w:val="0"/>
      <w:marBottom w:val="0"/>
      <w:divBdr>
        <w:top w:val="none" w:sz="0" w:space="0" w:color="auto"/>
        <w:left w:val="none" w:sz="0" w:space="0" w:color="auto"/>
        <w:bottom w:val="none" w:sz="0" w:space="0" w:color="auto"/>
        <w:right w:val="none" w:sz="0" w:space="0" w:color="auto"/>
      </w:divBdr>
      <w:divsChild>
        <w:div w:id="1887569625">
          <w:marLeft w:val="0"/>
          <w:marRight w:val="0"/>
          <w:marTop w:val="0"/>
          <w:marBottom w:val="0"/>
          <w:divBdr>
            <w:top w:val="single" w:sz="2" w:space="0" w:color="E3E3E3"/>
            <w:left w:val="single" w:sz="2" w:space="0" w:color="E3E3E3"/>
            <w:bottom w:val="single" w:sz="2" w:space="0" w:color="E3E3E3"/>
            <w:right w:val="single" w:sz="2" w:space="0" w:color="E3E3E3"/>
          </w:divBdr>
          <w:divsChild>
            <w:div w:id="2134669290">
              <w:marLeft w:val="0"/>
              <w:marRight w:val="0"/>
              <w:marTop w:val="0"/>
              <w:marBottom w:val="0"/>
              <w:divBdr>
                <w:top w:val="single" w:sz="2" w:space="0" w:color="E3E3E3"/>
                <w:left w:val="single" w:sz="2" w:space="0" w:color="E3E3E3"/>
                <w:bottom w:val="single" w:sz="2" w:space="0" w:color="E3E3E3"/>
                <w:right w:val="single" w:sz="2" w:space="0" w:color="E3E3E3"/>
              </w:divBdr>
              <w:divsChild>
                <w:div w:id="40908283">
                  <w:marLeft w:val="0"/>
                  <w:marRight w:val="0"/>
                  <w:marTop w:val="0"/>
                  <w:marBottom w:val="0"/>
                  <w:divBdr>
                    <w:top w:val="single" w:sz="2" w:space="0" w:color="E3E3E3"/>
                    <w:left w:val="single" w:sz="2" w:space="0" w:color="E3E3E3"/>
                    <w:bottom w:val="single" w:sz="2" w:space="0" w:color="E3E3E3"/>
                    <w:right w:val="single" w:sz="2" w:space="0" w:color="E3E3E3"/>
                  </w:divBdr>
                  <w:divsChild>
                    <w:div w:id="408235161">
                      <w:marLeft w:val="0"/>
                      <w:marRight w:val="0"/>
                      <w:marTop w:val="0"/>
                      <w:marBottom w:val="0"/>
                      <w:divBdr>
                        <w:top w:val="single" w:sz="2" w:space="0" w:color="E3E3E3"/>
                        <w:left w:val="single" w:sz="2" w:space="0" w:color="E3E3E3"/>
                        <w:bottom w:val="single" w:sz="2" w:space="0" w:color="E3E3E3"/>
                        <w:right w:val="single" w:sz="2" w:space="0" w:color="E3E3E3"/>
                      </w:divBdr>
                      <w:divsChild>
                        <w:div w:id="335575846">
                          <w:marLeft w:val="0"/>
                          <w:marRight w:val="0"/>
                          <w:marTop w:val="0"/>
                          <w:marBottom w:val="0"/>
                          <w:divBdr>
                            <w:top w:val="single" w:sz="2" w:space="0" w:color="E3E3E3"/>
                            <w:left w:val="single" w:sz="2" w:space="0" w:color="E3E3E3"/>
                            <w:bottom w:val="single" w:sz="2" w:space="0" w:color="E3E3E3"/>
                            <w:right w:val="single" w:sz="2" w:space="0" w:color="E3E3E3"/>
                          </w:divBdr>
                          <w:divsChild>
                            <w:div w:id="632367895">
                              <w:marLeft w:val="0"/>
                              <w:marRight w:val="0"/>
                              <w:marTop w:val="100"/>
                              <w:marBottom w:val="100"/>
                              <w:divBdr>
                                <w:top w:val="single" w:sz="2" w:space="0" w:color="E3E3E3"/>
                                <w:left w:val="single" w:sz="2" w:space="0" w:color="E3E3E3"/>
                                <w:bottom w:val="single" w:sz="2" w:space="0" w:color="E3E3E3"/>
                                <w:right w:val="single" w:sz="2" w:space="0" w:color="E3E3E3"/>
                              </w:divBdr>
                              <w:divsChild>
                                <w:div w:id="1986230338">
                                  <w:marLeft w:val="0"/>
                                  <w:marRight w:val="0"/>
                                  <w:marTop w:val="0"/>
                                  <w:marBottom w:val="0"/>
                                  <w:divBdr>
                                    <w:top w:val="single" w:sz="2" w:space="0" w:color="E3E3E3"/>
                                    <w:left w:val="single" w:sz="2" w:space="0" w:color="E3E3E3"/>
                                    <w:bottom w:val="single" w:sz="2" w:space="0" w:color="E3E3E3"/>
                                    <w:right w:val="single" w:sz="2" w:space="0" w:color="E3E3E3"/>
                                  </w:divBdr>
                                  <w:divsChild>
                                    <w:div w:id="803427283">
                                      <w:marLeft w:val="0"/>
                                      <w:marRight w:val="0"/>
                                      <w:marTop w:val="0"/>
                                      <w:marBottom w:val="0"/>
                                      <w:divBdr>
                                        <w:top w:val="single" w:sz="2" w:space="0" w:color="E3E3E3"/>
                                        <w:left w:val="single" w:sz="2" w:space="0" w:color="E3E3E3"/>
                                        <w:bottom w:val="single" w:sz="2" w:space="0" w:color="E3E3E3"/>
                                        <w:right w:val="single" w:sz="2" w:space="0" w:color="E3E3E3"/>
                                      </w:divBdr>
                                      <w:divsChild>
                                        <w:div w:id="1332836382">
                                          <w:marLeft w:val="0"/>
                                          <w:marRight w:val="0"/>
                                          <w:marTop w:val="0"/>
                                          <w:marBottom w:val="0"/>
                                          <w:divBdr>
                                            <w:top w:val="single" w:sz="2" w:space="0" w:color="E3E3E3"/>
                                            <w:left w:val="single" w:sz="2" w:space="0" w:color="E3E3E3"/>
                                            <w:bottom w:val="single" w:sz="2" w:space="0" w:color="E3E3E3"/>
                                            <w:right w:val="single" w:sz="2" w:space="0" w:color="E3E3E3"/>
                                          </w:divBdr>
                                          <w:divsChild>
                                            <w:div w:id="1415667480">
                                              <w:marLeft w:val="0"/>
                                              <w:marRight w:val="0"/>
                                              <w:marTop w:val="0"/>
                                              <w:marBottom w:val="0"/>
                                              <w:divBdr>
                                                <w:top w:val="single" w:sz="2" w:space="0" w:color="E3E3E3"/>
                                                <w:left w:val="single" w:sz="2" w:space="0" w:color="E3E3E3"/>
                                                <w:bottom w:val="single" w:sz="2" w:space="0" w:color="E3E3E3"/>
                                                <w:right w:val="single" w:sz="2" w:space="0" w:color="E3E3E3"/>
                                              </w:divBdr>
                                              <w:divsChild>
                                                <w:div w:id="1203707348">
                                                  <w:marLeft w:val="0"/>
                                                  <w:marRight w:val="0"/>
                                                  <w:marTop w:val="0"/>
                                                  <w:marBottom w:val="0"/>
                                                  <w:divBdr>
                                                    <w:top w:val="single" w:sz="2" w:space="0" w:color="E3E3E3"/>
                                                    <w:left w:val="single" w:sz="2" w:space="0" w:color="E3E3E3"/>
                                                    <w:bottom w:val="single" w:sz="2" w:space="0" w:color="E3E3E3"/>
                                                    <w:right w:val="single" w:sz="2" w:space="0" w:color="E3E3E3"/>
                                                  </w:divBdr>
                                                  <w:divsChild>
                                                    <w:div w:id="14587976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56748054">
          <w:marLeft w:val="0"/>
          <w:marRight w:val="0"/>
          <w:marTop w:val="0"/>
          <w:marBottom w:val="0"/>
          <w:divBdr>
            <w:top w:val="none" w:sz="0" w:space="0" w:color="auto"/>
            <w:left w:val="none" w:sz="0" w:space="0" w:color="auto"/>
            <w:bottom w:val="none" w:sz="0" w:space="0" w:color="auto"/>
            <w:right w:val="none" w:sz="0" w:space="0" w:color="auto"/>
          </w:divBdr>
        </w:div>
      </w:divsChild>
    </w:div>
    <w:div w:id="1260526338">
      <w:bodyDiv w:val="1"/>
      <w:marLeft w:val="0"/>
      <w:marRight w:val="0"/>
      <w:marTop w:val="0"/>
      <w:marBottom w:val="0"/>
      <w:divBdr>
        <w:top w:val="none" w:sz="0" w:space="0" w:color="auto"/>
        <w:left w:val="none" w:sz="0" w:space="0" w:color="auto"/>
        <w:bottom w:val="none" w:sz="0" w:space="0" w:color="auto"/>
        <w:right w:val="none" w:sz="0" w:space="0" w:color="auto"/>
      </w:divBdr>
      <w:divsChild>
        <w:div w:id="265231160">
          <w:marLeft w:val="0"/>
          <w:marRight w:val="0"/>
          <w:marTop w:val="0"/>
          <w:marBottom w:val="0"/>
          <w:divBdr>
            <w:top w:val="single" w:sz="2" w:space="0" w:color="E3E3E3"/>
            <w:left w:val="single" w:sz="2" w:space="0" w:color="E3E3E3"/>
            <w:bottom w:val="single" w:sz="2" w:space="0" w:color="E3E3E3"/>
            <w:right w:val="single" w:sz="2" w:space="0" w:color="E3E3E3"/>
          </w:divBdr>
          <w:divsChild>
            <w:div w:id="1496799168">
              <w:marLeft w:val="0"/>
              <w:marRight w:val="0"/>
              <w:marTop w:val="0"/>
              <w:marBottom w:val="0"/>
              <w:divBdr>
                <w:top w:val="single" w:sz="2" w:space="0" w:color="E3E3E3"/>
                <w:left w:val="single" w:sz="2" w:space="0" w:color="E3E3E3"/>
                <w:bottom w:val="single" w:sz="2" w:space="0" w:color="E3E3E3"/>
                <w:right w:val="single" w:sz="2" w:space="0" w:color="E3E3E3"/>
              </w:divBdr>
              <w:divsChild>
                <w:div w:id="888691514">
                  <w:marLeft w:val="0"/>
                  <w:marRight w:val="0"/>
                  <w:marTop w:val="0"/>
                  <w:marBottom w:val="0"/>
                  <w:divBdr>
                    <w:top w:val="single" w:sz="2" w:space="0" w:color="E3E3E3"/>
                    <w:left w:val="single" w:sz="2" w:space="0" w:color="E3E3E3"/>
                    <w:bottom w:val="single" w:sz="2" w:space="0" w:color="E3E3E3"/>
                    <w:right w:val="single" w:sz="2" w:space="0" w:color="E3E3E3"/>
                  </w:divBdr>
                  <w:divsChild>
                    <w:div w:id="2075933728">
                      <w:marLeft w:val="0"/>
                      <w:marRight w:val="0"/>
                      <w:marTop w:val="0"/>
                      <w:marBottom w:val="0"/>
                      <w:divBdr>
                        <w:top w:val="single" w:sz="2" w:space="0" w:color="E3E3E3"/>
                        <w:left w:val="single" w:sz="2" w:space="0" w:color="E3E3E3"/>
                        <w:bottom w:val="single" w:sz="2" w:space="0" w:color="E3E3E3"/>
                        <w:right w:val="single" w:sz="2" w:space="0" w:color="E3E3E3"/>
                      </w:divBdr>
                      <w:divsChild>
                        <w:div w:id="489449512">
                          <w:marLeft w:val="0"/>
                          <w:marRight w:val="0"/>
                          <w:marTop w:val="0"/>
                          <w:marBottom w:val="0"/>
                          <w:divBdr>
                            <w:top w:val="single" w:sz="2" w:space="0" w:color="E3E3E3"/>
                            <w:left w:val="single" w:sz="2" w:space="0" w:color="E3E3E3"/>
                            <w:bottom w:val="single" w:sz="2" w:space="0" w:color="E3E3E3"/>
                            <w:right w:val="single" w:sz="2" w:space="0" w:color="E3E3E3"/>
                          </w:divBdr>
                          <w:divsChild>
                            <w:div w:id="357895430">
                              <w:marLeft w:val="0"/>
                              <w:marRight w:val="0"/>
                              <w:marTop w:val="100"/>
                              <w:marBottom w:val="100"/>
                              <w:divBdr>
                                <w:top w:val="single" w:sz="2" w:space="0" w:color="E3E3E3"/>
                                <w:left w:val="single" w:sz="2" w:space="0" w:color="E3E3E3"/>
                                <w:bottom w:val="single" w:sz="2" w:space="0" w:color="E3E3E3"/>
                                <w:right w:val="single" w:sz="2" w:space="0" w:color="E3E3E3"/>
                              </w:divBdr>
                              <w:divsChild>
                                <w:div w:id="102267129">
                                  <w:marLeft w:val="0"/>
                                  <w:marRight w:val="0"/>
                                  <w:marTop w:val="0"/>
                                  <w:marBottom w:val="0"/>
                                  <w:divBdr>
                                    <w:top w:val="single" w:sz="2" w:space="0" w:color="E3E3E3"/>
                                    <w:left w:val="single" w:sz="2" w:space="0" w:color="E3E3E3"/>
                                    <w:bottom w:val="single" w:sz="2" w:space="0" w:color="E3E3E3"/>
                                    <w:right w:val="single" w:sz="2" w:space="0" w:color="E3E3E3"/>
                                  </w:divBdr>
                                  <w:divsChild>
                                    <w:div w:id="2052262452">
                                      <w:marLeft w:val="0"/>
                                      <w:marRight w:val="0"/>
                                      <w:marTop w:val="0"/>
                                      <w:marBottom w:val="0"/>
                                      <w:divBdr>
                                        <w:top w:val="single" w:sz="2" w:space="0" w:color="E3E3E3"/>
                                        <w:left w:val="single" w:sz="2" w:space="0" w:color="E3E3E3"/>
                                        <w:bottom w:val="single" w:sz="2" w:space="0" w:color="E3E3E3"/>
                                        <w:right w:val="single" w:sz="2" w:space="0" w:color="E3E3E3"/>
                                      </w:divBdr>
                                      <w:divsChild>
                                        <w:div w:id="2068988058">
                                          <w:marLeft w:val="0"/>
                                          <w:marRight w:val="0"/>
                                          <w:marTop w:val="0"/>
                                          <w:marBottom w:val="0"/>
                                          <w:divBdr>
                                            <w:top w:val="single" w:sz="2" w:space="0" w:color="E3E3E3"/>
                                            <w:left w:val="single" w:sz="2" w:space="0" w:color="E3E3E3"/>
                                            <w:bottom w:val="single" w:sz="2" w:space="0" w:color="E3E3E3"/>
                                            <w:right w:val="single" w:sz="2" w:space="0" w:color="E3E3E3"/>
                                          </w:divBdr>
                                          <w:divsChild>
                                            <w:div w:id="880362020">
                                              <w:marLeft w:val="0"/>
                                              <w:marRight w:val="0"/>
                                              <w:marTop w:val="0"/>
                                              <w:marBottom w:val="0"/>
                                              <w:divBdr>
                                                <w:top w:val="single" w:sz="2" w:space="0" w:color="E3E3E3"/>
                                                <w:left w:val="single" w:sz="2" w:space="0" w:color="E3E3E3"/>
                                                <w:bottom w:val="single" w:sz="2" w:space="0" w:color="E3E3E3"/>
                                                <w:right w:val="single" w:sz="2" w:space="0" w:color="E3E3E3"/>
                                              </w:divBdr>
                                              <w:divsChild>
                                                <w:div w:id="1085568059">
                                                  <w:marLeft w:val="0"/>
                                                  <w:marRight w:val="0"/>
                                                  <w:marTop w:val="0"/>
                                                  <w:marBottom w:val="0"/>
                                                  <w:divBdr>
                                                    <w:top w:val="single" w:sz="2" w:space="0" w:color="E3E3E3"/>
                                                    <w:left w:val="single" w:sz="2" w:space="0" w:color="E3E3E3"/>
                                                    <w:bottom w:val="single" w:sz="2" w:space="0" w:color="E3E3E3"/>
                                                    <w:right w:val="single" w:sz="2" w:space="0" w:color="E3E3E3"/>
                                                  </w:divBdr>
                                                  <w:divsChild>
                                                    <w:div w:id="1058538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33188247">
          <w:marLeft w:val="0"/>
          <w:marRight w:val="0"/>
          <w:marTop w:val="0"/>
          <w:marBottom w:val="0"/>
          <w:divBdr>
            <w:top w:val="none" w:sz="0" w:space="0" w:color="auto"/>
            <w:left w:val="none" w:sz="0" w:space="0" w:color="auto"/>
            <w:bottom w:val="none" w:sz="0" w:space="0" w:color="auto"/>
            <w:right w:val="none" w:sz="0" w:space="0" w:color="auto"/>
          </w:divBdr>
        </w:div>
      </w:divsChild>
    </w:div>
    <w:div w:id="1266963329">
      <w:bodyDiv w:val="1"/>
      <w:marLeft w:val="0"/>
      <w:marRight w:val="0"/>
      <w:marTop w:val="0"/>
      <w:marBottom w:val="0"/>
      <w:divBdr>
        <w:top w:val="none" w:sz="0" w:space="0" w:color="auto"/>
        <w:left w:val="none" w:sz="0" w:space="0" w:color="auto"/>
        <w:bottom w:val="none" w:sz="0" w:space="0" w:color="auto"/>
        <w:right w:val="none" w:sz="0" w:space="0" w:color="auto"/>
      </w:divBdr>
      <w:divsChild>
        <w:div w:id="47731216">
          <w:marLeft w:val="0"/>
          <w:marRight w:val="0"/>
          <w:marTop w:val="0"/>
          <w:marBottom w:val="0"/>
          <w:divBdr>
            <w:top w:val="single" w:sz="2" w:space="0" w:color="E3E3E3"/>
            <w:left w:val="single" w:sz="2" w:space="0" w:color="E3E3E3"/>
            <w:bottom w:val="single" w:sz="2" w:space="0" w:color="E3E3E3"/>
            <w:right w:val="single" w:sz="2" w:space="0" w:color="E3E3E3"/>
          </w:divBdr>
          <w:divsChild>
            <w:div w:id="797258776">
              <w:marLeft w:val="0"/>
              <w:marRight w:val="0"/>
              <w:marTop w:val="0"/>
              <w:marBottom w:val="0"/>
              <w:divBdr>
                <w:top w:val="single" w:sz="2" w:space="0" w:color="E3E3E3"/>
                <w:left w:val="single" w:sz="2" w:space="0" w:color="E3E3E3"/>
                <w:bottom w:val="single" w:sz="2" w:space="0" w:color="E3E3E3"/>
                <w:right w:val="single" w:sz="2" w:space="0" w:color="E3E3E3"/>
              </w:divBdr>
              <w:divsChild>
                <w:div w:id="208539090">
                  <w:marLeft w:val="0"/>
                  <w:marRight w:val="0"/>
                  <w:marTop w:val="0"/>
                  <w:marBottom w:val="0"/>
                  <w:divBdr>
                    <w:top w:val="single" w:sz="2" w:space="0" w:color="E3E3E3"/>
                    <w:left w:val="single" w:sz="2" w:space="0" w:color="E3E3E3"/>
                    <w:bottom w:val="single" w:sz="2" w:space="0" w:color="E3E3E3"/>
                    <w:right w:val="single" w:sz="2" w:space="0" w:color="E3E3E3"/>
                  </w:divBdr>
                  <w:divsChild>
                    <w:div w:id="245891499">
                      <w:marLeft w:val="0"/>
                      <w:marRight w:val="0"/>
                      <w:marTop w:val="0"/>
                      <w:marBottom w:val="0"/>
                      <w:divBdr>
                        <w:top w:val="single" w:sz="2" w:space="0" w:color="E3E3E3"/>
                        <w:left w:val="single" w:sz="2" w:space="0" w:color="E3E3E3"/>
                        <w:bottom w:val="single" w:sz="2" w:space="0" w:color="E3E3E3"/>
                        <w:right w:val="single" w:sz="2" w:space="0" w:color="E3E3E3"/>
                      </w:divBdr>
                      <w:divsChild>
                        <w:div w:id="499345359">
                          <w:marLeft w:val="0"/>
                          <w:marRight w:val="0"/>
                          <w:marTop w:val="0"/>
                          <w:marBottom w:val="0"/>
                          <w:divBdr>
                            <w:top w:val="single" w:sz="2" w:space="0" w:color="E3E3E3"/>
                            <w:left w:val="single" w:sz="2" w:space="0" w:color="E3E3E3"/>
                            <w:bottom w:val="single" w:sz="2" w:space="0" w:color="E3E3E3"/>
                            <w:right w:val="single" w:sz="2" w:space="0" w:color="E3E3E3"/>
                          </w:divBdr>
                          <w:divsChild>
                            <w:div w:id="864053783">
                              <w:marLeft w:val="0"/>
                              <w:marRight w:val="0"/>
                              <w:marTop w:val="100"/>
                              <w:marBottom w:val="100"/>
                              <w:divBdr>
                                <w:top w:val="single" w:sz="2" w:space="0" w:color="E3E3E3"/>
                                <w:left w:val="single" w:sz="2" w:space="0" w:color="E3E3E3"/>
                                <w:bottom w:val="single" w:sz="2" w:space="0" w:color="E3E3E3"/>
                                <w:right w:val="single" w:sz="2" w:space="0" w:color="E3E3E3"/>
                              </w:divBdr>
                              <w:divsChild>
                                <w:div w:id="637609197">
                                  <w:marLeft w:val="0"/>
                                  <w:marRight w:val="0"/>
                                  <w:marTop w:val="0"/>
                                  <w:marBottom w:val="0"/>
                                  <w:divBdr>
                                    <w:top w:val="single" w:sz="2" w:space="0" w:color="E3E3E3"/>
                                    <w:left w:val="single" w:sz="2" w:space="0" w:color="E3E3E3"/>
                                    <w:bottom w:val="single" w:sz="2" w:space="0" w:color="E3E3E3"/>
                                    <w:right w:val="single" w:sz="2" w:space="0" w:color="E3E3E3"/>
                                  </w:divBdr>
                                  <w:divsChild>
                                    <w:div w:id="1940137544">
                                      <w:marLeft w:val="0"/>
                                      <w:marRight w:val="0"/>
                                      <w:marTop w:val="0"/>
                                      <w:marBottom w:val="0"/>
                                      <w:divBdr>
                                        <w:top w:val="single" w:sz="2" w:space="0" w:color="E3E3E3"/>
                                        <w:left w:val="single" w:sz="2" w:space="0" w:color="E3E3E3"/>
                                        <w:bottom w:val="single" w:sz="2" w:space="0" w:color="E3E3E3"/>
                                        <w:right w:val="single" w:sz="2" w:space="0" w:color="E3E3E3"/>
                                      </w:divBdr>
                                      <w:divsChild>
                                        <w:div w:id="1296448302">
                                          <w:marLeft w:val="0"/>
                                          <w:marRight w:val="0"/>
                                          <w:marTop w:val="0"/>
                                          <w:marBottom w:val="0"/>
                                          <w:divBdr>
                                            <w:top w:val="single" w:sz="2" w:space="0" w:color="E3E3E3"/>
                                            <w:left w:val="single" w:sz="2" w:space="0" w:color="E3E3E3"/>
                                            <w:bottom w:val="single" w:sz="2" w:space="0" w:color="E3E3E3"/>
                                            <w:right w:val="single" w:sz="2" w:space="0" w:color="E3E3E3"/>
                                          </w:divBdr>
                                          <w:divsChild>
                                            <w:div w:id="1910725413">
                                              <w:marLeft w:val="0"/>
                                              <w:marRight w:val="0"/>
                                              <w:marTop w:val="0"/>
                                              <w:marBottom w:val="0"/>
                                              <w:divBdr>
                                                <w:top w:val="single" w:sz="2" w:space="0" w:color="E3E3E3"/>
                                                <w:left w:val="single" w:sz="2" w:space="0" w:color="E3E3E3"/>
                                                <w:bottom w:val="single" w:sz="2" w:space="0" w:color="E3E3E3"/>
                                                <w:right w:val="single" w:sz="2" w:space="0" w:color="E3E3E3"/>
                                              </w:divBdr>
                                              <w:divsChild>
                                                <w:div w:id="1264652892">
                                                  <w:marLeft w:val="0"/>
                                                  <w:marRight w:val="0"/>
                                                  <w:marTop w:val="0"/>
                                                  <w:marBottom w:val="0"/>
                                                  <w:divBdr>
                                                    <w:top w:val="single" w:sz="2" w:space="0" w:color="E3E3E3"/>
                                                    <w:left w:val="single" w:sz="2" w:space="0" w:color="E3E3E3"/>
                                                    <w:bottom w:val="single" w:sz="2" w:space="0" w:color="E3E3E3"/>
                                                    <w:right w:val="single" w:sz="2" w:space="0" w:color="E3E3E3"/>
                                                  </w:divBdr>
                                                  <w:divsChild>
                                                    <w:div w:id="1124092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39578786">
          <w:marLeft w:val="0"/>
          <w:marRight w:val="0"/>
          <w:marTop w:val="0"/>
          <w:marBottom w:val="0"/>
          <w:divBdr>
            <w:top w:val="none" w:sz="0" w:space="0" w:color="auto"/>
            <w:left w:val="none" w:sz="0" w:space="0" w:color="auto"/>
            <w:bottom w:val="none" w:sz="0" w:space="0" w:color="auto"/>
            <w:right w:val="none" w:sz="0" w:space="0" w:color="auto"/>
          </w:divBdr>
        </w:div>
      </w:divsChild>
    </w:div>
    <w:div w:id="1282808801">
      <w:bodyDiv w:val="1"/>
      <w:marLeft w:val="0"/>
      <w:marRight w:val="0"/>
      <w:marTop w:val="0"/>
      <w:marBottom w:val="0"/>
      <w:divBdr>
        <w:top w:val="none" w:sz="0" w:space="0" w:color="auto"/>
        <w:left w:val="none" w:sz="0" w:space="0" w:color="auto"/>
        <w:bottom w:val="none" w:sz="0" w:space="0" w:color="auto"/>
        <w:right w:val="none" w:sz="0" w:space="0" w:color="auto"/>
      </w:divBdr>
    </w:div>
    <w:div w:id="1326662738">
      <w:bodyDiv w:val="1"/>
      <w:marLeft w:val="0"/>
      <w:marRight w:val="0"/>
      <w:marTop w:val="0"/>
      <w:marBottom w:val="0"/>
      <w:divBdr>
        <w:top w:val="none" w:sz="0" w:space="0" w:color="auto"/>
        <w:left w:val="none" w:sz="0" w:space="0" w:color="auto"/>
        <w:bottom w:val="none" w:sz="0" w:space="0" w:color="auto"/>
        <w:right w:val="none" w:sz="0" w:space="0" w:color="auto"/>
      </w:divBdr>
      <w:divsChild>
        <w:div w:id="108090064">
          <w:marLeft w:val="0"/>
          <w:marRight w:val="0"/>
          <w:marTop w:val="0"/>
          <w:marBottom w:val="0"/>
          <w:divBdr>
            <w:top w:val="single" w:sz="2" w:space="0" w:color="E3E3E3"/>
            <w:left w:val="single" w:sz="2" w:space="0" w:color="E3E3E3"/>
            <w:bottom w:val="single" w:sz="2" w:space="0" w:color="E3E3E3"/>
            <w:right w:val="single" w:sz="2" w:space="0" w:color="E3E3E3"/>
          </w:divBdr>
          <w:divsChild>
            <w:div w:id="691150620">
              <w:marLeft w:val="0"/>
              <w:marRight w:val="0"/>
              <w:marTop w:val="0"/>
              <w:marBottom w:val="0"/>
              <w:divBdr>
                <w:top w:val="single" w:sz="2" w:space="0" w:color="E3E3E3"/>
                <w:left w:val="single" w:sz="2" w:space="0" w:color="E3E3E3"/>
                <w:bottom w:val="single" w:sz="2" w:space="0" w:color="E3E3E3"/>
                <w:right w:val="single" w:sz="2" w:space="0" w:color="E3E3E3"/>
              </w:divBdr>
              <w:divsChild>
                <w:div w:id="354505568">
                  <w:marLeft w:val="0"/>
                  <w:marRight w:val="0"/>
                  <w:marTop w:val="0"/>
                  <w:marBottom w:val="0"/>
                  <w:divBdr>
                    <w:top w:val="single" w:sz="2" w:space="0" w:color="E3E3E3"/>
                    <w:left w:val="single" w:sz="2" w:space="0" w:color="E3E3E3"/>
                    <w:bottom w:val="single" w:sz="2" w:space="0" w:color="E3E3E3"/>
                    <w:right w:val="single" w:sz="2" w:space="0" w:color="E3E3E3"/>
                  </w:divBdr>
                  <w:divsChild>
                    <w:div w:id="950894374">
                      <w:marLeft w:val="0"/>
                      <w:marRight w:val="0"/>
                      <w:marTop w:val="0"/>
                      <w:marBottom w:val="0"/>
                      <w:divBdr>
                        <w:top w:val="single" w:sz="2" w:space="0" w:color="E3E3E3"/>
                        <w:left w:val="single" w:sz="2" w:space="0" w:color="E3E3E3"/>
                        <w:bottom w:val="single" w:sz="2" w:space="0" w:color="E3E3E3"/>
                        <w:right w:val="single" w:sz="2" w:space="0" w:color="E3E3E3"/>
                      </w:divBdr>
                      <w:divsChild>
                        <w:div w:id="456997043">
                          <w:marLeft w:val="0"/>
                          <w:marRight w:val="0"/>
                          <w:marTop w:val="0"/>
                          <w:marBottom w:val="0"/>
                          <w:divBdr>
                            <w:top w:val="single" w:sz="2" w:space="0" w:color="E3E3E3"/>
                            <w:left w:val="single" w:sz="2" w:space="0" w:color="E3E3E3"/>
                            <w:bottom w:val="single" w:sz="2" w:space="0" w:color="E3E3E3"/>
                            <w:right w:val="single" w:sz="2" w:space="0" w:color="E3E3E3"/>
                          </w:divBdr>
                          <w:divsChild>
                            <w:div w:id="707099190">
                              <w:marLeft w:val="0"/>
                              <w:marRight w:val="0"/>
                              <w:marTop w:val="100"/>
                              <w:marBottom w:val="100"/>
                              <w:divBdr>
                                <w:top w:val="single" w:sz="2" w:space="0" w:color="E3E3E3"/>
                                <w:left w:val="single" w:sz="2" w:space="0" w:color="E3E3E3"/>
                                <w:bottom w:val="single" w:sz="2" w:space="0" w:color="E3E3E3"/>
                                <w:right w:val="single" w:sz="2" w:space="0" w:color="E3E3E3"/>
                              </w:divBdr>
                              <w:divsChild>
                                <w:div w:id="80370479">
                                  <w:marLeft w:val="0"/>
                                  <w:marRight w:val="0"/>
                                  <w:marTop w:val="0"/>
                                  <w:marBottom w:val="0"/>
                                  <w:divBdr>
                                    <w:top w:val="single" w:sz="2" w:space="0" w:color="E3E3E3"/>
                                    <w:left w:val="single" w:sz="2" w:space="0" w:color="E3E3E3"/>
                                    <w:bottom w:val="single" w:sz="2" w:space="0" w:color="E3E3E3"/>
                                    <w:right w:val="single" w:sz="2" w:space="0" w:color="E3E3E3"/>
                                  </w:divBdr>
                                  <w:divsChild>
                                    <w:div w:id="1047795977">
                                      <w:marLeft w:val="0"/>
                                      <w:marRight w:val="0"/>
                                      <w:marTop w:val="0"/>
                                      <w:marBottom w:val="0"/>
                                      <w:divBdr>
                                        <w:top w:val="single" w:sz="2" w:space="0" w:color="E3E3E3"/>
                                        <w:left w:val="single" w:sz="2" w:space="0" w:color="E3E3E3"/>
                                        <w:bottom w:val="single" w:sz="2" w:space="0" w:color="E3E3E3"/>
                                        <w:right w:val="single" w:sz="2" w:space="0" w:color="E3E3E3"/>
                                      </w:divBdr>
                                      <w:divsChild>
                                        <w:div w:id="157814493">
                                          <w:marLeft w:val="0"/>
                                          <w:marRight w:val="0"/>
                                          <w:marTop w:val="0"/>
                                          <w:marBottom w:val="0"/>
                                          <w:divBdr>
                                            <w:top w:val="single" w:sz="2" w:space="0" w:color="E3E3E3"/>
                                            <w:left w:val="single" w:sz="2" w:space="0" w:color="E3E3E3"/>
                                            <w:bottom w:val="single" w:sz="2" w:space="0" w:color="E3E3E3"/>
                                            <w:right w:val="single" w:sz="2" w:space="0" w:color="E3E3E3"/>
                                          </w:divBdr>
                                          <w:divsChild>
                                            <w:div w:id="332925085">
                                              <w:marLeft w:val="0"/>
                                              <w:marRight w:val="0"/>
                                              <w:marTop w:val="0"/>
                                              <w:marBottom w:val="0"/>
                                              <w:divBdr>
                                                <w:top w:val="single" w:sz="2" w:space="0" w:color="E3E3E3"/>
                                                <w:left w:val="single" w:sz="2" w:space="0" w:color="E3E3E3"/>
                                                <w:bottom w:val="single" w:sz="2" w:space="0" w:color="E3E3E3"/>
                                                <w:right w:val="single" w:sz="2" w:space="0" w:color="E3E3E3"/>
                                              </w:divBdr>
                                              <w:divsChild>
                                                <w:div w:id="397360089">
                                                  <w:marLeft w:val="0"/>
                                                  <w:marRight w:val="0"/>
                                                  <w:marTop w:val="0"/>
                                                  <w:marBottom w:val="0"/>
                                                  <w:divBdr>
                                                    <w:top w:val="single" w:sz="2" w:space="0" w:color="E3E3E3"/>
                                                    <w:left w:val="single" w:sz="2" w:space="0" w:color="E3E3E3"/>
                                                    <w:bottom w:val="single" w:sz="2" w:space="0" w:color="E3E3E3"/>
                                                    <w:right w:val="single" w:sz="2" w:space="0" w:color="E3E3E3"/>
                                                  </w:divBdr>
                                                  <w:divsChild>
                                                    <w:div w:id="14609943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67219765">
          <w:marLeft w:val="0"/>
          <w:marRight w:val="0"/>
          <w:marTop w:val="0"/>
          <w:marBottom w:val="0"/>
          <w:divBdr>
            <w:top w:val="none" w:sz="0" w:space="0" w:color="auto"/>
            <w:left w:val="none" w:sz="0" w:space="0" w:color="auto"/>
            <w:bottom w:val="none" w:sz="0" w:space="0" w:color="auto"/>
            <w:right w:val="none" w:sz="0" w:space="0" w:color="auto"/>
          </w:divBdr>
        </w:div>
      </w:divsChild>
    </w:div>
    <w:div w:id="1358507090">
      <w:bodyDiv w:val="1"/>
      <w:marLeft w:val="0"/>
      <w:marRight w:val="0"/>
      <w:marTop w:val="0"/>
      <w:marBottom w:val="0"/>
      <w:divBdr>
        <w:top w:val="none" w:sz="0" w:space="0" w:color="auto"/>
        <w:left w:val="none" w:sz="0" w:space="0" w:color="auto"/>
        <w:bottom w:val="none" w:sz="0" w:space="0" w:color="auto"/>
        <w:right w:val="none" w:sz="0" w:space="0" w:color="auto"/>
      </w:divBdr>
    </w:div>
    <w:div w:id="1374768241">
      <w:bodyDiv w:val="1"/>
      <w:marLeft w:val="0"/>
      <w:marRight w:val="0"/>
      <w:marTop w:val="0"/>
      <w:marBottom w:val="0"/>
      <w:divBdr>
        <w:top w:val="none" w:sz="0" w:space="0" w:color="auto"/>
        <w:left w:val="none" w:sz="0" w:space="0" w:color="auto"/>
        <w:bottom w:val="none" w:sz="0" w:space="0" w:color="auto"/>
        <w:right w:val="none" w:sz="0" w:space="0" w:color="auto"/>
      </w:divBdr>
      <w:divsChild>
        <w:div w:id="1913276323">
          <w:marLeft w:val="0"/>
          <w:marRight w:val="0"/>
          <w:marTop w:val="0"/>
          <w:marBottom w:val="0"/>
          <w:divBdr>
            <w:top w:val="single" w:sz="2" w:space="0" w:color="E3E3E3"/>
            <w:left w:val="single" w:sz="2" w:space="0" w:color="E3E3E3"/>
            <w:bottom w:val="single" w:sz="2" w:space="0" w:color="E3E3E3"/>
            <w:right w:val="single" w:sz="2" w:space="0" w:color="E3E3E3"/>
          </w:divBdr>
          <w:divsChild>
            <w:div w:id="2096630367">
              <w:marLeft w:val="0"/>
              <w:marRight w:val="0"/>
              <w:marTop w:val="0"/>
              <w:marBottom w:val="0"/>
              <w:divBdr>
                <w:top w:val="single" w:sz="2" w:space="0" w:color="E3E3E3"/>
                <w:left w:val="single" w:sz="2" w:space="0" w:color="E3E3E3"/>
                <w:bottom w:val="single" w:sz="2" w:space="0" w:color="E3E3E3"/>
                <w:right w:val="single" w:sz="2" w:space="0" w:color="E3E3E3"/>
              </w:divBdr>
              <w:divsChild>
                <w:div w:id="1837458412">
                  <w:marLeft w:val="0"/>
                  <w:marRight w:val="0"/>
                  <w:marTop w:val="0"/>
                  <w:marBottom w:val="0"/>
                  <w:divBdr>
                    <w:top w:val="single" w:sz="2" w:space="0" w:color="E3E3E3"/>
                    <w:left w:val="single" w:sz="2" w:space="0" w:color="E3E3E3"/>
                    <w:bottom w:val="single" w:sz="2" w:space="0" w:color="E3E3E3"/>
                    <w:right w:val="single" w:sz="2" w:space="0" w:color="E3E3E3"/>
                  </w:divBdr>
                  <w:divsChild>
                    <w:div w:id="2101176860">
                      <w:marLeft w:val="0"/>
                      <w:marRight w:val="0"/>
                      <w:marTop w:val="0"/>
                      <w:marBottom w:val="0"/>
                      <w:divBdr>
                        <w:top w:val="single" w:sz="2" w:space="0" w:color="E3E3E3"/>
                        <w:left w:val="single" w:sz="2" w:space="0" w:color="E3E3E3"/>
                        <w:bottom w:val="single" w:sz="2" w:space="0" w:color="E3E3E3"/>
                        <w:right w:val="single" w:sz="2" w:space="0" w:color="E3E3E3"/>
                      </w:divBdr>
                      <w:divsChild>
                        <w:div w:id="255986679">
                          <w:marLeft w:val="0"/>
                          <w:marRight w:val="0"/>
                          <w:marTop w:val="0"/>
                          <w:marBottom w:val="0"/>
                          <w:divBdr>
                            <w:top w:val="single" w:sz="2" w:space="0" w:color="E3E3E3"/>
                            <w:left w:val="single" w:sz="2" w:space="0" w:color="E3E3E3"/>
                            <w:bottom w:val="single" w:sz="2" w:space="0" w:color="E3E3E3"/>
                            <w:right w:val="single" w:sz="2" w:space="0" w:color="E3E3E3"/>
                          </w:divBdr>
                          <w:divsChild>
                            <w:div w:id="499278064">
                              <w:marLeft w:val="0"/>
                              <w:marRight w:val="0"/>
                              <w:marTop w:val="100"/>
                              <w:marBottom w:val="100"/>
                              <w:divBdr>
                                <w:top w:val="single" w:sz="2" w:space="0" w:color="E3E3E3"/>
                                <w:left w:val="single" w:sz="2" w:space="0" w:color="E3E3E3"/>
                                <w:bottom w:val="single" w:sz="2" w:space="0" w:color="E3E3E3"/>
                                <w:right w:val="single" w:sz="2" w:space="0" w:color="E3E3E3"/>
                              </w:divBdr>
                              <w:divsChild>
                                <w:div w:id="265308573">
                                  <w:marLeft w:val="0"/>
                                  <w:marRight w:val="0"/>
                                  <w:marTop w:val="0"/>
                                  <w:marBottom w:val="0"/>
                                  <w:divBdr>
                                    <w:top w:val="single" w:sz="2" w:space="0" w:color="E3E3E3"/>
                                    <w:left w:val="single" w:sz="2" w:space="0" w:color="E3E3E3"/>
                                    <w:bottom w:val="single" w:sz="2" w:space="0" w:color="E3E3E3"/>
                                    <w:right w:val="single" w:sz="2" w:space="0" w:color="E3E3E3"/>
                                  </w:divBdr>
                                  <w:divsChild>
                                    <w:div w:id="889724974">
                                      <w:marLeft w:val="0"/>
                                      <w:marRight w:val="0"/>
                                      <w:marTop w:val="0"/>
                                      <w:marBottom w:val="0"/>
                                      <w:divBdr>
                                        <w:top w:val="single" w:sz="2" w:space="0" w:color="E3E3E3"/>
                                        <w:left w:val="single" w:sz="2" w:space="0" w:color="E3E3E3"/>
                                        <w:bottom w:val="single" w:sz="2" w:space="0" w:color="E3E3E3"/>
                                        <w:right w:val="single" w:sz="2" w:space="0" w:color="E3E3E3"/>
                                      </w:divBdr>
                                      <w:divsChild>
                                        <w:div w:id="249588234">
                                          <w:marLeft w:val="0"/>
                                          <w:marRight w:val="0"/>
                                          <w:marTop w:val="0"/>
                                          <w:marBottom w:val="0"/>
                                          <w:divBdr>
                                            <w:top w:val="single" w:sz="2" w:space="0" w:color="E3E3E3"/>
                                            <w:left w:val="single" w:sz="2" w:space="0" w:color="E3E3E3"/>
                                            <w:bottom w:val="single" w:sz="2" w:space="0" w:color="E3E3E3"/>
                                            <w:right w:val="single" w:sz="2" w:space="0" w:color="E3E3E3"/>
                                          </w:divBdr>
                                          <w:divsChild>
                                            <w:div w:id="875042244">
                                              <w:marLeft w:val="0"/>
                                              <w:marRight w:val="0"/>
                                              <w:marTop w:val="0"/>
                                              <w:marBottom w:val="0"/>
                                              <w:divBdr>
                                                <w:top w:val="single" w:sz="2" w:space="0" w:color="E3E3E3"/>
                                                <w:left w:val="single" w:sz="2" w:space="0" w:color="E3E3E3"/>
                                                <w:bottom w:val="single" w:sz="2" w:space="0" w:color="E3E3E3"/>
                                                <w:right w:val="single" w:sz="2" w:space="0" w:color="E3E3E3"/>
                                              </w:divBdr>
                                              <w:divsChild>
                                                <w:div w:id="559708393">
                                                  <w:marLeft w:val="0"/>
                                                  <w:marRight w:val="0"/>
                                                  <w:marTop w:val="0"/>
                                                  <w:marBottom w:val="0"/>
                                                  <w:divBdr>
                                                    <w:top w:val="single" w:sz="2" w:space="0" w:color="E3E3E3"/>
                                                    <w:left w:val="single" w:sz="2" w:space="0" w:color="E3E3E3"/>
                                                    <w:bottom w:val="single" w:sz="2" w:space="0" w:color="E3E3E3"/>
                                                    <w:right w:val="single" w:sz="2" w:space="0" w:color="E3E3E3"/>
                                                  </w:divBdr>
                                                  <w:divsChild>
                                                    <w:div w:id="3351129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28631791">
          <w:marLeft w:val="0"/>
          <w:marRight w:val="0"/>
          <w:marTop w:val="0"/>
          <w:marBottom w:val="0"/>
          <w:divBdr>
            <w:top w:val="none" w:sz="0" w:space="0" w:color="auto"/>
            <w:left w:val="none" w:sz="0" w:space="0" w:color="auto"/>
            <w:bottom w:val="none" w:sz="0" w:space="0" w:color="auto"/>
            <w:right w:val="none" w:sz="0" w:space="0" w:color="auto"/>
          </w:divBdr>
        </w:div>
      </w:divsChild>
    </w:div>
    <w:div w:id="1438715256">
      <w:bodyDiv w:val="1"/>
      <w:marLeft w:val="0"/>
      <w:marRight w:val="0"/>
      <w:marTop w:val="0"/>
      <w:marBottom w:val="0"/>
      <w:divBdr>
        <w:top w:val="none" w:sz="0" w:space="0" w:color="auto"/>
        <w:left w:val="none" w:sz="0" w:space="0" w:color="auto"/>
        <w:bottom w:val="none" w:sz="0" w:space="0" w:color="auto"/>
        <w:right w:val="none" w:sz="0" w:space="0" w:color="auto"/>
      </w:divBdr>
      <w:divsChild>
        <w:div w:id="543713412">
          <w:marLeft w:val="0"/>
          <w:marRight w:val="0"/>
          <w:marTop w:val="0"/>
          <w:marBottom w:val="0"/>
          <w:divBdr>
            <w:top w:val="single" w:sz="2" w:space="0" w:color="E3E3E3"/>
            <w:left w:val="single" w:sz="2" w:space="0" w:color="E3E3E3"/>
            <w:bottom w:val="single" w:sz="2" w:space="0" w:color="E3E3E3"/>
            <w:right w:val="single" w:sz="2" w:space="0" w:color="E3E3E3"/>
          </w:divBdr>
          <w:divsChild>
            <w:div w:id="1198398340">
              <w:marLeft w:val="0"/>
              <w:marRight w:val="0"/>
              <w:marTop w:val="0"/>
              <w:marBottom w:val="0"/>
              <w:divBdr>
                <w:top w:val="single" w:sz="2" w:space="0" w:color="E3E3E3"/>
                <w:left w:val="single" w:sz="2" w:space="0" w:color="E3E3E3"/>
                <w:bottom w:val="single" w:sz="2" w:space="0" w:color="E3E3E3"/>
                <w:right w:val="single" w:sz="2" w:space="0" w:color="E3E3E3"/>
              </w:divBdr>
              <w:divsChild>
                <w:div w:id="1709179669">
                  <w:marLeft w:val="0"/>
                  <w:marRight w:val="0"/>
                  <w:marTop w:val="0"/>
                  <w:marBottom w:val="0"/>
                  <w:divBdr>
                    <w:top w:val="single" w:sz="2" w:space="0" w:color="E3E3E3"/>
                    <w:left w:val="single" w:sz="2" w:space="0" w:color="E3E3E3"/>
                    <w:bottom w:val="single" w:sz="2" w:space="0" w:color="E3E3E3"/>
                    <w:right w:val="single" w:sz="2" w:space="0" w:color="E3E3E3"/>
                  </w:divBdr>
                  <w:divsChild>
                    <w:div w:id="1166018933">
                      <w:marLeft w:val="0"/>
                      <w:marRight w:val="0"/>
                      <w:marTop w:val="0"/>
                      <w:marBottom w:val="0"/>
                      <w:divBdr>
                        <w:top w:val="single" w:sz="2" w:space="0" w:color="E3E3E3"/>
                        <w:left w:val="single" w:sz="2" w:space="0" w:color="E3E3E3"/>
                        <w:bottom w:val="single" w:sz="2" w:space="0" w:color="E3E3E3"/>
                        <w:right w:val="single" w:sz="2" w:space="0" w:color="E3E3E3"/>
                      </w:divBdr>
                      <w:divsChild>
                        <w:div w:id="20016234">
                          <w:marLeft w:val="0"/>
                          <w:marRight w:val="0"/>
                          <w:marTop w:val="0"/>
                          <w:marBottom w:val="0"/>
                          <w:divBdr>
                            <w:top w:val="single" w:sz="2" w:space="0" w:color="E3E3E3"/>
                            <w:left w:val="single" w:sz="2" w:space="0" w:color="E3E3E3"/>
                            <w:bottom w:val="single" w:sz="2" w:space="0" w:color="E3E3E3"/>
                            <w:right w:val="single" w:sz="2" w:space="0" w:color="E3E3E3"/>
                          </w:divBdr>
                          <w:divsChild>
                            <w:div w:id="892691983">
                              <w:marLeft w:val="0"/>
                              <w:marRight w:val="0"/>
                              <w:marTop w:val="100"/>
                              <w:marBottom w:val="100"/>
                              <w:divBdr>
                                <w:top w:val="single" w:sz="2" w:space="0" w:color="E3E3E3"/>
                                <w:left w:val="single" w:sz="2" w:space="0" w:color="E3E3E3"/>
                                <w:bottom w:val="single" w:sz="2" w:space="0" w:color="E3E3E3"/>
                                <w:right w:val="single" w:sz="2" w:space="0" w:color="E3E3E3"/>
                              </w:divBdr>
                              <w:divsChild>
                                <w:div w:id="1179269409">
                                  <w:marLeft w:val="0"/>
                                  <w:marRight w:val="0"/>
                                  <w:marTop w:val="0"/>
                                  <w:marBottom w:val="0"/>
                                  <w:divBdr>
                                    <w:top w:val="single" w:sz="2" w:space="0" w:color="E3E3E3"/>
                                    <w:left w:val="single" w:sz="2" w:space="0" w:color="E3E3E3"/>
                                    <w:bottom w:val="single" w:sz="2" w:space="0" w:color="E3E3E3"/>
                                    <w:right w:val="single" w:sz="2" w:space="0" w:color="E3E3E3"/>
                                  </w:divBdr>
                                  <w:divsChild>
                                    <w:div w:id="1774587273">
                                      <w:marLeft w:val="0"/>
                                      <w:marRight w:val="0"/>
                                      <w:marTop w:val="0"/>
                                      <w:marBottom w:val="0"/>
                                      <w:divBdr>
                                        <w:top w:val="single" w:sz="2" w:space="0" w:color="E3E3E3"/>
                                        <w:left w:val="single" w:sz="2" w:space="0" w:color="E3E3E3"/>
                                        <w:bottom w:val="single" w:sz="2" w:space="0" w:color="E3E3E3"/>
                                        <w:right w:val="single" w:sz="2" w:space="0" w:color="E3E3E3"/>
                                      </w:divBdr>
                                      <w:divsChild>
                                        <w:div w:id="939676777">
                                          <w:marLeft w:val="0"/>
                                          <w:marRight w:val="0"/>
                                          <w:marTop w:val="0"/>
                                          <w:marBottom w:val="0"/>
                                          <w:divBdr>
                                            <w:top w:val="single" w:sz="2" w:space="0" w:color="E3E3E3"/>
                                            <w:left w:val="single" w:sz="2" w:space="0" w:color="E3E3E3"/>
                                            <w:bottom w:val="single" w:sz="2" w:space="0" w:color="E3E3E3"/>
                                            <w:right w:val="single" w:sz="2" w:space="0" w:color="E3E3E3"/>
                                          </w:divBdr>
                                          <w:divsChild>
                                            <w:div w:id="1866289653">
                                              <w:marLeft w:val="0"/>
                                              <w:marRight w:val="0"/>
                                              <w:marTop w:val="0"/>
                                              <w:marBottom w:val="0"/>
                                              <w:divBdr>
                                                <w:top w:val="single" w:sz="2" w:space="0" w:color="E3E3E3"/>
                                                <w:left w:val="single" w:sz="2" w:space="0" w:color="E3E3E3"/>
                                                <w:bottom w:val="single" w:sz="2" w:space="0" w:color="E3E3E3"/>
                                                <w:right w:val="single" w:sz="2" w:space="0" w:color="E3E3E3"/>
                                              </w:divBdr>
                                              <w:divsChild>
                                                <w:div w:id="2028604283">
                                                  <w:marLeft w:val="0"/>
                                                  <w:marRight w:val="0"/>
                                                  <w:marTop w:val="0"/>
                                                  <w:marBottom w:val="0"/>
                                                  <w:divBdr>
                                                    <w:top w:val="single" w:sz="2" w:space="0" w:color="E3E3E3"/>
                                                    <w:left w:val="single" w:sz="2" w:space="0" w:color="E3E3E3"/>
                                                    <w:bottom w:val="single" w:sz="2" w:space="0" w:color="E3E3E3"/>
                                                    <w:right w:val="single" w:sz="2" w:space="0" w:color="E3E3E3"/>
                                                  </w:divBdr>
                                                  <w:divsChild>
                                                    <w:div w:id="6958910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28414272">
          <w:marLeft w:val="0"/>
          <w:marRight w:val="0"/>
          <w:marTop w:val="0"/>
          <w:marBottom w:val="0"/>
          <w:divBdr>
            <w:top w:val="none" w:sz="0" w:space="0" w:color="auto"/>
            <w:left w:val="none" w:sz="0" w:space="0" w:color="auto"/>
            <w:bottom w:val="none" w:sz="0" w:space="0" w:color="auto"/>
            <w:right w:val="none" w:sz="0" w:space="0" w:color="auto"/>
          </w:divBdr>
        </w:div>
      </w:divsChild>
    </w:div>
    <w:div w:id="1505197821">
      <w:bodyDiv w:val="1"/>
      <w:marLeft w:val="0"/>
      <w:marRight w:val="0"/>
      <w:marTop w:val="0"/>
      <w:marBottom w:val="0"/>
      <w:divBdr>
        <w:top w:val="none" w:sz="0" w:space="0" w:color="auto"/>
        <w:left w:val="none" w:sz="0" w:space="0" w:color="auto"/>
        <w:bottom w:val="none" w:sz="0" w:space="0" w:color="auto"/>
        <w:right w:val="none" w:sz="0" w:space="0" w:color="auto"/>
      </w:divBdr>
    </w:div>
    <w:div w:id="1508402058">
      <w:bodyDiv w:val="1"/>
      <w:marLeft w:val="0"/>
      <w:marRight w:val="0"/>
      <w:marTop w:val="0"/>
      <w:marBottom w:val="0"/>
      <w:divBdr>
        <w:top w:val="none" w:sz="0" w:space="0" w:color="auto"/>
        <w:left w:val="none" w:sz="0" w:space="0" w:color="auto"/>
        <w:bottom w:val="none" w:sz="0" w:space="0" w:color="auto"/>
        <w:right w:val="none" w:sz="0" w:space="0" w:color="auto"/>
      </w:divBdr>
    </w:div>
    <w:div w:id="1539464892">
      <w:bodyDiv w:val="1"/>
      <w:marLeft w:val="0"/>
      <w:marRight w:val="0"/>
      <w:marTop w:val="0"/>
      <w:marBottom w:val="0"/>
      <w:divBdr>
        <w:top w:val="none" w:sz="0" w:space="0" w:color="auto"/>
        <w:left w:val="none" w:sz="0" w:space="0" w:color="auto"/>
        <w:bottom w:val="none" w:sz="0" w:space="0" w:color="auto"/>
        <w:right w:val="none" w:sz="0" w:space="0" w:color="auto"/>
      </w:divBdr>
      <w:divsChild>
        <w:div w:id="366956210">
          <w:marLeft w:val="0"/>
          <w:marRight w:val="0"/>
          <w:marTop w:val="0"/>
          <w:marBottom w:val="0"/>
          <w:divBdr>
            <w:top w:val="single" w:sz="2" w:space="0" w:color="E3E3E3"/>
            <w:left w:val="single" w:sz="2" w:space="0" w:color="E3E3E3"/>
            <w:bottom w:val="single" w:sz="2" w:space="0" w:color="E3E3E3"/>
            <w:right w:val="single" w:sz="2" w:space="0" w:color="E3E3E3"/>
          </w:divBdr>
          <w:divsChild>
            <w:div w:id="1144397613">
              <w:marLeft w:val="0"/>
              <w:marRight w:val="0"/>
              <w:marTop w:val="0"/>
              <w:marBottom w:val="0"/>
              <w:divBdr>
                <w:top w:val="single" w:sz="2" w:space="0" w:color="E3E3E3"/>
                <w:left w:val="single" w:sz="2" w:space="0" w:color="E3E3E3"/>
                <w:bottom w:val="single" w:sz="2" w:space="0" w:color="E3E3E3"/>
                <w:right w:val="single" w:sz="2" w:space="0" w:color="E3E3E3"/>
              </w:divBdr>
              <w:divsChild>
                <w:div w:id="622662312">
                  <w:marLeft w:val="0"/>
                  <w:marRight w:val="0"/>
                  <w:marTop w:val="0"/>
                  <w:marBottom w:val="0"/>
                  <w:divBdr>
                    <w:top w:val="single" w:sz="2" w:space="0" w:color="E3E3E3"/>
                    <w:left w:val="single" w:sz="2" w:space="0" w:color="E3E3E3"/>
                    <w:bottom w:val="single" w:sz="2" w:space="0" w:color="E3E3E3"/>
                    <w:right w:val="single" w:sz="2" w:space="0" w:color="E3E3E3"/>
                  </w:divBdr>
                  <w:divsChild>
                    <w:div w:id="1801729072">
                      <w:marLeft w:val="0"/>
                      <w:marRight w:val="0"/>
                      <w:marTop w:val="0"/>
                      <w:marBottom w:val="0"/>
                      <w:divBdr>
                        <w:top w:val="single" w:sz="2" w:space="0" w:color="E3E3E3"/>
                        <w:left w:val="single" w:sz="2" w:space="0" w:color="E3E3E3"/>
                        <w:bottom w:val="single" w:sz="2" w:space="0" w:color="E3E3E3"/>
                        <w:right w:val="single" w:sz="2" w:space="0" w:color="E3E3E3"/>
                      </w:divBdr>
                      <w:divsChild>
                        <w:div w:id="1679844205">
                          <w:marLeft w:val="0"/>
                          <w:marRight w:val="0"/>
                          <w:marTop w:val="0"/>
                          <w:marBottom w:val="0"/>
                          <w:divBdr>
                            <w:top w:val="single" w:sz="2" w:space="0" w:color="E3E3E3"/>
                            <w:left w:val="single" w:sz="2" w:space="0" w:color="E3E3E3"/>
                            <w:bottom w:val="single" w:sz="2" w:space="0" w:color="E3E3E3"/>
                            <w:right w:val="single" w:sz="2" w:space="0" w:color="E3E3E3"/>
                          </w:divBdr>
                          <w:divsChild>
                            <w:div w:id="531311318">
                              <w:marLeft w:val="0"/>
                              <w:marRight w:val="0"/>
                              <w:marTop w:val="100"/>
                              <w:marBottom w:val="100"/>
                              <w:divBdr>
                                <w:top w:val="single" w:sz="2" w:space="0" w:color="E3E3E3"/>
                                <w:left w:val="single" w:sz="2" w:space="0" w:color="E3E3E3"/>
                                <w:bottom w:val="single" w:sz="2" w:space="0" w:color="E3E3E3"/>
                                <w:right w:val="single" w:sz="2" w:space="0" w:color="E3E3E3"/>
                              </w:divBdr>
                              <w:divsChild>
                                <w:div w:id="1690717083">
                                  <w:marLeft w:val="0"/>
                                  <w:marRight w:val="0"/>
                                  <w:marTop w:val="0"/>
                                  <w:marBottom w:val="0"/>
                                  <w:divBdr>
                                    <w:top w:val="single" w:sz="2" w:space="0" w:color="E3E3E3"/>
                                    <w:left w:val="single" w:sz="2" w:space="0" w:color="E3E3E3"/>
                                    <w:bottom w:val="single" w:sz="2" w:space="0" w:color="E3E3E3"/>
                                    <w:right w:val="single" w:sz="2" w:space="0" w:color="E3E3E3"/>
                                  </w:divBdr>
                                  <w:divsChild>
                                    <w:div w:id="585114405">
                                      <w:marLeft w:val="0"/>
                                      <w:marRight w:val="0"/>
                                      <w:marTop w:val="0"/>
                                      <w:marBottom w:val="0"/>
                                      <w:divBdr>
                                        <w:top w:val="single" w:sz="2" w:space="0" w:color="E3E3E3"/>
                                        <w:left w:val="single" w:sz="2" w:space="0" w:color="E3E3E3"/>
                                        <w:bottom w:val="single" w:sz="2" w:space="0" w:color="E3E3E3"/>
                                        <w:right w:val="single" w:sz="2" w:space="0" w:color="E3E3E3"/>
                                      </w:divBdr>
                                      <w:divsChild>
                                        <w:div w:id="340356158">
                                          <w:marLeft w:val="0"/>
                                          <w:marRight w:val="0"/>
                                          <w:marTop w:val="0"/>
                                          <w:marBottom w:val="0"/>
                                          <w:divBdr>
                                            <w:top w:val="single" w:sz="2" w:space="0" w:color="E3E3E3"/>
                                            <w:left w:val="single" w:sz="2" w:space="0" w:color="E3E3E3"/>
                                            <w:bottom w:val="single" w:sz="2" w:space="0" w:color="E3E3E3"/>
                                            <w:right w:val="single" w:sz="2" w:space="0" w:color="E3E3E3"/>
                                          </w:divBdr>
                                          <w:divsChild>
                                            <w:div w:id="1551070617">
                                              <w:marLeft w:val="0"/>
                                              <w:marRight w:val="0"/>
                                              <w:marTop w:val="0"/>
                                              <w:marBottom w:val="0"/>
                                              <w:divBdr>
                                                <w:top w:val="single" w:sz="2" w:space="0" w:color="E3E3E3"/>
                                                <w:left w:val="single" w:sz="2" w:space="0" w:color="E3E3E3"/>
                                                <w:bottom w:val="single" w:sz="2" w:space="0" w:color="E3E3E3"/>
                                                <w:right w:val="single" w:sz="2" w:space="0" w:color="E3E3E3"/>
                                              </w:divBdr>
                                              <w:divsChild>
                                                <w:div w:id="1813714728">
                                                  <w:marLeft w:val="0"/>
                                                  <w:marRight w:val="0"/>
                                                  <w:marTop w:val="0"/>
                                                  <w:marBottom w:val="0"/>
                                                  <w:divBdr>
                                                    <w:top w:val="single" w:sz="2" w:space="0" w:color="E3E3E3"/>
                                                    <w:left w:val="single" w:sz="2" w:space="0" w:color="E3E3E3"/>
                                                    <w:bottom w:val="single" w:sz="2" w:space="0" w:color="E3E3E3"/>
                                                    <w:right w:val="single" w:sz="2" w:space="0" w:color="E3E3E3"/>
                                                  </w:divBdr>
                                                  <w:divsChild>
                                                    <w:div w:id="540133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9641818">
          <w:marLeft w:val="0"/>
          <w:marRight w:val="0"/>
          <w:marTop w:val="0"/>
          <w:marBottom w:val="0"/>
          <w:divBdr>
            <w:top w:val="none" w:sz="0" w:space="0" w:color="auto"/>
            <w:left w:val="none" w:sz="0" w:space="0" w:color="auto"/>
            <w:bottom w:val="none" w:sz="0" w:space="0" w:color="auto"/>
            <w:right w:val="none" w:sz="0" w:space="0" w:color="auto"/>
          </w:divBdr>
        </w:div>
      </w:divsChild>
    </w:div>
    <w:div w:id="1582258101">
      <w:bodyDiv w:val="1"/>
      <w:marLeft w:val="0"/>
      <w:marRight w:val="0"/>
      <w:marTop w:val="0"/>
      <w:marBottom w:val="0"/>
      <w:divBdr>
        <w:top w:val="none" w:sz="0" w:space="0" w:color="auto"/>
        <w:left w:val="none" w:sz="0" w:space="0" w:color="auto"/>
        <w:bottom w:val="none" w:sz="0" w:space="0" w:color="auto"/>
        <w:right w:val="none" w:sz="0" w:space="0" w:color="auto"/>
      </w:divBdr>
      <w:divsChild>
        <w:div w:id="520776385">
          <w:marLeft w:val="0"/>
          <w:marRight w:val="0"/>
          <w:marTop w:val="0"/>
          <w:marBottom w:val="0"/>
          <w:divBdr>
            <w:top w:val="single" w:sz="2" w:space="0" w:color="E3E3E3"/>
            <w:left w:val="single" w:sz="2" w:space="0" w:color="E3E3E3"/>
            <w:bottom w:val="single" w:sz="2" w:space="0" w:color="E3E3E3"/>
            <w:right w:val="single" w:sz="2" w:space="0" w:color="E3E3E3"/>
          </w:divBdr>
          <w:divsChild>
            <w:div w:id="985207333">
              <w:marLeft w:val="0"/>
              <w:marRight w:val="0"/>
              <w:marTop w:val="0"/>
              <w:marBottom w:val="0"/>
              <w:divBdr>
                <w:top w:val="single" w:sz="2" w:space="0" w:color="E3E3E3"/>
                <w:left w:val="single" w:sz="2" w:space="0" w:color="E3E3E3"/>
                <w:bottom w:val="single" w:sz="2" w:space="0" w:color="E3E3E3"/>
                <w:right w:val="single" w:sz="2" w:space="0" w:color="E3E3E3"/>
              </w:divBdr>
              <w:divsChild>
                <w:div w:id="602303857">
                  <w:marLeft w:val="0"/>
                  <w:marRight w:val="0"/>
                  <w:marTop w:val="0"/>
                  <w:marBottom w:val="0"/>
                  <w:divBdr>
                    <w:top w:val="single" w:sz="2" w:space="0" w:color="E3E3E3"/>
                    <w:left w:val="single" w:sz="2" w:space="0" w:color="E3E3E3"/>
                    <w:bottom w:val="single" w:sz="2" w:space="0" w:color="E3E3E3"/>
                    <w:right w:val="single" w:sz="2" w:space="0" w:color="E3E3E3"/>
                  </w:divBdr>
                  <w:divsChild>
                    <w:div w:id="2123108911">
                      <w:marLeft w:val="0"/>
                      <w:marRight w:val="0"/>
                      <w:marTop w:val="0"/>
                      <w:marBottom w:val="0"/>
                      <w:divBdr>
                        <w:top w:val="single" w:sz="2" w:space="0" w:color="E3E3E3"/>
                        <w:left w:val="single" w:sz="2" w:space="0" w:color="E3E3E3"/>
                        <w:bottom w:val="single" w:sz="2" w:space="0" w:color="E3E3E3"/>
                        <w:right w:val="single" w:sz="2" w:space="0" w:color="E3E3E3"/>
                      </w:divBdr>
                      <w:divsChild>
                        <w:div w:id="1162307454">
                          <w:marLeft w:val="0"/>
                          <w:marRight w:val="0"/>
                          <w:marTop w:val="0"/>
                          <w:marBottom w:val="0"/>
                          <w:divBdr>
                            <w:top w:val="single" w:sz="2" w:space="0" w:color="E3E3E3"/>
                            <w:left w:val="single" w:sz="2" w:space="0" w:color="E3E3E3"/>
                            <w:bottom w:val="single" w:sz="2" w:space="0" w:color="E3E3E3"/>
                            <w:right w:val="single" w:sz="2" w:space="0" w:color="E3E3E3"/>
                          </w:divBdr>
                          <w:divsChild>
                            <w:div w:id="625702128">
                              <w:marLeft w:val="0"/>
                              <w:marRight w:val="0"/>
                              <w:marTop w:val="100"/>
                              <w:marBottom w:val="100"/>
                              <w:divBdr>
                                <w:top w:val="single" w:sz="2" w:space="0" w:color="E3E3E3"/>
                                <w:left w:val="single" w:sz="2" w:space="0" w:color="E3E3E3"/>
                                <w:bottom w:val="single" w:sz="2" w:space="0" w:color="E3E3E3"/>
                                <w:right w:val="single" w:sz="2" w:space="0" w:color="E3E3E3"/>
                              </w:divBdr>
                              <w:divsChild>
                                <w:div w:id="544027175">
                                  <w:marLeft w:val="0"/>
                                  <w:marRight w:val="0"/>
                                  <w:marTop w:val="0"/>
                                  <w:marBottom w:val="0"/>
                                  <w:divBdr>
                                    <w:top w:val="single" w:sz="2" w:space="0" w:color="E3E3E3"/>
                                    <w:left w:val="single" w:sz="2" w:space="0" w:color="E3E3E3"/>
                                    <w:bottom w:val="single" w:sz="2" w:space="0" w:color="E3E3E3"/>
                                    <w:right w:val="single" w:sz="2" w:space="0" w:color="E3E3E3"/>
                                  </w:divBdr>
                                  <w:divsChild>
                                    <w:div w:id="1107892090">
                                      <w:marLeft w:val="0"/>
                                      <w:marRight w:val="0"/>
                                      <w:marTop w:val="0"/>
                                      <w:marBottom w:val="0"/>
                                      <w:divBdr>
                                        <w:top w:val="single" w:sz="2" w:space="0" w:color="E3E3E3"/>
                                        <w:left w:val="single" w:sz="2" w:space="0" w:color="E3E3E3"/>
                                        <w:bottom w:val="single" w:sz="2" w:space="0" w:color="E3E3E3"/>
                                        <w:right w:val="single" w:sz="2" w:space="0" w:color="E3E3E3"/>
                                      </w:divBdr>
                                      <w:divsChild>
                                        <w:div w:id="1637447163">
                                          <w:marLeft w:val="0"/>
                                          <w:marRight w:val="0"/>
                                          <w:marTop w:val="0"/>
                                          <w:marBottom w:val="0"/>
                                          <w:divBdr>
                                            <w:top w:val="single" w:sz="2" w:space="0" w:color="E3E3E3"/>
                                            <w:left w:val="single" w:sz="2" w:space="0" w:color="E3E3E3"/>
                                            <w:bottom w:val="single" w:sz="2" w:space="0" w:color="E3E3E3"/>
                                            <w:right w:val="single" w:sz="2" w:space="0" w:color="E3E3E3"/>
                                          </w:divBdr>
                                          <w:divsChild>
                                            <w:div w:id="577521458">
                                              <w:marLeft w:val="0"/>
                                              <w:marRight w:val="0"/>
                                              <w:marTop w:val="0"/>
                                              <w:marBottom w:val="0"/>
                                              <w:divBdr>
                                                <w:top w:val="single" w:sz="2" w:space="0" w:color="E3E3E3"/>
                                                <w:left w:val="single" w:sz="2" w:space="0" w:color="E3E3E3"/>
                                                <w:bottom w:val="single" w:sz="2" w:space="0" w:color="E3E3E3"/>
                                                <w:right w:val="single" w:sz="2" w:space="0" w:color="E3E3E3"/>
                                              </w:divBdr>
                                              <w:divsChild>
                                                <w:div w:id="991251896">
                                                  <w:marLeft w:val="0"/>
                                                  <w:marRight w:val="0"/>
                                                  <w:marTop w:val="0"/>
                                                  <w:marBottom w:val="0"/>
                                                  <w:divBdr>
                                                    <w:top w:val="single" w:sz="2" w:space="0" w:color="E3E3E3"/>
                                                    <w:left w:val="single" w:sz="2" w:space="0" w:color="E3E3E3"/>
                                                    <w:bottom w:val="single" w:sz="2" w:space="0" w:color="E3E3E3"/>
                                                    <w:right w:val="single" w:sz="2" w:space="0" w:color="E3E3E3"/>
                                                  </w:divBdr>
                                                  <w:divsChild>
                                                    <w:div w:id="3141904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53334414">
          <w:marLeft w:val="0"/>
          <w:marRight w:val="0"/>
          <w:marTop w:val="0"/>
          <w:marBottom w:val="0"/>
          <w:divBdr>
            <w:top w:val="none" w:sz="0" w:space="0" w:color="auto"/>
            <w:left w:val="none" w:sz="0" w:space="0" w:color="auto"/>
            <w:bottom w:val="none" w:sz="0" w:space="0" w:color="auto"/>
            <w:right w:val="none" w:sz="0" w:space="0" w:color="auto"/>
          </w:divBdr>
        </w:div>
      </w:divsChild>
    </w:div>
    <w:div w:id="1609123815">
      <w:bodyDiv w:val="1"/>
      <w:marLeft w:val="0"/>
      <w:marRight w:val="0"/>
      <w:marTop w:val="0"/>
      <w:marBottom w:val="0"/>
      <w:divBdr>
        <w:top w:val="none" w:sz="0" w:space="0" w:color="auto"/>
        <w:left w:val="none" w:sz="0" w:space="0" w:color="auto"/>
        <w:bottom w:val="none" w:sz="0" w:space="0" w:color="auto"/>
        <w:right w:val="none" w:sz="0" w:space="0" w:color="auto"/>
      </w:divBdr>
      <w:divsChild>
        <w:div w:id="738939499">
          <w:marLeft w:val="0"/>
          <w:marRight w:val="0"/>
          <w:marTop w:val="0"/>
          <w:marBottom w:val="0"/>
          <w:divBdr>
            <w:top w:val="single" w:sz="2" w:space="0" w:color="E3E3E3"/>
            <w:left w:val="single" w:sz="2" w:space="0" w:color="E3E3E3"/>
            <w:bottom w:val="single" w:sz="2" w:space="0" w:color="E3E3E3"/>
            <w:right w:val="single" w:sz="2" w:space="0" w:color="E3E3E3"/>
          </w:divBdr>
          <w:divsChild>
            <w:div w:id="550192397">
              <w:marLeft w:val="0"/>
              <w:marRight w:val="0"/>
              <w:marTop w:val="0"/>
              <w:marBottom w:val="0"/>
              <w:divBdr>
                <w:top w:val="single" w:sz="2" w:space="0" w:color="E3E3E3"/>
                <w:left w:val="single" w:sz="2" w:space="0" w:color="E3E3E3"/>
                <w:bottom w:val="single" w:sz="2" w:space="0" w:color="E3E3E3"/>
                <w:right w:val="single" w:sz="2" w:space="0" w:color="E3E3E3"/>
              </w:divBdr>
              <w:divsChild>
                <w:div w:id="1061561284">
                  <w:marLeft w:val="0"/>
                  <w:marRight w:val="0"/>
                  <w:marTop w:val="0"/>
                  <w:marBottom w:val="0"/>
                  <w:divBdr>
                    <w:top w:val="single" w:sz="2" w:space="0" w:color="E3E3E3"/>
                    <w:left w:val="single" w:sz="2" w:space="0" w:color="E3E3E3"/>
                    <w:bottom w:val="single" w:sz="2" w:space="0" w:color="E3E3E3"/>
                    <w:right w:val="single" w:sz="2" w:space="0" w:color="E3E3E3"/>
                  </w:divBdr>
                  <w:divsChild>
                    <w:div w:id="1021203984">
                      <w:marLeft w:val="0"/>
                      <w:marRight w:val="0"/>
                      <w:marTop w:val="0"/>
                      <w:marBottom w:val="0"/>
                      <w:divBdr>
                        <w:top w:val="single" w:sz="2" w:space="0" w:color="E3E3E3"/>
                        <w:left w:val="single" w:sz="2" w:space="0" w:color="E3E3E3"/>
                        <w:bottom w:val="single" w:sz="2" w:space="0" w:color="E3E3E3"/>
                        <w:right w:val="single" w:sz="2" w:space="0" w:color="E3E3E3"/>
                      </w:divBdr>
                      <w:divsChild>
                        <w:div w:id="1704668158">
                          <w:marLeft w:val="0"/>
                          <w:marRight w:val="0"/>
                          <w:marTop w:val="0"/>
                          <w:marBottom w:val="0"/>
                          <w:divBdr>
                            <w:top w:val="single" w:sz="2" w:space="0" w:color="E3E3E3"/>
                            <w:left w:val="single" w:sz="2" w:space="0" w:color="E3E3E3"/>
                            <w:bottom w:val="single" w:sz="2" w:space="0" w:color="E3E3E3"/>
                            <w:right w:val="single" w:sz="2" w:space="0" w:color="E3E3E3"/>
                          </w:divBdr>
                          <w:divsChild>
                            <w:div w:id="2003308454">
                              <w:marLeft w:val="0"/>
                              <w:marRight w:val="0"/>
                              <w:marTop w:val="100"/>
                              <w:marBottom w:val="100"/>
                              <w:divBdr>
                                <w:top w:val="single" w:sz="2" w:space="0" w:color="E3E3E3"/>
                                <w:left w:val="single" w:sz="2" w:space="0" w:color="E3E3E3"/>
                                <w:bottom w:val="single" w:sz="2" w:space="0" w:color="E3E3E3"/>
                                <w:right w:val="single" w:sz="2" w:space="0" w:color="E3E3E3"/>
                              </w:divBdr>
                              <w:divsChild>
                                <w:div w:id="1305818756">
                                  <w:marLeft w:val="0"/>
                                  <w:marRight w:val="0"/>
                                  <w:marTop w:val="0"/>
                                  <w:marBottom w:val="0"/>
                                  <w:divBdr>
                                    <w:top w:val="single" w:sz="2" w:space="0" w:color="E3E3E3"/>
                                    <w:left w:val="single" w:sz="2" w:space="0" w:color="E3E3E3"/>
                                    <w:bottom w:val="single" w:sz="2" w:space="0" w:color="E3E3E3"/>
                                    <w:right w:val="single" w:sz="2" w:space="0" w:color="E3E3E3"/>
                                  </w:divBdr>
                                  <w:divsChild>
                                    <w:div w:id="1869370579">
                                      <w:marLeft w:val="0"/>
                                      <w:marRight w:val="0"/>
                                      <w:marTop w:val="0"/>
                                      <w:marBottom w:val="0"/>
                                      <w:divBdr>
                                        <w:top w:val="single" w:sz="2" w:space="0" w:color="E3E3E3"/>
                                        <w:left w:val="single" w:sz="2" w:space="0" w:color="E3E3E3"/>
                                        <w:bottom w:val="single" w:sz="2" w:space="0" w:color="E3E3E3"/>
                                        <w:right w:val="single" w:sz="2" w:space="0" w:color="E3E3E3"/>
                                      </w:divBdr>
                                      <w:divsChild>
                                        <w:div w:id="68115148">
                                          <w:marLeft w:val="0"/>
                                          <w:marRight w:val="0"/>
                                          <w:marTop w:val="0"/>
                                          <w:marBottom w:val="0"/>
                                          <w:divBdr>
                                            <w:top w:val="single" w:sz="2" w:space="0" w:color="E3E3E3"/>
                                            <w:left w:val="single" w:sz="2" w:space="0" w:color="E3E3E3"/>
                                            <w:bottom w:val="single" w:sz="2" w:space="0" w:color="E3E3E3"/>
                                            <w:right w:val="single" w:sz="2" w:space="0" w:color="E3E3E3"/>
                                          </w:divBdr>
                                          <w:divsChild>
                                            <w:div w:id="1269001267">
                                              <w:marLeft w:val="0"/>
                                              <w:marRight w:val="0"/>
                                              <w:marTop w:val="0"/>
                                              <w:marBottom w:val="0"/>
                                              <w:divBdr>
                                                <w:top w:val="single" w:sz="2" w:space="0" w:color="E3E3E3"/>
                                                <w:left w:val="single" w:sz="2" w:space="0" w:color="E3E3E3"/>
                                                <w:bottom w:val="single" w:sz="2" w:space="0" w:color="E3E3E3"/>
                                                <w:right w:val="single" w:sz="2" w:space="0" w:color="E3E3E3"/>
                                              </w:divBdr>
                                              <w:divsChild>
                                                <w:div w:id="2042708992">
                                                  <w:marLeft w:val="0"/>
                                                  <w:marRight w:val="0"/>
                                                  <w:marTop w:val="0"/>
                                                  <w:marBottom w:val="0"/>
                                                  <w:divBdr>
                                                    <w:top w:val="single" w:sz="2" w:space="0" w:color="E3E3E3"/>
                                                    <w:left w:val="single" w:sz="2" w:space="0" w:color="E3E3E3"/>
                                                    <w:bottom w:val="single" w:sz="2" w:space="0" w:color="E3E3E3"/>
                                                    <w:right w:val="single" w:sz="2" w:space="0" w:color="E3E3E3"/>
                                                  </w:divBdr>
                                                  <w:divsChild>
                                                    <w:div w:id="16811963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3039095">
          <w:marLeft w:val="0"/>
          <w:marRight w:val="0"/>
          <w:marTop w:val="0"/>
          <w:marBottom w:val="0"/>
          <w:divBdr>
            <w:top w:val="none" w:sz="0" w:space="0" w:color="auto"/>
            <w:left w:val="none" w:sz="0" w:space="0" w:color="auto"/>
            <w:bottom w:val="none" w:sz="0" w:space="0" w:color="auto"/>
            <w:right w:val="none" w:sz="0" w:space="0" w:color="auto"/>
          </w:divBdr>
        </w:div>
      </w:divsChild>
    </w:div>
    <w:div w:id="1624267361">
      <w:bodyDiv w:val="1"/>
      <w:marLeft w:val="0"/>
      <w:marRight w:val="0"/>
      <w:marTop w:val="0"/>
      <w:marBottom w:val="0"/>
      <w:divBdr>
        <w:top w:val="none" w:sz="0" w:space="0" w:color="auto"/>
        <w:left w:val="none" w:sz="0" w:space="0" w:color="auto"/>
        <w:bottom w:val="none" w:sz="0" w:space="0" w:color="auto"/>
        <w:right w:val="none" w:sz="0" w:space="0" w:color="auto"/>
      </w:divBdr>
      <w:divsChild>
        <w:div w:id="1625113605">
          <w:marLeft w:val="0"/>
          <w:marRight w:val="0"/>
          <w:marTop w:val="0"/>
          <w:marBottom w:val="0"/>
          <w:divBdr>
            <w:top w:val="single" w:sz="2" w:space="0" w:color="E3E3E3"/>
            <w:left w:val="single" w:sz="2" w:space="0" w:color="E3E3E3"/>
            <w:bottom w:val="single" w:sz="2" w:space="0" w:color="E3E3E3"/>
            <w:right w:val="single" w:sz="2" w:space="0" w:color="E3E3E3"/>
          </w:divBdr>
          <w:divsChild>
            <w:div w:id="574244761">
              <w:marLeft w:val="0"/>
              <w:marRight w:val="0"/>
              <w:marTop w:val="0"/>
              <w:marBottom w:val="0"/>
              <w:divBdr>
                <w:top w:val="single" w:sz="2" w:space="0" w:color="E3E3E3"/>
                <w:left w:val="single" w:sz="2" w:space="0" w:color="E3E3E3"/>
                <w:bottom w:val="single" w:sz="2" w:space="0" w:color="E3E3E3"/>
                <w:right w:val="single" w:sz="2" w:space="0" w:color="E3E3E3"/>
              </w:divBdr>
              <w:divsChild>
                <w:div w:id="1577665445">
                  <w:marLeft w:val="0"/>
                  <w:marRight w:val="0"/>
                  <w:marTop w:val="0"/>
                  <w:marBottom w:val="0"/>
                  <w:divBdr>
                    <w:top w:val="single" w:sz="2" w:space="0" w:color="E3E3E3"/>
                    <w:left w:val="single" w:sz="2" w:space="0" w:color="E3E3E3"/>
                    <w:bottom w:val="single" w:sz="2" w:space="0" w:color="E3E3E3"/>
                    <w:right w:val="single" w:sz="2" w:space="0" w:color="E3E3E3"/>
                  </w:divBdr>
                  <w:divsChild>
                    <w:div w:id="1555384581">
                      <w:marLeft w:val="0"/>
                      <w:marRight w:val="0"/>
                      <w:marTop w:val="0"/>
                      <w:marBottom w:val="0"/>
                      <w:divBdr>
                        <w:top w:val="single" w:sz="2" w:space="0" w:color="E3E3E3"/>
                        <w:left w:val="single" w:sz="2" w:space="0" w:color="E3E3E3"/>
                        <w:bottom w:val="single" w:sz="2" w:space="0" w:color="E3E3E3"/>
                        <w:right w:val="single" w:sz="2" w:space="0" w:color="E3E3E3"/>
                      </w:divBdr>
                      <w:divsChild>
                        <w:div w:id="1696879471">
                          <w:marLeft w:val="0"/>
                          <w:marRight w:val="0"/>
                          <w:marTop w:val="0"/>
                          <w:marBottom w:val="0"/>
                          <w:divBdr>
                            <w:top w:val="single" w:sz="2" w:space="0" w:color="E3E3E3"/>
                            <w:left w:val="single" w:sz="2" w:space="0" w:color="E3E3E3"/>
                            <w:bottom w:val="single" w:sz="2" w:space="0" w:color="E3E3E3"/>
                            <w:right w:val="single" w:sz="2" w:space="0" w:color="E3E3E3"/>
                          </w:divBdr>
                          <w:divsChild>
                            <w:div w:id="1996109764">
                              <w:marLeft w:val="0"/>
                              <w:marRight w:val="0"/>
                              <w:marTop w:val="100"/>
                              <w:marBottom w:val="100"/>
                              <w:divBdr>
                                <w:top w:val="single" w:sz="2" w:space="0" w:color="E3E3E3"/>
                                <w:left w:val="single" w:sz="2" w:space="0" w:color="E3E3E3"/>
                                <w:bottom w:val="single" w:sz="2" w:space="0" w:color="E3E3E3"/>
                                <w:right w:val="single" w:sz="2" w:space="0" w:color="E3E3E3"/>
                              </w:divBdr>
                              <w:divsChild>
                                <w:div w:id="555774046">
                                  <w:marLeft w:val="0"/>
                                  <w:marRight w:val="0"/>
                                  <w:marTop w:val="0"/>
                                  <w:marBottom w:val="0"/>
                                  <w:divBdr>
                                    <w:top w:val="single" w:sz="2" w:space="0" w:color="E3E3E3"/>
                                    <w:left w:val="single" w:sz="2" w:space="0" w:color="E3E3E3"/>
                                    <w:bottom w:val="single" w:sz="2" w:space="0" w:color="E3E3E3"/>
                                    <w:right w:val="single" w:sz="2" w:space="0" w:color="E3E3E3"/>
                                  </w:divBdr>
                                  <w:divsChild>
                                    <w:div w:id="1016812784">
                                      <w:marLeft w:val="0"/>
                                      <w:marRight w:val="0"/>
                                      <w:marTop w:val="0"/>
                                      <w:marBottom w:val="0"/>
                                      <w:divBdr>
                                        <w:top w:val="single" w:sz="2" w:space="0" w:color="E3E3E3"/>
                                        <w:left w:val="single" w:sz="2" w:space="0" w:color="E3E3E3"/>
                                        <w:bottom w:val="single" w:sz="2" w:space="0" w:color="E3E3E3"/>
                                        <w:right w:val="single" w:sz="2" w:space="0" w:color="E3E3E3"/>
                                      </w:divBdr>
                                      <w:divsChild>
                                        <w:div w:id="375197745">
                                          <w:marLeft w:val="0"/>
                                          <w:marRight w:val="0"/>
                                          <w:marTop w:val="0"/>
                                          <w:marBottom w:val="0"/>
                                          <w:divBdr>
                                            <w:top w:val="single" w:sz="2" w:space="0" w:color="E3E3E3"/>
                                            <w:left w:val="single" w:sz="2" w:space="0" w:color="E3E3E3"/>
                                            <w:bottom w:val="single" w:sz="2" w:space="0" w:color="E3E3E3"/>
                                            <w:right w:val="single" w:sz="2" w:space="0" w:color="E3E3E3"/>
                                          </w:divBdr>
                                          <w:divsChild>
                                            <w:div w:id="804471086">
                                              <w:marLeft w:val="0"/>
                                              <w:marRight w:val="0"/>
                                              <w:marTop w:val="0"/>
                                              <w:marBottom w:val="0"/>
                                              <w:divBdr>
                                                <w:top w:val="single" w:sz="2" w:space="0" w:color="E3E3E3"/>
                                                <w:left w:val="single" w:sz="2" w:space="0" w:color="E3E3E3"/>
                                                <w:bottom w:val="single" w:sz="2" w:space="0" w:color="E3E3E3"/>
                                                <w:right w:val="single" w:sz="2" w:space="0" w:color="E3E3E3"/>
                                              </w:divBdr>
                                              <w:divsChild>
                                                <w:div w:id="1268387902">
                                                  <w:marLeft w:val="0"/>
                                                  <w:marRight w:val="0"/>
                                                  <w:marTop w:val="0"/>
                                                  <w:marBottom w:val="0"/>
                                                  <w:divBdr>
                                                    <w:top w:val="single" w:sz="2" w:space="0" w:color="E3E3E3"/>
                                                    <w:left w:val="single" w:sz="2" w:space="0" w:color="E3E3E3"/>
                                                    <w:bottom w:val="single" w:sz="2" w:space="0" w:color="E3E3E3"/>
                                                    <w:right w:val="single" w:sz="2" w:space="0" w:color="E3E3E3"/>
                                                  </w:divBdr>
                                                  <w:divsChild>
                                                    <w:div w:id="8912336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877352746">
          <w:marLeft w:val="0"/>
          <w:marRight w:val="0"/>
          <w:marTop w:val="0"/>
          <w:marBottom w:val="0"/>
          <w:divBdr>
            <w:top w:val="none" w:sz="0" w:space="0" w:color="auto"/>
            <w:left w:val="none" w:sz="0" w:space="0" w:color="auto"/>
            <w:bottom w:val="none" w:sz="0" w:space="0" w:color="auto"/>
            <w:right w:val="none" w:sz="0" w:space="0" w:color="auto"/>
          </w:divBdr>
        </w:div>
      </w:divsChild>
    </w:div>
    <w:div w:id="1649240523">
      <w:bodyDiv w:val="1"/>
      <w:marLeft w:val="0"/>
      <w:marRight w:val="0"/>
      <w:marTop w:val="0"/>
      <w:marBottom w:val="0"/>
      <w:divBdr>
        <w:top w:val="none" w:sz="0" w:space="0" w:color="auto"/>
        <w:left w:val="none" w:sz="0" w:space="0" w:color="auto"/>
        <w:bottom w:val="none" w:sz="0" w:space="0" w:color="auto"/>
        <w:right w:val="none" w:sz="0" w:space="0" w:color="auto"/>
      </w:divBdr>
      <w:divsChild>
        <w:div w:id="462623660">
          <w:marLeft w:val="0"/>
          <w:marRight w:val="0"/>
          <w:marTop w:val="0"/>
          <w:marBottom w:val="0"/>
          <w:divBdr>
            <w:top w:val="single" w:sz="2" w:space="0" w:color="E3E3E3"/>
            <w:left w:val="single" w:sz="2" w:space="0" w:color="E3E3E3"/>
            <w:bottom w:val="single" w:sz="2" w:space="0" w:color="E3E3E3"/>
            <w:right w:val="single" w:sz="2" w:space="0" w:color="E3E3E3"/>
          </w:divBdr>
          <w:divsChild>
            <w:div w:id="512494387">
              <w:marLeft w:val="0"/>
              <w:marRight w:val="0"/>
              <w:marTop w:val="0"/>
              <w:marBottom w:val="0"/>
              <w:divBdr>
                <w:top w:val="single" w:sz="2" w:space="0" w:color="E3E3E3"/>
                <w:left w:val="single" w:sz="2" w:space="0" w:color="E3E3E3"/>
                <w:bottom w:val="single" w:sz="2" w:space="0" w:color="E3E3E3"/>
                <w:right w:val="single" w:sz="2" w:space="0" w:color="E3E3E3"/>
              </w:divBdr>
              <w:divsChild>
                <w:div w:id="1316378844">
                  <w:marLeft w:val="0"/>
                  <w:marRight w:val="0"/>
                  <w:marTop w:val="0"/>
                  <w:marBottom w:val="0"/>
                  <w:divBdr>
                    <w:top w:val="single" w:sz="2" w:space="0" w:color="E3E3E3"/>
                    <w:left w:val="single" w:sz="2" w:space="0" w:color="E3E3E3"/>
                    <w:bottom w:val="single" w:sz="2" w:space="0" w:color="E3E3E3"/>
                    <w:right w:val="single" w:sz="2" w:space="0" w:color="E3E3E3"/>
                  </w:divBdr>
                  <w:divsChild>
                    <w:div w:id="68890629">
                      <w:marLeft w:val="0"/>
                      <w:marRight w:val="0"/>
                      <w:marTop w:val="0"/>
                      <w:marBottom w:val="0"/>
                      <w:divBdr>
                        <w:top w:val="single" w:sz="2" w:space="0" w:color="E3E3E3"/>
                        <w:left w:val="single" w:sz="2" w:space="0" w:color="E3E3E3"/>
                        <w:bottom w:val="single" w:sz="2" w:space="0" w:color="E3E3E3"/>
                        <w:right w:val="single" w:sz="2" w:space="0" w:color="E3E3E3"/>
                      </w:divBdr>
                      <w:divsChild>
                        <w:div w:id="188177912">
                          <w:marLeft w:val="0"/>
                          <w:marRight w:val="0"/>
                          <w:marTop w:val="0"/>
                          <w:marBottom w:val="0"/>
                          <w:divBdr>
                            <w:top w:val="single" w:sz="2" w:space="0" w:color="E3E3E3"/>
                            <w:left w:val="single" w:sz="2" w:space="0" w:color="E3E3E3"/>
                            <w:bottom w:val="single" w:sz="2" w:space="0" w:color="E3E3E3"/>
                            <w:right w:val="single" w:sz="2" w:space="0" w:color="E3E3E3"/>
                          </w:divBdr>
                          <w:divsChild>
                            <w:div w:id="131366651">
                              <w:marLeft w:val="0"/>
                              <w:marRight w:val="0"/>
                              <w:marTop w:val="100"/>
                              <w:marBottom w:val="100"/>
                              <w:divBdr>
                                <w:top w:val="single" w:sz="2" w:space="0" w:color="E3E3E3"/>
                                <w:left w:val="single" w:sz="2" w:space="0" w:color="E3E3E3"/>
                                <w:bottom w:val="single" w:sz="2" w:space="0" w:color="E3E3E3"/>
                                <w:right w:val="single" w:sz="2" w:space="0" w:color="E3E3E3"/>
                              </w:divBdr>
                              <w:divsChild>
                                <w:div w:id="586497916">
                                  <w:marLeft w:val="0"/>
                                  <w:marRight w:val="0"/>
                                  <w:marTop w:val="0"/>
                                  <w:marBottom w:val="0"/>
                                  <w:divBdr>
                                    <w:top w:val="single" w:sz="2" w:space="0" w:color="E3E3E3"/>
                                    <w:left w:val="single" w:sz="2" w:space="0" w:color="E3E3E3"/>
                                    <w:bottom w:val="single" w:sz="2" w:space="0" w:color="E3E3E3"/>
                                    <w:right w:val="single" w:sz="2" w:space="0" w:color="E3E3E3"/>
                                  </w:divBdr>
                                  <w:divsChild>
                                    <w:div w:id="446390833">
                                      <w:marLeft w:val="0"/>
                                      <w:marRight w:val="0"/>
                                      <w:marTop w:val="0"/>
                                      <w:marBottom w:val="0"/>
                                      <w:divBdr>
                                        <w:top w:val="single" w:sz="2" w:space="0" w:color="E3E3E3"/>
                                        <w:left w:val="single" w:sz="2" w:space="0" w:color="E3E3E3"/>
                                        <w:bottom w:val="single" w:sz="2" w:space="0" w:color="E3E3E3"/>
                                        <w:right w:val="single" w:sz="2" w:space="0" w:color="E3E3E3"/>
                                      </w:divBdr>
                                      <w:divsChild>
                                        <w:div w:id="1299722824">
                                          <w:marLeft w:val="0"/>
                                          <w:marRight w:val="0"/>
                                          <w:marTop w:val="0"/>
                                          <w:marBottom w:val="0"/>
                                          <w:divBdr>
                                            <w:top w:val="single" w:sz="2" w:space="0" w:color="E3E3E3"/>
                                            <w:left w:val="single" w:sz="2" w:space="0" w:color="E3E3E3"/>
                                            <w:bottom w:val="single" w:sz="2" w:space="0" w:color="E3E3E3"/>
                                            <w:right w:val="single" w:sz="2" w:space="0" w:color="E3E3E3"/>
                                          </w:divBdr>
                                          <w:divsChild>
                                            <w:div w:id="1281838114">
                                              <w:marLeft w:val="0"/>
                                              <w:marRight w:val="0"/>
                                              <w:marTop w:val="0"/>
                                              <w:marBottom w:val="0"/>
                                              <w:divBdr>
                                                <w:top w:val="single" w:sz="2" w:space="0" w:color="E3E3E3"/>
                                                <w:left w:val="single" w:sz="2" w:space="0" w:color="E3E3E3"/>
                                                <w:bottom w:val="single" w:sz="2" w:space="0" w:color="E3E3E3"/>
                                                <w:right w:val="single" w:sz="2" w:space="0" w:color="E3E3E3"/>
                                              </w:divBdr>
                                              <w:divsChild>
                                                <w:div w:id="542402562">
                                                  <w:marLeft w:val="0"/>
                                                  <w:marRight w:val="0"/>
                                                  <w:marTop w:val="0"/>
                                                  <w:marBottom w:val="0"/>
                                                  <w:divBdr>
                                                    <w:top w:val="single" w:sz="2" w:space="0" w:color="E3E3E3"/>
                                                    <w:left w:val="single" w:sz="2" w:space="0" w:color="E3E3E3"/>
                                                    <w:bottom w:val="single" w:sz="2" w:space="0" w:color="E3E3E3"/>
                                                    <w:right w:val="single" w:sz="2" w:space="0" w:color="E3E3E3"/>
                                                  </w:divBdr>
                                                  <w:divsChild>
                                                    <w:div w:id="3078305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13924670">
          <w:marLeft w:val="0"/>
          <w:marRight w:val="0"/>
          <w:marTop w:val="0"/>
          <w:marBottom w:val="0"/>
          <w:divBdr>
            <w:top w:val="none" w:sz="0" w:space="0" w:color="auto"/>
            <w:left w:val="none" w:sz="0" w:space="0" w:color="auto"/>
            <w:bottom w:val="none" w:sz="0" w:space="0" w:color="auto"/>
            <w:right w:val="none" w:sz="0" w:space="0" w:color="auto"/>
          </w:divBdr>
        </w:div>
      </w:divsChild>
    </w:div>
    <w:div w:id="1651204619">
      <w:bodyDiv w:val="1"/>
      <w:marLeft w:val="0"/>
      <w:marRight w:val="0"/>
      <w:marTop w:val="0"/>
      <w:marBottom w:val="0"/>
      <w:divBdr>
        <w:top w:val="none" w:sz="0" w:space="0" w:color="auto"/>
        <w:left w:val="none" w:sz="0" w:space="0" w:color="auto"/>
        <w:bottom w:val="none" w:sz="0" w:space="0" w:color="auto"/>
        <w:right w:val="none" w:sz="0" w:space="0" w:color="auto"/>
      </w:divBdr>
    </w:div>
    <w:div w:id="1659189420">
      <w:bodyDiv w:val="1"/>
      <w:marLeft w:val="0"/>
      <w:marRight w:val="0"/>
      <w:marTop w:val="0"/>
      <w:marBottom w:val="0"/>
      <w:divBdr>
        <w:top w:val="none" w:sz="0" w:space="0" w:color="auto"/>
        <w:left w:val="none" w:sz="0" w:space="0" w:color="auto"/>
        <w:bottom w:val="none" w:sz="0" w:space="0" w:color="auto"/>
        <w:right w:val="none" w:sz="0" w:space="0" w:color="auto"/>
      </w:divBdr>
      <w:divsChild>
        <w:div w:id="1892379705">
          <w:marLeft w:val="0"/>
          <w:marRight w:val="0"/>
          <w:marTop w:val="0"/>
          <w:marBottom w:val="0"/>
          <w:divBdr>
            <w:top w:val="single" w:sz="2" w:space="0" w:color="E3E3E3"/>
            <w:left w:val="single" w:sz="2" w:space="0" w:color="E3E3E3"/>
            <w:bottom w:val="single" w:sz="2" w:space="0" w:color="E3E3E3"/>
            <w:right w:val="single" w:sz="2" w:space="0" w:color="E3E3E3"/>
          </w:divBdr>
          <w:divsChild>
            <w:div w:id="1389691617">
              <w:marLeft w:val="0"/>
              <w:marRight w:val="0"/>
              <w:marTop w:val="0"/>
              <w:marBottom w:val="0"/>
              <w:divBdr>
                <w:top w:val="single" w:sz="2" w:space="0" w:color="E3E3E3"/>
                <w:left w:val="single" w:sz="2" w:space="0" w:color="E3E3E3"/>
                <w:bottom w:val="single" w:sz="2" w:space="0" w:color="E3E3E3"/>
                <w:right w:val="single" w:sz="2" w:space="0" w:color="E3E3E3"/>
              </w:divBdr>
              <w:divsChild>
                <w:div w:id="1154688135">
                  <w:marLeft w:val="0"/>
                  <w:marRight w:val="0"/>
                  <w:marTop w:val="0"/>
                  <w:marBottom w:val="0"/>
                  <w:divBdr>
                    <w:top w:val="single" w:sz="2" w:space="0" w:color="E3E3E3"/>
                    <w:left w:val="single" w:sz="2" w:space="0" w:color="E3E3E3"/>
                    <w:bottom w:val="single" w:sz="2" w:space="0" w:color="E3E3E3"/>
                    <w:right w:val="single" w:sz="2" w:space="0" w:color="E3E3E3"/>
                  </w:divBdr>
                  <w:divsChild>
                    <w:div w:id="1286816327">
                      <w:marLeft w:val="0"/>
                      <w:marRight w:val="0"/>
                      <w:marTop w:val="0"/>
                      <w:marBottom w:val="0"/>
                      <w:divBdr>
                        <w:top w:val="single" w:sz="2" w:space="0" w:color="E3E3E3"/>
                        <w:left w:val="single" w:sz="2" w:space="0" w:color="E3E3E3"/>
                        <w:bottom w:val="single" w:sz="2" w:space="0" w:color="E3E3E3"/>
                        <w:right w:val="single" w:sz="2" w:space="0" w:color="E3E3E3"/>
                      </w:divBdr>
                      <w:divsChild>
                        <w:div w:id="986667023">
                          <w:marLeft w:val="0"/>
                          <w:marRight w:val="0"/>
                          <w:marTop w:val="0"/>
                          <w:marBottom w:val="0"/>
                          <w:divBdr>
                            <w:top w:val="single" w:sz="2" w:space="0" w:color="E3E3E3"/>
                            <w:left w:val="single" w:sz="2" w:space="0" w:color="E3E3E3"/>
                            <w:bottom w:val="single" w:sz="2" w:space="0" w:color="E3E3E3"/>
                            <w:right w:val="single" w:sz="2" w:space="0" w:color="E3E3E3"/>
                          </w:divBdr>
                          <w:divsChild>
                            <w:div w:id="3122755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9944208">
                                  <w:marLeft w:val="0"/>
                                  <w:marRight w:val="0"/>
                                  <w:marTop w:val="0"/>
                                  <w:marBottom w:val="0"/>
                                  <w:divBdr>
                                    <w:top w:val="single" w:sz="2" w:space="0" w:color="E3E3E3"/>
                                    <w:left w:val="single" w:sz="2" w:space="0" w:color="E3E3E3"/>
                                    <w:bottom w:val="single" w:sz="2" w:space="0" w:color="E3E3E3"/>
                                    <w:right w:val="single" w:sz="2" w:space="0" w:color="E3E3E3"/>
                                  </w:divBdr>
                                  <w:divsChild>
                                    <w:div w:id="822281038">
                                      <w:marLeft w:val="0"/>
                                      <w:marRight w:val="0"/>
                                      <w:marTop w:val="0"/>
                                      <w:marBottom w:val="0"/>
                                      <w:divBdr>
                                        <w:top w:val="single" w:sz="2" w:space="0" w:color="E3E3E3"/>
                                        <w:left w:val="single" w:sz="2" w:space="0" w:color="E3E3E3"/>
                                        <w:bottom w:val="single" w:sz="2" w:space="0" w:color="E3E3E3"/>
                                        <w:right w:val="single" w:sz="2" w:space="0" w:color="E3E3E3"/>
                                      </w:divBdr>
                                      <w:divsChild>
                                        <w:div w:id="991523272">
                                          <w:marLeft w:val="0"/>
                                          <w:marRight w:val="0"/>
                                          <w:marTop w:val="0"/>
                                          <w:marBottom w:val="0"/>
                                          <w:divBdr>
                                            <w:top w:val="single" w:sz="2" w:space="0" w:color="E3E3E3"/>
                                            <w:left w:val="single" w:sz="2" w:space="0" w:color="E3E3E3"/>
                                            <w:bottom w:val="single" w:sz="2" w:space="0" w:color="E3E3E3"/>
                                            <w:right w:val="single" w:sz="2" w:space="0" w:color="E3E3E3"/>
                                          </w:divBdr>
                                          <w:divsChild>
                                            <w:div w:id="1182283491">
                                              <w:marLeft w:val="0"/>
                                              <w:marRight w:val="0"/>
                                              <w:marTop w:val="0"/>
                                              <w:marBottom w:val="0"/>
                                              <w:divBdr>
                                                <w:top w:val="single" w:sz="2" w:space="0" w:color="E3E3E3"/>
                                                <w:left w:val="single" w:sz="2" w:space="0" w:color="E3E3E3"/>
                                                <w:bottom w:val="single" w:sz="2" w:space="0" w:color="E3E3E3"/>
                                                <w:right w:val="single" w:sz="2" w:space="0" w:color="E3E3E3"/>
                                              </w:divBdr>
                                              <w:divsChild>
                                                <w:div w:id="1691681517">
                                                  <w:marLeft w:val="0"/>
                                                  <w:marRight w:val="0"/>
                                                  <w:marTop w:val="0"/>
                                                  <w:marBottom w:val="0"/>
                                                  <w:divBdr>
                                                    <w:top w:val="single" w:sz="2" w:space="0" w:color="E3E3E3"/>
                                                    <w:left w:val="single" w:sz="2" w:space="0" w:color="E3E3E3"/>
                                                    <w:bottom w:val="single" w:sz="2" w:space="0" w:color="E3E3E3"/>
                                                    <w:right w:val="single" w:sz="2" w:space="0" w:color="E3E3E3"/>
                                                  </w:divBdr>
                                                  <w:divsChild>
                                                    <w:div w:id="13279759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73840939">
          <w:marLeft w:val="0"/>
          <w:marRight w:val="0"/>
          <w:marTop w:val="0"/>
          <w:marBottom w:val="0"/>
          <w:divBdr>
            <w:top w:val="none" w:sz="0" w:space="0" w:color="auto"/>
            <w:left w:val="none" w:sz="0" w:space="0" w:color="auto"/>
            <w:bottom w:val="none" w:sz="0" w:space="0" w:color="auto"/>
            <w:right w:val="none" w:sz="0" w:space="0" w:color="auto"/>
          </w:divBdr>
        </w:div>
      </w:divsChild>
    </w:div>
    <w:div w:id="1659574619">
      <w:bodyDiv w:val="1"/>
      <w:marLeft w:val="0"/>
      <w:marRight w:val="0"/>
      <w:marTop w:val="0"/>
      <w:marBottom w:val="0"/>
      <w:divBdr>
        <w:top w:val="none" w:sz="0" w:space="0" w:color="auto"/>
        <w:left w:val="none" w:sz="0" w:space="0" w:color="auto"/>
        <w:bottom w:val="none" w:sz="0" w:space="0" w:color="auto"/>
        <w:right w:val="none" w:sz="0" w:space="0" w:color="auto"/>
      </w:divBdr>
      <w:divsChild>
        <w:div w:id="1700550627">
          <w:marLeft w:val="0"/>
          <w:marRight w:val="0"/>
          <w:marTop w:val="0"/>
          <w:marBottom w:val="0"/>
          <w:divBdr>
            <w:top w:val="single" w:sz="2" w:space="0" w:color="E3E3E3"/>
            <w:left w:val="single" w:sz="2" w:space="0" w:color="E3E3E3"/>
            <w:bottom w:val="single" w:sz="2" w:space="0" w:color="E3E3E3"/>
            <w:right w:val="single" w:sz="2" w:space="0" w:color="E3E3E3"/>
          </w:divBdr>
          <w:divsChild>
            <w:div w:id="536703684">
              <w:marLeft w:val="0"/>
              <w:marRight w:val="0"/>
              <w:marTop w:val="0"/>
              <w:marBottom w:val="0"/>
              <w:divBdr>
                <w:top w:val="single" w:sz="2" w:space="0" w:color="E3E3E3"/>
                <w:left w:val="single" w:sz="2" w:space="0" w:color="E3E3E3"/>
                <w:bottom w:val="single" w:sz="2" w:space="0" w:color="E3E3E3"/>
                <w:right w:val="single" w:sz="2" w:space="0" w:color="E3E3E3"/>
              </w:divBdr>
              <w:divsChild>
                <w:div w:id="1401829287">
                  <w:marLeft w:val="0"/>
                  <w:marRight w:val="0"/>
                  <w:marTop w:val="0"/>
                  <w:marBottom w:val="0"/>
                  <w:divBdr>
                    <w:top w:val="single" w:sz="2" w:space="0" w:color="E3E3E3"/>
                    <w:left w:val="single" w:sz="2" w:space="0" w:color="E3E3E3"/>
                    <w:bottom w:val="single" w:sz="2" w:space="0" w:color="E3E3E3"/>
                    <w:right w:val="single" w:sz="2" w:space="0" w:color="E3E3E3"/>
                  </w:divBdr>
                  <w:divsChild>
                    <w:div w:id="647899878">
                      <w:marLeft w:val="0"/>
                      <w:marRight w:val="0"/>
                      <w:marTop w:val="0"/>
                      <w:marBottom w:val="0"/>
                      <w:divBdr>
                        <w:top w:val="single" w:sz="2" w:space="0" w:color="E3E3E3"/>
                        <w:left w:val="single" w:sz="2" w:space="0" w:color="E3E3E3"/>
                        <w:bottom w:val="single" w:sz="2" w:space="0" w:color="E3E3E3"/>
                        <w:right w:val="single" w:sz="2" w:space="0" w:color="E3E3E3"/>
                      </w:divBdr>
                      <w:divsChild>
                        <w:div w:id="1645352182">
                          <w:marLeft w:val="0"/>
                          <w:marRight w:val="0"/>
                          <w:marTop w:val="0"/>
                          <w:marBottom w:val="0"/>
                          <w:divBdr>
                            <w:top w:val="single" w:sz="2" w:space="0" w:color="E3E3E3"/>
                            <w:left w:val="single" w:sz="2" w:space="0" w:color="E3E3E3"/>
                            <w:bottom w:val="single" w:sz="2" w:space="0" w:color="E3E3E3"/>
                            <w:right w:val="single" w:sz="2" w:space="0" w:color="E3E3E3"/>
                          </w:divBdr>
                          <w:divsChild>
                            <w:div w:id="1915703951">
                              <w:marLeft w:val="0"/>
                              <w:marRight w:val="0"/>
                              <w:marTop w:val="100"/>
                              <w:marBottom w:val="100"/>
                              <w:divBdr>
                                <w:top w:val="single" w:sz="2" w:space="0" w:color="E3E3E3"/>
                                <w:left w:val="single" w:sz="2" w:space="0" w:color="E3E3E3"/>
                                <w:bottom w:val="single" w:sz="2" w:space="0" w:color="E3E3E3"/>
                                <w:right w:val="single" w:sz="2" w:space="0" w:color="E3E3E3"/>
                              </w:divBdr>
                              <w:divsChild>
                                <w:div w:id="900410160">
                                  <w:marLeft w:val="0"/>
                                  <w:marRight w:val="0"/>
                                  <w:marTop w:val="0"/>
                                  <w:marBottom w:val="0"/>
                                  <w:divBdr>
                                    <w:top w:val="single" w:sz="2" w:space="0" w:color="E3E3E3"/>
                                    <w:left w:val="single" w:sz="2" w:space="0" w:color="E3E3E3"/>
                                    <w:bottom w:val="single" w:sz="2" w:space="0" w:color="E3E3E3"/>
                                    <w:right w:val="single" w:sz="2" w:space="0" w:color="E3E3E3"/>
                                  </w:divBdr>
                                  <w:divsChild>
                                    <w:div w:id="1685277903">
                                      <w:marLeft w:val="0"/>
                                      <w:marRight w:val="0"/>
                                      <w:marTop w:val="0"/>
                                      <w:marBottom w:val="0"/>
                                      <w:divBdr>
                                        <w:top w:val="single" w:sz="2" w:space="0" w:color="E3E3E3"/>
                                        <w:left w:val="single" w:sz="2" w:space="0" w:color="E3E3E3"/>
                                        <w:bottom w:val="single" w:sz="2" w:space="0" w:color="E3E3E3"/>
                                        <w:right w:val="single" w:sz="2" w:space="0" w:color="E3E3E3"/>
                                      </w:divBdr>
                                      <w:divsChild>
                                        <w:div w:id="589966065">
                                          <w:marLeft w:val="0"/>
                                          <w:marRight w:val="0"/>
                                          <w:marTop w:val="0"/>
                                          <w:marBottom w:val="0"/>
                                          <w:divBdr>
                                            <w:top w:val="single" w:sz="2" w:space="0" w:color="E3E3E3"/>
                                            <w:left w:val="single" w:sz="2" w:space="0" w:color="E3E3E3"/>
                                            <w:bottom w:val="single" w:sz="2" w:space="0" w:color="E3E3E3"/>
                                            <w:right w:val="single" w:sz="2" w:space="0" w:color="E3E3E3"/>
                                          </w:divBdr>
                                          <w:divsChild>
                                            <w:div w:id="315913992">
                                              <w:marLeft w:val="0"/>
                                              <w:marRight w:val="0"/>
                                              <w:marTop w:val="0"/>
                                              <w:marBottom w:val="0"/>
                                              <w:divBdr>
                                                <w:top w:val="single" w:sz="2" w:space="0" w:color="E3E3E3"/>
                                                <w:left w:val="single" w:sz="2" w:space="0" w:color="E3E3E3"/>
                                                <w:bottom w:val="single" w:sz="2" w:space="0" w:color="E3E3E3"/>
                                                <w:right w:val="single" w:sz="2" w:space="0" w:color="E3E3E3"/>
                                              </w:divBdr>
                                              <w:divsChild>
                                                <w:div w:id="814949706">
                                                  <w:marLeft w:val="0"/>
                                                  <w:marRight w:val="0"/>
                                                  <w:marTop w:val="0"/>
                                                  <w:marBottom w:val="0"/>
                                                  <w:divBdr>
                                                    <w:top w:val="single" w:sz="2" w:space="0" w:color="E3E3E3"/>
                                                    <w:left w:val="single" w:sz="2" w:space="0" w:color="E3E3E3"/>
                                                    <w:bottom w:val="single" w:sz="2" w:space="0" w:color="E3E3E3"/>
                                                    <w:right w:val="single" w:sz="2" w:space="0" w:color="E3E3E3"/>
                                                  </w:divBdr>
                                                  <w:divsChild>
                                                    <w:div w:id="21173653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826236635">
          <w:marLeft w:val="0"/>
          <w:marRight w:val="0"/>
          <w:marTop w:val="0"/>
          <w:marBottom w:val="0"/>
          <w:divBdr>
            <w:top w:val="none" w:sz="0" w:space="0" w:color="auto"/>
            <w:left w:val="none" w:sz="0" w:space="0" w:color="auto"/>
            <w:bottom w:val="none" w:sz="0" w:space="0" w:color="auto"/>
            <w:right w:val="none" w:sz="0" w:space="0" w:color="auto"/>
          </w:divBdr>
        </w:div>
      </w:divsChild>
    </w:div>
    <w:div w:id="1664580194">
      <w:bodyDiv w:val="1"/>
      <w:marLeft w:val="0"/>
      <w:marRight w:val="0"/>
      <w:marTop w:val="0"/>
      <w:marBottom w:val="0"/>
      <w:divBdr>
        <w:top w:val="none" w:sz="0" w:space="0" w:color="auto"/>
        <w:left w:val="none" w:sz="0" w:space="0" w:color="auto"/>
        <w:bottom w:val="none" w:sz="0" w:space="0" w:color="auto"/>
        <w:right w:val="none" w:sz="0" w:space="0" w:color="auto"/>
      </w:divBdr>
    </w:div>
    <w:div w:id="1690133267">
      <w:bodyDiv w:val="1"/>
      <w:marLeft w:val="0"/>
      <w:marRight w:val="0"/>
      <w:marTop w:val="0"/>
      <w:marBottom w:val="0"/>
      <w:divBdr>
        <w:top w:val="none" w:sz="0" w:space="0" w:color="auto"/>
        <w:left w:val="none" w:sz="0" w:space="0" w:color="auto"/>
        <w:bottom w:val="none" w:sz="0" w:space="0" w:color="auto"/>
        <w:right w:val="none" w:sz="0" w:space="0" w:color="auto"/>
      </w:divBdr>
    </w:div>
    <w:div w:id="1707177270">
      <w:bodyDiv w:val="1"/>
      <w:marLeft w:val="0"/>
      <w:marRight w:val="0"/>
      <w:marTop w:val="0"/>
      <w:marBottom w:val="0"/>
      <w:divBdr>
        <w:top w:val="none" w:sz="0" w:space="0" w:color="auto"/>
        <w:left w:val="none" w:sz="0" w:space="0" w:color="auto"/>
        <w:bottom w:val="none" w:sz="0" w:space="0" w:color="auto"/>
        <w:right w:val="none" w:sz="0" w:space="0" w:color="auto"/>
      </w:divBdr>
      <w:divsChild>
        <w:div w:id="455173789">
          <w:marLeft w:val="0"/>
          <w:marRight w:val="0"/>
          <w:marTop w:val="0"/>
          <w:marBottom w:val="0"/>
          <w:divBdr>
            <w:top w:val="single" w:sz="2" w:space="0" w:color="E3E3E3"/>
            <w:left w:val="single" w:sz="2" w:space="0" w:color="E3E3E3"/>
            <w:bottom w:val="single" w:sz="2" w:space="0" w:color="E3E3E3"/>
            <w:right w:val="single" w:sz="2" w:space="0" w:color="E3E3E3"/>
          </w:divBdr>
          <w:divsChild>
            <w:div w:id="24527167">
              <w:marLeft w:val="0"/>
              <w:marRight w:val="0"/>
              <w:marTop w:val="0"/>
              <w:marBottom w:val="0"/>
              <w:divBdr>
                <w:top w:val="single" w:sz="2" w:space="0" w:color="E3E3E3"/>
                <w:left w:val="single" w:sz="2" w:space="0" w:color="E3E3E3"/>
                <w:bottom w:val="single" w:sz="2" w:space="0" w:color="E3E3E3"/>
                <w:right w:val="single" w:sz="2" w:space="0" w:color="E3E3E3"/>
              </w:divBdr>
              <w:divsChild>
                <w:div w:id="281880839">
                  <w:marLeft w:val="0"/>
                  <w:marRight w:val="0"/>
                  <w:marTop w:val="0"/>
                  <w:marBottom w:val="0"/>
                  <w:divBdr>
                    <w:top w:val="single" w:sz="2" w:space="0" w:color="E3E3E3"/>
                    <w:left w:val="single" w:sz="2" w:space="0" w:color="E3E3E3"/>
                    <w:bottom w:val="single" w:sz="2" w:space="0" w:color="E3E3E3"/>
                    <w:right w:val="single" w:sz="2" w:space="0" w:color="E3E3E3"/>
                  </w:divBdr>
                  <w:divsChild>
                    <w:div w:id="386149703">
                      <w:marLeft w:val="0"/>
                      <w:marRight w:val="0"/>
                      <w:marTop w:val="0"/>
                      <w:marBottom w:val="0"/>
                      <w:divBdr>
                        <w:top w:val="single" w:sz="2" w:space="0" w:color="E3E3E3"/>
                        <w:left w:val="single" w:sz="2" w:space="0" w:color="E3E3E3"/>
                        <w:bottom w:val="single" w:sz="2" w:space="0" w:color="E3E3E3"/>
                        <w:right w:val="single" w:sz="2" w:space="0" w:color="E3E3E3"/>
                      </w:divBdr>
                      <w:divsChild>
                        <w:div w:id="1177229978">
                          <w:marLeft w:val="0"/>
                          <w:marRight w:val="0"/>
                          <w:marTop w:val="0"/>
                          <w:marBottom w:val="0"/>
                          <w:divBdr>
                            <w:top w:val="single" w:sz="2" w:space="0" w:color="E3E3E3"/>
                            <w:left w:val="single" w:sz="2" w:space="0" w:color="E3E3E3"/>
                            <w:bottom w:val="single" w:sz="2" w:space="0" w:color="E3E3E3"/>
                            <w:right w:val="single" w:sz="2" w:space="0" w:color="E3E3E3"/>
                          </w:divBdr>
                          <w:divsChild>
                            <w:div w:id="239600485">
                              <w:marLeft w:val="0"/>
                              <w:marRight w:val="0"/>
                              <w:marTop w:val="100"/>
                              <w:marBottom w:val="100"/>
                              <w:divBdr>
                                <w:top w:val="single" w:sz="2" w:space="0" w:color="E3E3E3"/>
                                <w:left w:val="single" w:sz="2" w:space="0" w:color="E3E3E3"/>
                                <w:bottom w:val="single" w:sz="2" w:space="0" w:color="E3E3E3"/>
                                <w:right w:val="single" w:sz="2" w:space="0" w:color="E3E3E3"/>
                              </w:divBdr>
                              <w:divsChild>
                                <w:div w:id="159079270">
                                  <w:marLeft w:val="0"/>
                                  <w:marRight w:val="0"/>
                                  <w:marTop w:val="0"/>
                                  <w:marBottom w:val="0"/>
                                  <w:divBdr>
                                    <w:top w:val="single" w:sz="2" w:space="0" w:color="E3E3E3"/>
                                    <w:left w:val="single" w:sz="2" w:space="0" w:color="E3E3E3"/>
                                    <w:bottom w:val="single" w:sz="2" w:space="0" w:color="E3E3E3"/>
                                    <w:right w:val="single" w:sz="2" w:space="0" w:color="E3E3E3"/>
                                  </w:divBdr>
                                  <w:divsChild>
                                    <w:div w:id="971251571">
                                      <w:marLeft w:val="0"/>
                                      <w:marRight w:val="0"/>
                                      <w:marTop w:val="0"/>
                                      <w:marBottom w:val="0"/>
                                      <w:divBdr>
                                        <w:top w:val="single" w:sz="2" w:space="0" w:color="E3E3E3"/>
                                        <w:left w:val="single" w:sz="2" w:space="0" w:color="E3E3E3"/>
                                        <w:bottom w:val="single" w:sz="2" w:space="0" w:color="E3E3E3"/>
                                        <w:right w:val="single" w:sz="2" w:space="0" w:color="E3E3E3"/>
                                      </w:divBdr>
                                      <w:divsChild>
                                        <w:div w:id="1449740581">
                                          <w:marLeft w:val="0"/>
                                          <w:marRight w:val="0"/>
                                          <w:marTop w:val="0"/>
                                          <w:marBottom w:val="0"/>
                                          <w:divBdr>
                                            <w:top w:val="single" w:sz="2" w:space="0" w:color="E3E3E3"/>
                                            <w:left w:val="single" w:sz="2" w:space="0" w:color="E3E3E3"/>
                                            <w:bottom w:val="single" w:sz="2" w:space="0" w:color="E3E3E3"/>
                                            <w:right w:val="single" w:sz="2" w:space="0" w:color="E3E3E3"/>
                                          </w:divBdr>
                                          <w:divsChild>
                                            <w:div w:id="1803841216">
                                              <w:marLeft w:val="0"/>
                                              <w:marRight w:val="0"/>
                                              <w:marTop w:val="0"/>
                                              <w:marBottom w:val="0"/>
                                              <w:divBdr>
                                                <w:top w:val="single" w:sz="2" w:space="0" w:color="E3E3E3"/>
                                                <w:left w:val="single" w:sz="2" w:space="0" w:color="E3E3E3"/>
                                                <w:bottom w:val="single" w:sz="2" w:space="0" w:color="E3E3E3"/>
                                                <w:right w:val="single" w:sz="2" w:space="0" w:color="E3E3E3"/>
                                              </w:divBdr>
                                              <w:divsChild>
                                                <w:div w:id="988903855">
                                                  <w:marLeft w:val="0"/>
                                                  <w:marRight w:val="0"/>
                                                  <w:marTop w:val="0"/>
                                                  <w:marBottom w:val="0"/>
                                                  <w:divBdr>
                                                    <w:top w:val="single" w:sz="2" w:space="0" w:color="E3E3E3"/>
                                                    <w:left w:val="single" w:sz="2" w:space="0" w:color="E3E3E3"/>
                                                    <w:bottom w:val="single" w:sz="2" w:space="0" w:color="E3E3E3"/>
                                                    <w:right w:val="single" w:sz="2" w:space="0" w:color="E3E3E3"/>
                                                  </w:divBdr>
                                                  <w:divsChild>
                                                    <w:div w:id="3215870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91707077">
          <w:marLeft w:val="0"/>
          <w:marRight w:val="0"/>
          <w:marTop w:val="0"/>
          <w:marBottom w:val="0"/>
          <w:divBdr>
            <w:top w:val="none" w:sz="0" w:space="0" w:color="auto"/>
            <w:left w:val="none" w:sz="0" w:space="0" w:color="auto"/>
            <w:bottom w:val="none" w:sz="0" w:space="0" w:color="auto"/>
            <w:right w:val="none" w:sz="0" w:space="0" w:color="auto"/>
          </w:divBdr>
        </w:div>
      </w:divsChild>
    </w:div>
    <w:div w:id="1764911759">
      <w:bodyDiv w:val="1"/>
      <w:marLeft w:val="0"/>
      <w:marRight w:val="0"/>
      <w:marTop w:val="0"/>
      <w:marBottom w:val="0"/>
      <w:divBdr>
        <w:top w:val="none" w:sz="0" w:space="0" w:color="auto"/>
        <w:left w:val="none" w:sz="0" w:space="0" w:color="auto"/>
        <w:bottom w:val="none" w:sz="0" w:space="0" w:color="auto"/>
        <w:right w:val="none" w:sz="0" w:space="0" w:color="auto"/>
      </w:divBdr>
    </w:div>
    <w:div w:id="1782993195">
      <w:bodyDiv w:val="1"/>
      <w:marLeft w:val="0"/>
      <w:marRight w:val="0"/>
      <w:marTop w:val="0"/>
      <w:marBottom w:val="0"/>
      <w:divBdr>
        <w:top w:val="none" w:sz="0" w:space="0" w:color="auto"/>
        <w:left w:val="none" w:sz="0" w:space="0" w:color="auto"/>
        <w:bottom w:val="none" w:sz="0" w:space="0" w:color="auto"/>
        <w:right w:val="none" w:sz="0" w:space="0" w:color="auto"/>
      </w:divBdr>
    </w:div>
    <w:div w:id="1785344120">
      <w:bodyDiv w:val="1"/>
      <w:marLeft w:val="0"/>
      <w:marRight w:val="0"/>
      <w:marTop w:val="0"/>
      <w:marBottom w:val="0"/>
      <w:divBdr>
        <w:top w:val="none" w:sz="0" w:space="0" w:color="auto"/>
        <w:left w:val="none" w:sz="0" w:space="0" w:color="auto"/>
        <w:bottom w:val="none" w:sz="0" w:space="0" w:color="auto"/>
        <w:right w:val="none" w:sz="0" w:space="0" w:color="auto"/>
      </w:divBdr>
      <w:divsChild>
        <w:div w:id="178467799">
          <w:marLeft w:val="0"/>
          <w:marRight w:val="0"/>
          <w:marTop w:val="0"/>
          <w:marBottom w:val="0"/>
          <w:divBdr>
            <w:top w:val="single" w:sz="2" w:space="0" w:color="E3E3E3"/>
            <w:left w:val="single" w:sz="2" w:space="0" w:color="E3E3E3"/>
            <w:bottom w:val="single" w:sz="2" w:space="0" w:color="E3E3E3"/>
            <w:right w:val="single" w:sz="2" w:space="0" w:color="E3E3E3"/>
          </w:divBdr>
          <w:divsChild>
            <w:div w:id="379676236">
              <w:marLeft w:val="0"/>
              <w:marRight w:val="0"/>
              <w:marTop w:val="0"/>
              <w:marBottom w:val="0"/>
              <w:divBdr>
                <w:top w:val="single" w:sz="2" w:space="0" w:color="E3E3E3"/>
                <w:left w:val="single" w:sz="2" w:space="0" w:color="E3E3E3"/>
                <w:bottom w:val="single" w:sz="2" w:space="0" w:color="E3E3E3"/>
                <w:right w:val="single" w:sz="2" w:space="0" w:color="E3E3E3"/>
              </w:divBdr>
              <w:divsChild>
                <w:div w:id="564488994">
                  <w:marLeft w:val="0"/>
                  <w:marRight w:val="0"/>
                  <w:marTop w:val="0"/>
                  <w:marBottom w:val="0"/>
                  <w:divBdr>
                    <w:top w:val="single" w:sz="2" w:space="0" w:color="E3E3E3"/>
                    <w:left w:val="single" w:sz="2" w:space="0" w:color="E3E3E3"/>
                    <w:bottom w:val="single" w:sz="2" w:space="0" w:color="E3E3E3"/>
                    <w:right w:val="single" w:sz="2" w:space="0" w:color="E3E3E3"/>
                  </w:divBdr>
                  <w:divsChild>
                    <w:div w:id="1236667404">
                      <w:marLeft w:val="0"/>
                      <w:marRight w:val="0"/>
                      <w:marTop w:val="0"/>
                      <w:marBottom w:val="0"/>
                      <w:divBdr>
                        <w:top w:val="single" w:sz="2" w:space="0" w:color="E3E3E3"/>
                        <w:left w:val="single" w:sz="2" w:space="0" w:color="E3E3E3"/>
                        <w:bottom w:val="single" w:sz="2" w:space="0" w:color="E3E3E3"/>
                        <w:right w:val="single" w:sz="2" w:space="0" w:color="E3E3E3"/>
                      </w:divBdr>
                      <w:divsChild>
                        <w:div w:id="1665932142">
                          <w:marLeft w:val="0"/>
                          <w:marRight w:val="0"/>
                          <w:marTop w:val="0"/>
                          <w:marBottom w:val="0"/>
                          <w:divBdr>
                            <w:top w:val="single" w:sz="2" w:space="0" w:color="E3E3E3"/>
                            <w:left w:val="single" w:sz="2" w:space="0" w:color="E3E3E3"/>
                            <w:bottom w:val="single" w:sz="2" w:space="0" w:color="E3E3E3"/>
                            <w:right w:val="single" w:sz="2" w:space="0" w:color="E3E3E3"/>
                          </w:divBdr>
                          <w:divsChild>
                            <w:div w:id="1050807993">
                              <w:marLeft w:val="0"/>
                              <w:marRight w:val="0"/>
                              <w:marTop w:val="100"/>
                              <w:marBottom w:val="100"/>
                              <w:divBdr>
                                <w:top w:val="single" w:sz="2" w:space="0" w:color="E3E3E3"/>
                                <w:left w:val="single" w:sz="2" w:space="0" w:color="E3E3E3"/>
                                <w:bottom w:val="single" w:sz="2" w:space="0" w:color="E3E3E3"/>
                                <w:right w:val="single" w:sz="2" w:space="0" w:color="E3E3E3"/>
                              </w:divBdr>
                              <w:divsChild>
                                <w:div w:id="1091202120">
                                  <w:marLeft w:val="0"/>
                                  <w:marRight w:val="0"/>
                                  <w:marTop w:val="0"/>
                                  <w:marBottom w:val="0"/>
                                  <w:divBdr>
                                    <w:top w:val="single" w:sz="2" w:space="0" w:color="E3E3E3"/>
                                    <w:left w:val="single" w:sz="2" w:space="0" w:color="E3E3E3"/>
                                    <w:bottom w:val="single" w:sz="2" w:space="0" w:color="E3E3E3"/>
                                    <w:right w:val="single" w:sz="2" w:space="0" w:color="E3E3E3"/>
                                  </w:divBdr>
                                  <w:divsChild>
                                    <w:div w:id="1536308953">
                                      <w:marLeft w:val="0"/>
                                      <w:marRight w:val="0"/>
                                      <w:marTop w:val="0"/>
                                      <w:marBottom w:val="0"/>
                                      <w:divBdr>
                                        <w:top w:val="single" w:sz="2" w:space="0" w:color="E3E3E3"/>
                                        <w:left w:val="single" w:sz="2" w:space="0" w:color="E3E3E3"/>
                                        <w:bottom w:val="single" w:sz="2" w:space="0" w:color="E3E3E3"/>
                                        <w:right w:val="single" w:sz="2" w:space="0" w:color="E3E3E3"/>
                                      </w:divBdr>
                                      <w:divsChild>
                                        <w:div w:id="1962571550">
                                          <w:marLeft w:val="0"/>
                                          <w:marRight w:val="0"/>
                                          <w:marTop w:val="0"/>
                                          <w:marBottom w:val="0"/>
                                          <w:divBdr>
                                            <w:top w:val="single" w:sz="2" w:space="0" w:color="E3E3E3"/>
                                            <w:left w:val="single" w:sz="2" w:space="0" w:color="E3E3E3"/>
                                            <w:bottom w:val="single" w:sz="2" w:space="0" w:color="E3E3E3"/>
                                            <w:right w:val="single" w:sz="2" w:space="0" w:color="E3E3E3"/>
                                          </w:divBdr>
                                          <w:divsChild>
                                            <w:div w:id="485822982">
                                              <w:marLeft w:val="0"/>
                                              <w:marRight w:val="0"/>
                                              <w:marTop w:val="0"/>
                                              <w:marBottom w:val="0"/>
                                              <w:divBdr>
                                                <w:top w:val="single" w:sz="2" w:space="0" w:color="E3E3E3"/>
                                                <w:left w:val="single" w:sz="2" w:space="0" w:color="E3E3E3"/>
                                                <w:bottom w:val="single" w:sz="2" w:space="0" w:color="E3E3E3"/>
                                                <w:right w:val="single" w:sz="2" w:space="0" w:color="E3E3E3"/>
                                              </w:divBdr>
                                              <w:divsChild>
                                                <w:div w:id="1967273104">
                                                  <w:marLeft w:val="0"/>
                                                  <w:marRight w:val="0"/>
                                                  <w:marTop w:val="0"/>
                                                  <w:marBottom w:val="0"/>
                                                  <w:divBdr>
                                                    <w:top w:val="single" w:sz="2" w:space="0" w:color="E3E3E3"/>
                                                    <w:left w:val="single" w:sz="2" w:space="0" w:color="E3E3E3"/>
                                                    <w:bottom w:val="single" w:sz="2" w:space="0" w:color="E3E3E3"/>
                                                    <w:right w:val="single" w:sz="2" w:space="0" w:color="E3E3E3"/>
                                                  </w:divBdr>
                                                  <w:divsChild>
                                                    <w:div w:id="14852730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25214595">
          <w:marLeft w:val="0"/>
          <w:marRight w:val="0"/>
          <w:marTop w:val="0"/>
          <w:marBottom w:val="0"/>
          <w:divBdr>
            <w:top w:val="none" w:sz="0" w:space="0" w:color="auto"/>
            <w:left w:val="none" w:sz="0" w:space="0" w:color="auto"/>
            <w:bottom w:val="none" w:sz="0" w:space="0" w:color="auto"/>
            <w:right w:val="none" w:sz="0" w:space="0" w:color="auto"/>
          </w:divBdr>
        </w:div>
      </w:divsChild>
    </w:div>
    <w:div w:id="1911231751">
      <w:bodyDiv w:val="1"/>
      <w:marLeft w:val="0"/>
      <w:marRight w:val="0"/>
      <w:marTop w:val="0"/>
      <w:marBottom w:val="0"/>
      <w:divBdr>
        <w:top w:val="none" w:sz="0" w:space="0" w:color="auto"/>
        <w:left w:val="none" w:sz="0" w:space="0" w:color="auto"/>
        <w:bottom w:val="none" w:sz="0" w:space="0" w:color="auto"/>
        <w:right w:val="none" w:sz="0" w:space="0" w:color="auto"/>
      </w:divBdr>
      <w:divsChild>
        <w:div w:id="1753627597">
          <w:marLeft w:val="0"/>
          <w:marRight w:val="0"/>
          <w:marTop w:val="0"/>
          <w:marBottom w:val="0"/>
          <w:divBdr>
            <w:top w:val="single" w:sz="2" w:space="0" w:color="E3E3E3"/>
            <w:left w:val="single" w:sz="2" w:space="0" w:color="E3E3E3"/>
            <w:bottom w:val="single" w:sz="2" w:space="0" w:color="E3E3E3"/>
            <w:right w:val="single" w:sz="2" w:space="0" w:color="E3E3E3"/>
          </w:divBdr>
          <w:divsChild>
            <w:div w:id="182328021">
              <w:marLeft w:val="0"/>
              <w:marRight w:val="0"/>
              <w:marTop w:val="0"/>
              <w:marBottom w:val="0"/>
              <w:divBdr>
                <w:top w:val="single" w:sz="2" w:space="0" w:color="E3E3E3"/>
                <w:left w:val="single" w:sz="2" w:space="0" w:color="E3E3E3"/>
                <w:bottom w:val="single" w:sz="2" w:space="0" w:color="E3E3E3"/>
                <w:right w:val="single" w:sz="2" w:space="0" w:color="E3E3E3"/>
              </w:divBdr>
              <w:divsChild>
                <w:div w:id="1194465632">
                  <w:marLeft w:val="0"/>
                  <w:marRight w:val="0"/>
                  <w:marTop w:val="0"/>
                  <w:marBottom w:val="0"/>
                  <w:divBdr>
                    <w:top w:val="single" w:sz="2" w:space="0" w:color="E3E3E3"/>
                    <w:left w:val="single" w:sz="2" w:space="0" w:color="E3E3E3"/>
                    <w:bottom w:val="single" w:sz="2" w:space="0" w:color="E3E3E3"/>
                    <w:right w:val="single" w:sz="2" w:space="0" w:color="E3E3E3"/>
                  </w:divBdr>
                  <w:divsChild>
                    <w:div w:id="237256770">
                      <w:marLeft w:val="0"/>
                      <w:marRight w:val="0"/>
                      <w:marTop w:val="0"/>
                      <w:marBottom w:val="0"/>
                      <w:divBdr>
                        <w:top w:val="single" w:sz="2" w:space="0" w:color="E3E3E3"/>
                        <w:left w:val="single" w:sz="2" w:space="0" w:color="E3E3E3"/>
                        <w:bottom w:val="single" w:sz="2" w:space="0" w:color="E3E3E3"/>
                        <w:right w:val="single" w:sz="2" w:space="0" w:color="E3E3E3"/>
                      </w:divBdr>
                      <w:divsChild>
                        <w:div w:id="1713262378">
                          <w:marLeft w:val="0"/>
                          <w:marRight w:val="0"/>
                          <w:marTop w:val="0"/>
                          <w:marBottom w:val="0"/>
                          <w:divBdr>
                            <w:top w:val="single" w:sz="2" w:space="0" w:color="E3E3E3"/>
                            <w:left w:val="single" w:sz="2" w:space="0" w:color="E3E3E3"/>
                            <w:bottom w:val="single" w:sz="2" w:space="0" w:color="E3E3E3"/>
                            <w:right w:val="single" w:sz="2" w:space="0" w:color="E3E3E3"/>
                          </w:divBdr>
                          <w:divsChild>
                            <w:div w:id="1843425848">
                              <w:marLeft w:val="0"/>
                              <w:marRight w:val="0"/>
                              <w:marTop w:val="100"/>
                              <w:marBottom w:val="100"/>
                              <w:divBdr>
                                <w:top w:val="single" w:sz="2" w:space="0" w:color="E3E3E3"/>
                                <w:left w:val="single" w:sz="2" w:space="0" w:color="E3E3E3"/>
                                <w:bottom w:val="single" w:sz="2" w:space="0" w:color="E3E3E3"/>
                                <w:right w:val="single" w:sz="2" w:space="0" w:color="E3E3E3"/>
                              </w:divBdr>
                              <w:divsChild>
                                <w:div w:id="1289237230">
                                  <w:marLeft w:val="0"/>
                                  <w:marRight w:val="0"/>
                                  <w:marTop w:val="0"/>
                                  <w:marBottom w:val="0"/>
                                  <w:divBdr>
                                    <w:top w:val="single" w:sz="2" w:space="0" w:color="E3E3E3"/>
                                    <w:left w:val="single" w:sz="2" w:space="0" w:color="E3E3E3"/>
                                    <w:bottom w:val="single" w:sz="2" w:space="0" w:color="E3E3E3"/>
                                    <w:right w:val="single" w:sz="2" w:space="0" w:color="E3E3E3"/>
                                  </w:divBdr>
                                  <w:divsChild>
                                    <w:div w:id="1734504097">
                                      <w:marLeft w:val="0"/>
                                      <w:marRight w:val="0"/>
                                      <w:marTop w:val="0"/>
                                      <w:marBottom w:val="0"/>
                                      <w:divBdr>
                                        <w:top w:val="single" w:sz="2" w:space="0" w:color="E3E3E3"/>
                                        <w:left w:val="single" w:sz="2" w:space="0" w:color="E3E3E3"/>
                                        <w:bottom w:val="single" w:sz="2" w:space="0" w:color="E3E3E3"/>
                                        <w:right w:val="single" w:sz="2" w:space="0" w:color="E3E3E3"/>
                                      </w:divBdr>
                                      <w:divsChild>
                                        <w:div w:id="1422486345">
                                          <w:marLeft w:val="0"/>
                                          <w:marRight w:val="0"/>
                                          <w:marTop w:val="0"/>
                                          <w:marBottom w:val="0"/>
                                          <w:divBdr>
                                            <w:top w:val="single" w:sz="2" w:space="0" w:color="E3E3E3"/>
                                            <w:left w:val="single" w:sz="2" w:space="0" w:color="E3E3E3"/>
                                            <w:bottom w:val="single" w:sz="2" w:space="0" w:color="E3E3E3"/>
                                            <w:right w:val="single" w:sz="2" w:space="0" w:color="E3E3E3"/>
                                          </w:divBdr>
                                          <w:divsChild>
                                            <w:div w:id="487937616">
                                              <w:marLeft w:val="0"/>
                                              <w:marRight w:val="0"/>
                                              <w:marTop w:val="0"/>
                                              <w:marBottom w:val="0"/>
                                              <w:divBdr>
                                                <w:top w:val="single" w:sz="2" w:space="0" w:color="E3E3E3"/>
                                                <w:left w:val="single" w:sz="2" w:space="0" w:color="E3E3E3"/>
                                                <w:bottom w:val="single" w:sz="2" w:space="0" w:color="E3E3E3"/>
                                                <w:right w:val="single" w:sz="2" w:space="0" w:color="E3E3E3"/>
                                              </w:divBdr>
                                              <w:divsChild>
                                                <w:div w:id="763840765">
                                                  <w:marLeft w:val="0"/>
                                                  <w:marRight w:val="0"/>
                                                  <w:marTop w:val="0"/>
                                                  <w:marBottom w:val="0"/>
                                                  <w:divBdr>
                                                    <w:top w:val="single" w:sz="2" w:space="0" w:color="E3E3E3"/>
                                                    <w:left w:val="single" w:sz="2" w:space="0" w:color="E3E3E3"/>
                                                    <w:bottom w:val="single" w:sz="2" w:space="0" w:color="E3E3E3"/>
                                                    <w:right w:val="single" w:sz="2" w:space="0" w:color="E3E3E3"/>
                                                  </w:divBdr>
                                                  <w:divsChild>
                                                    <w:div w:id="17832608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79225951">
          <w:marLeft w:val="0"/>
          <w:marRight w:val="0"/>
          <w:marTop w:val="0"/>
          <w:marBottom w:val="0"/>
          <w:divBdr>
            <w:top w:val="none" w:sz="0" w:space="0" w:color="auto"/>
            <w:left w:val="none" w:sz="0" w:space="0" w:color="auto"/>
            <w:bottom w:val="none" w:sz="0" w:space="0" w:color="auto"/>
            <w:right w:val="none" w:sz="0" w:space="0" w:color="auto"/>
          </w:divBdr>
        </w:div>
      </w:divsChild>
    </w:div>
    <w:div w:id="1922790795">
      <w:bodyDiv w:val="1"/>
      <w:marLeft w:val="0"/>
      <w:marRight w:val="0"/>
      <w:marTop w:val="0"/>
      <w:marBottom w:val="0"/>
      <w:divBdr>
        <w:top w:val="none" w:sz="0" w:space="0" w:color="auto"/>
        <w:left w:val="none" w:sz="0" w:space="0" w:color="auto"/>
        <w:bottom w:val="none" w:sz="0" w:space="0" w:color="auto"/>
        <w:right w:val="none" w:sz="0" w:space="0" w:color="auto"/>
      </w:divBdr>
    </w:div>
    <w:div w:id="1950160539">
      <w:bodyDiv w:val="1"/>
      <w:marLeft w:val="0"/>
      <w:marRight w:val="0"/>
      <w:marTop w:val="0"/>
      <w:marBottom w:val="0"/>
      <w:divBdr>
        <w:top w:val="none" w:sz="0" w:space="0" w:color="auto"/>
        <w:left w:val="none" w:sz="0" w:space="0" w:color="auto"/>
        <w:bottom w:val="none" w:sz="0" w:space="0" w:color="auto"/>
        <w:right w:val="none" w:sz="0" w:space="0" w:color="auto"/>
      </w:divBdr>
      <w:divsChild>
        <w:div w:id="1637486800">
          <w:marLeft w:val="0"/>
          <w:marRight w:val="0"/>
          <w:marTop w:val="0"/>
          <w:marBottom w:val="0"/>
          <w:divBdr>
            <w:top w:val="single" w:sz="2" w:space="0" w:color="E3E3E3"/>
            <w:left w:val="single" w:sz="2" w:space="0" w:color="E3E3E3"/>
            <w:bottom w:val="single" w:sz="2" w:space="0" w:color="E3E3E3"/>
            <w:right w:val="single" w:sz="2" w:space="0" w:color="E3E3E3"/>
          </w:divBdr>
          <w:divsChild>
            <w:div w:id="1453595909">
              <w:marLeft w:val="0"/>
              <w:marRight w:val="0"/>
              <w:marTop w:val="0"/>
              <w:marBottom w:val="0"/>
              <w:divBdr>
                <w:top w:val="single" w:sz="2" w:space="0" w:color="E3E3E3"/>
                <w:left w:val="single" w:sz="2" w:space="0" w:color="E3E3E3"/>
                <w:bottom w:val="single" w:sz="2" w:space="0" w:color="E3E3E3"/>
                <w:right w:val="single" w:sz="2" w:space="0" w:color="E3E3E3"/>
              </w:divBdr>
              <w:divsChild>
                <w:div w:id="677196929">
                  <w:marLeft w:val="0"/>
                  <w:marRight w:val="0"/>
                  <w:marTop w:val="0"/>
                  <w:marBottom w:val="0"/>
                  <w:divBdr>
                    <w:top w:val="single" w:sz="2" w:space="0" w:color="E3E3E3"/>
                    <w:left w:val="single" w:sz="2" w:space="0" w:color="E3E3E3"/>
                    <w:bottom w:val="single" w:sz="2" w:space="0" w:color="E3E3E3"/>
                    <w:right w:val="single" w:sz="2" w:space="0" w:color="E3E3E3"/>
                  </w:divBdr>
                  <w:divsChild>
                    <w:div w:id="1975717546">
                      <w:marLeft w:val="0"/>
                      <w:marRight w:val="0"/>
                      <w:marTop w:val="0"/>
                      <w:marBottom w:val="0"/>
                      <w:divBdr>
                        <w:top w:val="single" w:sz="2" w:space="0" w:color="E3E3E3"/>
                        <w:left w:val="single" w:sz="2" w:space="0" w:color="E3E3E3"/>
                        <w:bottom w:val="single" w:sz="2" w:space="0" w:color="E3E3E3"/>
                        <w:right w:val="single" w:sz="2" w:space="0" w:color="E3E3E3"/>
                      </w:divBdr>
                      <w:divsChild>
                        <w:div w:id="2028555346">
                          <w:marLeft w:val="0"/>
                          <w:marRight w:val="0"/>
                          <w:marTop w:val="0"/>
                          <w:marBottom w:val="0"/>
                          <w:divBdr>
                            <w:top w:val="single" w:sz="2" w:space="0" w:color="E3E3E3"/>
                            <w:left w:val="single" w:sz="2" w:space="0" w:color="E3E3E3"/>
                            <w:bottom w:val="single" w:sz="2" w:space="0" w:color="E3E3E3"/>
                            <w:right w:val="single" w:sz="2" w:space="0" w:color="E3E3E3"/>
                          </w:divBdr>
                          <w:divsChild>
                            <w:div w:id="1700348352">
                              <w:marLeft w:val="0"/>
                              <w:marRight w:val="0"/>
                              <w:marTop w:val="100"/>
                              <w:marBottom w:val="100"/>
                              <w:divBdr>
                                <w:top w:val="single" w:sz="2" w:space="0" w:color="E3E3E3"/>
                                <w:left w:val="single" w:sz="2" w:space="0" w:color="E3E3E3"/>
                                <w:bottom w:val="single" w:sz="2" w:space="0" w:color="E3E3E3"/>
                                <w:right w:val="single" w:sz="2" w:space="0" w:color="E3E3E3"/>
                              </w:divBdr>
                              <w:divsChild>
                                <w:div w:id="1869753249">
                                  <w:marLeft w:val="0"/>
                                  <w:marRight w:val="0"/>
                                  <w:marTop w:val="0"/>
                                  <w:marBottom w:val="0"/>
                                  <w:divBdr>
                                    <w:top w:val="single" w:sz="2" w:space="0" w:color="E3E3E3"/>
                                    <w:left w:val="single" w:sz="2" w:space="0" w:color="E3E3E3"/>
                                    <w:bottom w:val="single" w:sz="2" w:space="0" w:color="E3E3E3"/>
                                    <w:right w:val="single" w:sz="2" w:space="0" w:color="E3E3E3"/>
                                  </w:divBdr>
                                  <w:divsChild>
                                    <w:div w:id="240138187">
                                      <w:marLeft w:val="0"/>
                                      <w:marRight w:val="0"/>
                                      <w:marTop w:val="0"/>
                                      <w:marBottom w:val="0"/>
                                      <w:divBdr>
                                        <w:top w:val="single" w:sz="2" w:space="0" w:color="E3E3E3"/>
                                        <w:left w:val="single" w:sz="2" w:space="0" w:color="E3E3E3"/>
                                        <w:bottom w:val="single" w:sz="2" w:space="0" w:color="E3E3E3"/>
                                        <w:right w:val="single" w:sz="2" w:space="0" w:color="E3E3E3"/>
                                      </w:divBdr>
                                      <w:divsChild>
                                        <w:div w:id="1984504745">
                                          <w:marLeft w:val="0"/>
                                          <w:marRight w:val="0"/>
                                          <w:marTop w:val="0"/>
                                          <w:marBottom w:val="0"/>
                                          <w:divBdr>
                                            <w:top w:val="single" w:sz="2" w:space="0" w:color="E3E3E3"/>
                                            <w:left w:val="single" w:sz="2" w:space="0" w:color="E3E3E3"/>
                                            <w:bottom w:val="single" w:sz="2" w:space="0" w:color="E3E3E3"/>
                                            <w:right w:val="single" w:sz="2" w:space="0" w:color="E3E3E3"/>
                                          </w:divBdr>
                                          <w:divsChild>
                                            <w:div w:id="1734617721">
                                              <w:marLeft w:val="0"/>
                                              <w:marRight w:val="0"/>
                                              <w:marTop w:val="0"/>
                                              <w:marBottom w:val="0"/>
                                              <w:divBdr>
                                                <w:top w:val="single" w:sz="2" w:space="0" w:color="E3E3E3"/>
                                                <w:left w:val="single" w:sz="2" w:space="0" w:color="E3E3E3"/>
                                                <w:bottom w:val="single" w:sz="2" w:space="0" w:color="E3E3E3"/>
                                                <w:right w:val="single" w:sz="2" w:space="0" w:color="E3E3E3"/>
                                              </w:divBdr>
                                              <w:divsChild>
                                                <w:div w:id="1904943603">
                                                  <w:marLeft w:val="0"/>
                                                  <w:marRight w:val="0"/>
                                                  <w:marTop w:val="0"/>
                                                  <w:marBottom w:val="0"/>
                                                  <w:divBdr>
                                                    <w:top w:val="single" w:sz="2" w:space="0" w:color="E3E3E3"/>
                                                    <w:left w:val="single" w:sz="2" w:space="0" w:color="E3E3E3"/>
                                                    <w:bottom w:val="single" w:sz="2" w:space="0" w:color="E3E3E3"/>
                                                    <w:right w:val="single" w:sz="2" w:space="0" w:color="E3E3E3"/>
                                                  </w:divBdr>
                                                  <w:divsChild>
                                                    <w:div w:id="20406646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42210073">
          <w:marLeft w:val="0"/>
          <w:marRight w:val="0"/>
          <w:marTop w:val="0"/>
          <w:marBottom w:val="0"/>
          <w:divBdr>
            <w:top w:val="none" w:sz="0" w:space="0" w:color="auto"/>
            <w:left w:val="none" w:sz="0" w:space="0" w:color="auto"/>
            <w:bottom w:val="none" w:sz="0" w:space="0" w:color="auto"/>
            <w:right w:val="none" w:sz="0" w:space="0" w:color="auto"/>
          </w:divBdr>
        </w:div>
      </w:divsChild>
    </w:div>
    <w:div w:id="201368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D39DA-DF42-4E62-AC06-5D2B42BC6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2460</Words>
  <Characters>15086</Characters>
  <Application>Microsoft Office Word</Application>
  <DocSecurity>0</DocSecurity>
  <Lines>209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Ruitong Cui</dc:creator>
  <cp:keywords/>
  <dc:description/>
  <cp:lastModifiedBy>Ruitong Cui</cp:lastModifiedBy>
  <cp:revision>42</cp:revision>
  <dcterms:created xsi:type="dcterms:W3CDTF">2024-02-29T19:07:00Z</dcterms:created>
  <dcterms:modified xsi:type="dcterms:W3CDTF">2024-06-27T20:01:00Z</dcterms:modified>
</cp:coreProperties>
</file>