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1EB8B" w14:textId="77777777" w:rsidR="00BE7C4E" w:rsidRDefault="00BE7C4E" w:rsidP="009E1C90">
      <w:pPr>
        <w:jc w:val="center"/>
      </w:pPr>
    </w:p>
    <w:p w14:paraId="75860970" w14:textId="77777777" w:rsidR="009E1C90" w:rsidRDefault="009E1C90" w:rsidP="009E1C90">
      <w:pPr>
        <w:jc w:val="center"/>
      </w:pPr>
      <w:r>
        <w:rPr>
          <w:noProof/>
          <w:lang w:eastAsia="zh-CN"/>
        </w:rPr>
        <w:drawing>
          <wp:anchor distT="0" distB="0" distL="114300" distR="114300" simplePos="0" relativeHeight="251658240" behindDoc="0" locked="0" layoutInCell="1" allowOverlap="1" wp14:anchorId="003CD981" wp14:editId="3970C7AF">
            <wp:simplePos x="0" y="0"/>
            <wp:positionH relativeFrom="margin">
              <wp:posOffset>914400</wp:posOffset>
            </wp:positionH>
            <wp:positionV relativeFrom="paragraph">
              <wp:posOffset>-385845</wp:posOffset>
            </wp:positionV>
            <wp:extent cx="4107180" cy="1019810"/>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7180" cy="1019810"/>
                    </a:xfrm>
                    <a:prstGeom prst="rect">
                      <a:avLst/>
                    </a:prstGeom>
                    <a:noFill/>
                    <a:ln>
                      <a:noFill/>
                    </a:ln>
                  </pic:spPr>
                </pic:pic>
              </a:graphicData>
            </a:graphic>
          </wp:anchor>
        </w:drawing>
      </w:r>
    </w:p>
    <w:p w14:paraId="3224F4A4" w14:textId="77777777" w:rsidR="009E1C90" w:rsidRDefault="009E1C90" w:rsidP="009E1C90">
      <w:pPr>
        <w:jc w:val="center"/>
      </w:pPr>
    </w:p>
    <w:p w14:paraId="4ECA013B" w14:textId="77777777" w:rsidR="009E1C90" w:rsidRDefault="009E1C90" w:rsidP="009E1C90">
      <w:pPr>
        <w:pStyle w:val="Title"/>
      </w:pPr>
    </w:p>
    <w:p w14:paraId="369E237A" w14:textId="124BA265" w:rsidR="009E1C90" w:rsidRPr="009E1C90" w:rsidRDefault="00C66B76" w:rsidP="009E1C90">
      <w:pPr>
        <w:jc w:val="center"/>
        <w:rPr>
          <w:b/>
          <w:bCs/>
          <w:u w:val="single"/>
        </w:rPr>
      </w:pPr>
      <w:r>
        <w:rPr>
          <w:b/>
          <w:bCs/>
          <w:u w:val="single"/>
        </w:rPr>
        <w:t>202</w:t>
      </w:r>
      <w:r w:rsidR="00C65A44">
        <w:rPr>
          <w:b/>
          <w:bCs/>
          <w:u w:val="single"/>
        </w:rPr>
        <w:t>6</w:t>
      </w:r>
      <w:r w:rsidR="009E1C90" w:rsidRPr="009E1C90">
        <w:rPr>
          <w:b/>
          <w:bCs/>
          <w:u w:val="single"/>
        </w:rPr>
        <w:t xml:space="preserve"> AAPT </w:t>
      </w:r>
      <w:r w:rsidR="00861AC2">
        <w:rPr>
          <w:b/>
          <w:bCs/>
          <w:u w:val="single"/>
        </w:rPr>
        <w:t xml:space="preserve">Student </w:t>
      </w:r>
      <w:r w:rsidR="009E1C90" w:rsidRPr="009E1C90">
        <w:rPr>
          <w:b/>
          <w:bCs/>
          <w:u w:val="single"/>
        </w:rPr>
        <w:t>Poster Session</w:t>
      </w:r>
    </w:p>
    <w:p w14:paraId="23013942" w14:textId="121BBCEA" w:rsidR="00B5166D" w:rsidRDefault="00B5166D" w:rsidP="002B329A">
      <w:pPr>
        <w:jc w:val="both"/>
      </w:pPr>
      <w:r>
        <w:t>The</w:t>
      </w:r>
      <w:r w:rsidR="00421FC5">
        <w:t xml:space="preserve"> 10</w:t>
      </w:r>
      <w:r w:rsidR="00C65A44">
        <w:t>2</w:t>
      </w:r>
      <w:r w:rsidR="00C65A44">
        <w:rPr>
          <w:vertAlign w:val="superscript"/>
        </w:rPr>
        <w:t>nd</w:t>
      </w:r>
      <w:r>
        <w:t xml:space="preserve"> AAPT </w:t>
      </w:r>
      <w:r w:rsidR="00421FC5">
        <w:t>Annual Meeting</w:t>
      </w:r>
      <w:r>
        <w:t xml:space="preserve">, to be held in </w:t>
      </w:r>
      <w:r w:rsidR="00C65A44">
        <w:t>Boston</w:t>
      </w:r>
      <w:r w:rsidR="00421FC5">
        <w:t xml:space="preserve">, </w:t>
      </w:r>
      <w:proofErr w:type="gramStart"/>
      <w:r w:rsidR="00C65A44" w:rsidRPr="00C65A44">
        <w:t xml:space="preserve">Massachusetts </w:t>
      </w:r>
      <w:r>
        <w:t>during</w:t>
      </w:r>
      <w:proofErr w:type="gramEnd"/>
      <w:r>
        <w:t xml:space="preserve"> </w:t>
      </w:r>
      <w:r w:rsidR="00421FC5">
        <w:t>March</w:t>
      </w:r>
      <w:r>
        <w:t xml:space="preserve"> </w:t>
      </w:r>
      <w:r w:rsidR="00C65A44">
        <w:t>23</w:t>
      </w:r>
      <w:r>
        <w:t>-</w:t>
      </w:r>
      <w:r w:rsidR="00C65A44">
        <w:t>26</w:t>
      </w:r>
      <w:r>
        <w:t>, 202</w:t>
      </w:r>
      <w:r w:rsidR="00C65A44">
        <w:t>6</w:t>
      </w:r>
      <w:r>
        <w:t xml:space="preserve">, is an ideal stage for students to showcase their ongoing research work with esteemed professionals in the academic world as well as with respected practitioners in the industry. </w:t>
      </w:r>
    </w:p>
    <w:p w14:paraId="3C7E77C7" w14:textId="08803296" w:rsidR="008C257F" w:rsidRDefault="00D10BC0" w:rsidP="008C257F">
      <w:pPr>
        <w:jc w:val="both"/>
      </w:pPr>
      <w:r w:rsidRPr="00D10BC0">
        <w:t xml:space="preserve">We invite </w:t>
      </w:r>
      <w:r w:rsidR="00E6530B">
        <w:t xml:space="preserve">individuals with undergraduate or graduate </w:t>
      </w:r>
      <w:proofErr w:type="gramStart"/>
      <w:r w:rsidR="0046316A">
        <w:t>student</w:t>
      </w:r>
      <w:proofErr w:type="gramEnd"/>
      <w:r w:rsidR="00E6530B">
        <w:t xml:space="preserve"> standing in the Spring of 202</w:t>
      </w:r>
      <w:r w:rsidR="00C65A44">
        <w:t>6</w:t>
      </w:r>
      <w:r w:rsidR="00E6530B">
        <w:t xml:space="preserve"> </w:t>
      </w:r>
      <w:r w:rsidRPr="00D10BC0">
        <w:t>to submit abstracts for the</w:t>
      </w:r>
      <w:r w:rsidR="00D87F84">
        <w:t xml:space="preserve"> Student Poster Session that would be held during the </w:t>
      </w:r>
      <w:r w:rsidR="008C257F">
        <w:t xml:space="preserve">AAPT Annual Meeting. </w:t>
      </w:r>
      <w:r w:rsidR="008C257F" w:rsidRPr="008C257F">
        <w:t xml:space="preserve">This is a fantastic opportunity to showcase your research and innovative ideas to </w:t>
      </w:r>
      <w:r w:rsidR="00CC6969" w:rsidRPr="008C257F">
        <w:t xml:space="preserve">diverse </w:t>
      </w:r>
      <w:r w:rsidR="00CC6969">
        <w:t>and outstanding researchers</w:t>
      </w:r>
      <w:r w:rsidR="008C257F">
        <w:t>, practitioners, academics in the world of asphalt</w:t>
      </w:r>
      <w:r w:rsidR="008C257F" w:rsidRPr="008C257F">
        <w:t>.</w:t>
      </w:r>
      <w:r w:rsidR="005025A4">
        <w:t xml:space="preserve"> </w:t>
      </w:r>
      <w:r w:rsidR="00C442F0" w:rsidRPr="00C442F0">
        <w:t>Participating in this session will enhance your academic journey and provide valuable networking opportunities.</w:t>
      </w:r>
      <w:r w:rsidR="00C442F0">
        <w:t xml:space="preserve"> And the best part, you might just be the next </w:t>
      </w:r>
      <w:r w:rsidR="00DF7D52">
        <w:t>winner for the best poster award!</w:t>
      </w:r>
    </w:p>
    <w:p w14:paraId="113B256D" w14:textId="06AC30BA" w:rsidR="00B5166D" w:rsidRDefault="00B5166D" w:rsidP="002B329A">
      <w:pPr>
        <w:jc w:val="both"/>
      </w:pPr>
    </w:p>
    <w:p w14:paraId="7DB4C700" w14:textId="77777777" w:rsidR="00B5166D" w:rsidRDefault="00B5166D" w:rsidP="00B5166D"/>
    <w:p w14:paraId="54887EE4" w14:textId="51219AC4" w:rsidR="00547503" w:rsidRPr="00547503" w:rsidRDefault="00547503" w:rsidP="00B5166D">
      <w:pPr>
        <w:rPr>
          <w:b/>
          <w:bCs/>
        </w:rPr>
      </w:pPr>
      <w:r w:rsidRPr="00547503">
        <w:rPr>
          <w:b/>
          <w:bCs/>
        </w:rPr>
        <w:t xml:space="preserve">Abstract Guidelines: </w:t>
      </w:r>
    </w:p>
    <w:p w14:paraId="1378DC5A" w14:textId="77777777" w:rsidR="009E1C90" w:rsidRDefault="009E1C90" w:rsidP="00547503">
      <w:pPr>
        <w:pStyle w:val="ListParagraph"/>
        <w:numPr>
          <w:ilvl w:val="0"/>
          <w:numId w:val="4"/>
        </w:numPr>
      </w:pPr>
      <w:r>
        <w:t xml:space="preserve">Abstracts </w:t>
      </w:r>
      <w:r w:rsidR="00260F72">
        <w:t xml:space="preserve">should </w:t>
      </w:r>
      <w:r w:rsidR="00547503">
        <w:t>adhere to a word limit of 500 words</w:t>
      </w:r>
      <w:r w:rsidR="00260F72">
        <w:t xml:space="preserve">. </w:t>
      </w:r>
    </w:p>
    <w:p w14:paraId="1EAA3546" w14:textId="169DCFB1" w:rsidR="00260F72" w:rsidRDefault="00216B3B" w:rsidP="00547503">
      <w:pPr>
        <w:pStyle w:val="ListParagraph"/>
        <w:numPr>
          <w:ilvl w:val="0"/>
          <w:numId w:val="4"/>
        </w:numPr>
      </w:pPr>
      <w:r>
        <w:t>The deadline</w:t>
      </w:r>
      <w:r w:rsidR="00547503">
        <w:t xml:space="preserve"> for abstract submission is </w:t>
      </w:r>
      <w:r w:rsidR="00C65A44">
        <w:t>September 8</w:t>
      </w:r>
      <w:r>
        <w:t>, 202</w:t>
      </w:r>
      <w:r w:rsidR="00C65A44">
        <w:t>5</w:t>
      </w:r>
      <w:r>
        <w:t>.</w:t>
      </w:r>
      <w:r w:rsidR="00260F72">
        <w:t xml:space="preserve"> </w:t>
      </w:r>
    </w:p>
    <w:p w14:paraId="02CA8A56" w14:textId="4FC694AE" w:rsidR="00C66B76" w:rsidRDefault="004824F6" w:rsidP="00C65A44">
      <w:pPr>
        <w:pStyle w:val="ListParagraph"/>
        <w:numPr>
          <w:ilvl w:val="0"/>
          <w:numId w:val="4"/>
        </w:numPr>
      </w:pPr>
      <w:r>
        <w:t xml:space="preserve">Please submit your </w:t>
      </w:r>
      <w:r w:rsidR="00C66B76">
        <w:t xml:space="preserve">abstracts </w:t>
      </w:r>
      <w:r w:rsidR="00C65A44">
        <w:t xml:space="preserve">to </w:t>
      </w:r>
      <w:hyperlink r:id="rId8" w:history="1">
        <w:r w:rsidR="00C65A44" w:rsidRPr="00C5191E">
          <w:rPr>
            <w:rStyle w:val="Hyperlink"/>
          </w:rPr>
          <w:t>papers@asphalttechnology.org</w:t>
        </w:r>
      </w:hyperlink>
      <w:r w:rsidR="00FB3720">
        <w:t>.</w:t>
      </w:r>
      <w:r w:rsidR="00C66B76">
        <w:t xml:space="preserve"> </w:t>
      </w:r>
    </w:p>
    <w:p w14:paraId="2F29B8CB" w14:textId="77777777" w:rsidR="00C66B76" w:rsidRDefault="00C66B76" w:rsidP="00C66B76">
      <w:pPr>
        <w:pStyle w:val="ListParagraph"/>
      </w:pPr>
    </w:p>
    <w:p w14:paraId="6EA31C63" w14:textId="77777777" w:rsidR="00433EB7" w:rsidRDefault="00433EB7" w:rsidP="009E1C90">
      <w:pPr>
        <w:pBdr>
          <w:bottom w:val="single" w:sz="6" w:space="1" w:color="auto"/>
        </w:pBdr>
      </w:pPr>
    </w:p>
    <w:p w14:paraId="0284EE3E" w14:textId="3B16C51E" w:rsidR="008227AD" w:rsidRDefault="008227AD" w:rsidP="00FB3720">
      <w:pPr>
        <w:tabs>
          <w:tab w:val="left" w:pos="720"/>
        </w:tabs>
        <w:jc w:val="both"/>
      </w:pPr>
      <w:r w:rsidRPr="008227AD">
        <w:t>To maintain the integrity of the poster session and encourage original contributions, we kindly request that all submissions represent novel work that has not been previously presented or submitted for presentation</w:t>
      </w:r>
      <w:r w:rsidR="00E4408A">
        <w:t>s</w:t>
      </w:r>
      <w:r w:rsidRPr="008227AD">
        <w:t xml:space="preserve"> at </w:t>
      </w:r>
      <w:r w:rsidR="00E4408A">
        <w:t xml:space="preserve">other </w:t>
      </w:r>
      <w:r w:rsidRPr="008227AD">
        <w:t xml:space="preserve">large venues, such as </w:t>
      </w:r>
      <w:proofErr w:type="gramStart"/>
      <w:r w:rsidRPr="008227AD">
        <w:t xml:space="preserve">the </w:t>
      </w:r>
      <w:r w:rsidR="00E4408A">
        <w:t>AMAP</w:t>
      </w:r>
      <w:proofErr w:type="gramEnd"/>
      <w:r w:rsidR="00E4408A">
        <w:t xml:space="preserve">, </w:t>
      </w:r>
      <w:r w:rsidRPr="008227AD">
        <w:t>TRB</w:t>
      </w:r>
      <w:r w:rsidR="00E4408A">
        <w:t>, etc</w:t>
      </w:r>
      <w:r w:rsidRPr="008227AD">
        <w:t>. While we understand that variations of the work may have been shared at smaller venues with different audiences, please ensure that the content of your submission is not an exact duplicate of any prior presentations. We appreciate your cooperation in maintaining the quality and uniqueness of the poster session.</w:t>
      </w:r>
    </w:p>
    <w:p w14:paraId="40B45FC5" w14:textId="77777777" w:rsidR="00260F72" w:rsidRDefault="00BC7CE1" w:rsidP="009E1C90">
      <w:sdt>
        <w:sdtPr>
          <w:id w:val="-1290042917"/>
        </w:sdtPr>
        <w:sdtEndPr/>
        <w:sdtContent>
          <w:r w:rsidR="00433EB7">
            <w:rPr>
              <w:rFonts w:ascii="MS Gothic" w:eastAsia="MS Gothic" w:hAnsi="MS Gothic" w:hint="eastAsia"/>
            </w:rPr>
            <w:t>☐</w:t>
          </w:r>
        </w:sdtContent>
      </w:sdt>
      <w:r w:rsidR="00433EB7">
        <w:t xml:space="preserve"> </w:t>
      </w:r>
      <w:r w:rsidR="00547503">
        <w:t>By selecting this box, I confirm</w:t>
      </w:r>
      <w:r w:rsidR="00547503" w:rsidRPr="00547503">
        <w:t xml:space="preserve"> that the work presented in this abstract </w:t>
      </w:r>
      <w:r w:rsidR="003F113E">
        <w:t>is not</w:t>
      </w:r>
      <w:r w:rsidR="00D70380">
        <w:t xml:space="preserve"> an exact duplicate </w:t>
      </w:r>
      <w:r w:rsidR="0097532D">
        <w:t xml:space="preserve">that has been </w:t>
      </w:r>
      <w:r w:rsidR="0097532D" w:rsidRPr="008227AD">
        <w:t xml:space="preserve">previously presented or submitted </w:t>
      </w:r>
      <w:r w:rsidR="00861AC2" w:rsidRPr="008227AD">
        <w:t>for presentations</w:t>
      </w:r>
      <w:r w:rsidR="0097532D" w:rsidRPr="008227AD">
        <w:t xml:space="preserve"> at </w:t>
      </w:r>
      <w:r w:rsidR="00E4408A">
        <w:t xml:space="preserve">other </w:t>
      </w:r>
      <w:r w:rsidR="0097532D" w:rsidRPr="008227AD">
        <w:t>large venues</w:t>
      </w:r>
      <w:r w:rsidR="00547503" w:rsidRPr="00547503">
        <w:t>.</w:t>
      </w:r>
    </w:p>
    <w:p w14:paraId="62CAD897" w14:textId="77777777" w:rsidR="009E1C90" w:rsidRDefault="009E1C90" w:rsidP="009E1C90">
      <w:r>
        <w:br w:type="page"/>
      </w:r>
    </w:p>
    <w:tbl>
      <w:tblPr>
        <w:tblStyle w:val="TableGrid"/>
        <w:tblW w:w="0" w:type="auto"/>
        <w:tblLook w:val="04A0" w:firstRow="1" w:lastRow="0" w:firstColumn="1" w:lastColumn="0" w:noHBand="0" w:noVBand="1"/>
      </w:tblPr>
      <w:tblGrid>
        <w:gridCol w:w="1175"/>
        <w:gridCol w:w="8175"/>
      </w:tblGrid>
      <w:tr w:rsidR="00861AC2" w14:paraId="4F20D981" w14:textId="77777777" w:rsidTr="00E611B0">
        <w:tc>
          <w:tcPr>
            <w:tcW w:w="1188" w:type="dxa"/>
          </w:tcPr>
          <w:p w14:paraId="1AE40966" w14:textId="77777777" w:rsidR="00861AC2" w:rsidRDefault="00861AC2" w:rsidP="00E611B0">
            <w:pPr>
              <w:adjustRightInd w:val="0"/>
              <w:jc w:val="center"/>
              <w:rPr>
                <w:b/>
                <w:szCs w:val="24"/>
              </w:rPr>
            </w:pPr>
            <w:r>
              <w:rPr>
                <w:b/>
                <w:szCs w:val="24"/>
              </w:rPr>
              <w:lastRenderedPageBreak/>
              <w:t>Title</w:t>
            </w:r>
          </w:p>
        </w:tc>
        <w:tc>
          <w:tcPr>
            <w:tcW w:w="8388" w:type="dxa"/>
          </w:tcPr>
          <w:p w14:paraId="39496127" w14:textId="77777777" w:rsidR="00861AC2" w:rsidRDefault="00861AC2" w:rsidP="00E611B0">
            <w:pPr>
              <w:adjustRightInd w:val="0"/>
              <w:jc w:val="center"/>
              <w:rPr>
                <w:b/>
                <w:szCs w:val="24"/>
              </w:rPr>
            </w:pPr>
          </w:p>
        </w:tc>
      </w:tr>
    </w:tbl>
    <w:p w14:paraId="3A44F684" w14:textId="77777777" w:rsidR="00861AC2" w:rsidRDefault="00861AC2" w:rsidP="00861AC2">
      <w:pPr>
        <w:adjustRightInd w:val="0"/>
        <w:rPr>
          <w:bCs/>
          <w:color w:val="000000"/>
          <w:szCs w:val="24"/>
        </w:rPr>
      </w:pPr>
    </w:p>
    <w:tbl>
      <w:tblPr>
        <w:tblStyle w:val="TableGrid"/>
        <w:tblW w:w="5000" w:type="pct"/>
        <w:tblLook w:val="04A0" w:firstRow="1" w:lastRow="0" w:firstColumn="1" w:lastColumn="0" w:noHBand="0" w:noVBand="1"/>
      </w:tblPr>
      <w:tblGrid>
        <w:gridCol w:w="1870"/>
        <w:gridCol w:w="1870"/>
        <w:gridCol w:w="1870"/>
        <w:gridCol w:w="1870"/>
        <w:gridCol w:w="1870"/>
      </w:tblGrid>
      <w:tr w:rsidR="00861AC2" w14:paraId="63A55954" w14:textId="77777777" w:rsidTr="00E611B0">
        <w:tc>
          <w:tcPr>
            <w:tcW w:w="1000" w:type="pct"/>
          </w:tcPr>
          <w:p w14:paraId="02B1F8D4" w14:textId="77777777" w:rsidR="00861AC2" w:rsidRDefault="00861AC2" w:rsidP="00E611B0">
            <w:pPr>
              <w:adjustRightInd w:val="0"/>
              <w:jc w:val="center"/>
              <w:rPr>
                <w:bCs/>
                <w:color w:val="000000"/>
                <w:szCs w:val="24"/>
              </w:rPr>
            </w:pPr>
            <w:r>
              <w:rPr>
                <w:bCs/>
                <w:color w:val="000000"/>
                <w:szCs w:val="24"/>
              </w:rPr>
              <w:t>Last Name</w:t>
            </w:r>
          </w:p>
        </w:tc>
        <w:tc>
          <w:tcPr>
            <w:tcW w:w="1000" w:type="pct"/>
          </w:tcPr>
          <w:p w14:paraId="00A38C73" w14:textId="77777777" w:rsidR="00861AC2" w:rsidRDefault="00861AC2" w:rsidP="00E611B0">
            <w:pPr>
              <w:adjustRightInd w:val="0"/>
              <w:jc w:val="center"/>
              <w:rPr>
                <w:bCs/>
                <w:color w:val="000000"/>
                <w:szCs w:val="24"/>
              </w:rPr>
            </w:pPr>
            <w:r>
              <w:rPr>
                <w:bCs/>
                <w:color w:val="000000"/>
                <w:szCs w:val="24"/>
              </w:rPr>
              <w:t>First Name</w:t>
            </w:r>
          </w:p>
        </w:tc>
        <w:tc>
          <w:tcPr>
            <w:tcW w:w="1000" w:type="pct"/>
          </w:tcPr>
          <w:p w14:paraId="1D4FCA6F" w14:textId="77777777" w:rsidR="00861AC2" w:rsidRDefault="00861AC2" w:rsidP="00E611B0">
            <w:pPr>
              <w:adjustRightInd w:val="0"/>
              <w:jc w:val="center"/>
              <w:rPr>
                <w:bCs/>
                <w:color w:val="000000"/>
                <w:szCs w:val="24"/>
              </w:rPr>
            </w:pPr>
            <w:r>
              <w:rPr>
                <w:bCs/>
                <w:color w:val="000000"/>
                <w:szCs w:val="24"/>
              </w:rPr>
              <w:t>University</w:t>
            </w:r>
          </w:p>
        </w:tc>
        <w:tc>
          <w:tcPr>
            <w:tcW w:w="1000" w:type="pct"/>
          </w:tcPr>
          <w:p w14:paraId="1915C6B5" w14:textId="77777777" w:rsidR="00861AC2" w:rsidRDefault="00861AC2" w:rsidP="00E611B0">
            <w:pPr>
              <w:adjustRightInd w:val="0"/>
              <w:jc w:val="center"/>
              <w:rPr>
                <w:bCs/>
                <w:color w:val="000000"/>
                <w:szCs w:val="24"/>
              </w:rPr>
            </w:pPr>
            <w:r>
              <w:rPr>
                <w:bCs/>
                <w:color w:val="000000"/>
                <w:szCs w:val="24"/>
              </w:rPr>
              <w:t>Email</w:t>
            </w:r>
          </w:p>
        </w:tc>
        <w:tc>
          <w:tcPr>
            <w:tcW w:w="1000" w:type="pct"/>
          </w:tcPr>
          <w:p w14:paraId="7374D1E6" w14:textId="77777777" w:rsidR="00861AC2" w:rsidRDefault="00861AC2" w:rsidP="00E611B0">
            <w:pPr>
              <w:adjustRightInd w:val="0"/>
              <w:jc w:val="center"/>
              <w:rPr>
                <w:bCs/>
                <w:color w:val="000000"/>
                <w:szCs w:val="24"/>
              </w:rPr>
            </w:pPr>
            <w:r>
              <w:rPr>
                <w:bCs/>
                <w:color w:val="000000"/>
                <w:szCs w:val="24"/>
              </w:rPr>
              <w:t>Advisor</w:t>
            </w:r>
          </w:p>
        </w:tc>
      </w:tr>
      <w:tr w:rsidR="00861AC2" w14:paraId="42A4D5E3" w14:textId="77777777" w:rsidTr="00E611B0">
        <w:tc>
          <w:tcPr>
            <w:tcW w:w="1000" w:type="pct"/>
          </w:tcPr>
          <w:p w14:paraId="5960DBFB" w14:textId="77777777" w:rsidR="00861AC2" w:rsidRDefault="00861AC2" w:rsidP="00E611B0">
            <w:pPr>
              <w:adjustRightInd w:val="0"/>
              <w:jc w:val="center"/>
              <w:rPr>
                <w:bCs/>
                <w:color w:val="000000"/>
                <w:szCs w:val="24"/>
              </w:rPr>
            </w:pPr>
          </w:p>
        </w:tc>
        <w:tc>
          <w:tcPr>
            <w:tcW w:w="1000" w:type="pct"/>
          </w:tcPr>
          <w:p w14:paraId="73E41EAC" w14:textId="77777777" w:rsidR="00861AC2" w:rsidRDefault="00861AC2" w:rsidP="00E611B0">
            <w:pPr>
              <w:adjustRightInd w:val="0"/>
              <w:jc w:val="center"/>
              <w:rPr>
                <w:bCs/>
                <w:color w:val="000000"/>
                <w:szCs w:val="24"/>
              </w:rPr>
            </w:pPr>
          </w:p>
        </w:tc>
        <w:tc>
          <w:tcPr>
            <w:tcW w:w="1000" w:type="pct"/>
          </w:tcPr>
          <w:p w14:paraId="11799B4E" w14:textId="77777777" w:rsidR="00861AC2" w:rsidRDefault="00861AC2" w:rsidP="00E611B0">
            <w:pPr>
              <w:adjustRightInd w:val="0"/>
              <w:jc w:val="center"/>
              <w:rPr>
                <w:bCs/>
                <w:color w:val="000000"/>
                <w:szCs w:val="24"/>
              </w:rPr>
            </w:pPr>
          </w:p>
        </w:tc>
        <w:tc>
          <w:tcPr>
            <w:tcW w:w="1000" w:type="pct"/>
          </w:tcPr>
          <w:p w14:paraId="0147CBB1" w14:textId="77777777" w:rsidR="00861AC2" w:rsidRDefault="00861AC2" w:rsidP="00E611B0">
            <w:pPr>
              <w:adjustRightInd w:val="0"/>
              <w:jc w:val="center"/>
              <w:rPr>
                <w:bCs/>
                <w:color w:val="000000"/>
                <w:szCs w:val="24"/>
              </w:rPr>
            </w:pPr>
          </w:p>
        </w:tc>
        <w:tc>
          <w:tcPr>
            <w:tcW w:w="1000" w:type="pct"/>
          </w:tcPr>
          <w:p w14:paraId="3A5DFC4C" w14:textId="77777777" w:rsidR="00861AC2" w:rsidRDefault="00861AC2" w:rsidP="00E611B0">
            <w:pPr>
              <w:adjustRightInd w:val="0"/>
              <w:jc w:val="center"/>
              <w:rPr>
                <w:bCs/>
                <w:color w:val="000000"/>
                <w:szCs w:val="24"/>
              </w:rPr>
            </w:pPr>
          </w:p>
        </w:tc>
      </w:tr>
    </w:tbl>
    <w:p w14:paraId="48AE4872" w14:textId="77777777" w:rsidR="00861AC2" w:rsidRDefault="00861AC2" w:rsidP="00B670FA"/>
    <w:p w14:paraId="611E153A" w14:textId="77777777" w:rsidR="00547503" w:rsidRDefault="00547503" w:rsidP="00B670FA">
      <w:r>
        <w:t xml:space="preserve">Abstract: </w:t>
      </w:r>
    </w:p>
    <w:p w14:paraId="5A214DC7" w14:textId="77777777" w:rsidR="00547503" w:rsidRDefault="00547503" w:rsidP="00060E6A">
      <w:pPr>
        <w:jc w:val="both"/>
      </w:pPr>
      <w:r>
        <w:t>[</w:t>
      </w:r>
      <w:r w:rsidR="00B670FA">
        <w:t xml:space="preserve">Replace </w:t>
      </w:r>
      <w:r>
        <w:t>this text</w:t>
      </w:r>
      <w:r w:rsidR="00B670FA">
        <w:t xml:space="preserve"> with the text of your abstract. </w:t>
      </w:r>
      <w:r>
        <w:t>Remember to limit the a</w:t>
      </w:r>
      <w:r w:rsidR="00B670FA">
        <w:t xml:space="preserve">bstract to 500 words. </w:t>
      </w:r>
      <w:r>
        <w:t xml:space="preserve">Please use </w:t>
      </w:r>
      <w:r w:rsidR="00B670FA">
        <w:t xml:space="preserve">Times New Roman </w:t>
      </w:r>
      <w:r>
        <w:t xml:space="preserve">font, size </w:t>
      </w:r>
      <w:r w:rsidR="00B670FA">
        <w:t>12</w:t>
      </w:r>
      <w:r>
        <w:t xml:space="preserve">, with </w:t>
      </w:r>
      <w:r w:rsidR="00B670FA">
        <w:t>13</w:t>
      </w:r>
      <w:r>
        <w:t>-</w:t>
      </w:r>
      <w:r w:rsidR="00B670FA">
        <w:t>point line spacing.</w:t>
      </w:r>
      <w:r>
        <w:t>]</w:t>
      </w:r>
    </w:p>
    <w:p w14:paraId="4AB1A0DC" w14:textId="04B0BF93" w:rsidR="00A541EE" w:rsidRPr="00B670FA" w:rsidRDefault="00547503" w:rsidP="00060E6A">
      <w:pPr>
        <w:jc w:val="both"/>
      </w:pPr>
      <w:r>
        <w:t xml:space="preserve">Note: Save your abstract file with the following naming convention: Begin the filename with </w:t>
      </w:r>
      <w:r w:rsidR="00A541EE">
        <w:t>‘Student’</w:t>
      </w:r>
      <w:r>
        <w:t xml:space="preserve">. Follow this with an </w:t>
      </w:r>
      <w:r w:rsidR="00A541EE">
        <w:t xml:space="preserve">underscore </w:t>
      </w:r>
      <w:proofErr w:type="gramStart"/>
      <w:r w:rsidR="00A541EE">
        <w:t>( _</w:t>
      </w:r>
      <w:proofErr w:type="gramEnd"/>
      <w:r w:rsidR="00A541EE">
        <w:t xml:space="preserve"> </w:t>
      </w:r>
      <w:r w:rsidR="00060E6A">
        <w:t>) and</w:t>
      </w:r>
      <w:r>
        <w:t xml:space="preserve"> include </w:t>
      </w:r>
      <w:r w:rsidR="00A541EE">
        <w:t>the first and last names of the presenter</w:t>
      </w:r>
      <w:r>
        <w:t xml:space="preserve">. For example, if the presenter’s name is First Author, the filename for this sample abstract should be: </w:t>
      </w:r>
      <w:proofErr w:type="spellStart"/>
      <w:r w:rsidR="00A541EE">
        <w:t>Student_First</w:t>
      </w:r>
      <w:proofErr w:type="spellEnd"/>
      <w:r w:rsidR="00A541EE">
        <w:t xml:space="preserve"> Author.</w:t>
      </w:r>
    </w:p>
    <w:p w14:paraId="1B750266" w14:textId="77777777" w:rsidR="00B670FA" w:rsidRPr="00B670FA" w:rsidRDefault="00B670FA" w:rsidP="00B670FA"/>
    <w:p w14:paraId="72E9BACC" w14:textId="77777777" w:rsidR="00B670FA" w:rsidRDefault="00B670FA" w:rsidP="00B670FA"/>
    <w:p w14:paraId="0BB029B6" w14:textId="77777777" w:rsidR="00B670FA" w:rsidRPr="00B670FA" w:rsidRDefault="00B670FA" w:rsidP="00B670FA"/>
    <w:sectPr w:rsidR="00B670FA" w:rsidRPr="00B670FA" w:rsidSect="007067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B4C29" w14:textId="77777777" w:rsidR="00301909" w:rsidRDefault="00301909" w:rsidP="009E1C90">
      <w:pPr>
        <w:spacing w:after="0" w:line="240" w:lineRule="auto"/>
      </w:pPr>
      <w:r>
        <w:separator/>
      </w:r>
    </w:p>
  </w:endnote>
  <w:endnote w:type="continuationSeparator" w:id="0">
    <w:p w14:paraId="549F8A8A" w14:textId="77777777" w:rsidR="00301909" w:rsidRDefault="00301909" w:rsidP="009E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B6D69" w14:textId="77777777" w:rsidR="00301909" w:rsidRDefault="00301909" w:rsidP="009E1C90">
      <w:pPr>
        <w:spacing w:after="0" w:line="240" w:lineRule="auto"/>
      </w:pPr>
      <w:r>
        <w:separator/>
      </w:r>
    </w:p>
  </w:footnote>
  <w:footnote w:type="continuationSeparator" w:id="0">
    <w:p w14:paraId="164E9C09" w14:textId="77777777" w:rsidR="00301909" w:rsidRDefault="00301909" w:rsidP="009E1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F23F2"/>
    <w:multiLevelType w:val="hybridMultilevel"/>
    <w:tmpl w:val="8454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B1341"/>
    <w:multiLevelType w:val="hybridMultilevel"/>
    <w:tmpl w:val="99CEF13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2FD821FA"/>
    <w:multiLevelType w:val="hybridMultilevel"/>
    <w:tmpl w:val="384E5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5E200B"/>
    <w:multiLevelType w:val="hybridMultilevel"/>
    <w:tmpl w:val="FCE8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703428">
    <w:abstractNumId w:val="0"/>
  </w:num>
  <w:num w:numId="2" w16cid:durableId="346371107">
    <w:abstractNumId w:val="1"/>
  </w:num>
  <w:num w:numId="3" w16cid:durableId="1073888648">
    <w:abstractNumId w:val="2"/>
  </w:num>
  <w:num w:numId="4" w16cid:durableId="292175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O1MDI3NTY2NjcxMDFX0lEKTi0uzszPAykwrAUAJAI7/ywAAAA="/>
  </w:docVars>
  <w:rsids>
    <w:rsidRoot w:val="009E1C90"/>
    <w:rsid w:val="00060E6A"/>
    <w:rsid w:val="00216B3B"/>
    <w:rsid w:val="002467EB"/>
    <w:rsid w:val="00260F72"/>
    <w:rsid w:val="002B329A"/>
    <w:rsid w:val="00301909"/>
    <w:rsid w:val="003C555E"/>
    <w:rsid w:val="003D436F"/>
    <w:rsid w:val="003F113E"/>
    <w:rsid w:val="00421FC5"/>
    <w:rsid w:val="00433EB7"/>
    <w:rsid w:val="00455531"/>
    <w:rsid w:val="0046316A"/>
    <w:rsid w:val="0047395C"/>
    <w:rsid w:val="004824F6"/>
    <w:rsid w:val="005025A4"/>
    <w:rsid w:val="00526C1D"/>
    <w:rsid w:val="00547503"/>
    <w:rsid w:val="00547B16"/>
    <w:rsid w:val="0056145A"/>
    <w:rsid w:val="00564DA8"/>
    <w:rsid w:val="00643F76"/>
    <w:rsid w:val="006B10DF"/>
    <w:rsid w:val="006D543C"/>
    <w:rsid w:val="006D7568"/>
    <w:rsid w:val="0070678D"/>
    <w:rsid w:val="00783810"/>
    <w:rsid w:val="007C65EC"/>
    <w:rsid w:val="007E5042"/>
    <w:rsid w:val="007F37B2"/>
    <w:rsid w:val="008129DA"/>
    <w:rsid w:val="008227AD"/>
    <w:rsid w:val="00861AC2"/>
    <w:rsid w:val="008662A6"/>
    <w:rsid w:val="008C257F"/>
    <w:rsid w:val="008E0CD4"/>
    <w:rsid w:val="009423BD"/>
    <w:rsid w:val="0097532D"/>
    <w:rsid w:val="009E1C90"/>
    <w:rsid w:val="00A541EE"/>
    <w:rsid w:val="00A60142"/>
    <w:rsid w:val="00A9410B"/>
    <w:rsid w:val="00B17FEF"/>
    <w:rsid w:val="00B5166D"/>
    <w:rsid w:val="00B62593"/>
    <w:rsid w:val="00B670FA"/>
    <w:rsid w:val="00BC33F4"/>
    <w:rsid w:val="00BC5A59"/>
    <w:rsid w:val="00BC7CE1"/>
    <w:rsid w:val="00BD31A5"/>
    <w:rsid w:val="00BE7C4E"/>
    <w:rsid w:val="00C04C15"/>
    <w:rsid w:val="00C118F1"/>
    <w:rsid w:val="00C121DB"/>
    <w:rsid w:val="00C442F0"/>
    <w:rsid w:val="00C52A3B"/>
    <w:rsid w:val="00C65A44"/>
    <w:rsid w:val="00C66B76"/>
    <w:rsid w:val="00C81877"/>
    <w:rsid w:val="00C90B19"/>
    <w:rsid w:val="00C95AA6"/>
    <w:rsid w:val="00CC6969"/>
    <w:rsid w:val="00CD755F"/>
    <w:rsid w:val="00D10BC0"/>
    <w:rsid w:val="00D70380"/>
    <w:rsid w:val="00D87F84"/>
    <w:rsid w:val="00DC5819"/>
    <w:rsid w:val="00DE599E"/>
    <w:rsid w:val="00DF7D52"/>
    <w:rsid w:val="00E07E2C"/>
    <w:rsid w:val="00E30F48"/>
    <w:rsid w:val="00E4408A"/>
    <w:rsid w:val="00E6530B"/>
    <w:rsid w:val="00F91F6C"/>
    <w:rsid w:val="00FB372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B708"/>
  <w15:docId w15:val="{FD59AC80-20C2-43F3-B45C-E13ECEAD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0FA"/>
    <w:pPr>
      <w:spacing w:line="26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7503"/>
    <w:pPr>
      <w:spacing w:after="0" w:line="360" w:lineRule="auto"/>
      <w:contextualSpacing/>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547503"/>
    <w:rPr>
      <w:rFonts w:ascii="Times New Roman" w:eastAsiaTheme="majorEastAsia" w:hAnsi="Times New Roman" w:cstheme="majorBidi"/>
      <w:b/>
      <w:caps/>
      <w:spacing w:val="-10"/>
      <w:kern w:val="28"/>
      <w:sz w:val="24"/>
      <w:szCs w:val="56"/>
    </w:rPr>
  </w:style>
  <w:style w:type="paragraph" w:styleId="Header">
    <w:name w:val="header"/>
    <w:basedOn w:val="Normal"/>
    <w:link w:val="HeaderChar"/>
    <w:uiPriority w:val="99"/>
    <w:unhideWhenUsed/>
    <w:rsid w:val="009E1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C90"/>
    <w:rPr>
      <w:rFonts w:ascii="Times New Roman" w:hAnsi="Times New Roman"/>
      <w:sz w:val="24"/>
    </w:rPr>
  </w:style>
  <w:style w:type="paragraph" w:styleId="Footer">
    <w:name w:val="footer"/>
    <w:basedOn w:val="Normal"/>
    <w:link w:val="FooterChar"/>
    <w:uiPriority w:val="99"/>
    <w:unhideWhenUsed/>
    <w:rsid w:val="009E1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C90"/>
    <w:rPr>
      <w:rFonts w:ascii="Times New Roman" w:hAnsi="Times New Roman"/>
      <w:sz w:val="24"/>
    </w:rPr>
  </w:style>
  <w:style w:type="paragraph" w:styleId="ListParagraph">
    <w:name w:val="List Paragraph"/>
    <w:basedOn w:val="Normal"/>
    <w:uiPriority w:val="34"/>
    <w:qFormat/>
    <w:rsid w:val="009E1C90"/>
    <w:pPr>
      <w:ind w:left="720"/>
      <w:contextualSpacing/>
    </w:pPr>
  </w:style>
  <w:style w:type="paragraph" w:customStyle="1" w:styleId="Authors">
    <w:name w:val="Authors"/>
    <w:basedOn w:val="Normal"/>
    <w:next w:val="Affiliation"/>
    <w:qFormat/>
    <w:rsid w:val="00547503"/>
    <w:pPr>
      <w:spacing w:after="0" w:line="240" w:lineRule="auto"/>
    </w:pPr>
    <w:rPr>
      <w:sz w:val="20"/>
    </w:rPr>
  </w:style>
  <w:style w:type="paragraph" w:customStyle="1" w:styleId="Affiliation">
    <w:name w:val="Affiliation"/>
    <w:basedOn w:val="Authors"/>
    <w:next w:val="Normal"/>
    <w:qFormat/>
    <w:rsid w:val="00B670FA"/>
    <w:pPr>
      <w:spacing w:after="240"/>
    </w:pPr>
  </w:style>
  <w:style w:type="table" w:styleId="TableGrid">
    <w:name w:val="Table Grid"/>
    <w:basedOn w:val="TableNormal"/>
    <w:uiPriority w:val="39"/>
    <w:rsid w:val="00861AC2"/>
    <w:pPr>
      <w:spacing w:after="0" w:line="240" w:lineRule="auto"/>
    </w:pPr>
    <w:rPr>
      <w:rFonts w:ascii="Calibri" w:eastAsia="Calibri" w:hAnsi="Calibri" w:cs="Vrind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6B76"/>
    <w:pPr>
      <w:spacing w:after="0" w:line="240" w:lineRule="auto"/>
    </w:pPr>
    <w:rPr>
      <w:rFonts w:ascii="Microsoft YaHei" w:eastAsia="Microsoft YaHei"/>
      <w:sz w:val="18"/>
      <w:szCs w:val="18"/>
    </w:rPr>
  </w:style>
  <w:style w:type="character" w:customStyle="1" w:styleId="BalloonTextChar">
    <w:name w:val="Balloon Text Char"/>
    <w:basedOn w:val="DefaultParagraphFont"/>
    <w:link w:val="BalloonText"/>
    <w:uiPriority w:val="99"/>
    <w:semiHidden/>
    <w:rsid w:val="00C66B76"/>
    <w:rPr>
      <w:rFonts w:ascii="Microsoft YaHei" w:eastAsia="Microsoft YaHei" w:hAnsi="Times New Roman"/>
      <w:sz w:val="18"/>
      <w:szCs w:val="18"/>
    </w:rPr>
  </w:style>
  <w:style w:type="character" w:styleId="Hyperlink">
    <w:name w:val="Hyperlink"/>
    <w:basedOn w:val="DefaultParagraphFont"/>
    <w:uiPriority w:val="99"/>
    <w:unhideWhenUsed/>
    <w:rsid w:val="00C66B76"/>
    <w:rPr>
      <w:color w:val="0563C1" w:themeColor="hyperlink"/>
      <w:u w:val="single"/>
    </w:rPr>
  </w:style>
  <w:style w:type="character" w:styleId="UnresolvedMention">
    <w:name w:val="Unresolved Mention"/>
    <w:basedOn w:val="DefaultParagraphFont"/>
    <w:uiPriority w:val="99"/>
    <w:semiHidden/>
    <w:unhideWhenUsed/>
    <w:rsid w:val="00FB3720"/>
    <w:rPr>
      <w:color w:val="605E5C"/>
      <w:shd w:val="clear" w:color="auto" w:fill="E1DFDD"/>
    </w:rPr>
  </w:style>
  <w:style w:type="character" w:styleId="FollowedHyperlink">
    <w:name w:val="FollowedHyperlink"/>
    <w:basedOn w:val="DefaultParagraphFont"/>
    <w:uiPriority w:val="99"/>
    <w:semiHidden/>
    <w:unhideWhenUsed/>
    <w:rsid w:val="00C65A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ers@asphalttechnology.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Golalipour, Amir (FHWA)</dc:creator>
  <cp:keywords/>
  <dc:description/>
  <cp:lastModifiedBy>AAPT</cp:lastModifiedBy>
  <cp:revision>2</cp:revision>
  <cp:lastPrinted>2023-07-26T14:24:00Z</cp:lastPrinted>
  <dcterms:created xsi:type="dcterms:W3CDTF">2025-08-11T14:38:00Z</dcterms:created>
  <dcterms:modified xsi:type="dcterms:W3CDTF">2025-08-11T14:38:00Z</dcterms:modified>
</cp:coreProperties>
</file>