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AFD6" w14:textId="513D54AF" w:rsidR="00B45869" w:rsidRDefault="00732C97">
      <w:pPr>
        <w:pStyle w:val="Heading1"/>
      </w:pPr>
      <w:r>
        <w:t>Sample form</w:t>
      </w:r>
      <w:proofErr w:type="gramStart"/>
      <w:r>
        <w:t xml:space="preserve">:  </w:t>
      </w:r>
      <w:r w:rsidR="00BC50EB">
        <w:t>Performance</w:t>
      </w:r>
      <w:proofErr w:type="gramEnd"/>
      <w:r w:rsidR="00BC50EB">
        <w:t xml:space="preserve"> Improvement Plan (PIP)</w:t>
      </w:r>
    </w:p>
    <w:p w14:paraId="1265CCA7" w14:textId="10EA1FA1" w:rsidR="00B45869" w:rsidRDefault="00BC50EB">
      <w:r>
        <w:t>Employee Name: [Employee’s Name</w:t>
      </w:r>
      <w:proofErr w:type="gramStart"/>
      <w:r>
        <w:t>]</w:t>
      </w:r>
      <w:r w:rsidR="00732C97">
        <w:tab/>
      </w:r>
      <w:r w:rsidR="00732C97">
        <w:tab/>
      </w:r>
      <w:r>
        <w:t>Position</w:t>
      </w:r>
      <w:proofErr w:type="gramEnd"/>
      <w:r>
        <w:t>: [Job Title]</w:t>
      </w:r>
    </w:p>
    <w:p w14:paraId="607E8902" w14:textId="0A25E79E" w:rsidR="00B45869" w:rsidRDefault="00BC50EB">
      <w:r>
        <w:t>Department: [Department Name</w:t>
      </w:r>
      <w:proofErr w:type="gramStart"/>
      <w:r>
        <w:t>]</w:t>
      </w:r>
      <w:r w:rsidR="00732C97">
        <w:tab/>
      </w:r>
      <w:r w:rsidR="00732C97">
        <w:tab/>
      </w:r>
      <w:r>
        <w:t>Manager</w:t>
      </w:r>
      <w:proofErr w:type="gramEnd"/>
      <w:r>
        <w:t>: [Manager’s Name]</w:t>
      </w:r>
    </w:p>
    <w:p w14:paraId="715AE99D" w14:textId="77777777" w:rsidR="00B45869" w:rsidRDefault="00BC50EB">
      <w:r>
        <w:t>Date: [Date]</w:t>
      </w:r>
    </w:p>
    <w:p w14:paraId="47C12EB6" w14:textId="77777777" w:rsidR="00B45869" w:rsidRDefault="00BC50EB">
      <w:pPr>
        <w:pStyle w:val="Heading2"/>
      </w:pPr>
      <w:r>
        <w:t>Reason for the Plan</w:t>
      </w:r>
    </w:p>
    <w:p w14:paraId="5929CD90" w14:textId="2874DCC8" w:rsidR="00B45869" w:rsidRDefault="00BC50EB">
      <w:r>
        <w:t xml:space="preserve">This Performance Improvement Plan is being implemented due to ongoing conflicts with other staff members that have disrupted team collaboration and workplace </w:t>
      </w:r>
      <w:r w:rsidR="00732C97">
        <w:t>relationships</w:t>
      </w:r>
      <w:r>
        <w:t xml:space="preserve">. </w:t>
      </w:r>
      <w:r w:rsidR="00732C97">
        <w:t>E</w:t>
      </w:r>
      <w:r>
        <w:t>xamples</w:t>
      </w:r>
      <w:r w:rsidR="00732C97">
        <w:t xml:space="preserve"> of this behavior </w:t>
      </w:r>
      <w:proofErr w:type="gramStart"/>
      <w:r w:rsidR="00732C97">
        <w:t>are:</w:t>
      </w:r>
      <w:proofErr w:type="gramEnd"/>
      <w:r w:rsidR="00732C97">
        <w:t xml:space="preserve">  dismissive communication, arguments with peers, unwillingness to collaborate, and gossiping</w:t>
      </w:r>
      <w:r>
        <w:t xml:space="preserve">. These behaviors are inconsistent with </w:t>
      </w:r>
      <w:r w:rsidR="00732C97">
        <w:t>the company's</w:t>
      </w:r>
      <w:r>
        <w:t xml:space="preserve"> values of respect, teamwork, and professionalism.</w:t>
      </w:r>
    </w:p>
    <w:p w14:paraId="33BFF829" w14:textId="77777777" w:rsidR="00B45869" w:rsidRDefault="00BC50EB">
      <w:pPr>
        <w:pStyle w:val="Heading2"/>
      </w:pPr>
      <w:r>
        <w:t>Performance Expectations</w:t>
      </w:r>
    </w:p>
    <w:p w14:paraId="66A0177B" w14:textId="199E108C" w:rsidR="00B45869" w:rsidRDefault="00732C97">
      <w:pPr>
        <w:pStyle w:val="ListBullet"/>
      </w:pPr>
      <w:r>
        <w:t>Employees are expected to demonstrate respectful communication by s</w:t>
      </w:r>
      <w:r w:rsidR="00BC50EB">
        <w:t>peak</w:t>
      </w:r>
      <w:r>
        <w:t>ing</w:t>
      </w:r>
      <w:r w:rsidR="00BC50EB">
        <w:t xml:space="preserve"> to colleagues, patients, and leadership in a professional and respectful manner </w:t>
      </w:r>
      <w:proofErr w:type="gramStart"/>
      <w:r w:rsidR="00BC50EB">
        <w:t>at all times</w:t>
      </w:r>
      <w:proofErr w:type="gramEnd"/>
      <w:r w:rsidR="00BC50EB">
        <w:t>. Avoid sarcasm, raised voices, or dismissive language.</w:t>
      </w:r>
    </w:p>
    <w:p w14:paraId="0F2444E4" w14:textId="364DCCD2" w:rsidR="00732C97" w:rsidRDefault="00732C97">
      <w:pPr>
        <w:pStyle w:val="ListBullet"/>
      </w:pPr>
      <w:r>
        <w:t>The employee is expected to work cooperatively with all team members, including participating in meetings and patient care and willingly sharing information with others.</w:t>
      </w:r>
      <w:r w:rsidR="00BC50EB">
        <w:t xml:space="preserve"> </w:t>
      </w:r>
    </w:p>
    <w:p w14:paraId="0B535565" w14:textId="3E55D645" w:rsidR="00B45869" w:rsidRDefault="00BC50EB">
      <w:pPr>
        <w:pStyle w:val="ListBullet"/>
      </w:pPr>
      <w:r>
        <w:t xml:space="preserve">Conflict Resolution: If disagreements occur, address them respectfully </w:t>
      </w:r>
      <w:r w:rsidR="00732C97">
        <w:t>and/</w:t>
      </w:r>
      <w:r>
        <w:t xml:space="preserve">or </w:t>
      </w:r>
      <w:r w:rsidR="00732C97">
        <w:t xml:space="preserve">involve the office manager </w:t>
      </w:r>
      <w:r>
        <w:t>rather than escalating the conflict.</w:t>
      </w:r>
    </w:p>
    <w:p w14:paraId="16FFAF4D" w14:textId="77777777" w:rsidR="00B45869" w:rsidRDefault="00BC50EB">
      <w:pPr>
        <w:pStyle w:val="ListBullet"/>
      </w:pPr>
      <w:r>
        <w:t>Professional Conduct: Refrain from engaging in gossip, spreading rumors, or discussing coworkers in a negative manner.</w:t>
      </w:r>
    </w:p>
    <w:p w14:paraId="4408E955" w14:textId="50E40961" w:rsidR="00732C97" w:rsidRDefault="00732C97" w:rsidP="00732C97">
      <w:pPr>
        <w:pStyle w:val="ListBullet"/>
      </w:pPr>
      <w:r>
        <w:t xml:space="preserve">There should be no further </w:t>
      </w:r>
      <w:r>
        <w:t xml:space="preserve">complaints from coworkers or patients regarding </w:t>
      </w:r>
      <w:r>
        <w:t xml:space="preserve">the employee’s </w:t>
      </w:r>
      <w:r>
        <w:t>behavior</w:t>
      </w:r>
      <w:r>
        <w:t xml:space="preserve"> or communication</w:t>
      </w:r>
      <w:r>
        <w:t>.</w:t>
      </w:r>
    </w:p>
    <w:p w14:paraId="58CEDC35" w14:textId="129125B0" w:rsidR="00B45869" w:rsidRDefault="00732C97">
      <w:pPr>
        <w:pStyle w:val="Heading2"/>
      </w:pPr>
      <w:r>
        <w:t>Next Steps</w:t>
      </w:r>
    </w:p>
    <w:p w14:paraId="2314B1AA" w14:textId="0426CA22" w:rsidR="00B45869" w:rsidRDefault="00732C97" w:rsidP="00732C97">
      <w:pPr>
        <w:pStyle w:val="ListBullet"/>
        <w:numPr>
          <w:ilvl w:val="0"/>
          <w:numId w:val="0"/>
        </w:numPr>
      </w:pPr>
      <w:r>
        <w:t>There will be r</w:t>
      </w:r>
      <w:r w:rsidR="00BC50EB">
        <w:t xml:space="preserve">egular check-ins with </w:t>
      </w:r>
      <w:r>
        <w:t xml:space="preserve">the </w:t>
      </w:r>
      <w:r w:rsidR="00BC50EB">
        <w:t>manager (weekly for the next 60 days).</w:t>
      </w:r>
    </w:p>
    <w:p w14:paraId="374AB743" w14:textId="77777777" w:rsidR="00732C97" w:rsidRDefault="00BC50EB">
      <w:r>
        <w:t>If expectations are met, the employee will return to normal performance status.</w:t>
      </w:r>
      <w:r>
        <w:br/>
        <w:t>If expectations are not met, further disciplinary action may be taken, up to and including termination of employment.</w:t>
      </w:r>
      <w:r w:rsidR="00732C97">
        <w:t xml:space="preserve">  </w:t>
      </w:r>
    </w:p>
    <w:p w14:paraId="01CDA0CE" w14:textId="48655D01" w:rsidR="00B45869" w:rsidRDefault="00732C97">
      <w:r>
        <w:t>Further disciplinary action may be taken before the end of the 60-day period if no improvement is made or additional complaints are received.</w:t>
      </w:r>
    </w:p>
    <w:p w14:paraId="489EA75F" w14:textId="77777777" w:rsidR="00B45869" w:rsidRDefault="00BC50EB">
      <w:pPr>
        <w:pStyle w:val="Heading2"/>
      </w:pPr>
      <w:r>
        <w:t>Acknowledgment</w:t>
      </w:r>
    </w:p>
    <w:p w14:paraId="0987CB9F" w14:textId="73ADDD21" w:rsidR="00B45869" w:rsidRDefault="00BC50EB">
      <w:r>
        <w:t>I acknowledge that I have reviewed and discussed this Performance Improvement Plan with my manager. I understand the expectations and the consequences of not meeting them.</w:t>
      </w:r>
      <w:r>
        <w:br/>
      </w:r>
      <w:r>
        <w:br/>
        <w:t>Employee Signature: ________________________ Date: ___________</w:t>
      </w:r>
      <w:r>
        <w:br/>
        <w:t>Manager Signature: ________________________ Date: ___________</w:t>
      </w:r>
      <w:r>
        <w:br/>
      </w:r>
    </w:p>
    <w:sectPr w:rsidR="00B45869" w:rsidSect="00732C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5023684">
    <w:abstractNumId w:val="8"/>
  </w:num>
  <w:num w:numId="2" w16cid:durableId="1468015007">
    <w:abstractNumId w:val="6"/>
  </w:num>
  <w:num w:numId="3" w16cid:durableId="1139569357">
    <w:abstractNumId w:val="5"/>
  </w:num>
  <w:num w:numId="4" w16cid:durableId="1884829627">
    <w:abstractNumId w:val="4"/>
  </w:num>
  <w:num w:numId="5" w16cid:durableId="994186540">
    <w:abstractNumId w:val="7"/>
  </w:num>
  <w:num w:numId="6" w16cid:durableId="1659386466">
    <w:abstractNumId w:val="3"/>
  </w:num>
  <w:num w:numId="7" w16cid:durableId="1277709630">
    <w:abstractNumId w:val="2"/>
  </w:num>
  <w:num w:numId="8" w16cid:durableId="11959251">
    <w:abstractNumId w:val="1"/>
  </w:num>
  <w:num w:numId="9" w16cid:durableId="118713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057F"/>
    <w:rsid w:val="00326F90"/>
    <w:rsid w:val="00732C97"/>
    <w:rsid w:val="00804F3C"/>
    <w:rsid w:val="00AA1D8D"/>
    <w:rsid w:val="00B45869"/>
    <w:rsid w:val="00B47730"/>
    <w:rsid w:val="00BC50EB"/>
    <w:rsid w:val="00CB0664"/>
    <w:rsid w:val="00EC4B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CBCEFA"/>
  <w14:defaultImageDpi w14:val="300"/>
  <w15:docId w15:val="{F9DC4C51-485A-4651-88B6-430D6236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5a5f7-2cff-4946-88e9-c73bfc5b1380" xsi:nil="true"/>
    <lcf76f155ced4ddcb4097134ff3c332f xmlns="e658b90d-c717-4a16-9e3c-ed2ff0dad5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9E141111CC0479AD913BF38DF35B2" ma:contentTypeVersion="13" ma:contentTypeDescription="Create a new document." ma:contentTypeScope="" ma:versionID="252e654e2c66409c7e8b9385ee56fb7b">
  <xsd:schema xmlns:xsd="http://www.w3.org/2001/XMLSchema" xmlns:xs="http://www.w3.org/2001/XMLSchema" xmlns:p="http://schemas.microsoft.com/office/2006/metadata/properties" xmlns:ns2="e658b90d-c717-4a16-9e3c-ed2ff0dad5bc" xmlns:ns3="ff05a5f7-2cff-4946-88e9-c73bfc5b1380" targetNamespace="http://schemas.microsoft.com/office/2006/metadata/properties" ma:root="true" ma:fieldsID="eaa11d3b3530772882b838e4dfcd09e7" ns2:_="" ns3:_="">
    <xsd:import namespace="e658b90d-c717-4a16-9e3c-ed2ff0dad5bc"/>
    <xsd:import namespace="ff05a5f7-2cff-4946-88e9-c73bfc5b1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8b90d-c717-4a16-9e3c-ed2ff0dad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28cb63d-6e83-43fa-a38b-f80384ac9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5a5f7-2cff-4946-88e9-c73bfc5b13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882b4c-36a0-4230-93e8-d1fda371258f}" ma:internalName="TaxCatchAll" ma:showField="CatchAllData" ma:web="ff05a5f7-2cff-4946-88e9-c73bfc5b1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84171-BE7E-4E57-8054-EDBB8ED200EA}">
  <ds:schemaRefs>
    <ds:schemaRef ds:uri="http://schemas.microsoft.com/office/2006/metadata/properties"/>
    <ds:schemaRef ds:uri="http://schemas.microsoft.com/office/infopath/2007/PartnerControls"/>
    <ds:schemaRef ds:uri="ff05a5f7-2cff-4946-88e9-c73bfc5b1380"/>
    <ds:schemaRef ds:uri="e658b90d-c717-4a16-9e3c-ed2ff0dad5bc"/>
  </ds:schemaRefs>
</ds:datastoreItem>
</file>

<file path=customXml/itemProps3.xml><?xml version="1.0" encoding="utf-8"?>
<ds:datastoreItem xmlns:ds="http://schemas.openxmlformats.org/officeDocument/2006/customXml" ds:itemID="{88791688-6EBA-4755-926E-EB2D808AE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CF00B-40BC-4879-8D8E-D33378293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8b90d-c717-4a16-9e3c-ed2ff0dad5bc"/>
    <ds:schemaRef ds:uri="ff05a5f7-2cff-4946-88e9-c73bfc5b1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1847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Debbie Strawser</cp:lastModifiedBy>
  <cp:revision>2</cp:revision>
  <cp:lastPrinted>2025-10-02T19:11:00Z</cp:lastPrinted>
  <dcterms:created xsi:type="dcterms:W3CDTF">2025-10-02T19:11:00Z</dcterms:created>
  <dcterms:modified xsi:type="dcterms:W3CDTF">2025-10-02T19:11:00Z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0x010100FAF9E141111CC0479AD913BF38DF35B2</vt:lpwstr>
  </property>
  <property fmtid="{D5CDD505-2E9C-101B-9397-08002B2CF9AE}" pid="3" name="GrammarlyDocumentId">
    <vt:lpwstr>a3540980-037a-457f-b6b2-7a4860b0640d</vt:lpwstr>
  </property>
  <property fmtid="{D5CDD505-2E9C-101B-9397-08002B2CF9AE}" pid="4" name="MediaServiceImageTags">
    <vt:lpwstr/>
  </property>
</Properties>
</file>