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D11C7" w14:textId="6B3C0F2A" w:rsidR="00F7395A" w:rsidRDefault="00F7395A">
      <w:pPr>
        <w:widowControl w:val="0"/>
        <w:autoSpaceDE w:val="0"/>
        <w:autoSpaceDN w:val="0"/>
        <w:adjustRightInd w:val="0"/>
        <w:spacing w:after="0" w:line="240" w:lineRule="auto"/>
        <w:jc w:val="center"/>
        <w:rPr>
          <w:rFonts w:ascii="Times New Roman" w:hAnsi="Times New Roman" w:cs="Times New Roman"/>
          <w:b/>
          <w:bCs/>
          <w:i/>
          <w:iCs/>
          <w:kern w:val="0"/>
          <w:sz w:val="18"/>
          <w:szCs w:val="18"/>
        </w:rPr>
      </w:pPr>
      <w:r>
        <w:rPr>
          <w:rFonts w:ascii="Times New Roman" w:hAnsi="Times New Roman" w:cs="Times New Roman"/>
          <w:b/>
          <w:bCs/>
          <w:i/>
          <w:iCs/>
          <w:kern w:val="0"/>
          <w:sz w:val="18"/>
          <w:szCs w:val="18"/>
        </w:rPr>
        <w:t>EXAMPLE 1</w:t>
      </w:r>
    </w:p>
    <w:p w14:paraId="5E67A8AE" w14:textId="383BA747" w:rsidR="00B7000E" w:rsidRDefault="00B7000E">
      <w:pPr>
        <w:widowControl w:val="0"/>
        <w:autoSpaceDE w:val="0"/>
        <w:autoSpaceDN w:val="0"/>
        <w:adjustRightInd w:val="0"/>
        <w:spacing w:after="0" w:line="240" w:lineRule="auto"/>
        <w:jc w:val="center"/>
        <w:rPr>
          <w:rFonts w:ascii="Times New Roman" w:hAnsi="Times New Roman" w:cs="Times New Roman"/>
          <w:kern w:val="0"/>
          <w:sz w:val="18"/>
          <w:szCs w:val="18"/>
        </w:rPr>
      </w:pPr>
      <w:r>
        <w:rPr>
          <w:rFonts w:ascii="Times New Roman" w:hAnsi="Times New Roman" w:cs="Times New Roman"/>
          <w:b/>
          <w:bCs/>
          <w:i/>
          <w:iCs/>
          <w:kern w:val="0"/>
          <w:sz w:val="18"/>
          <w:szCs w:val="18"/>
        </w:rPr>
        <w:t xml:space="preserve"> CHILD SUPPORT GUIDELINES WORKSHEET </w:t>
      </w:r>
    </w:p>
    <w:p w14:paraId="49BEF8B9" w14:textId="77777777" w:rsidR="00B7000E" w:rsidRDefault="00B7000E">
      <w:pPr>
        <w:widowControl w:val="0"/>
        <w:autoSpaceDE w:val="0"/>
        <w:autoSpaceDN w:val="0"/>
        <w:adjustRightInd w:val="0"/>
        <w:spacing w:after="0" w:line="240" w:lineRule="auto"/>
        <w:rPr>
          <w:rFonts w:ascii="Times New Roman" w:hAnsi="Times New Roman" w:cs="Times New Roman"/>
          <w:kern w:val="0"/>
          <w:sz w:val="16"/>
          <w:szCs w:val="16"/>
        </w:rPr>
      </w:pPr>
      <w:r>
        <w:rPr>
          <w:rFonts w:ascii="Times New Roman" w:hAnsi="Times New Roman" w:cs="Times New Roman"/>
          <w:kern w:val="0"/>
          <w:sz w:val="16"/>
          <w:szCs w:val="16"/>
        </w:rPr>
        <w:t xml:space="preserve">Docket No: </w:t>
      </w:r>
    </w:p>
    <w:p w14:paraId="3E589F0F"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I.</w:t>
      </w:r>
      <w:r>
        <w:rPr>
          <w:rFonts w:ascii="Times New Roman" w:hAnsi="Times New Roman" w:cs="Times New Roman"/>
          <w:b/>
          <w:bCs/>
          <w:kern w:val="0"/>
          <w:sz w:val="18"/>
          <w:szCs w:val="18"/>
        </w:rPr>
        <w:tab/>
        <w:t>Net Monthly Income of Petitioner</w:t>
      </w:r>
      <w:r>
        <w:rPr>
          <w:rFonts w:ascii="Times New Roman" w:hAnsi="Times New Roman" w:cs="Times New Roman"/>
          <w:kern w:val="0"/>
          <w:sz w:val="18"/>
          <w:szCs w:val="18"/>
        </w:rPr>
        <w:t>, Parent A</w:t>
      </w:r>
    </w:p>
    <w:p w14:paraId="68DAD1B9"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[X] Custodial Parent   [ ] Noncustodial Parent   [ ] Joint Physical Care</w:t>
      </w:r>
    </w:p>
    <w:p w14:paraId="2DAC86CB"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Petitioner claims 1 child as tax dependent age 16 or less and 0 dependents age 17+.</w:t>
      </w:r>
    </w:p>
    <w:p w14:paraId="4EBBD264"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6"/>
          <w:szCs w:val="6"/>
        </w:rPr>
      </w:pPr>
    </w:p>
    <w:p w14:paraId="16832C75" w14:textId="77777777" w:rsidR="00B7000E" w:rsidRDefault="00B7000E">
      <w:pPr>
        <w:widowControl w:val="0"/>
        <w:tabs>
          <w:tab w:val="left" w:pos="360"/>
          <w:tab w:val="right" w:pos="57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A.</w:t>
      </w:r>
      <w:r>
        <w:rPr>
          <w:rFonts w:ascii="Times New Roman" w:hAnsi="Times New Roman" w:cs="Times New Roman"/>
          <w:b/>
          <w:bCs/>
          <w:kern w:val="0"/>
          <w:sz w:val="18"/>
          <w:szCs w:val="18"/>
        </w:rPr>
        <w:tab/>
        <w:t>Sources and Amounts of Annual Income:</w:t>
      </w:r>
      <w:r>
        <w:rPr>
          <w:rFonts w:ascii="Times New Roman" w:hAnsi="Times New Roman" w:cs="Times New Roman"/>
          <w:kern w:val="0"/>
          <w:sz w:val="18"/>
          <w:szCs w:val="18"/>
        </w:rPr>
        <w:tab/>
        <w:t>$75,000.00</w:t>
      </w:r>
    </w:p>
    <w:p w14:paraId="414D4E15" w14:textId="77777777" w:rsidR="00B7000E" w:rsidRDefault="00B7000E">
      <w:pPr>
        <w:widowControl w:val="0"/>
        <w:tabs>
          <w:tab w:val="left" w:pos="720"/>
          <w:tab w:val="right" w:pos="5700"/>
        </w:tabs>
        <w:autoSpaceDE w:val="0"/>
        <w:autoSpaceDN w:val="0"/>
        <w:adjustRightInd w:val="0"/>
        <w:spacing w:after="0" w:line="240" w:lineRule="auto"/>
        <w:rPr>
          <w:rFonts w:ascii="Times New Roman" w:hAnsi="Times New Roman" w:cs="Times New Roman"/>
          <w:kern w:val="0"/>
          <w:sz w:val="18"/>
          <w:szCs w:val="18"/>
        </w:rPr>
      </w:pPr>
    </w:p>
    <w:p w14:paraId="4DB963B4" w14:textId="77777777" w:rsidR="00B7000E" w:rsidRDefault="00B7000E">
      <w:pPr>
        <w:widowControl w:val="0"/>
        <w:tabs>
          <w:tab w:val="left" w:pos="63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TOTAL:</w:t>
      </w:r>
      <w:r>
        <w:rPr>
          <w:rFonts w:ascii="Times New Roman" w:hAnsi="Times New Roman" w:cs="Times New Roman"/>
          <w:kern w:val="0"/>
          <w:sz w:val="18"/>
          <w:szCs w:val="18"/>
        </w:rPr>
        <w:tab/>
        <w:t>$75,000.00</w:t>
      </w:r>
    </w:p>
    <w:p w14:paraId="5C32D5B1" w14:textId="77777777" w:rsidR="00B7000E" w:rsidRDefault="00B7000E">
      <w:pPr>
        <w:widowControl w:val="0"/>
        <w:tabs>
          <w:tab w:val="left" w:pos="6300"/>
          <w:tab w:val="right" w:pos="880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253CD752"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B.</w:t>
      </w:r>
      <w:r>
        <w:rPr>
          <w:rFonts w:ascii="Times New Roman" w:hAnsi="Times New Roman" w:cs="Times New Roman"/>
          <w:b/>
          <w:bCs/>
          <w:kern w:val="0"/>
          <w:sz w:val="18"/>
          <w:szCs w:val="18"/>
        </w:rPr>
        <w:tab/>
        <w:t>Federal Tax Deduction:</w:t>
      </w:r>
    </w:p>
    <w:p w14:paraId="2A1D2D79"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Gross Annual Taxable Income </w:t>
      </w:r>
      <w:r>
        <w:rPr>
          <w:rFonts w:ascii="Times New Roman" w:hAnsi="Times New Roman" w:cs="Times New Roman"/>
          <w:kern w:val="0"/>
          <w:sz w:val="18"/>
          <w:szCs w:val="18"/>
        </w:rPr>
        <w:tab/>
        <w:t>$75,000.00</w:t>
      </w:r>
    </w:p>
    <w:p w14:paraId="3C6635C7"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1/2 self-employment (FICA) tax </w:t>
      </w:r>
      <w:r>
        <w:rPr>
          <w:rFonts w:ascii="Times New Roman" w:hAnsi="Times New Roman" w:cs="Times New Roman"/>
          <w:kern w:val="0"/>
          <w:sz w:val="18"/>
          <w:szCs w:val="18"/>
        </w:rPr>
        <w:tab/>
        <w:t>&lt;0.00&gt;</w:t>
      </w:r>
    </w:p>
    <w:p w14:paraId="3829DD53"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personal exemptions: self + 1 dependents </w:t>
      </w:r>
    </w:p>
    <w:p w14:paraId="391C7E50"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standard deduction: filing as Head of Household </w:t>
      </w:r>
      <w:r>
        <w:rPr>
          <w:rFonts w:ascii="Times New Roman" w:hAnsi="Times New Roman" w:cs="Times New Roman"/>
          <w:kern w:val="0"/>
          <w:sz w:val="18"/>
          <w:szCs w:val="18"/>
        </w:rPr>
        <w:tab/>
        <w:t>&lt;24,150.00&gt;</w:t>
      </w:r>
    </w:p>
    <w:p w14:paraId="15268FA4"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Net taxable income - federal:</w:t>
      </w:r>
      <w:r>
        <w:rPr>
          <w:rFonts w:ascii="Times New Roman" w:hAnsi="Times New Roman" w:cs="Times New Roman"/>
          <w:kern w:val="0"/>
          <w:sz w:val="18"/>
          <w:szCs w:val="18"/>
        </w:rPr>
        <w:tab/>
        <w:t>$50,850.00</w:t>
      </w:r>
    </w:p>
    <w:p w14:paraId="0361527C"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Federal tax liability:</w:t>
      </w:r>
      <w:r>
        <w:rPr>
          <w:rFonts w:ascii="Times New Roman" w:hAnsi="Times New Roman" w:cs="Times New Roman"/>
          <w:kern w:val="0"/>
          <w:sz w:val="18"/>
          <w:szCs w:val="18"/>
        </w:rPr>
        <w:tab/>
        <w:t>$5,748.00</w:t>
      </w:r>
    </w:p>
    <w:p w14:paraId="47A61299" w14:textId="77777777" w:rsidR="00B7000E" w:rsidRDefault="00B7000E">
      <w:pPr>
        <w:widowControl w:val="0"/>
        <w:tabs>
          <w:tab w:val="left" w:pos="360"/>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Federal tax credit for dependent children </w:t>
      </w:r>
      <w:r>
        <w:rPr>
          <w:rFonts w:ascii="Times New Roman" w:hAnsi="Times New Roman" w:cs="Times New Roman"/>
          <w:kern w:val="0"/>
          <w:sz w:val="18"/>
          <w:szCs w:val="18"/>
        </w:rPr>
        <w:tab/>
        <w:t>&lt;2,200.00&gt;</w:t>
      </w:r>
    </w:p>
    <w:p w14:paraId="49245039"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Final federal tax liability:</w:t>
      </w:r>
      <w:r>
        <w:rPr>
          <w:rFonts w:ascii="Times New Roman" w:hAnsi="Times New Roman" w:cs="Times New Roman"/>
          <w:kern w:val="0"/>
          <w:sz w:val="18"/>
          <w:szCs w:val="18"/>
        </w:rPr>
        <w:tab/>
        <w:t>&lt;3,548.00&gt;</w:t>
      </w:r>
    </w:p>
    <w:p w14:paraId="11266FFB"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0AA2986C"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w:t>
      </w:r>
      <w:r>
        <w:rPr>
          <w:rFonts w:ascii="Times New Roman" w:hAnsi="Times New Roman" w:cs="Times New Roman"/>
          <w:b/>
          <w:bCs/>
          <w:kern w:val="0"/>
          <w:sz w:val="18"/>
          <w:szCs w:val="18"/>
        </w:rPr>
        <w:tab/>
        <w:t>State Tax Deduction:</w:t>
      </w:r>
    </w:p>
    <w:p w14:paraId="1ABE2F78"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Gross Annual Taxable Income:</w:t>
      </w:r>
      <w:r>
        <w:rPr>
          <w:rFonts w:ascii="Times New Roman" w:hAnsi="Times New Roman" w:cs="Times New Roman"/>
          <w:kern w:val="0"/>
          <w:sz w:val="18"/>
          <w:szCs w:val="18"/>
        </w:rPr>
        <w:tab/>
        <w:t>$75,000.00</w:t>
      </w:r>
    </w:p>
    <w:p w14:paraId="0D2FC5F8"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1/2 self-employment (FICA) tax:</w:t>
      </w:r>
      <w:r>
        <w:rPr>
          <w:rFonts w:ascii="Times New Roman" w:hAnsi="Times New Roman" w:cs="Times New Roman"/>
          <w:kern w:val="0"/>
          <w:sz w:val="18"/>
          <w:szCs w:val="18"/>
        </w:rPr>
        <w:tab/>
        <w:t>&lt;0.00&gt;</w:t>
      </w:r>
    </w:p>
    <w:p w14:paraId="7CCA777C"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federal tax liability (adjusted for dependent tax credit)</w:t>
      </w:r>
      <w:r>
        <w:rPr>
          <w:rFonts w:ascii="Times New Roman" w:hAnsi="Times New Roman" w:cs="Times New Roman"/>
          <w:kern w:val="0"/>
          <w:sz w:val="18"/>
          <w:szCs w:val="18"/>
        </w:rPr>
        <w:tab/>
        <w:t>&lt;0.00&gt;</w:t>
      </w:r>
    </w:p>
    <w:p w14:paraId="7E56B951"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using rule 9.6(7)</w:t>
      </w:r>
    </w:p>
    <w:p w14:paraId="60106092"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standard deduction: filing as Head of Household </w:t>
      </w:r>
      <w:r>
        <w:rPr>
          <w:rFonts w:ascii="Times New Roman" w:hAnsi="Times New Roman" w:cs="Times New Roman"/>
          <w:kern w:val="0"/>
          <w:sz w:val="18"/>
          <w:szCs w:val="18"/>
        </w:rPr>
        <w:tab/>
        <w:t>&lt;0.00&gt;</w:t>
      </w:r>
    </w:p>
    <w:p w14:paraId="6F559C86"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Net taxable income - state:</w:t>
      </w:r>
      <w:r>
        <w:rPr>
          <w:rFonts w:ascii="Times New Roman" w:hAnsi="Times New Roman" w:cs="Times New Roman"/>
          <w:kern w:val="0"/>
          <w:sz w:val="18"/>
          <w:szCs w:val="18"/>
        </w:rPr>
        <w:tab/>
        <w:t>$71,452.00</w:t>
      </w:r>
    </w:p>
    <w:p w14:paraId="4262B891" w14:textId="77777777" w:rsidR="00B7000E" w:rsidRDefault="00B7000E">
      <w:pPr>
        <w:widowControl w:val="0"/>
        <w:tabs>
          <w:tab w:val="left" w:pos="360"/>
          <w:tab w:val="right" w:pos="4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State tax liability (tables):</w:t>
      </w:r>
      <w:r>
        <w:rPr>
          <w:rFonts w:ascii="Times New Roman" w:hAnsi="Times New Roman" w:cs="Times New Roman"/>
          <w:kern w:val="0"/>
          <w:sz w:val="18"/>
          <w:szCs w:val="18"/>
        </w:rPr>
        <w:tab/>
        <w:t>$2,715.18</w:t>
      </w:r>
    </w:p>
    <w:p w14:paraId="604F5E20" w14:textId="77777777" w:rsidR="00B7000E" w:rsidRDefault="00B7000E">
      <w:pPr>
        <w:widowControl w:val="0"/>
        <w:tabs>
          <w:tab w:val="left" w:pos="720"/>
          <w:tab w:val="right" w:pos="4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pers/dep. credits:</w:t>
      </w:r>
      <w:r>
        <w:rPr>
          <w:rFonts w:ascii="Times New Roman" w:hAnsi="Times New Roman" w:cs="Times New Roman"/>
          <w:kern w:val="0"/>
          <w:sz w:val="18"/>
          <w:szCs w:val="18"/>
        </w:rPr>
        <w:tab/>
        <w:t>&lt;120.00&gt;</w:t>
      </w:r>
    </w:p>
    <w:p w14:paraId="5FDAEE74" w14:textId="77777777" w:rsidR="00B7000E" w:rsidRDefault="00B7000E">
      <w:pPr>
        <w:widowControl w:val="0"/>
        <w:tabs>
          <w:tab w:val="left" w:pos="720"/>
          <w:tab w:val="right" w:pos="4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plus school district surtax (0%) </w:t>
      </w:r>
      <w:r>
        <w:rPr>
          <w:rFonts w:ascii="Times New Roman" w:hAnsi="Times New Roman" w:cs="Times New Roman"/>
          <w:kern w:val="0"/>
          <w:sz w:val="18"/>
          <w:szCs w:val="18"/>
        </w:rPr>
        <w:tab/>
        <w:t>0.00</w:t>
      </w:r>
    </w:p>
    <w:p w14:paraId="6CFAC981" w14:textId="77777777" w:rsidR="00B7000E" w:rsidRDefault="00B7000E">
      <w:pPr>
        <w:widowControl w:val="0"/>
        <w:tabs>
          <w:tab w:val="left" w:pos="720"/>
          <w:tab w:val="right" w:pos="4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tax credits</w:t>
      </w:r>
      <w:r>
        <w:rPr>
          <w:rFonts w:ascii="Times New Roman" w:hAnsi="Times New Roman" w:cs="Times New Roman"/>
          <w:kern w:val="0"/>
          <w:sz w:val="18"/>
          <w:szCs w:val="18"/>
        </w:rPr>
        <w:tab/>
        <w:t>&lt;360.00&gt;</w:t>
      </w:r>
    </w:p>
    <w:p w14:paraId="6C11533F"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Final state tax liability:</w:t>
      </w:r>
      <w:r>
        <w:rPr>
          <w:rFonts w:ascii="Times New Roman" w:hAnsi="Times New Roman" w:cs="Times New Roman"/>
          <w:kern w:val="0"/>
          <w:sz w:val="18"/>
          <w:szCs w:val="18"/>
        </w:rPr>
        <w:tab/>
        <w:t>&lt;2,235.18&gt;</w:t>
      </w:r>
    </w:p>
    <w:p w14:paraId="6FB37B9D"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539A2D3F"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D.</w:t>
      </w:r>
      <w:r>
        <w:rPr>
          <w:rFonts w:ascii="Times New Roman" w:hAnsi="Times New Roman" w:cs="Times New Roman"/>
          <w:b/>
          <w:bCs/>
          <w:kern w:val="0"/>
          <w:sz w:val="18"/>
          <w:szCs w:val="18"/>
        </w:rPr>
        <w:tab/>
        <w:t>Social Security and Medicare Tax / Mandatory Pension Deduction:</w:t>
      </w:r>
    </w:p>
    <w:p w14:paraId="5CC6A36D"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Annual earned income:</w:t>
      </w:r>
      <w:r>
        <w:rPr>
          <w:rFonts w:ascii="Times New Roman" w:hAnsi="Times New Roman" w:cs="Times New Roman"/>
          <w:kern w:val="0"/>
          <w:sz w:val="18"/>
          <w:szCs w:val="18"/>
        </w:rPr>
        <w:tab/>
        <w:t>$75,000.00</w:t>
      </w:r>
    </w:p>
    <w:p w14:paraId="4B7868C2"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Income not subject to FICA:  $0.00</w:t>
      </w:r>
    </w:p>
    <w:p w14:paraId="6557C459"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Applicable rate (7.65% wages or 15.3% self-employment as adjusted)</w:t>
      </w:r>
    </w:p>
    <w:p w14:paraId="73147D6B"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Annual Social Security and Medicare tax liability</w:t>
      </w:r>
      <w:r>
        <w:rPr>
          <w:rFonts w:ascii="Times New Roman" w:hAnsi="Times New Roman" w:cs="Times New Roman"/>
          <w:kern w:val="0"/>
          <w:sz w:val="18"/>
          <w:szCs w:val="18"/>
        </w:rPr>
        <w:tab/>
        <w:t>&lt;5,737.50&gt;</w:t>
      </w:r>
    </w:p>
    <w:p w14:paraId="741C7212"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025114A7"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E.</w:t>
      </w:r>
      <w:r>
        <w:rPr>
          <w:rFonts w:ascii="Times New Roman" w:hAnsi="Times New Roman" w:cs="Times New Roman"/>
          <w:b/>
          <w:bCs/>
          <w:kern w:val="0"/>
          <w:sz w:val="18"/>
          <w:szCs w:val="18"/>
        </w:rPr>
        <w:tab/>
        <w:t>Other Deductions (Annual):</w:t>
      </w:r>
    </w:p>
    <w:p w14:paraId="7B9204BC"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1. Mandatory occupational license fees:</w:t>
      </w:r>
      <w:r>
        <w:rPr>
          <w:rFonts w:ascii="Times New Roman" w:hAnsi="Times New Roman" w:cs="Times New Roman"/>
          <w:kern w:val="0"/>
          <w:sz w:val="18"/>
          <w:szCs w:val="18"/>
        </w:rPr>
        <w:tab/>
        <w:t>&lt;0.00&gt;</w:t>
      </w:r>
    </w:p>
    <w:p w14:paraId="2BCC97BD"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2. Union dues:</w:t>
      </w:r>
      <w:r>
        <w:rPr>
          <w:rFonts w:ascii="Times New Roman" w:hAnsi="Times New Roman" w:cs="Times New Roman"/>
          <w:kern w:val="0"/>
          <w:sz w:val="18"/>
          <w:szCs w:val="18"/>
        </w:rPr>
        <w:tab/>
        <w:t>&lt;0.00&gt;</w:t>
      </w:r>
    </w:p>
    <w:p w14:paraId="62E5E661"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3. Health insurance premium costs for other children not in the</w:t>
      </w:r>
    </w:p>
    <w:p w14:paraId="28C40456"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pending matter:</w:t>
      </w:r>
      <w:r>
        <w:rPr>
          <w:rFonts w:ascii="Times New Roman" w:hAnsi="Times New Roman" w:cs="Times New Roman"/>
          <w:kern w:val="0"/>
          <w:sz w:val="18"/>
          <w:szCs w:val="18"/>
        </w:rPr>
        <w:tab/>
        <w:t>&lt;0.00&gt;</w:t>
      </w:r>
    </w:p>
    <w:p w14:paraId="02E71CB4"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4. Cash medical support and prior obligation of child support actually</w:t>
      </w:r>
    </w:p>
    <w:p w14:paraId="7744E779"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paid pursuant to court or administrative order for other children </w:t>
      </w:r>
    </w:p>
    <w:p w14:paraId="2971151B"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not in the pending matter:</w:t>
      </w:r>
      <w:r>
        <w:rPr>
          <w:rFonts w:ascii="Times New Roman" w:hAnsi="Times New Roman" w:cs="Times New Roman"/>
          <w:kern w:val="0"/>
          <w:sz w:val="18"/>
          <w:szCs w:val="18"/>
        </w:rPr>
        <w:tab/>
        <w:t>&lt;0.00&gt;</w:t>
      </w:r>
    </w:p>
    <w:p w14:paraId="724378DC"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5. Deductions for 0 additional qualified dependents:</w:t>
      </w:r>
      <w:r>
        <w:rPr>
          <w:rFonts w:ascii="Times New Roman" w:hAnsi="Times New Roman" w:cs="Times New Roman"/>
          <w:kern w:val="0"/>
          <w:sz w:val="18"/>
          <w:szCs w:val="18"/>
        </w:rPr>
        <w:tab/>
        <w:t>&lt;0.00&gt;</w:t>
      </w:r>
    </w:p>
    <w:p w14:paraId="218077C6"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587FB77A"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Preliminary Net Annual Income:</w:t>
      </w:r>
      <w:r>
        <w:rPr>
          <w:rFonts w:ascii="Times New Roman" w:hAnsi="Times New Roman" w:cs="Times New Roman"/>
          <w:kern w:val="0"/>
          <w:sz w:val="18"/>
          <w:szCs w:val="18"/>
        </w:rPr>
        <w:tab/>
        <w:t>$63,479.32</w:t>
      </w:r>
    </w:p>
    <w:p w14:paraId="36AEA747"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Preliminary Average Monthly Income of Petitioner</w:t>
      </w:r>
      <w:r>
        <w:rPr>
          <w:rFonts w:ascii="Times New Roman" w:hAnsi="Times New Roman" w:cs="Times New Roman"/>
          <w:kern w:val="0"/>
          <w:sz w:val="18"/>
          <w:szCs w:val="18"/>
        </w:rPr>
        <w:tab/>
        <w:t>$5,289.94</w:t>
      </w:r>
    </w:p>
    <w:p w14:paraId="65540E1B"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7. Monthly Cash Medical Support ordered in this pending action</w:t>
      </w:r>
      <w:r>
        <w:rPr>
          <w:rFonts w:ascii="Times New Roman" w:hAnsi="Times New Roman" w:cs="Times New Roman"/>
          <w:kern w:val="0"/>
          <w:sz w:val="18"/>
          <w:szCs w:val="18"/>
        </w:rPr>
        <w:tab/>
        <w:t>$0.00</w:t>
      </w:r>
    </w:p>
    <w:p w14:paraId="64AE0E4E"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Adjusted Net Monthly Income of Petitioner </w:t>
      </w:r>
      <w:r>
        <w:rPr>
          <w:rFonts w:ascii="Times New Roman" w:hAnsi="Times New Roman" w:cs="Times New Roman"/>
          <w:kern w:val="0"/>
          <w:sz w:val="18"/>
          <w:szCs w:val="18"/>
        </w:rPr>
        <w:tab/>
        <w:t>$5,289.94</w:t>
      </w:r>
    </w:p>
    <w:p w14:paraId="0467A0C7"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br w:type="page"/>
      </w:r>
    </w:p>
    <w:p w14:paraId="168FAEFD"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Child Support Guidelines Worksheet (</w:t>
      </w:r>
      <w:r>
        <w:rPr>
          <w:rFonts w:ascii="Times New Roman" w:hAnsi="Times New Roman" w:cs="Times New Roman"/>
          <w:i/>
          <w:iCs/>
          <w:kern w:val="0"/>
          <w:sz w:val="18"/>
          <w:szCs w:val="18"/>
        </w:rPr>
        <w:t>cont'd.</w:t>
      </w:r>
      <w:r>
        <w:rPr>
          <w:rFonts w:ascii="Times New Roman" w:hAnsi="Times New Roman" w:cs="Times New Roman"/>
          <w:kern w:val="0"/>
          <w:sz w:val="18"/>
          <w:szCs w:val="18"/>
        </w:rPr>
        <w:t>)</w:t>
      </w:r>
    </w:p>
    <w:p w14:paraId="2138D855"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p>
    <w:p w14:paraId="1CD0061B"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II.</w:t>
      </w:r>
      <w:r>
        <w:rPr>
          <w:rFonts w:ascii="Times New Roman" w:hAnsi="Times New Roman" w:cs="Times New Roman"/>
          <w:b/>
          <w:bCs/>
          <w:kern w:val="0"/>
          <w:sz w:val="18"/>
          <w:szCs w:val="18"/>
        </w:rPr>
        <w:tab/>
        <w:t>Net Monthly Income of Respondent</w:t>
      </w:r>
      <w:r>
        <w:rPr>
          <w:rFonts w:ascii="Times New Roman" w:hAnsi="Times New Roman" w:cs="Times New Roman"/>
          <w:kern w:val="0"/>
          <w:sz w:val="18"/>
          <w:szCs w:val="18"/>
        </w:rPr>
        <w:t>, Parent B</w:t>
      </w:r>
    </w:p>
    <w:p w14:paraId="7386E963"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 ] Custodial Parent   [X] Noncustodial Parent   [ ] Joint Physical Care</w:t>
      </w:r>
    </w:p>
    <w:p w14:paraId="19B461EB"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Respondent claims 1 child as tax dependent age 16 or less and 0 dependents age 17+.</w:t>
      </w:r>
    </w:p>
    <w:p w14:paraId="381D3E07"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6"/>
          <w:szCs w:val="6"/>
        </w:rPr>
      </w:pPr>
    </w:p>
    <w:p w14:paraId="54E15B39" w14:textId="77777777" w:rsidR="00B7000E" w:rsidRDefault="00B7000E">
      <w:pPr>
        <w:widowControl w:val="0"/>
        <w:tabs>
          <w:tab w:val="left" w:pos="360"/>
          <w:tab w:val="right" w:pos="57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A.</w:t>
      </w:r>
      <w:r>
        <w:rPr>
          <w:rFonts w:ascii="Times New Roman" w:hAnsi="Times New Roman" w:cs="Times New Roman"/>
          <w:b/>
          <w:bCs/>
          <w:kern w:val="0"/>
          <w:sz w:val="18"/>
          <w:szCs w:val="18"/>
        </w:rPr>
        <w:tab/>
        <w:t>Sources and Amounts of Annual Income:</w:t>
      </w:r>
      <w:r>
        <w:rPr>
          <w:rFonts w:ascii="Times New Roman" w:hAnsi="Times New Roman" w:cs="Times New Roman"/>
          <w:kern w:val="0"/>
          <w:sz w:val="18"/>
          <w:szCs w:val="18"/>
        </w:rPr>
        <w:tab/>
        <w:t>$75,000.00</w:t>
      </w:r>
    </w:p>
    <w:p w14:paraId="64757AE3" w14:textId="77777777" w:rsidR="00B7000E" w:rsidRDefault="00B7000E">
      <w:pPr>
        <w:widowControl w:val="0"/>
        <w:tabs>
          <w:tab w:val="left" w:pos="720"/>
          <w:tab w:val="right" w:pos="5700"/>
        </w:tabs>
        <w:autoSpaceDE w:val="0"/>
        <w:autoSpaceDN w:val="0"/>
        <w:adjustRightInd w:val="0"/>
        <w:spacing w:after="0" w:line="240" w:lineRule="auto"/>
        <w:rPr>
          <w:rFonts w:ascii="Times New Roman" w:hAnsi="Times New Roman" w:cs="Times New Roman"/>
          <w:kern w:val="0"/>
          <w:sz w:val="18"/>
          <w:szCs w:val="18"/>
        </w:rPr>
      </w:pPr>
    </w:p>
    <w:p w14:paraId="09F846DC" w14:textId="77777777" w:rsidR="00B7000E" w:rsidRDefault="00B7000E">
      <w:pPr>
        <w:widowControl w:val="0"/>
        <w:tabs>
          <w:tab w:val="left" w:pos="63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TOTAL:</w:t>
      </w:r>
      <w:r>
        <w:rPr>
          <w:rFonts w:ascii="Times New Roman" w:hAnsi="Times New Roman" w:cs="Times New Roman"/>
          <w:kern w:val="0"/>
          <w:sz w:val="18"/>
          <w:szCs w:val="18"/>
        </w:rPr>
        <w:tab/>
        <w:t>$75,000.00</w:t>
      </w:r>
    </w:p>
    <w:p w14:paraId="14C32B15" w14:textId="77777777" w:rsidR="00B7000E" w:rsidRDefault="00B7000E">
      <w:pPr>
        <w:widowControl w:val="0"/>
        <w:tabs>
          <w:tab w:val="left" w:pos="6300"/>
          <w:tab w:val="right" w:pos="880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1E589135"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B.</w:t>
      </w:r>
      <w:r>
        <w:rPr>
          <w:rFonts w:ascii="Times New Roman" w:hAnsi="Times New Roman" w:cs="Times New Roman"/>
          <w:b/>
          <w:bCs/>
          <w:kern w:val="0"/>
          <w:sz w:val="18"/>
          <w:szCs w:val="18"/>
        </w:rPr>
        <w:tab/>
        <w:t>Federal Tax Deduction:</w:t>
      </w:r>
    </w:p>
    <w:p w14:paraId="46C76A28"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Gross Annual Taxable Income </w:t>
      </w:r>
      <w:r>
        <w:rPr>
          <w:rFonts w:ascii="Times New Roman" w:hAnsi="Times New Roman" w:cs="Times New Roman"/>
          <w:kern w:val="0"/>
          <w:sz w:val="18"/>
          <w:szCs w:val="18"/>
        </w:rPr>
        <w:tab/>
        <w:t>$75,000.00</w:t>
      </w:r>
    </w:p>
    <w:p w14:paraId="6B405A71"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1/2 self-employment (FICA) tax: </w:t>
      </w:r>
      <w:r>
        <w:rPr>
          <w:rFonts w:ascii="Times New Roman" w:hAnsi="Times New Roman" w:cs="Times New Roman"/>
          <w:kern w:val="0"/>
          <w:sz w:val="18"/>
          <w:szCs w:val="18"/>
        </w:rPr>
        <w:tab/>
        <w:t>&lt;0.00&gt;</w:t>
      </w:r>
    </w:p>
    <w:p w14:paraId="1EDAA00E"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personal exemptions: self + 1 dependents </w:t>
      </w:r>
    </w:p>
    <w:p w14:paraId="443B0E6E"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standard deduction: filing as Single </w:t>
      </w:r>
      <w:r>
        <w:rPr>
          <w:rFonts w:ascii="Times New Roman" w:hAnsi="Times New Roman" w:cs="Times New Roman"/>
          <w:kern w:val="0"/>
          <w:sz w:val="18"/>
          <w:szCs w:val="18"/>
        </w:rPr>
        <w:tab/>
        <w:t>&lt;16,100.00&gt;</w:t>
      </w:r>
    </w:p>
    <w:p w14:paraId="28A56788"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Net taxable income - federal:</w:t>
      </w:r>
      <w:r>
        <w:rPr>
          <w:rFonts w:ascii="Times New Roman" w:hAnsi="Times New Roman" w:cs="Times New Roman"/>
          <w:kern w:val="0"/>
          <w:sz w:val="18"/>
          <w:szCs w:val="18"/>
        </w:rPr>
        <w:tab/>
        <w:t>$58,900.00</w:t>
      </w:r>
    </w:p>
    <w:p w14:paraId="6C819084"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Federal tax liability:</w:t>
      </w:r>
      <w:r>
        <w:rPr>
          <w:rFonts w:ascii="Times New Roman" w:hAnsi="Times New Roman" w:cs="Times New Roman"/>
          <w:kern w:val="0"/>
          <w:sz w:val="18"/>
          <w:szCs w:val="18"/>
        </w:rPr>
        <w:tab/>
        <w:t>$7,670.00</w:t>
      </w:r>
    </w:p>
    <w:p w14:paraId="4191F610" w14:textId="77777777" w:rsidR="00B7000E" w:rsidRDefault="00B7000E">
      <w:pPr>
        <w:widowControl w:val="0"/>
        <w:tabs>
          <w:tab w:val="left" w:pos="360"/>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Federal tax credit for dependent children </w:t>
      </w:r>
      <w:r>
        <w:rPr>
          <w:rFonts w:ascii="Times New Roman" w:hAnsi="Times New Roman" w:cs="Times New Roman"/>
          <w:kern w:val="0"/>
          <w:sz w:val="18"/>
          <w:szCs w:val="18"/>
        </w:rPr>
        <w:tab/>
        <w:t>&lt;2,200.00&gt;</w:t>
      </w:r>
    </w:p>
    <w:p w14:paraId="1799A30D"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Final federal tax liability:</w:t>
      </w:r>
      <w:r>
        <w:rPr>
          <w:rFonts w:ascii="Times New Roman" w:hAnsi="Times New Roman" w:cs="Times New Roman"/>
          <w:kern w:val="0"/>
          <w:sz w:val="18"/>
          <w:szCs w:val="18"/>
        </w:rPr>
        <w:tab/>
        <w:t>&lt;5,470.00&gt;</w:t>
      </w:r>
    </w:p>
    <w:p w14:paraId="7C10D806"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2D3C6820"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w:t>
      </w:r>
      <w:r>
        <w:rPr>
          <w:rFonts w:ascii="Times New Roman" w:hAnsi="Times New Roman" w:cs="Times New Roman"/>
          <w:b/>
          <w:bCs/>
          <w:kern w:val="0"/>
          <w:sz w:val="18"/>
          <w:szCs w:val="18"/>
        </w:rPr>
        <w:tab/>
        <w:t>State Tax Deduction:</w:t>
      </w:r>
    </w:p>
    <w:p w14:paraId="0173568A"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Gross Annual Taxable Income:</w:t>
      </w:r>
      <w:r>
        <w:rPr>
          <w:rFonts w:ascii="Times New Roman" w:hAnsi="Times New Roman" w:cs="Times New Roman"/>
          <w:kern w:val="0"/>
          <w:sz w:val="18"/>
          <w:szCs w:val="18"/>
        </w:rPr>
        <w:tab/>
        <w:t>$75,000.00</w:t>
      </w:r>
    </w:p>
    <w:p w14:paraId="40CBA77A"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1/2 self-employment (FICA) tax:</w:t>
      </w:r>
      <w:r>
        <w:rPr>
          <w:rFonts w:ascii="Times New Roman" w:hAnsi="Times New Roman" w:cs="Times New Roman"/>
          <w:kern w:val="0"/>
          <w:sz w:val="18"/>
          <w:szCs w:val="18"/>
        </w:rPr>
        <w:tab/>
        <w:t>&lt;0.00&gt;</w:t>
      </w:r>
    </w:p>
    <w:p w14:paraId="5FE4C7C4"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federal tax liability (adjusted for dependent tax credit)</w:t>
      </w:r>
      <w:r>
        <w:rPr>
          <w:rFonts w:ascii="Times New Roman" w:hAnsi="Times New Roman" w:cs="Times New Roman"/>
          <w:kern w:val="0"/>
          <w:sz w:val="18"/>
          <w:szCs w:val="18"/>
        </w:rPr>
        <w:tab/>
        <w:t>&lt;0.00&gt;</w:t>
      </w:r>
    </w:p>
    <w:p w14:paraId="66D08457"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using rule 9.6(7)</w:t>
      </w:r>
    </w:p>
    <w:p w14:paraId="6871EB26" w14:textId="77777777" w:rsidR="00B7000E" w:rsidRDefault="00B7000E">
      <w:pPr>
        <w:widowControl w:val="0"/>
        <w:tabs>
          <w:tab w:val="left" w:pos="720"/>
          <w:tab w:val="right" w:pos="7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less standard deduction: filing as Single  </w:t>
      </w:r>
      <w:r>
        <w:rPr>
          <w:rFonts w:ascii="Times New Roman" w:hAnsi="Times New Roman" w:cs="Times New Roman"/>
          <w:kern w:val="0"/>
          <w:sz w:val="18"/>
          <w:szCs w:val="18"/>
        </w:rPr>
        <w:tab/>
        <w:t>&lt;0.00&gt;</w:t>
      </w:r>
    </w:p>
    <w:p w14:paraId="75570012"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Net taxable income - state:</w:t>
      </w:r>
      <w:r>
        <w:rPr>
          <w:rFonts w:ascii="Times New Roman" w:hAnsi="Times New Roman" w:cs="Times New Roman"/>
          <w:kern w:val="0"/>
          <w:sz w:val="18"/>
          <w:szCs w:val="18"/>
        </w:rPr>
        <w:tab/>
        <w:t>$69,530.00</w:t>
      </w:r>
    </w:p>
    <w:p w14:paraId="25AAA8A1" w14:textId="77777777" w:rsidR="00B7000E" w:rsidRDefault="00B7000E">
      <w:pPr>
        <w:widowControl w:val="0"/>
        <w:tabs>
          <w:tab w:val="left" w:pos="360"/>
          <w:tab w:val="right" w:pos="4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State tax liability (tables):</w:t>
      </w:r>
      <w:r>
        <w:rPr>
          <w:rFonts w:ascii="Times New Roman" w:hAnsi="Times New Roman" w:cs="Times New Roman"/>
          <w:kern w:val="0"/>
          <w:sz w:val="18"/>
          <w:szCs w:val="18"/>
        </w:rPr>
        <w:tab/>
        <w:t>$2,642.14</w:t>
      </w:r>
    </w:p>
    <w:p w14:paraId="1F13E628" w14:textId="77777777" w:rsidR="00B7000E" w:rsidRDefault="00B7000E">
      <w:pPr>
        <w:widowControl w:val="0"/>
        <w:tabs>
          <w:tab w:val="left" w:pos="720"/>
          <w:tab w:val="right" w:pos="4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pers/dep. credits:</w:t>
      </w:r>
      <w:r>
        <w:rPr>
          <w:rFonts w:ascii="Times New Roman" w:hAnsi="Times New Roman" w:cs="Times New Roman"/>
          <w:kern w:val="0"/>
          <w:sz w:val="18"/>
          <w:szCs w:val="18"/>
        </w:rPr>
        <w:tab/>
        <w:t>&lt;80.00&gt;</w:t>
      </w:r>
    </w:p>
    <w:p w14:paraId="597152D0" w14:textId="77777777" w:rsidR="00B7000E" w:rsidRDefault="00B7000E">
      <w:pPr>
        <w:widowControl w:val="0"/>
        <w:tabs>
          <w:tab w:val="left" w:pos="720"/>
          <w:tab w:val="right" w:pos="4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plus school district surtax (0%)</w:t>
      </w:r>
      <w:r>
        <w:rPr>
          <w:rFonts w:ascii="Times New Roman" w:hAnsi="Times New Roman" w:cs="Times New Roman"/>
          <w:kern w:val="0"/>
          <w:sz w:val="18"/>
          <w:szCs w:val="18"/>
        </w:rPr>
        <w:tab/>
        <w:t>0.00</w:t>
      </w:r>
    </w:p>
    <w:p w14:paraId="6B82DDEF" w14:textId="77777777" w:rsidR="00B7000E" w:rsidRDefault="00B7000E">
      <w:pPr>
        <w:widowControl w:val="0"/>
        <w:tabs>
          <w:tab w:val="left" w:pos="720"/>
          <w:tab w:val="right" w:pos="4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less tax credits</w:t>
      </w:r>
      <w:r>
        <w:rPr>
          <w:rFonts w:ascii="Times New Roman" w:hAnsi="Times New Roman" w:cs="Times New Roman"/>
          <w:kern w:val="0"/>
          <w:sz w:val="18"/>
          <w:szCs w:val="18"/>
        </w:rPr>
        <w:tab/>
        <w:t>&lt;0.00&gt;</w:t>
      </w:r>
    </w:p>
    <w:p w14:paraId="16891B01"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Final state tax liability:</w:t>
      </w:r>
      <w:r>
        <w:rPr>
          <w:rFonts w:ascii="Times New Roman" w:hAnsi="Times New Roman" w:cs="Times New Roman"/>
          <w:kern w:val="0"/>
          <w:sz w:val="18"/>
          <w:szCs w:val="18"/>
        </w:rPr>
        <w:tab/>
        <w:t>&lt;2,562.14&gt;</w:t>
      </w:r>
    </w:p>
    <w:p w14:paraId="24DDAE89"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677D87F2"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D.</w:t>
      </w:r>
      <w:r>
        <w:rPr>
          <w:rFonts w:ascii="Times New Roman" w:hAnsi="Times New Roman" w:cs="Times New Roman"/>
          <w:b/>
          <w:bCs/>
          <w:kern w:val="0"/>
          <w:sz w:val="18"/>
          <w:szCs w:val="18"/>
        </w:rPr>
        <w:tab/>
        <w:t>Social Security and Medicare Tax / Mandatory Pension Deduction:</w:t>
      </w:r>
    </w:p>
    <w:p w14:paraId="55D5485F" w14:textId="77777777" w:rsidR="00B7000E" w:rsidRDefault="00B7000E">
      <w:pPr>
        <w:widowControl w:val="0"/>
        <w:tabs>
          <w:tab w:val="left" w:pos="360"/>
          <w:tab w:val="right" w:pos="68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Annual earned income:</w:t>
      </w:r>
      <w:r>
        <w:rPr>
          <w:rFonts w:ascii="Times New Roman" w:hAnsi="Times New Roman" w:cs="Times New Roman"/>
          <w:kern w:val="0"/>
          <w:sz w:val="18"/>
          <w:szCs w:val="18"/>
        </w:rPr>
        <w:tab/>
        <w:t>$75,000.00</w:t>
      </w:r>
    </w:p>
    <w:p w14:paraId="72464F35"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Income not subject to FICA:  $0.00</w:t>
      </w:r>
    </w:p>
    <w:p w14:paraId="0E599746"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Applicable rate (7.65% or 15.3% as adjusted)</w:t>
      </w:r>
    </w:p>
    <w:p w14:paraId="1E0D0504"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Annual Social Security and Medicare tax liability</w:t>
      </w:r>
      <w:r>
        <w:rPr>
          <w:rFonts w:ascii="Times New Roman" w:hAnsi="Times New Roman" w:cs="Times New Roman"/>
          <w:kern w:val="0"/>
          <w:sz w:val="18"/>
          <w:szCs w:val="18"/>
        </w:rPr>
        <w:tab/>
        <w:t>&lt;5,737.50&gt;</w:t>
      </w:r>
    </w:p>
    <w:p w14:paraId="748620D9"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58A72017"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E.</w:t>
      </w:r>
      <w:r>
        <w:rPr>
          <w:rFonts w:ascii="Times New Roman" w:hAnsi="Times New Roman" w:cs="Times New Roman"/>
          <w:b/>
          <w:bCs/>
          <w:kern w:val="0"/>
          <w:sz w:val="18"/>
          <w:szCs w:val="18"/>
        </w:rPr>
        <w:tab/>
        <w:t>Other Deductions (Annual):</w:t>
      </w:r>
    </w:p>
    <w:p w14:paraId="1E86E48E"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1. Mandatory occupational license fees:</w:t>
      </w:r>
      <w:r>
        <w:rPr>
          <w:rFonts w:ascii="Times New Roman" w:hAnsi="Times New Roman" w:cs="Times New Roman"/>
          <w:kern w:val="0"/>
          <w:sz w:val="18"/>
          <w:szCs w:val="18"/>
        </w:rPr>
        <w:tab/>
        <w:t>&lt;0.00&gt;</w:t>
      </w:r>
    </w:p>
    <w:p w14:paraId="37FAD907"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2. Union dues:</w:t>
      </w:r>
      <w:r>
        <w:rPr>
          <w:rFonts w:ascii="Times New Roman" w:hAnsi="Times New Roman" w:cs="Times New Roman"/>
          <w:kern w:val="0"/>
          <w:sz w:val="18"/>
          <w:szCs w:val="18"/>
        </w:rPr>
        <w:tab/>
        <w:t>&lt;0.00&gt;</w:t>
      </w:r>
    </w:p>
    <w:p w14:paraId="2D64B949"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3. Health insurance premium costs for other children not in the</w:t>
      </w:r>
    </w:p>
    <w:p w14:paraId="0C24F3E6"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pending matter:</w:t>
      </w:r>
      <w:r>
        <w:rPr>
          <w:rFonts w:ascii="Times New Roman" w:hAnsi="Times New Roman" w:cs="Times New Roman"/>
          <w:kern w:val="0"/>
          <w:sz w:val="18"/>
          <w:szCs w:val="18"/>
        </w:rPr>
        <w:tab/>
        <w:t>&lt;0.00&gt;</w:t>
      </w:r>
    </w:p>
    <w:p w14:paraId="00AD71E2"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4. Cash medical support and prior obligation of child support actually</w:t>
      </w:r>
    </w:p>
    <w:p w14:paraId="18F6AED7"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paid pursuant to court or administrative order for other children </w:t>
      </w:r>
    </w:p>
    <w:p w14:paraId="4A9E2960"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not in the pending matter:</w:t>
      </w:r>
      <w:r>
        <w:rPr>
          <w:rFonts w:ascii="Times New Roman" w:hAnsi="Times New Roman" w:cs="Times New Roman"/>
          <w:kern w:val="0"/>
          <w:sz w:val="18"/>
          <w:szCs w:val="18"/>
        </w:rPr>
        <w:tab/>
        <w:t>&lt;0.00&gt;</w:t>
      </w:r>
    </w:p>
    <w:p w14:paraId="30A620DB"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5. Deductions for 0 additional qualified dependents:</w:t>
      </w:r>
      <w:r>
        <w:rPr>
          <w:rFonts w:ascii="Times New Roman" w:hAnsi="Times New Roman" w:cs="Times New Roman"/>
          <w:kern w:val="0"/>
          <w:sz w:val="18"/>
          <w:szCs w:val="18"/>
        </w:rPr>
        <w:tab/>
        <w:t>&lt;0.00&gt;</w:t>
      </w:r>
    </w:p>
    <w:p w14:paraId="70472C99" w14:textId="77777777" w:rsidR="00B7000E" w:rsidRDefault="00B7000E">
      <w:pPr>
        <w:widowControl w:val="0"/>
        <w:tabs>
          <w:tab w:val="left" w:pos="360"/>
          <w:tab w:val="right" w:pos="8920"/>
        </w:tabs>
        <w:autoSpaceDE w:val="0"/>
        <w:autoSpaceDN w:val="0"/>
        <w:adjustRightInd w:val="0"/>
        <w:spacing w:after="0" w:line="240" w:lineRule="auto"/>
        <w:rPr>
          <w:rFonts w:ascii="Times New Roman" w:hAnsi="Times New Roman" w:cs="Times New Roman"/>
          <w:kern w:val="0"/>
          <w:sz w:val="6"/>
          <w:szCs w:val="6"/>
        </w:rPr>
      </w:pPr>
      <w:r>
        <w:rPr>
          <w:rFonts w:ascii="Times New Roman" w:hAnsi="Times New Roman" w:cs="Times New Roman"/>
          <w:kern w:val="0"/>
          <w:sz w:val="6"/>
          <w:szCs w:val="6"/>
        </w:rPr>
        <w:t xml:space="preserve"> </w:t>
      </w:r>
    </w:p>
    <w:p w14:paraId="7586EEE0"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Preliminary Net Annual Income:</w:t>
      </w:r>
      <w:r>
        <w:rPr>
          <w:rFonts w:ascii="Times New Roman" w:hAnsi="Times New Roman" w:cs="Times New Roman"/>
          <w:kern w:val="0"/>
          <w:sz w:val="18"/>
          <w:szCs w:val="18"/>
        </w:rPr>
        <w:tab/>
        <w:t>$61,230.36</w:t>
      </w:r>
    </w:p>
    <w:p w14:paraId="54870CF9"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Preliminary Average Monthly Income of Respondent</w:t>
      </w:r>
      <w:r>
        <w:rPr>
          <w:rFonts w:ascii="Times New Roman" w:hAnsi="Times New Roman" w:cs="Times New Roman"/>
          <w:kern w:val="0"/>
          <w:sz w:val="18"/>
          <w:szCs w:val="18"/>
        </w:rPr>
        <w:tab/>
        <w:t>$5,102.53</w:t>
      </w:r>
    </w:p>
    <w:p w14:paraId="5C098133"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7. Monthly Cash Medical Support ordered in this pending action</w:t>
      </w:r>
      <w:r>
        <w:rPr>
          <w:rFonts w:ascii="Times New Roman" w:hAnsi="Times New Roman" w:cs="Times New Roman"/>
          <w:kern w:val="0"/>
          <w:sz w:val="18"/>
          <w:szCs w:val="18"/>
        </w:rPr>
        <w:tab/>
        <w:t>$0.00</w:t>
      </w:r>
    </w:p>
    <w:p w14:paraId="73AE6C13"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Adjusted Net Monthly Income of Respondent </w:t>
      </w:r>
      <w:r>
        <w:rPr>
          <w:rFonts w:ascii="Times New Roman" w:hAnsi="Times New Roman" w:cs="Times New Roman"/>
          <w:kern w:val="0"/>
          <w:sz w:val="18"/>
          <w:szCs w:val="18"/>
        </w:rPr>
        <w:tab/>
        <w:t>$5,102.53</w:t>
      </w:r>
    </w:p>
    <w:p w14:paraId="0574F9FC"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br w:type="page"/>
      </w:r>
      <w:r>
        <w:rPr>
          <w:rFonts w:ascii="Times New Roman" w:hAnsi="Times New Roman" w:cs="Times New Roman"/>
          <w:kern w:val="0"/>
          <w:sz w:val="18"/>
          <w:szCs w:val="18"/>
        </w:rPr>
        <w:lastRenderedPageBreak/>
        <w:t>Child Support Guidelines Worksheet (</w:t>
      </w:r>
      <w:r>
        <w:rPr>
          <w:rFonts w:ascii="Times New Roman" w:hAnsi="Times New Roman" w:cs="Times New Roman"/>
          <w:i/>
          <w:iCs/>
          <w:kern w:val="0"/>
          <w:sz w:val="18"/>
          <w:szCs w:val="18"/>
        </w:rPr>
        <w:t>cont'd.</w:t>
      </w:r>
      <w:r>
        <w:rPr>
          <w:rFonts w:ascii="Times New Roman" w:hAnsi="Times New Roman" w:cs="Times New Roman"/>
          <w:kern w:val="0"/>
          <w:sz w:val="18"/>
          <w:szCs w:val="18"/>
        </w:rPr>
        <w:t>)</w:t>
      </w:r>
    </w:p>
    <w:p w14:paraId="73A6ED5E" w14:textId="77777777" w:rsidR="00B7000E" w:rsidRDefault="00B7000E">
      <w:pPr>
        <w:widowControl w:val="0"/>
        <w:tabs>
          <w:tab w:val="right" w:pos="8800"/>
        </w:tabs>
        <w:autoSpaceDE w:val="0"/>
        <w:autoSpaceDN w:val="0"/>
        <w:adjustRightInd w:val="0"/>
        <w:spacing w:after="0" w:line="240" w:lineRule="auto"/>
        <w:rPr>
          <w:rFonts w:ascii="Times New Roman" w:hAnsi="Times New Roman" w:cs="Times New Roman"/>
          <w:kern w:val="0"/>
          <w:sz w:val="18"/>
          <w:szCs w:val="18"/>
        </w:rPr>
      </w:pPr>
    </w:p>
    <w:p w14:paraId="65ED3186"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III.</w:t>
      </w:r>
      <w:r>
        <w:rPr>
          <w:rFonts w:ascii="Times New Roman" w:hAnsi="Times New Roman" w:cs="Times New Roman"/>
          <w:b/>
          <w:bCs/>
          <w:kern w:val="0"/>
          <w:sz w:val="18"/>
          <w:szCs w:val="18"/>
        </w:rPr>
        <w:tab/>
        <w:t>Calculation of the Guideline Amount of Support</w:t>
      </w:r>
      <w:r>
        <w:rPr>
          <w:rFonts w:ascii="Times New Roman" w:hAnsi="Times New Roman" w:cs="Times New Roman"/>
          <w:b/>
          <w:bCs/>
          <w:kern w:val="0"/>
          <w:sz w:val="12"/>
          <w:szCs w:val="12"/>
        </w:rPr>
        <w:t xml:space="preserve">. </w:t>
      </w:r>
    </w:p>
    <w:p w14:paraId="5791BD9E" w14:textId="77777777" w:rsidR="00B7000E" w:rsidRDefault="00B7000E">
      <w:pPr>
        <w:widowControl w:val="0"/>
        <w:autoSpaceDE w:val="0"/>
        <w:autoSpaceDN w:val="0"/>
        <w:adjustRightInd w:val="0"/>
        <w:spacing w:after="0" w:line="240" w:lineRule="auto"/>
        <w:rPr>
          <w:rFonts w:ascii="Times New Roman" w:hAnsi="Times New Roman" w:cs="Times New Roman"/>
          <w:kern w:val="0"/>
          <w:sz w:val="18"/>
          <w:szCs w:val="18"/>
        </w:rPr>
      </w:pPr>
    </w:p>
    <w:p w14:paraId="0D242B5F" w14:textId="77777777" w:rsidR="00B7000E" w:rsidRDefault="00B7000E">
      <w:pPr>
        <w:widowControl w:val="0"/>
        <w:tabs>
          <w:tab w:val="center" w:pos="4900"/>
          <w:tab w:val="center" w:pos="6700"/>
          <w:tab w:val="center" w:pos="8300"/>
        </w:tabs>
        <w:autoSpaceDE w:val="0"/>
        <w:autoSpaceDN w:val="0"/>
        <w:adjustRightInd w:val="0"/>
        <w:spacing w:after="0" w:line="240" w:lineRule="auto"/>
        <w:rPr>
          <w:rFonts w:ascii="Times New Roman" w:hAnsi="Times New Roman" w:cs="Times New Roman"/>
          <w:b/>
          <w:bCs/>
          <w:kern w:val="0"/>
          <w:sz w:val="18"/>
          <w:szCs w:val="18"/>
        </w:rPr>
      </w:pPr>
      <w:r>
        <w:rPr>
          <w:rFonts w:ascii="Times New Roman" w:hAnsi="Times New Roman" w:cs="Times New Roman"/>
          <w:b/>
          <w:bCs/>
          <w:kern w:val="0"/>
          <w:sz w:val="18"/>
          <w:szCs w:val="18"/>
        </w:rPr>
        <w:tab/>
        <w:t xml:space="preserve">Custodial </w:t>
      </w:r>
      <w:r>
        <w:rPr>
          <w:rFonts w:ascii="Times New Roman" w:hAnsi="Times New Roman" w:cs="Times New Roman"/>
          <w:b/>
          <w:bCs/>
          <w:kern w:val="0"/>
          <w:sz w:val="18"/>
          <w:szCs w:val="18"/>
        </w:rPr>
        <w:tab/>
        <w:t xml:space="preserve">Noncustodial </w:t>
      </w:r>
      <w:r>
        <w:rPr>
          <w:rFonts w:ascii="Times New Roman" w:hAnsi="Times New Roman" w:cs="Times New Roman"/>
          <w:b/>
          <w:bCs/>
          <w:kern w:val="0"/>
          <w:sz w:val="18"/>
          <w:szCs w:val="18"/>
        </w:rPr>
        <w:tab/>
        <w:t>Combined</w:t>
      </w:r>
    </w:p>
    <w:p w14:paraId="3FA08E3D" w14:textId="77777777" w:rsidR="00B7000E" w:rsidRDefault="00B7000E">
      <w:pPr>
        <w:widowControl w:val="0"/>
        <w:tabs>
          <w:tab w:val="center" w:pos="4900"/>
          <w:tab w:val="center" w:pos="6700"/>
          <w:tab w:val="center" w:pos="83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ab/>
        <w:t xml:space="preserve">  Parent  </w:t>
      </w:r>
      <w:r>
        <w:rPr>
          <w:rFonts w:ascii="Times New Roman" w:hAnsi="Times New Roman" w:cs="Times New Roman"/>
          <w:b/>
          <w:bCs/>
          <w:kern w:val="0"/>
          <w:sz w:val="18"/>
          <w:szCs w:val="18"/>
        </w:rPr>
        <w:tab/>
        <w:t xml:space="preserve">   </w:t>
      </w:r>
      <w:proofErr w:type="spellStart"/>
      <w:r>
        <w:rPr>
          <w:rFonts w:ascii="Times New Roman" w:hAnsi="Times New Roman" w:cs="Times New Roman"/>
          <w:b/>
          <w:bCs/>
          <w:kern w:val="0"/>
          <w:sz w:val="18"/>
          <w:szCs w:val="18"/>
        </w:rPr>
        <w:t>Parent</w:t>
      </w:r>
      <w:proofErr w:type="spellEnd"/>
      <w:r>
        <w:rPr>
          <w:rFonts w:ascii="Times New Roman" w:hAnsi="Times New Roman" w:cs="Times New Roman"/>
          <w:b/>
          <w:bCs/>
          <w:kern w:val="0"/>
          <w:sz w:val="18"/>
          <w:szCs w:val="18"/>
        </w:rPr>
        <w:t xml:space="preserve"> </w:t>
      </w:r>
    </w:p>
    <w:p w14:paraId="0D7D92E1" w14:textId="77777777" w:rsidR="00B7000E" w:rsidRDefault="00B7000E">
      <w:pPr>
        <w:widowControl w:val="0"/>
        <w:tabs>
          <w:tab w:val="left" w:pos="4500"/>
          <w:tab w:val="left" w:pos="62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[X] Petitioner </w:t>
      </w:r>
      <w:r>
        <w:rPr>
          <w:rFonts w:ascii="Times New Roman" w:hAnsi="Times New Roman" w:cs="Times New Roman"/>
          <w:kern w:val="0"/>
          <w:sz w:val="18"/>
          <w:szCs w:val="18"/>
        </w:rPr>
        <w:tab/>
        <w:t xml:space="preserve">[ ] Petitioner </w:t>
      </w:r>
    </w:p>
    <w:p w14:paraId="2578779D" w14:textId="77777777" w:rsidR="00B7000E" w:rsidRDefault="00B7000E">
      <w:pPr>
        <w:widowControl w:val="0"/>
        <w:tabs>
          <w:tab w:val="left" w:pos="4500"/>
          <w:tab w:val="left" w:pos="62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 Respondent </w:t>
      </w:r>
      <w:r>
        <w:rPr>
          <w:rFonts w:ascii="Times New Roman" w:hAnsi="Times New Roman" w:cs="Times New Roman"/>
          <w:kern w:val="0"/>
          <w:sz w:val="18"/>
          <w:szCs w:val="18"/>
        </w:rPr>
        <w:tab/>
        <w:t xml:space="preserve">[X] Respondent </w:t>
      </w:r>
    </w:p>
    <w:p w14:paraId="19918C84" w14:textId="77777777" w:rsidR="00B7000E" w:rsidRDefault="00B7000E">
      <w:pPr>
        <w:widowControl w:val="0"/>
        <w:tabs>
          <w:tab w:val="left" w:pos="4500"/>
          <w:tab w:val="left" w:pos="6200"/>
        </w:tabs>
        <w:autoSpaceDE w:val="0"/>
        <w:autoSpaceDN w:val="0"/>
        <w:adjustRightInd w:val="0"/>
        <w:spacing w:after="0" w:line="240" w:lineRule="auto"/>
        <w:rPr>
          <w:rFonts w:ascii="Times New Roman" w:hAnsi="Times New Roman" w:cs="Times New Roman"/>
          <w:kern w:val="0"/>
          <w:sz w:val="18"/>
          <w:szCs w:val="18"/>
        </w:rPr>
      </w:pPr>
    </w:p>
    <w:p w14:paraId="7FC86C8E"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w:t>
      </w:r>
      <w:r>
        <w:rPr>
          <w:rFonts w:ascii="Times New Roman" w:hAnsi="Times New Roman" w:cs="Times New Roman"/>
          <w:kern w:val="0"/>
          <w:sz w:val="18"/>
          <w:szCs w:val="18"/>
        </w:rPr>
        <w:tab/>
        <w:t xml:space="preserve">Adjusted Net Monthly Income </w:t>
      </w:r>
      <w:r>
        <w:rPr>
          <w:rFonts w:ascii="Times New Roman" w:hAnsi="Times New Roman" w:cs="Times New Roman"/>
          <w:kern w:val="0"/>
          <w:sz w:val="18"/>
          <w:szCs w:val="18"/>
        </w:rPr>
        <w:tab/>
        <w:t>$5,289.94</w:t>
      </w:r>
      <w:r>
        <w:rPr>
          <w:rFonts w:ascii="Times New Roman" w:hAnsi="Times New Roman" w:cs="Times New Roman"/>
          <w:kern w:val="0"/>
          <w:sz w:val="18"/>
          <w:szCs w:val="18"/>
        </w:rPr>
        <w:tab/>
        <w:t xml:space="preserve">+ </w:t>
      </w:r>
      <w:r>
        <w:rPr>
          <w:rFonts w:ascii="Times New Roman" w:hAnsi="Times New Roman" w:cs="Times New Roman"/>
          <w:kern w:val="0"/>
          <w:sz w:val="18"/>
          <w:szCs w:val="18"/>
        </w:rPr>
        <w:tab/>
        <w:t xml:space="preserve">$5,102.53 </w:t>
      </w:r>
      <w:r>
        <w:rPr>
          <w:rFonts w:ascii="Times New Roman" w:hAnsi="Times New Roman" w:cs="Times New Roman"/>
          <w:kern w:val="0"/>
          <w:sz w:val="18"/>
          <w:szCs w:val="18"/>
        </w:rPr>
        <w:tab/>
        <w:t xml:space="preserve">= </w:t>
      </w:r>
      <w:r>
        <w:rPr>
          <w:rFonts w:ascii="Times New Roman" w:hAnsi="Times New Roman" w:cs="Times New Roman"/>
          <w:kern w:val="0"/>
          <w:sz w:val="18"/>
          <w:szCs w:val="18"/>
        </w:rPr>
        <w:tab/>
        <w:t>$10,392.47</w:t>
      </w:r>
    </w:p>
    <w:p w14:paraId="46F9842A"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6D500D68"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kern w:val="0"/>
          <w:sz w:val="18"/>
          <w:szCs w:val="18"/>
        </w:rPr>
        <w:tab/>
        <w:t>Proportional Share of Income</w:t>
      </w:r>
      <w:r>
        <w:rPr>
          <w:rFonts w:ascii="Times New Roman" w:hAnsi="Times New Roman" w:cs="Times New Roman"/>
          <w:kern w:val="0"/>
          <w:sz w:val="18"/>
          <w:szCs w:val="18"/>
        </w:rPr>
        <w:tab/>
        <w:t>50.9017%</w:t>
      </w:r>
      <w:r>
        <w:rPr>
          <w:rFonts w:ascii="Times New Roman" w:hAnsi="Times New Roman" w:cs="Times New Roman"/>
          <w:kern w:val="0"/>
          <w:sz w:val="18"/>
          <w:szCs w:val="18"/>
        </w:rPr>
        <w:tab/>
        <w:t xml:space="preserve">+ </w:t>
      </w:r>
      <w:r>
        <w:rPr>
          <w:rFonts w:ascii="Times New Roman" w:hAnsi="Times New Roman" w:cs="Times New Roman"/>
          <w:kern w:val="0"/>
          <w:sz w:val="18"/>
          <w:szCs w:val="18"/>
        </w:rPr>
        <w:tab/>
        <w:t>49.0983%</w:t>
      </w:r>
      <w:r>
        <w:rPr>
          <w:rFonts w:ascii="Times New Roman" w:hAnsi="Times New Roman" w:cs="Times New Roman"/>
          <w:kern w:val="0"/>
          <w:sz w:val="18"/>
          <w:szCs w:val="18"/>
        </w:rPr>
        <w:tab/>
        <w:t xml:space="preserve">= </w:t>
      </w:r>
      <w:r>
        <w:rPr>
          <w:rFonts w:ascii="Times New Roman" w:hAnsi="Times New Roman" w:cs="Times New Roman"/>
          <w:kern w:val="0"/>
          <w:sz w:val="18"/>
          <w:szCs w:val="18"/>
        </w:rPr>
        <w:tab/>
        <w:t>100%</w:t>
      </w:r>
    </w:p>
    <w:p w14:paraId="331F39EE"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FFE2FB5"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C.</w:t>
      </w:r>
      <w:r>
        <w:rPr>
          <w:rFonts w:ascii="Times New Roman" w:hAnsi="Times New Roman" w:cs="Times New Roman"/>
          <w:kern w:val="0"/>
          <w:sz w:val="18"/>
          <w:szCs w:val="18"/>
        </w:rPr>
        <w:tab/>
        <w:t xml:space="preserve">Number of Children for Whom Support is Sought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2</w:t>
      </w:r>
    </w:p>
    <w:p w14:paraId="65792132"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2FB7153"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D.</w:t>
      </w:r>
      <w:r>
        <w:rPr>
          <w:rFonts w:ascii="Times New Roman" w:hAnsi="Times New Roman" w:cs="Times New Roman"/>
          <w:kern w:val="0"/>
          <w:sz w:val="18"/>
          <w:szCs w:val="18"/>
        </w:rPr>
        <w:tab/>
        <w:t xml:space="preserve">Basic Support Obligation Using Only NCP's </w:t>
      </w:r>
    </w:p>
    <w:p w14:paraId="33376827"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Adjusted Net Monthly Income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 xml:space="preserve">N/A </w:t>
      </w:r>
    </w:p>
    <w:p w14:paraId="6FA36254"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6A001943"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E.</w:t>
      </w:r>
      <w:r>
        <w:rPr>
          <w:rFonts w:ascii="Times New Roman" w:hAnsi="Times New Roman" w:cs="Times New Roman"/>
          <w:kern w:val="0"/>
          <w:sz w:val="18"/>
          <w:szCs w:val="18"/>
        </w:rPr>
        <w:tab/>
        <w:t xml:space="preserve">Basic Support Obligation Using Combined </w:t>
      </w:r>
    </w:p>
    <w:p w14:paraId="20D61D2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Adjusted Net Monthly Income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 xml:space="preserve">$2,529.00 </w:t>
      </w:r>
    </w:p>
    <w:p w14:paraId="5128ED4E"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2A24B383"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F.</w:t>
      </w:r>
      <w:r>
        <w:rPr>
          <w:rFonts w:ascii="Times New Roman" w:hAnsi="Times New Roman" w:cs="Times New Roman"/>
          <w:kern w:val="0"/>
          <w:sz w:val="18"/>
          <w:szCs w:val="18"/>
        </w:rPr>
        <w:tab/>
        <w:t xml:space="preserve">Each Parent's Share of the Basic Support Obligation </w:t>
      </w:r>
    </w:p>
    <w:p w14:paraId="5D076AD3"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Using Combined Incomes </w:t>
      </w:r>
      <w:r>
        <w:rPr>
          <w:rFonts w:ascii="Times New Roman" w:hAnsi="Times New Roman" w:cs="Times New Roman"/>
          <w:kern w:val="0"/>
          <w:sz w:val="18"/>
          <w:szCs w:val="18"/>
        </w:rPr>
        <w:tab/>
        <w:t>$1,287.30</w:t>
      </w:r>
      <w:r>
        <w:rPr>
          <w:rFonts w:ascii="Times New Roman" w:hAnsi="Times New Roman" w:cs="Times New Roman"/>
          <w:kern w:val="0"/>
          <w:sz w:val="18"/>
          <w:szCs w:val="18"/>
        </w:rPr>
        <w:tab/>
      </w:r>
      <w:r>
        <w:rPr>
          <w:rFonts w:ascii="Times New Roman" w:hAnsi="Times New Roman" w:cs="Times New Roman"/>
          <w:kern w:val="0"/>
          <w:sz w:val="18"/>
          <w:szCs w:val="18"/>
        </w:rPr>
        <w:tab/>
        <w:t>$1,241.70</w:t>
      </w:r>
    </w:p>
    <w:p w14:paraId="009A1060"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172DFAF"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G.</w:t>
      </w:r>
      <w:r>
        <w:rPr>
          <w:rFonts w:ascii="Times New Roman" w:hAnsi="Times New Roman" w:cs="Times New Roman"/>
          <w:kern w:val="0"/>
          <w:sz w:val="18"/>
          <w:szCs w:val="18"/>
        </w:rPr>
        <w:tab/>
        <w:t xml:space="preserve">NCP's Basic Support Obligation Before Health Insurance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$1,241.70</w:t>
      </w:r>
    </w:p>
    <w:p w14:paraId="1EFC07E1"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5C716C5"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H.</w:t>
      </w:r>
      <w:r>
        <w:rPr>
          <w:rFonts w:ascii="Times New Roman" w:hAnsi="Times New Roman" w:cs="Times New Roman"/>
          <w:kern w:val="0"/>
          <w:sz w:val="18"/>
          <w:szCs w:val="18"/>
        </w:rPr>
        <w:tab/>
        <w:t>Allowable Child(ren)'s Portion of Health Insurance Cost</w:t>
      </w:r>
      <w:r>
        <w:rPr>
          <w:rFonts w:ascii="Times New Roman" w:hAnsi="Times New Roman" w:cs="Times New Roman"/>
          <w:kern w:val="0"/>
          <w:sz w:val="18"/>
          <w:szCs w:val="18"/>
        </w:rPr>
        <w:tab/>
        <w:t>$0.00</w:t>
      </w:r>
      <w:r>
        <w:rPr>
          <w:rFonts w:ascii="Times New Roman" w:hAnsi="Times New Roman" w:cs="Times New Roman"/>
          <w:kern w:val="0"/>
          <w:sz w:val="18"/>
          <w:szCs w:val="18"/>
        </w:rPr>
        <w:tab/>
      </w:r>
      <w:r>
        <w:rPr>
          <w:rFonts w:ascii="Times New Roman" w:hAnsi="Times New Roman" w:cs="Times New Roman"/>
          <w:kern w:val="0"/>
          <w:sz w:val="18"/>
          <w:szCs w:val="18"/>
        </w:rPr>
        <w:tab/>
        <w:t>$0.00</w:t>
      </w:r>
    </w:p>
    <w:p w14:paraId="01C16577"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35E329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I.</w:t>
      </w:r>
      <w:r>
        <w:rPr>
          <w:rFonts w:ascii="Times New Roman" w:hAnsi="Times New Roman" w:cs="Times New Roman"/>
          <w:kern w:val="0"/>
          <w:sz w:val="18"/>
          <w:szCs w:val="18"/>
        </w:rPr>
        <w:tab/>
        <w:t xml:space="preserve">Health Insurance Add-On or Deduction From </w:t>
      </w:r>
    </w:p>
    <w:p w14:paraId="7FC792B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  NCP's Obligation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$0.00</w:t>
      </w:r>
    </w:p>
    <w:p w14:paraId="26544861"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A69793F"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J.</w:t>
      </w:r>
      <w:r>
        <w:rPr>
          <w:rFonts w:ascii="Times New Roman" w:hAnsi="Times New Roman" w:cs="Times New Roman"/>
          <w:kern w:val="0"/>
          <w:sz w:val="18"/>
          <w:szCs w:val="18"/>
        </w:rPr>
        <w:tab/>
        <w:t xml:space="preserve">Guideline Amount of Child Support for NCP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$1,241.70</w:t>
      </w:r>
    </w:p>
    <w:p w14:paraId="0B5D2EB8"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0D6119A"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Guideline Amount of Cash Medical Support for NCP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$0.00</w:t>
      </w:r>
    </w:p>
    <w:p w14:paraId="7F6E02BB"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A6BAC35"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III. b. Add-on for Child Care Expenses under rule 9.11A </w:t>
      </w:r>
    </w:p>
    <w:p w14:paraId="4FBA32DD"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53E184F"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Itemization of NCP's combined support obligation </w:t>
      </w:r>
    </w:p>
    <w:p w14:paraId="2A37683D"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2AA6C853"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P. </w:t>
      </w:r>
      <w:r>
        <w:rPr>
          <w:rFonts w:ascii="Times New Roman" w:hAnsi="Times New Roman" w:cs="Times New Roman"/>
          <w:kern w:val="0"/>
          <w:sz w:val="18"/>
          <w:szCs w:val="18"/>
        </w:rPr>
        <w:tab/>
        <w:t xml:space="preserve">NCP’s basic support obligation before child care add-on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$1,241.70</w:t>
      </w:r>
    </w:p>
    <w:p w14:paraId="5B5FDBA9"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77AD57D"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Q. </w:t>
      </w:r>
      <w:r>
        <w:rPr>
          <w:rFonts w:ascii="Times New Roman" w:hAnsi="Times New Roman" w:cs="Times New Roman"/>
          <w:kern w:val="0"/>
          <w:sz w:val="18"/>
          <w:szCs w:val="18"/>
        </w:rPr>
        <w:tab/>
        <w:t xml:space="preserve">Amount of NCP's child care add-on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$486.89</w:t>
      </w:r>
    </w:p>
    <w:p w14:paraId="0E5CCFE4"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9A00924"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R. </w:t>
      </w:r>
      <w:r>
        <w:rPr>
          <w:rFonts w:ascii="Times New Roman" w:hAnsi="Times New Roman" w:cs="Times New Roman"/>
          <w:kern w:val="0"/>
          <w:sz w:val="18"/>
          <w:szCs w:val="18"/>
        </w:rPr>
        <w:tab/>
        <w:t>Combined amount of NCP's basic support obligation</w:t>
      </w:r>
    </w:p>
    <w:p w14:paraId="2B8B5D1B"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and NCP's child care add-on </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$1,728.59</w:t>
      </w:r>
    </w:p>
    <w:p w14:paraId="1C7FA309"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679E5C05"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13D1E28"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Calculation of Child Care Add-on</w:t>
      </w:r>
    </w:p>
    <w:p w14:paraId="60BAC569"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834480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Calculation one: Proportional share of income</w:t>
      </w:r>
    </w:p>
    <w:p w14:paraId="08BC0A31"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30DF9E98"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a. </w:t>
      </w:r>
      <w:r>
        <w:rPr>
          <w:rFonts w:ascii="Times New Roman" w:hAnsi="Times New Roman" w:cs="Times New Roman"/>
          <w:kern w:val="0"/>
          <w:sz w:val="18"/>
          <w:szCs w:val="18"/>
        </w:rPr>
        <w:tab/>
        <w:t>CP's annualized child care expenses</w:t>
      </w:r>
      <w:r>
        <w:rPr>
          <w:rFonts w:ascii="Times New Roman" w:hAnsi="Times New Roman" w:cs="Times New Roman"/>
          <w:kern w:val="0"/>
          <w:sz w:val="18"/>
          <w:szCs w:val="18"/>
        </w:rPr>
        <w:tab/>
        <w:t>$13,400.00</w:t>
      </w:r>
    </w:p>
    <w:p w14:paraId="0DD3E7D1"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570F20E"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b. </w:t>
      </w:r>
      <w:r>
        <w:rPr>
          <w:rFonts w:ascii="Times New Roman" w:hAnsi="Times New Roman" w:cs="Times New Roman"/>
          <w:kern w:val="0"/>
          <w:sz w:val="18"/>
          <w:szCs w:val="18"/>
        </w:rPr>
        <w:tab/>
        <w:t xml:space="preserve">Estimated child care tax credit 0.25 x $6,000.00 </w:t>
      </w:r>
      <w:r>
        <w:rPr>
          <w:rFonts w:ascii="Times New Roman" w:hAnsi="Times New Roman" w:cs="Times New Roman"/>
          <w:kern w:val="0"/>
          <w:sz w:val="18"/>
          <w:szCs w:val="18"/>
        </w:rPr>
        <w:tab/>
        <w:t>$1,500.00</w:t>
      </w:r>
    </w:p>
    <w:p w14:paraId="2902AE3F"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p>
    <w:p w14:paraId="66E3725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c. </w:t>
      </w:r>
      <w:r>
        <w:rPr>
          <w:rFonts w:ascii="Times New Roman" w:hAnsi="Times New Roman" w:cs="Times New Roman"/>
          <w:kern w:val="0"/>
          <w:sz w:val="18"/>
          <w:szCs w:val="18"/>
        </w:rPr>
        <w:tab/>
        <w:t>Net annualized child care expenses</w:t>
      </w:r>
      <w:r>
        <w:rPr>
          <w:rFonts w:ascii="Times New Roman" w:hAnsi="Times New Roman" w:cs="Times New Roman"/>
          <w:kern w:val="0"/>
          <w:sz w:val="18"/>
          <w:szCs w:val="18"/>
        </w:rPr>
        <w:tab/>
        <w:t>$11,900.00</w:t>
      </w:r>
    </w:p>
    <w:p w14:paraId="3EA64A13"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C7485E9"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d. </w:t>
      </w:r>
      <w:r>
        <w:rPr>
          <w:rFonts w:ascii="Times New Roman" w:hAnsi="Times New Roman" w:cs="Times New Roman"/>
          <w:kern w:val="0"/>
          <w:sz w:val="18"/>
          <w:szCs w:val="18"/>
        </w:rPr>
        <w:tab/>
        <w:t xml:space="preserve">Net monthly child care expenses subject </w:t>
      </w:r>
    </w:p>
    <w:p w14:paraId="6D41E84D"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r>
        <w:rPr>
          <w:rFonts w:ascii="Times New Roman" w:hAnsi="Times New Roman" w:cs="Times New Roman"/>
          <w:kern w:val="0"/>
          <w:sz w:val="18"/>
          <w:szCs w:val="18"/>
        </w:rPr>
        <w:tab/>
        <w:t>to apportionment</w:t>
      </w:r>
      <w:r>
        <w:rPr>
          <w:rFonts w:ascii="Times New Roman" w:hAnsi="Times New Roman" w:cs="Times New Roman"/>
          <w:kern w:val="0"/>
          <w:sz w:val="18"/>
          <w:szCs w:val="18"/>
        </w:rPr>
        <w:tab/>
        <w:t>$991.67</w:t>
      </w:r>
    </w:p>
    <w:p w14:paraId="1479B5B5"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C3C8B3E"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e. </w:t>
      </w:r>
      <w:r>
        <w:rPr>
          <w:rFonts w:ascii="Times New Roman" w:hAnsi="Times New Roman" w:cs="Times New Roman"/>
          <w:kern w:val="0"/>
          <w:sz w:val="18"/>
          <w:szCs w:val="18"/>
        </w:rPr>
        <w:tab/>
        <w:t>NCP's adjusted net monthly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$5,102.53</w:t>
      </w:r>
    </w:p>
    <w:p w14:paraId="59B67CA0"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8D7DB51"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f. </w:t>
      </w:r>
      <w:r>
        <w:rPr>
          <w:rFonts w:ascii="Times New Roman" w:hAnsi="Times New Roman" w:cs="Times New Roman"/>
          <w:kern w:val="0"/>
          <w:sz w:val="18"/>
          <w:szCs w:val="18"/>
        </w:rPr>
        <w:tab/>
        <w:t>NCP's guideline amount of support</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$1,241.70</w:t>
      </w:r>
    </w:p>
    <w:p w14:paraId="1C05A06C"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EE81B97"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g. </w:t>
      </w:r>
      <w:r>
        <w:rPr>
          <w:rFonts w:ascii="Times New Roman" w:hAnsi="Times New Roman" w:cs="Times New Roman"/>
          <w:kern w:val="0"/>
          <w:sz w:val="18"/>
          <w:szCs w:val="18"/>
        </w:rPr>
        <w:tab/>
        <w:t>NCP's modified adjusted net monthly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$3,860.83</w:t>
      </w:r>
    </w:p>
    <w:p w14:paraId="497726DA"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B1A5F78"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h. </w:t>
      </w:r>
      <w:r>
        <w:rPr>
          <w:rFonts w:ascii="Times New Roman" w:hAnsi="Times New Roman" w:cs="Times New Roman"/>
          <w:kern w:val="0"/>
          <w:sz w:val="18"/>
          <w:szCs w:val="18"/>
        </w:rPr>
        <w:tab/>
        <w:t>Modified net monthly income of each parent</w:t>
      </w:r>
      <w:r>
        <w:rPr>
          <w:rFonts w:ascii="Times New Roman" w:hAnsi="Times New Roman" w:cs="Times New Roman"/>
          <w:kern w:val="0"/>
          <w:sz w:val="18"/>
          <w:szCs w:val="18"/>
        </w:rPr>
        <w:tab/>
        <w:t>$5,289.94</w:t>
      </w:r>
      <w:r>
        <w:rPr>
          <w:rFonts w:ascii="Times New Roman" w:hAnsi="Times New Roman" w:cs="Times New Roman"/>
          <w:kern w:val="0"/>
          <w:sz w:val="18"/>
          <w:szCs w:val="18"/>
        </w:rPr>
        <w:tab/>
      </w:r>
      <w:r>
        <w:rPr>
          <w:rFonts w:ascii="Times New Roman" w:hAnsi="Times New Roman" w:cs="Times New Roman"/>
          <w:kern w:val="0"/>
          <w:sz w:val="18"/>
          <w:szCs w:val="18"/>
        </w:rPr>
        <w:tab/>
        <w:t>$3,860.83</w:t>
      </w:r>
    </w:p>
    <w:p w14:paraId="3DCD7C79"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F2D0DCB"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roofErr w:type="spellStart"/>
      <w:r>
        <w:rPr>
          <w:rFonts w:ascii="Times New Roman" w:hAnsi="Times New Roman" w:cs="Times New Roman"/>
          <w:kern w:val="0"/>
          <w:sz w:val="18"/>
          <w:szCs w:val="18"/>
        </w:rPr>
        <w:t>i</w:t>
      </w:r>
      <w:proofErr w:type="spellEnd"/>
      <w:r>
        <w:rPr>
          <w:rFonts w:ascii="Times New Roman" w:hAnsi="Times New Roman" w:cs="Times New Roman"/>
          <w:kern w:val="0"/>
          <w:sz w:val="18"/>
          <w:szCs w:val="18"/>
        </w:rPr>
        <w:t xml:space="preserve">. </w:t>
      </w:r>
      <w:r>
        <w:rPr>
          <w:rFonts w:ascii="Times New Roman" w:hAnsi="Times New Roman" w:cs="Times New Roman"/>
          <w:kern w:val="0"/>
          <w:sz w:val="18"/>
          <w:szCs w:val="18"/>
        </w:rPr>
        <w:tab/>
        <w:t>Modified proportional share of income</w:t>
      </w:r>
      <w:r>
        <w:rPr>
          <w:rFonts w:ascii="Times New Roman" w:hAnsi="Times New Roman" w:cs="Times New Roman"/>
          <w:kern w:val="0"/>
          <w:sz w:val="18"/>
          <w:szCs w:val="18"/>
        </w:rPr>
        <w:tab/>
        <w:t>.9017%</w:t>
      </w:r>
      <w:r>
        <w:rPr>
          <w:rFonts w:ascii="Times New Roman" w:hAnsi="Times New Roman" w:cs="Times New Roman"/>
          <w:kern w:val="0"/>
          <w:sz w:val="18"/>
          <w:szCs w:val="18"/>
        </w:rPr>
        <w:tab/>
      </w:r>
      <w:r>
        <w:rPr>
          <w:rFonts w:ascii="Times New Roman" w:hAnsi="Times New Roman" w:cs="Times New Roman"/>
          <w:kern w:val="0"/>
          <w:sz w:val="18"/>
          <w:szCs w:val="18"/>
        </w:rPr>
        <w:tab/>
        <w:t>49.0983%</w:t>
      </w:r>
      <w:r>
        <w:rPr>
          <w:rFonts w:ascii="Times New Roman" w:hAnsi="Times New Roman" w:cs="Times New Roman"/>
          <w:kern w:val="0"/>
          <w:sz w:val="18"/>
          <w:szCs w:val="18"/>
        </w:rPr>
        <w:tab/>
      </w:r>
      <w:r>
        <w:rPr>
          <w:rFonts w:ascii="Times New Roman" w:hAnsi="Times New Roman" w:cs="Times New Roman"/>
          <w:kern w:val="0"/>
          <w:sz w:val="18"/>
          <w:szCs w:val="18"/>
        </w:rPr>
        <w:tab/>
        <w:t xml:space="preserve">100% </w:t>
      </w:r>
    </w:p>
    <w:p w14:paraId="4E76E46F"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2265F4D"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j. </w:t>
      </w:r>
      <w:r>
        <w:rPr>
          <w:rFonts w:ascii="Times New Roman" w:hAnsi="Times New Roman" w:cs="Times New Roman"/>
          <w:kern w:val="0"/>
          <w:sz w:val="18"/>
          <w:szCs w:val="18"/>
        </w:rPr>
        <w:tab/>
        <w:t xml:space="preserve">Each parent's proportional share of child </w:t>
      </w:r>
    </w:p>
    <w:p w14:paraId="5522D2CE"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care expenses</w:t>
      </w:r>
      <w:r>
        <w:rPr>
          <w:rFonts w:ascii="Times New Roman" w:hAnsi="Times New Roman" w:cs="Times New Roman"/>
          <w:kern w:val="0"/>
          <w:sz w:val="18"/>
          <w:szCs w:val="18"/>
        </w:rPr>
        <w:tab/>
        <w:t>$504.77</w:t>
      </w:r>
      <w:r>
        <w:rPr>
          <w:rFonts w:ascii="Times New Roman" w:hAnsi="Times New Roman" w:cs="Times New Roman"/>
          <w:kern w:val="0"/>
          <w:sz w:val="18"/>
          <w:szCs w:val="18"/>
        </w:rPr>
        <w:tab/>
      </w:r>
      <w:r>
        <w:rPr>
          <w:rFonts w:ascii="Times New Roman" w:hAnsi="Times New Roman" w:cs="Times New Roman"/>
          <w:kern w:val="0"/>
          <w:sz w:val="18"/>
          <w:szCs w:val="18"/>
        </w:rPr>
        <w:tab/>
        <w:t>$486.89</w:t>
      </w:r>
    </w:p>
    <w:p w14:paraId="33FE0DC4"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2"/>
          <w:szCs w:val="12"/>
        </w:rPr>
      </w:pPr>
      <w:r>
        <w:rPr>
          <w:rFonts w:ascii="Times New Roman" w:hAnsi="Times New Roman" w:cs="Times New Roman"/>
          <w:kern w:val="0"/>
          <w:sz w:val="18"/>
          <w:szCs w:val="18"/>
        </w:rPr>
        <w:t xml:space="preserve"> </w:t>
      </w:r>
      <w:r>
        <w:rPr>
          <w:rFonts w:ascii="Times New Roman" w:hAnsi="Times New Roman" w:cs="Times New Roman"/>
          <w:kern w:val="0"/>
          <w:sz w:val="18"/>
          <w:szCs w:val="18"/>
        </w:rPr>
        <w:tab/>
      </w:r>
      <w:r>
        <w:rPr>
          <w:rFonts w:ascii="Times New Roman" w:hAnsi="Times New Roman" w:cs="Times New Roman"/>
          <w:kern w:val="0"/>
          <w:sz w:val="12"/>
          <w:szCs w:val="12"/>
        </w:rPr>
        <w:t xml:space="preserve">*NCP adjusted net income is in Shaded Area A of table per 9.11A(6)(d) </w:t>
      </w:r>
    </w:p>
    <w:p w14:paraId="3462E561"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5106978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Calculation two: Child care add-on cap based on 50% of NCP's disposable income</w:t>
      </w:r>
    </w:p>
    <w:p w14:paraId="04EFCEFE"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7EE49B8B"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k. </w:t>
      </w:r>
      <w:r>
        <w:rPr>
          <w:rFonts w:ascii="Times New Roman" w:hAnsi="Times New Roman" w:cs="Times New Roman"/>
          <w:kern w:val="0"/>
          <w:sz w:val="18"/>
          <w:szCs w:val="18"/>
        </w:rPr>
        <w:tab/>
        <w:t>NCP's gross annual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$75,000.00</w:t>
      </w:r>
    </w:p>
    <w:p w14:paraId="23302952"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09ADF227"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l. </w:t>
      </w:r>
      <w:r>
        <w:rPr>
          <w:rFonts w:ascii="Times New Roman" w:hAnsi="Times New Roman" w:cs="Times New Roman"/>
          <w:kern w:val="0"/>
          <w:sz w:val="18"/>
          <w:szCs w:val="18"/>
        </w:rPr>
        <w:tab/>
        <w:t>NCP's Federal income tax deduction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$5,470.00</w:t>
      </w:r>
    </w:p>
    <w:p w14:paraId="712F80F5"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673191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m. </w:t>
      </w:r>
      <w:r>
        <w:rPr>
          <w:rFonts w:ascii="Times New Roman" w:hAnsi="Times New Roman" w:cs="Times New Roman"/>
          <w:kern w:val="0"/>
          <w:sz w:val="18"/>
          <w:szCs w:val="18"/>
        </w:rPr>
        <w:tab/>
        <w:t>NCP's State income tax deduction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$2,562.14</w:t>
      </w:r>
    </w:p>
    <w:p w14:paraId="489631FD"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5089E50"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n. </w:t>
      </w:r>
      <w:r>
        <w:rPr>
          <w:rFonts w:ascii="Times New Roman" w:hAnsi="Times New Roman" w:cs="Times New Roman"/>
          <w:kern w:val="0"/>
          <w:sz w:val="18"/>
          <w:szCs w:val="18"/>
        </w:rPr>
        <w:tab/>
        <w:t>NCP's Social Security and Medicare tax deduction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$5,737.50</w:t>
      </w:r>
    </w:p>
    <w:p w14:paraId="76AE3003"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374D1D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o. </w:t>
      </w:r>
      <w:r>
        <w:rPr>
          <w:rFonts w:ascii="Times New Roman" w:hAnsi="Times New Roman" w:cs="Times New Roman"/>
          <w:kern w:val="0"/>
          <w:sz w:val="18"/>
          <w:szCs w:val="18"/>
        </w:rPr>
        <w:tab/>
        <w:t>NCP's net disposable annual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$61,230.36</w:t>
      </w:r>
    </w:p>
    <w:p w14:paraId="03A2C434"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64DC0FB"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p. </w:t>
      </w:r>
      <w:r>
        <w:rPr>
          <w:rFonts w:ascii="Times New Roman" w:hAnsi="Times New Roman" w:cs="Times New Roman"/>
          <w:kern w:val="0"/>
          <w:sz w:val="18"/>
          <w:szCs w:val="18"/>
        </w:rPr>
        <w:tab/>
        <w:t>NCP's net disposable monthly income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$5,102.53</w:t>
      </w:r>
    </w:p>
    <w:p w14:paraId="3FF1189A"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1F49A75C"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q. </w:t>
      </w:r>
      <w:r>
        <w:rPr>
          <w:rFonts w:ascii="Times New Roman" w:hAnsi="Times New Roman" w:cs="Times New Roman"/>
          <w:kern w:val="0"/>
          <w:sz w:val="18"/>
          <w:szCs w:val="18"/>
        </w:rPr>
        <w:tab/>
        <w:t xml:space="preserve">50% of NCP's net disposable income subject to </w:t>
      </w:r>
    </w:p>
    <w:p w14:paraId="67A63EF9"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child care add-on limitation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$2,551.26</w:t>
      </w:r>
    </w:p>
    <w:p w14:paraId="6FCACC64"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521014C9"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r. </w:t>
      </w:r>
      <w:r>
        <w:rPr>
          <w:rFonts w:ascii="Times New Roman" w:hAnsi="Times New Roman" w:cs="Times New Roman"/>
          <w:kern w:val="0"/>
          <w:sz w:val="18"/>
          <w:szCs w:val="18"/>
        </w:rPr>
        <w:tab/>
        <w:t xml:space="preserve">NCP's health insurance premium actually paid </w:t>
      </w:r>
    </w:p>
    <w:p w14:paraId="4DFA319E"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or to be paid based upon the medical support order </w:t>
      </w:r>
    </w:p>
    <w:p w14:paraId="124E68FF"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to be entered in this case</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$0.00</w:t>
      </w:r>
    </w:p>
    <w:p w14:paraId="651EB602"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66394D7B"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s. </w:t>
      </w:r>
      <w:r>
        <w:rPr>
          <w:rFonts w:ascii="Times New Roman" w:hAnsi="Times New Roman" w:cs="Times New Roman"/>
          <w:kern w:val="0"/>
          <w:sz w:val="18"/>
          <w:szCs w:val="18"/>
        </w:rPr>
        <w:tab/>
        <w:t xml:space="preserve">Any cash medical support NCP will be ordered </w:t>
      </w:r>
    </w:p>
    <w:p w14:paraId="3F5E50F5"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to pay in this action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$0.00</w:t>
      </w:r>
    </w:p>
    <w:p w14:paraId="2054A8B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6AD9228F"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t. </w:t>
      </w:r>
      <w:r>
        <w:rPr>
          <w:rFonts w:ascii="Times New Roman" w:hAnsi="Times New Roman" w:cs="Times New Roman"/>
          <w:kern w:val="0"/>
          <w:sz w:val="18"/>
          <w:szCs w:val="18"/>
        </w:rPr>
        <w:tab/>
        <w:t>NCP's guideline amount of support in this action</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$1,241.70</w:t>
      </w:r>
    </w:p>
    <w:p w14:paraId="270FBCFD"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21D20543"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u. </w:t>
      </w:r>
      <w:r>
        <w:rPr>
          <w:rFonts w:ascii="Times New Roman" w:hAnsi="Times New Roman" w:cs="Times New Roman"/>
          <w:kern w:val="0"/>
          <w:sz w:val="18"/>
          <w:szCs w:val="18"/>
        </w:rPr>
        <w:tab/>
        <w:t>Amount available for child care add-on after</w:t>
      </w:r>
    </w:p>
    <w:p w14:paraId="11209C88"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allowed deductions</w:t>
      </w:r>
      <w:r>
        <w:rPr>
          <w:rFonts w:ascii="Times New Roman" w:hAnsi="Times New Roman" w:cs="Times New Roman"/>
          <w:kern w:val="0"/>
          <w:sz w:val="18"/>
          <w:szCs w:val="18"/>
        </w:rPr>
        <w:tab/>
      </w:r>
      <w:r>
        <w:rPr>
          <w:rFonts w:ascii="Times New Roman" w:hAnsi="Times New Roman" w:cs="Times New Roman"/>
          <w:kern w:val="0"/>
          <w:sz w:val="18"/>
          <w:szCs w:val="18"/>
        </w:rPr>
        <w:tab/>
      </w:r>
      <w:r>
        <w:rPr>
          <w:rFonts w:ascii="Times New Roman" w:hAnsi="Times New Roman" w:cs="Times New Roman"/>
          <w:kern w:val="0"/>
          <w:sz w:val="18"/>
          <w:szCs w:val="18"/>
        </w:rPr>
        <w:tab/>
        <w:t>$1,309.56</w:t>
      </w:r>
    </w:p>
    <w:p w14:paraId="2B21C1EF"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919ADF6"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V. SPECIAL FINDINGS</w:t>
      </w:r>
    </w:p>
    <w:p w14:paraId="7933A2C9" w14:textId="77777777" w:rsidR="00B7000E" w:rsidRDefault="00B7000E">
      <w:pPr>
        <w:widowControl w:val="0"/>
        <w:tabs>
          <w:tab w:val="left" w:pos="400"/>
          <w:tab w:val="right" w:pos="5400"/>
          <w:tab w:val="right" w:pos="5900"/>
          <w:tab w:val="right" w:pos="7100"/>
          <w:tab w:val="right" w:pos="7600"/>
          <w:tab w:val="right" w:pos="8800"/>
        </w:tabs>
        <w:autoSpaceDE w:val="0"/>
        <w:autoSpaceDN w:val="0"/>
        <w:adjustRightInd w:val="0"/>
        <w:spacing w:after="0" w:line="240" w:lineRule="auto"/>
        <w:rPr>
          <w:rFonts w:ascii="Times New Roman" w:hAnsi="Times New Roman" w:cs="Times New Roman"/>
          <w:kern w:val="0"/>
          <w:sz w:val="18"/>
          <w:szCs w:val="18"/>
        </w:rPr>
      </w:pPr>
    </w:p>
    <w:p w14:paraId="4CF8F2DA"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w:t>
      </w:r>
      <w:r>
        <w:rPr>
          <w:rFonts w:ascii="Times New Roman" w:hAnsi="Times New Roman" w:cs="Times New Roman"/>
          <w:kern w:val="0"/>
          <w:sz w:val="18"/>
          <w:szCs w:val="18"/>
        </w:rPr>
        <w:tab/>
        <w:t xml:space="preserve">Income imputed to Respondent:  </w:t>
      </w:r>
    </w:p>
    <w:p w14:paraId="05897C86"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Income imputed to Petitioner:  </w:t>
      </w:r>
    </w:p>
    <w:p w14:paraId="067AE6AB"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p>
    <w:p w14:paraId="33EFD443"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kern w:val="0"/>
          <w:sz w:val="18"/>
          <w:szCs w:val="18"/>
        </w:rPr>
        <w:tab/>
        <w:t xml:space="preserve">Estimated income of Respondent:  </w:t>
      </w:r>
    </w:p>
    <w:p w14:paraId="12AED347"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t xml:space="preserve">Estimated income of Petitioner:  </w:t>
      </w:r>
    </w:p>
    <w:p w14:paraId="57EC0277"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p>
    <w:p w14:paraId="14276780"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C.</w:t>
      </w:r>
      <w:r>
        <w:rPr>
          <w:rFonts w:ascii="Times New Roman" w:hAnsi="Times New Roman" w:cs="Times New Roman"/>
          <w:kern w:val="0"/>
          <w:sz w:val="18"/>
          <w:szCs w:val="18"/>
        </w:rPr>
        <w:tab/>
        <w:t>Deviations made from Child Support Guidelines:</w:t>
      </w:r>
    </w:p>
    <w:p w14:paraId="46BA4BED" w14:textId="77777777" w:rsidR="00B7000E" w:rsidRDefault="00B7000E">
      <w:pPr>
        <w:widowControl w:val="0"/>
        <w:tabs>
          <w:tab w:val="left" w:pos="360"/>
        </w:tabs>
        <w:autoSpaceDE w:val="0"/>
        <w:autoSpaceDN w:val="0"/>
        <w:adjustRightInd w:val="0"/>
        <w:spacing w:after="0" w:line="240" w:lineRule="auto"/>
        <w:rPr>
          <w:rFonts w:ascii="Times New Roman" w:hAnsi="Times New Roman" w:cs="Times New Roman"/>
          <w:kern w:val="0"/>
          <w:sz w:val="18"/>
          <w:szCs w:val="18"/>
        </w:rPr>
      </w:pPr>
    </w:p>
    <w:p w14:paraId="73FFA64D" w14:textId="77777777" w:rsidR="00B7000E" w:rsidRDefault="00B7000E">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D.</w:t>
      </w:r>
      <w:r>
        <w:rPr>
          <w:rFonts w:ascii="Times New Roman" w:hAnsi="Times New Roman" w:cs="Times New Roman"/>
          <w:kern w:val="0"/>
          <w:sz w:val="18"/>
          <w:szCs w:val="18"/>
        </w:rPr>
        <w:tab/>
        <w:t xml:space="preserve">Requested amount of child support </w:t>
      </w:r>
      <w:r>
        <w:rPr>
          <w:rFonts w:ascii="Times New Roman" w:hAnsi="Times New Roman" w:cs="Times New Roman"/>
          <w:kern w:val="0"/>
          <w:sz w:val="18"/>
          <w:szCs w:val="18"/>
        </w:rPr>
        <w:tab/>
        <w:t xml:space="preserve"> per month</w:t>
      </w:r>
    </w:p>
    <w:p w14:paraId="319BC4B2" w14:textId="77777777" w:rsidR="00B7000E" w:rsidRDefault="00B7000E">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p>
    <w:p w14:paraId="3FD5A9B8" w14:textId="77777777" w:rsidR="00B7000E" w:rsidRDefault="00B7000E">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r>
        <w:rPr>
          <w:rFonts w:ascii="Times New Roman" w:hAnsi="Times New Roman" w:cs="Times New Roman"/>
          <w:b/>
          <w:bCs/>
          <w:kern w:val="0"/>
          <w:sz w:val="18"/>
          <w:szCs w:val="18"/>
        </w:rPr>
        <w:t xml:space="preserve">VI.  Changes in Child Support Obligation as Number of Children Entitled to Support Changes </w:t>
      </w:r>
    </w:p>
    <w:p w14:paraId="02DCD582" w14:textId="77777777" w:rsidR="00B7000E" w:rsidRDefault="00B7000E">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 For cases with multiple children based on present income and applicable guidelines</w:t>
      </w:r>
    </w:p>
    <w:p w14:paraId="6CF791A6" w14:textId="77777777" w:rsidR="00B7000E" w:rsidRDefault="00B7000E">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calculation method):</w:t>
      </w:r>
    </w:p>
    <w:p w14:paraId="709B7AB3" w14:textId="77777777" w:rsidR="00B7000E" w:rsidRDefault="00B7000E">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p>
    <w:p w14:paraId="17BF1D71" w14:textId="77777777" w:rsidR="00B7000E" w:rsidRDefault="00B7000E">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VI. a. Basic Obligation</w:t>
      </w:r>
    </w:p>
    <w:p w14:paraId="19D927A2" w14:textId="77777777" w:rsidR="00B7000E" w:rsidRDefault="00B7000E">
      <w:pPr>
        <w:widowControl w:val="0"/>
        <w:tabs>
          <w:tab w:val="left" w:pos="360"/>
          <w:tab w:val="right" w:pos="8800"/>
        </w:tabs>
        <w:autoSpaceDE w:val="0"/>
        <w:autoSpaceDN w:val="0"/>
        <w:adjustRightInd w:val="0"/>
        <w:spacing w:after="0" w:line="240" w:lineRule="auto"/>
        <w:rPr>
          <w:rFonts w:ascii="Times New Roman" w:hAnsi="Times New Roman" w:cs="Times New Roman"/>
          <w:kern w:val="0"/>
          <w:sz w:val="18"/>
          <w:szCs w:val="18"/>
        </w:rPr>
      </w:pPr>
    </w:p>
    <w:p w14:paraId="3AD23271" w14:textId="77777777" w:rsidR="00B7000E" w:rsidRDefault="00B7000E">
      <w:pPr>
        <w:widowControl w:val="0"/>
        <w:tabs>
          <w:tab w:val="center" w:pos="200"/>
          <w:tab w:val="center" w:pos="150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 xml:space="preserve">Number </w:t>
      </w:r>
      <w:r>
        <w:rPr>
          <w:rFonts w:ascii="Times New Roman" w:hAnsi="Times New Roman" w:cs="Times New Roman"/>
          <w:kern w:val="0"/>
          <w:sz w:val="18"/>
          <w:szCs w:val="18"/>
        </w:rPr>
        <w:tab/>
        <w:t xml:space="preserve">NCP's Basic </w:t>
      </w:r>
      <w:r>
        <w:rPr>
          <w:rFonts w:ascii="Times New Roman" w:hAnsi="Times New Roman" w:cs="Times New Roman"/>
          <w:kern w:val="0"/>
          <w:sz w:val="18"/>
          <w:szCs w:val="18"/>
        </w:rPr>
        <w:tab/>
        <w:t xml:space="preserve">Health Insurance </w:t>
      </w:r>
      <w:r>
        <w:rPr>
          <w:rFonts w:ascii="Times New Roman" w:hAnsi="Times New Roman" w:cs="Times New Roman"/>
          <w:kern w:val="0"/>
          <w:sz w:val="18"/>
          <w:szCs w:val="18"/>
        </w:rPr>
        <w:tab/>
        <w:t xml:space="preserve">Extraordinary </w:t>
      </w:r>
      <w:r>
        <w:rPr>
          <w:rFonts w:ascii="Times New Roman" w:hAnsi="Times New Roman" w:cs="Times New Roman"/>
          <w:kern w:val="0"/>
          <w:sz w:val="18"/>
          <w:szCs w:val="18"/>
        </w:rPr>
        <w:tab/>
        <w:t xml:space="preserve">Guideline </w:t>
      </w:r>
    </w:p>
    <w:p w14:paraId="2CE5E28F" w14:textId="77777777" w:rsidR="00B7000E" w:rsidRDefault="00B7000E">
      <w:pPr>
        <w:widowControl w:val="0"/>
        <w:tabs>
          <w:tab w:val="center" w:pos="200"/>
          <w:tab w:val="center" w:pos="150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 xml:space="preserve">of </w:t>
      </w:r>
      <w:r>
        <w:rPr>
          <w:rFonts w:ascii="Times New Roman" w:hAnsi="Times New Roman" w:cs="Times New Roman"/>
          <w:kern w:val="0"/>
          <w:sz w:val="18"/>
          <w:szCs w:val="18"/>
        </w:rPr>
        <w:tab/>
        <w:t xml:space="preserve">Support </w:t>
      </w:r>
      <w:r>
        <w:rPr>
          <w:rFonts w:ascii="Times New Roman" w:hAnsi="Times New Roman" w:cs="Times New Roman"/>
          <w:kern w:val="0"/>
          <w:sz w:val="18"/>
          <w:szCs w:val="18"/>
        </w:rPr>
        <w:tab/>
        <w:t xml:space="preserve">Add-on or </w:t>
      </w:r>
      <w:r>
        <w:rPr>
          <w:rFonts w:ascii="Times New Roman" w:hAnsi="Times New Roman" w:cs="Times New Roman"/>
          <w:kern w:val="0"/>
          <w:sz w:val="18"/>
          <w:szCs w:val="18"/>
        </w:rPr>
        <w:tab/>
        <w:t xml:space="preserve">Visitation </w:t>
      </w:r>
      <w:r>
        <w:rPr>
          <w:rFonts w:ascii="Times New Roman" w:hAnsi="Times New Roman" w:cs="Times New Roman"/>
          <w:kern w:val="0"/>
          <w:sz w:val="18"/>
          <w:szCs w:val="18"/>
        </w:rPr>
        <w:tab/>
        <w:t xml:space="preserve">Amount of </w:t>
      </w:r>
    </w:p>
    <w:p w14:paraId="0A3142B2" w14:textId="77777777" w:rsidR="00B7000E" w:rsidRDefault="00B7000E">
      <w:pPr>
        <w:widowControl w:val="0"/>
        <w:tabs>
          <w:tab w:val="center" w:pos="200"/>
          <w:tab w:val="center" w:pos="150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 xml:space="preserve">Children </w:t>
      </w:r>
      <w:r>
        <w:rPr>
          <w:rFonts w:ascii="Times New Roman" w:hAnsi="Times New Roman" w:cs="Times New Roman"/>
          <w:kern w:val="0"/>
          <w:sz w:val="18"/>
          <w:szCs w:val="18"/>
        </w:rPr>
        <w:tab/>
        <w:t xml:space="preserve">Obligation </w:t>
      </w:r>
      <w:r>
        <w:rPr>
          <w:rFonts w:ascii="Times New Roman" w:hAnsi="Times New Roman" w:cs="Times New Roman"/>
          <w:kern w:val="0"/>
          <w:sz w:val="18"/>
          <w:szCs w:val="18"/>
        </w:rPr>
        <w:tab/>
        <w:t xml:space="preserve">Deduction </w:t>
      </w:r>
      <w:r>
        <w:rPr>
          <w:rFonts w:ascii="Times New Roman" w:hAnsi="Times New Roman" w:cs="Times New Roman"/>
          <w:kern w:val="0"/>
          <w:sz w:val="18"/>
          <w:szCs w:val="18"/>
        </w:rPr>
        <w:tab/>
        <w:t xml:space="preserve">Credit </w:t>
      </w:r>
      <w:r>
        <w:rPr>
          <w:rFonts w:ascii="Times New Roman" w:hAnsi="Times New Roman" w:cs="Times New Roman"/>
          <w:kern w:val="0"/>
          <w:sz w:val="18"/>
          <w:szCs w:val="18"/>
        </w:rPr>
        <w:tab/>
        <w:t xml:space="preserve">Child Support </w:t>
      </w:r>
    </w:p>
    <w:p w14:paraId="1ED869BA" w14:textId="77777777" w:rsidR="00B7000E" w:rsidRDefault="00B7000E">
      <w:pPr>
        <w:widowControl w:val="0"/>
        <w:tabs>
          <w:tab w:val="center" w:pos="200"/>
          <w:tab w:val="center" w:pos="150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6F5CCDD9"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ab/>
      </w:r>
      <w:r>
        <w:rPr>
          <w:rFonts w:ascii="Times New Roman" w:hAnsi="Times New Roman" w:cs="Times New Roman"/>
          <w:kern w:val="0"/>
          <w:sz w:val="18"/>
          <w:szCs w:val="18"/>
        </w:rPr>
        <w:tab/>
        <w:t>1</w:t>
      </w:r>
      <w:r>
        <w:rPr>
          <w:rFonts w:ascii="Times New Roman" w:hAnsi="Times New Roman" w:cs="Times New Roman"/>
          <w:kern w:val="0"/>
          <w:sz w:val="18"/>
          <w:szCs w:val="18"/>
        </w:rPr>
        <w:tab/>
        <w:t>$842.04</w:t>
      </w:r>
      <w:r>
        <w:rPr>
          <w:rFonts w:ascii="Times New Roman" w:hAnsi="Times New Roman" w:cs="Times New Roman"/>
          <w:kern w:val="0"/>
          <w:sz w:val="18"/>
          <w:szCs w:val="18"/>
        </w:rPr>
        <w:tab/>
        <w:t>$0.00</w:t>
      </w:r>
      <w:r>
        <w:rPr>
          <w:rFonts w:ascii="Times New Roman" w:hAnsi="Times New Roman" w:cs="Times New Roman"/>
          <w:kern w:val="0"/>
          <w:sz w:val="18"/>
          <w:szCs w:val="18"/>
        </w:rPr>
        <w:tab/>
        <w:t>$0.00</w:t>
      </w:r>
      <w:r>
        <w:rPr>
          <w:rFonts w:ascii="Times New Roman" w:hAnsi="Times New Roman" w:cs="Times New Roman"/>
          <w:kern w:val="0"/>
          <w:sz w:val="18"/>
          <w:szCs w:val="18"/>
        </w:rPr>
        <w:tab/>
        <w:t>$842.04</w:t>
      </w:r>
    </w:p>
    <w:p w14:paraId="5651F065"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p>
    <w:p w14:paraId="2080488E"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746C3EB5"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b/>
          <w:bCs/>
          <w:kern w:val="0"/>
          <w:sz w:val="18"/>
          <w:szCs w:val="18"/>
        </w:rPr>
        <w:t xml:space="preserve">VI b. Joint (Equally Shared) Physical Care Obligation </w:t>
      </w:r>
    </w:p>
    <w:p w14:paraId="77AE9EC3"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Not applicable</w:t>
      </w:r>
    </w:p>
    <w:p w14:paraId="010D862C"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7EE0E5AD"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14D817AF"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411160ED"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 xml:space="preserve"> </w:t>
      </w:r>
      <w:r>
        <w:rPr>
          <w:rFonts w:ascii="Times New Roman" w:hAnsi="Times New Roman" w:cs="Times New Roman"/>
          <w:b/>
          <w:bCs/>
          <w:kern w:val="0"/>
          <w:sz w:val="18"/>
          <w:szCs w:val="18"/>
        </w:rPr>
        <w:t xml:space="preserve">State of Iowa, County of Linn: </w:t>
      </w:r>
      <w:r>
        <w:rPr>
          <w:rFonts w:ascii="Times New Roman" w:hAnsi="Times New Roman" w:cs="Times New Roman"/>
          <w:kern w:val="0"/>
          <w:sz w:val="18"/>
          <w:szCs w:val="18"/>
        </w:rPr>
        <w:t xml:space="preserve">  ss:</w:t>
      </w:r>
    </w:p>
    <w:p w14:paraId="52C04175" w14:textId="77777777" w:rsidR="00B7000E" w:rsidRDefault="00B7000E">
      <w:pPr>
        <w:widowControl w:val="0"/>
        <w:tabs>
          <w:tab w:val="center" w:pos="200"/>
          <w:tab w:val="center" w:pos="1450"/>
          <w:tab w:val="center" w:pos="3000"/>
          <w:tab w:val="center" w:pos="4600"/>
          <w:tab w:val="center" w:pos="6100"/>
          <w:tab w:val="center" w:pos="7600"/>
          <w:tab w:val="center" w:pos="8900"/>
        </w:tabs>
        <w:autoSpaceDE w:val="0"/>
        <w:autoSpaceDN w:val="0"/>
        <w:adjustRightInd w:val="0"/>
        <w:spacing w:after="0" w:line="240" w:lineRule="auto"/>
        <w:rPr>
          <w:rFonts w:ascii="Times New Roman" w:hAnsi="Times New Roman" w:cs="Times New Roman"/>
          <w:kern w:val="0"/>
          <w:sz w:val="18"/>
          <w:szCs w:val="18"/>
        </w:rPr>
      </w:pPr>
    </w:p>
    <w:p w14:paraId="349C0BC8" w14:textId="77777777" w:rsidR="00B7000E" w:rsidRDefault="00B7000E">
      <w:pPr>
        <w:widowControl w:val="0"/>
        <w:tabs>
          <w:tab w:val="left" w:pos="108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I certify under the penalty of perjury and pursuant to the laws of the state of Iowa that the preceding is true and correct.</w:t>
      </w:r>
    </w:p>
    <w:p w14:paraId="617CCF2C" w14:textId="77777777" w:rsidR="00B7000E" w:rsidRDefault="00B7000E">
      <w:pPr>
        <w:widowControl w:val="0"/>
        <w:tabs>
          <w:tab w:val="left" w:pos="1080"/>
        </w:tabs>
        <w:autoSpaceDE w:val="0"/>
        <w:autoSpaceDN w:val="0"/>
        <w:adjustRightInd w:val="0"/>
        <w:spacing w:after="0" w:line="240" w:lineRule="auto"/>
        <w:rPr>
          <w:rFonts w:ascii="Times New Roman" w:hAnsi="Times New Roman" w:cs="Times New Roman"/>
          <w:kern w:val="0"/>
          <w:sz w:val="18"/>
          <w:szCs w:val="18"/>
        </w:rPr>
      </w:pPr>
    </w:p>
    <w:p w14:paraId="0C24AAD2"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75B9F9FA"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7AB7D4CB"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796B5C04"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Date: ____________________________________</w:t>
      </w:r>
      <w:r>
        <w:rPr>
          <w:rFonts w:ascii="Times New Roman" w:hAnsi="Times New Roman" w:cs="Times New Roman"/>
          <w:kern w:val="0"/>
          <w:sz w:val="18"/>
          <w:szCs w:val="18"/>
        </w:rPr>
        <w:tab/>
        <w:t xml:space="preserve">______________________________________ </w:t>
      </w:r>
    </w:p>
    <w:p w14:paraId="26B5F16D"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r>
        <w:rPr>
          <w:rFonts w:ascii="Times New Roman" w:hAnsi="Times New Roman" w:cs="Times New Roman"/>
          <w:kern w:val="0"/>
          <w:sz w:val="18"/>
          <w:szCs w:val="18"/>
        </w:rPr>
        <w:tab/>
      </w:r>
      <w:r>
        <w:rPr>
          <w:rFonts w:ascii="Times New Roman" w:hAnsi="Times New Roman" w:cs="Times New Roman"/>
          <w:kern w:val="0"/>
          <w:sz w:val="14"/>
          <w:szCs w:val="14"/>
        </w:rPr>
        <w:t>(Signature)</w:t>
      </w:r>
    </w:p>
    <w:p w14:paraId="2CFBB2B3"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4F03372C"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r>
        <w:rPr>
          <w:rFonts w:ascii="Times New Roman" w:hAnsi="Times New Roman" w:cs="Times New Roman"/>
          <w:kern w:val="0"/>
          <w:sz w:val="14"/>
          <w:szCs w:val="14"/>
        </w:rPr>
        <w:tab/>
        <w:t xml:space="preserve">________________________________________ </w:t>
      </w:r>
    </w:p>
    <w:p w14:paraId="49686B06"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r>
        <w:rPr>
          <w:rFonts w:ascii="Times New Roman" w:hAnsi="Times New Roman" w:cs="Times New Roman"/>
          <w:kern w:val="0"/>
          <w:sz w:val="14"/>
          <w:szCs w:val="14"/>
        </w:rPr>
        <w:tab/>
        <w:t>PARENT A</w:t>
      </w:r>
    </w:p>
    <w:p w14:paraId="45DEAF6E"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0AFCD82B"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20FDAEDB"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3F29DB1B" w14:textId="77777777" w:rsidR="00B7000E" w:rsidRDefault="00B7000E">
      <w:pPr>
        <w:widowControl w:val="0"/>
        <w:tabs>
          <w:tab w:val="left" w:pos="72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The undersigned attorney for the Petitioner hereby certifies that this foregoing Child Support Guidelines Worksheets were prepared by me or at my direction in good faith reliance upon information available to me at this time.</w:t>
      </w:r>
    </w:p>
    <w:p w14:paraId="43C76297" w14:textId="77777777" w:rsidR="00B7000E" w:rsidRDefault="00B7000E">
      <w:pPr>
        <w:widowControl w:val="0"/>
        <w:tabs>
          <w:tab w:val="left" w:pos="720"/>
        </w:tabs>
        <w:autoSpaceDE w:val="0"/>
        <w:autoSpaceDN w:val="0"/>
        <w:adjustRightInd w:val="0"/>
        <w:spacing w:after="0" w:line="240" w:lineRule="auto"/>
        <w:rPr>
          <w:rFonts w:ascii="Times New Roman" w:hAnsi="Times New Roman" w:cs="Times New Roman"/>
          <w:kern w:val="0"/>
          <w:sz w:val="18"/>
          <w:szCs w:val="18"/>
        </w:rPr>
      </w:pPr>
    </w:p>
    <w:p w14:paraId="531E1525" w14:textId="77777777" w:rsidR="00B7000E" w:rsidRDefault="00B7000E">
      <w:pPr>
        <w:widowControl w:val="0"/>
        <w:tabs>
          <w:tab w:val="left" w:pos="720"/>
        </w:tabs>
        <w:autoSpaceDE w:val="0"/>
        <w:autoSpaceDN w:val="0"/>
        <w:adjustRightInd w:val="0"/>
        <w:spacing w:after="0" w:line="240" w:lineRule="auto"/>
        <w:rPr>
          <w:rFonts w:ascii="Times New Roman" w:hAnsi="Times New Roman" w:cs="Times New Roman"/>
          <w:kern w:val="0"/>
          <w:sz w:val="18"/>
          <w:szCs w:val="18"/>
        </w:rPr>
      </w:pPr>
    </w:p>
    <w:p w14:paraId="441E018F"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4E2EB1FA"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p>
    <w:p w14:paraId="706E944A"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t>Date: ____________________________________</w:t>
      </w:r>
      <w:r>
        <w:rPr>
          <w:rFonts w:ascii="Times New Roman" w:hAnsi="Times New Roman" w:cs="Times New Roman"/>
          <w:kern w:val="0"/>
          <w:sz w:val="18"/>
          <w:szCs w:val="18"/>
        </w:rPr>
        <w:tab/>
        <w:t xml:space="preserve">______________________________________ </w:t>
      </w:r>
    </w:p>
    <w:p w14:paraId="5D3BDE3B"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r>
        <w:rPr>
          <w:rFonts w:ascii="Times New Roman" w:hAnsi="Times New Roman" w:cs="Times New Roman"/>
          <w:kern w:val="0"/>
          <w:sz w:val="18"/>
          <w:szCs w:val="18"/>
        </w:rPr>
        <w:tab/>
      </w:r>
      <w:r>
        <w:rPr>
          <w:rFonts w:ascii="Times New Roman" w:hAnsi="Times New Roman" w:cs="Times New Roman"/>
          <w:kern w:val="0"/>
          <w:sz w:val="14"/>
          <w:szCs w:val="14"/>
        </w:rPr>
        <w:t>Rae M. Kinkead</w:t>
      </w:r>
    </w:p>
    <w:p w14:paraId="5CC9674E" w14:textId="77777777" w:rsidR="00B7000E" w:rsidRDefault="00B7000E">
      <w:pPr>
        <w:widowControl w:val="0"/>
        <w:tabs>
          <w:tab w:val="left" w:pos="5000"/>
        </w:tabs>
        <w:autoSpaceDE w:val="0"/>
        <w:autoSpaceDN w:val="0"/>
        <w:adjustRightInd w:val="0"/>
        <w:spacing w:after="0" w:line="240" w:lineRule="auto"/>
        <w:rPr>
          <w:rFonts w:ascii="Times New Roman" w:hAnsi="Times New Roman" w:cs="Times New Roman"/>
          <w:kern w:val="0"/>
          <w:sz w:val="14"/>
          <w:szCs w:val="14"/>
        </w:rPr>
      </w:pPr>
    </w:p>
    <w:p w14:paraId="358D0E6D" w14:textId="77777777" w:rsidR="00B7000E" w:rsidRDefault="00B7000E">
      <w:pPr>
        <w:widowControl w:val="0"/>
        <w:autoSpaceDE w:val="0"/>
        <w:autoSpaceDN w:val="0"/>
        <w:adjustRightInd w:val="0"/>
        <w:spacing w:after="0" w:line="240" w:lineRule="auto"/>
        <w:rPr>
          <w:rFonts w:ascii="Times New Roman" w:hAnsi="Times New Roman" w:cs="Times New Roman"/>
          <w:kern w:val="0"/>
          <w:sz w:val="15"/>
          <w:szCs w:val="15"/>
        </w:rPr>
      </w:pPr>
    </w:p>
    <w:p w14:paraId="7F6F456F" w14:textId="77777777" w:rsidR="00B7000E" w:rsidRDefault="00B7000E">
      <w:pPr>
        <w:widowControl w:val="0"/>
        <w:autoSpaceDE w:val="0"/>
        <w:autoSpaceDN w:val="0"/>
        <w:adjustRightInd w:val="0"/>
        <w:spacing w:after="0" w:line="240" w:lineRule="auto"/>
        <w:jc w:val="center"/>
      </w:pPr>
      <w:r>
        <w:rPr>
          <w:rFonts w:ascii="Times New Roman" w:hAnsi="Times New Roman" w:cs="Times New Roman"/>
          <w:kern w:val="0"/>
          <w:sz w:val="15"/>
          <w:szCs w:val="15"/>
        </w:rPr>
        <w:t>Prepared by Simmons Perrine Moyer Bergman PLC with 2026 Iowa Support Master v01.20.2026  © Alft &amp; Wilson Publishing</w:t>
      </w:r>
    </w:p>
    <w:sectPr w:rsidR="00B7000E">
      <w:type w:val="continuous"/>
      <w:pgSz w:w="12240" w:h="15840"/>
      <w:pgMar w:top="720" w:right="1440" w:bottom="90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1E"/>
    <w:rsid w:val="0035728E"/>
    <w:rsid w:val="009E33DB"/>
    <w:rsid w:val="00A87890"/>
    <w:rsid w:val="00B67B02"/>
    <w:rsid w:val="00B7000E"/>
    <w:rsid w:val="00B75F1E"/>
    <w:rsid w:val="00F73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ABC2CA"/>
  <w14:defaultImageDpi w14:val="0"/>
  <w15:docId w15:val="{22B68202-7903-4869-9CBB-9037E30F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SPMB!9451893.1</documentid>
  <senderid>RKINKEAD</senderid>
  <senderemail>RKINKEAD@SPMBLAW.COM</senderemail>
  <lastmodified>2026-03-24T06:49:00.0000000-05:00</lastmodified>
  <database>SPMB</database>
</properties>
</file>

<file path=customXml/itemProps1.xml><?xml version="1.0" encoding="utf-8"?>
<ds:datastoreItem xmlns:ds="http://schemas.openxmlformats.org/officeDocument/2006/customXml" ds:itemID="{6092296F-4758-4C51-B88A-F7CEF30FF353}">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1319</Words>
  <Characters>7519</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Moomey</dc:creator>
  <cp:keywords/>
  <dc:description/>
  <cp:lastModifiedBy>Jill Moomey</cp:lastModifiedBy>
  <cp:revision>2</cp:revision>
  <dcterms:created xsi:type="dcterms:W3CDTF">2026-09-19T13:11:00Z</dcterms:created>
  <dcterms:modified xsi:type="dcterms:W3CDTF">2026-09-19T13:11:00Z</dcterms:modified>
</cp:coreProperties>
</file>