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6D649D19" w:rsidP="37BA872C" w:rsidRDefault="6D649D19" w14:paraId="515372A8" w14:textId="70524DF9">
      <w:pPr>
        <w:spacing w:after="160" w:line="259" w:lineRule="auto"/>
        <w:rPr>
          <w:rFonts w:ascii="Calibri" w:hAnsi="Calibri" w:eastAsia="Calibri" w:cs="Calibri"/>
          <w:b w:val="0"/>
          <w:bCs w:val="0"/>
          <w:i w:val="0"/>
          <w:iCs w:val="0"/>
          <w:noProof w:val="0"/>
          <w:color w:val="000000" w:themeColor="text1" w:themeTint="FF" w:themeShade="FF"/>
          <w:sz w:val="21"/>
          <w:szCs w:val="21"/>
          <w:lang w:val="en-US"/>
        </w:rPr>
      </w:pPr>
      <w:r w:rsidRPr="37BA872C" w:rsidR="37BA872C">
        <w:rPr>
          <w:rFonts w:ascii="Calibri" w:hAnsi="Calibri" w:eastAsia="Calibri" w:cs="Calibri"/>
          <w:b w:val="1"/>
          <w:bCs w:val="1"/>
          <w:i w:val="0"/>
          <w:iCs w:val="0"/>
          <w:noProof w:val="0"/>
          <w:color w:val="000000" w:themeColor="text1" w:themeTint="FF" w:themeShade="FF"/>
          <w:sz w:val="21"/>
          <w:szCs w:val="21"/>
          <w:lang w:val="en-US"/>
        </w:rPr>
        <w:t>The Book of Acts: Promises, The Holy Spirit &amp; The Church, Acts 2:</w:t>
      </w:r>
      <w:r w:rsidRPr="37BA872C" w:rsidR="37BA872C">
        <w:rPr>
          <w:rFonts w:ascii="Calibri" w:hAnsi="Calibri" w:eastAsia="Calibri" w:cs="Calibri"/>
          <w:b w:val="1"/>
          <w:bCs w:val="1"/>
          <w:i w:val="0"/>
          <w:iCs w:val="0"/>
          <w:noProof w:val="0"/>
          <w:color w:val="000000" w:themeColor="text1" w:themeTint="FF" w:themeShade="FF"/>
          <w:sz w:val="21"/>
          <w:szCs w:val="21"/>
          <w:lang w:val="en-US"/>
        </w:rPr>
        <w:t>37-41</w:t>
      </w:r>
    </w:p>
    <w:p w:rsidR="37BA872C" w:rsidP="115D3505" w:rsidRDefault="37BA872C" w14:paraId="0D38D071" w14:textId="3CF7B91E">
      <w:pPr>
        <w:pStyle w:val="ListParagraph"/>
        <w:numPr>
          <w:ilvl w:val="0"/>
          <w:numId w:val="1"/>
        </w:numPr>
        <w:spacing w:after="160" w:line="259" w:lineRule="auto"/>
        <w:rPr>
          <w:b w:val="0"/>
          <w:bCs w:val="0"/>
          <w:i w:val="0"/>
          <w:iCs w:val="0"/>
          <w:noProof w:val="0"/>
          <w:color w:val="000000" w:themeColor="text1" w:themeTint="FF" w:themeShade="FF"/>
          <w:sz w:val="21"/>
          <w:szCs w:val="21"/>
          <w:lang w:val="en-US"/>
        </w:rPr>
      </w:pPr>
      <w:r w:rsidRPr="115D3505" w:rsidR="115D3505">
        <w:rPr>
          <w:rFonts w:ascii="Calibri" w:hAnsi="Calibri" w:eastAsia="Calibri" w:cs="Calibri"/>
          <w:b w:val="0"/>
          <w:bCs w:val="0"/>
          <w:i w:val="0"/>
          <w:iCs w:val="0"/>
          <w:noProof w:val="0"/>
          <w:color w:val="000000" w:themeColor="text1" w:themeTint="FF" w:themeShade="FF"/>
          <w:sz w:val="21"/>
          <w:szCs w:val="21"/>
          <w:lang w:val="en-US"/>
        </w:rPr>
        <w:t xml:space="preserve">Mother’s </w:t>
      </w:r>
      <w:r w:rsidRPr="115D3505" w:rsidR="115D3505">
        <w:rPr>
          <w:rFonts w:ascii="Calibri" w:hAnsi="Calibri" w:eastAsia="Calibri" w:cs="Calibri"/>
          <w:b w:val="0"/>
          <w:bCs w:val="0"/>
          <w:i w:val="0"/>
          <w:iCs w:val="0"/>
          <w:noProof w:val="0"/>
          <w:color w:val="000000" w:themeColor="text1" w:themeTint="FF" w:themeShade="FF"/>
          <w:sz w:val="21"/>
          <w:szCs w:val="21"/>
          <w:lang w:val="en-US"/>
        </w:rPr>
        <w:t>D</w:t>
      </w:r>
      <w:r w:rsidRPr="115D3505" w:rsidR="115D3505">
        <w:rPr>
          <w:rFonts w:ascii="Calibri" w:hAnsi="Calibri" w:eastAsia="Calibri" w:cs="Calibri"/>
          <w:b w:val="0"/>
          <w:bCs w:val="0"/>
          <w:i w:val="0"/>
          <w:iCs w:val="0"/>
          <w:noProof w:val="0"/>
          <w:color w:val="000000" w:themeColor="text1" w:themeTint="FF" w:themeShade="FF"/>
          <w:sz w:val="21"/>
          <w:szCs w:val="21"/>
          <w:lang w:val="en-US"/>
        </w:rPr>
        <w:t>ay is a card company’s dream holiday! What other days do you think have been pushed and publicized by marketers in order to encourage consumers to spend?</w:t>
      </w:r>
    </w:p>
    <w:p w:rsidR="6D649D19" w:rsidP="37BA872C" w:rsidRDefault="6D649D19" w14:paraId="2BBECD61" w14:textId="21C81AD2">
      <w:pPr>
        <w:pStyle w:val="ListParagraph"/>
        <w:numPr>
          <w:ilvl w:val="0"/>
          <w:numId w:val="1"/>
        </w:numPr>
        <w:bidi w:val="0"/>
        <w:spacing w:before="0" w:beforeAutospacing="off" w:after="0" w:afterAutospacing="off" w:line="259" w:lineRule="auto"/>
        <w:ind w:left="720" w:right="0" w:hanging="360"/>
        <w:jc w:val="left"/>
        <w:rPr>
          <w:b w:val="0"/>
          <w:bCs w:val="0"/>
          <w:i w:val="0"/>
          <w:iCs w:val="0"/>
          <w:noProof w:val="0"/>
          <w:color w:val="000000" w:themeColor="text1" w:themeTint="FF" w:themeShade="FF"/>
          <w:sz w:val="21"/>
          <w:szCs w:val="21"/>
          <w:lang w:val="en-US"/>
        </w:rPr>
      </w:pPr>
      <w:r w:rsidRPr="37BA872C" w:rsidR="37BA872C">
        <w:rPr>
          <w:rFonts w:ascii="Calibri" w:hAnsi="Calibri" w:eastAsia="Calibri" w:cs="Calibri"/>
          <w:b w:val="0"/>
          <w:bCs w:val="0"/>
          <w:i w:val="0"/>
          <w:iCs w:val="0"/>
          <w:noProof w:val="0"/>
          <w:color w:val="000000" w:themeColor="text1" w:themeTint="FF" w:themeShade="FF"/>
          <w:sz w:val="21"/>
          <w:szCs w:val="21"/>
          <w:lang w:val="en-US"/>
        </w:rPr>
        <w:t>What is the most exciting news you have either shared with someone or had someone share with you?</w:t>
      </w:r>
    </w:p>
    <w:p w:rsidR="6D649D19" w:rsidP="37BA872C" w:rsidRDefault="6D649D19" w14:paraId="57E4B2A6" w14:textId="23F5E9C0">
      <w:pPr>
        <w:pStyle w:val="Normal"/>
        <w:bidi w:val="0"/>
        <w:spacing w:before="0" w:beforeAutospacing="off" w:after="0" w:afterAutospacing="off" w:line="259" w:lineRule="auto"/>
        <w:ind w:left="720" w:right="0" w:hanging="360"/>
        <w:jc w:val="left"/>
        <w:rPr>
          <w:rFonts w:ascii="Calibri" w:hAnsi="Calibri" w:eastAsia="Calibri" w:cs="Calibri"/>
          <w:b w:val="0"/>
          <w:bCs w:val="0"/>
          <w:i w:val="0"/>
          <w:iCs w:val="0"/>
          <w:noProof w:val="0"/>
          <w:color w:val="000000" w:themeColor="text1" w:themeTint="FF" w:themeShade="FF"/>
          <w:sz w:val="21"/>
          <w:szCs w:val="21"/>
          <w:lang w:val="en-US"/>
        </w:rPr>
      </w:pPr>
    </w:p>
    <w:p w:rsidR="6D649D19" w:rsidP="37BA872C" w:rsidRDefault="6D649D19" w14:paraId="21591C40" w14:textId="7BAD3020">
      <w:pPr>
        <w:pStyle w:val="Normal"/>
        <w:bidi w:val="0"/>
        <w:spacing w:before="0" w:beforeAutospacing="off" w:after="0" w:afterAutospacing="off" w:line="259" w:lineRule="auto"/>
        <w:ind w:left="0" w:right="0"/>
        <w:jc w:val="left"/>
        <w:rPr>
          <w:rFonts w:ascii="Calibri" w:hAnsi="Calibri" w:eastAsia="Calibri" w:cs="Calibri"/>
          <w:b w:val="0"/>
          <w:bCs w:val="0"/>
          <w:i w:val="0"/>
          <w:iCs w:val="0"/>
          <w:noProof w:val="0"/>
          <w:color w:val="000000" w:themeColor="text1" w:themeTint="FF" w:themeShade="FF"/>
          <w:sz w:val="21"/>
          <w:szCs w:val="21"/>
          <w:lang w:val="en-US"/>
        </w:rPr>
      </w:pPr>
      <w:r w:rsidRPr="37BA872C" w:rsidR="37BA872C">
        <w:rPr>
          <w:rFonts w:ascii="Calibri" w:hAnsi="Calibri" w:eastAsia="Calibri" w:cs="Calibri"/>
          <w:b w:val="0"/>
          <w:bCs w:val="0"/>
          <w:i w:val="0"/>
          <w:iCs w:val="0"/>
          <w:noProof w:val="0"/>
          <w:color w:val="000000" w:themeColor="text1" w:themeTint="FF" w:themeShade="FF"/>
          <w:sz w:val="21"/>
          <w:szCs w:val="21"/>
          <w:lang w:val="en-US"/>
        </w:rPr>
        <w:t xml:space="preserve">When other people share their great news with us, it has an impact on our day and sometimes our week. The internet is full of great engagements, gender reveals for baby, and promotion announcements. We celebrate great news with others. </w:t>
      </w:r>
    </w:p>
    <w:p w:rsidR="6D649D19" w:rsidP="37BA872C" w:rsidRDefault="6D649D19" w14:paraId="4E310BE0" w14:textId="2F3560A0">
      <w:pPr>
        <w:pStyle w:val="Normal"/>
        <w:bidi w:val="0"/>
        <w:spacing w:before="0" w:beforeAutospacing="off" w:after="0" w:afterAutospacing="off" w:line="259" w:lineRule="auto"/>
        <w:ind w:left="0" w:right="0"/>
        <w:jc w:val="left"/>
        <w:rPr>
          <w:rFonts w:ascii="Calibri" w:hAnsi="Calibri" w:eastAsia="Calibri" w:cs="Calibri"/>
          <w:b w:val="0"/>
          <w:bCs w:val="0"/>
          <w:i w:val="0"/>
          <w:iCs w:val="0"/>
          <w:noProof w:val="0"/>
          <w:color w:val="000000" w:themeColor="text1" w:themeTint="FF" w:themeShade="FF"/>
          <w:sz w:val="21"/>
          <w:szCs w:val="21"/>
          <w:lang w:val="en-US"/>
        </w:rPr>
      </w:pPr>
    </w:p>
    <w:p w:rsidR="6D649D19" w:rsidP="37BA872C" w:rsidRDefault="6D649D19" w14:paraId="602DA5DA" w14:textId="03033D62">
      <w:pPr>
        <w:pStyle w:val="Normal"/>
        <w:bidi w:val="0"/>
        <w:spacing w:before="0" w:beforeAutospacing="off" w:after="0" w:afterAutospacing="off" w:line="259" w:lineRule="auto"/>
        <w:ind w:left="0" w:right="0"/>
        <w:jc w:val="left"/>
        <w:rPr>
          <w:rFonts w:ascii="Calibri" w:hAnsi="Calibri" w:eastAsia="Calibri" w:cs="Calibri"/>
          <w:b w:val="0"/>
          <w:bCs w:val="0"/>
          <w:i w:val="0"/>
          <w:iCs w:val="0"/>
          <w:noProof w:val="0"/>
          <w:color w:val="000000" w:themeColor="text1" w:themeTint="FF" w:themeShade="FF"/>
          <w:sz w:val="21"/>
          <w:szCs w:val="21"/>
          <w:lang w:val="en-US"/>
        </w:rPr>
      </w:pPr>
      <w:r w:rsidRPr="37BA872C" w:rsidR="37BA872C">
        <w:rPr>
          <w:rFonts w:ascii="Calibri" w:hAnsi="Calibri" w:eastAsia="Calibri" w:cs="Calibri"/>
          <w:b w:val="0"/>
          <w:bCs w:val="0"/>
          <w:i w:val="0"/>
          <w:iCs w:val="0"/>
          <w:noProof w:val="0"/>
          <w:color w:val="000000" w:themeColor="text1" w:themeTint="FF" w:themeShade="FF"/>
          <w:sz w:val="21"/>
          <w:szCs w:val="21"/>
          <w:lang w:val="en-US"/>
        </w:rPr>
        <w:t xml:space="preserve">When that great news has direct impact on our lives, we do so much more than celebrate. Our lives are reoriented around this new information. Our perspective and dreams for the future change in a moment. </w:t>
      </w:r>
    </w:p>
    <w:p w:rsidR="6D649D19" w:rsidP="37BA872C" w:rsidRDefault="6D649D19" w14:paraId="166E45C7" w14:textId="7376C118">
      <w:pPr>
        <w:pStyle w:val="Normal"/>
        <w:bidi w:val="0"/>
        <w:spacing w:before="0" w:beforeAutospacing="off" w:after="0" w:afterAutospacing="off" w:line="259" w:lineRule="auto"/>
        <w:ind w:left="0" w:right="0"/>
        <w:jc w:val="left"/>
        <w:rPr>
          <w:rFonts w:ascii="Calibri" w:hAnsi="Calibri" w:eastAsia="Calibri" w:cs="Calibri"/>
          <w:b w:val="0"/>
          <w:bCs w:val="0"/>
          <w:i w:val="0"/>
          <w:iCs w:val="0"/>
          <w:noProof w:val="0"/>
          <w:color w:val="000000" w:themeColor="text1" w:themeTint="FF" w:themeShade="FF"/>
          <w:sz w:val="21"/>
          <w:szCs w:val="21"/>
          <w:lang w:val="en-US"/>
        </w:rPr>
      </w:pPr>
    </w:p>
    <w:p w:rsidR="6D649D19" w:rsidP="37BA872C" w:rsidRDefault="6D649D19" w14:paraId="5D25D787" w14:textId="2F76DA46">
      <w:pPr>
        <w:pStyle w:val="ListParagraph"/>
        <w:numPr>
          <w:ilvl w:val="0"/>
          <w:numId w:val="1"/>
        </w:numPr>
        <w:bidi w:val="0"/>
        <w:spacing w:before="0" w:beforeAutospacing="off" w:after="0" w:afterAutospacing="off" w:line="259" w:lineRule="auto"/>
        <w:ind w:left="720" w:right="0" w:hanging="360"/>
        <w:jc w:val="left"/>
        <w:rPr>
          <w:b w:val="0"/>
          <w:bCs w:val="0"/>
          <w:i w:val="0"/>
          <w:iCs w:val="0"/>
          <w:noProof w:val="0"/>
          <w:color w:val="000000" w:themeColor="text1" w:themeTint="FF" w:themeShade="FF"/>
          <w:sz w:val="21"/>
          <w:szCs w:val="21"/>
          <w:lang w:val="en-US"/>
        </w:rPr>
      </w:pPr>
      <w:r w:rsidRPr="37BA872C" w:rsidR="37BA872C">
        <w:rPr>
          <w:rFonts w:ascii="Calibri" w:hAnsi="Calibri" w:eastAsia="Calibri" w:cs="Calibri"/>
          <w:b w:val="0"/>
          <w:bCs w:val="0"/>
          <w:i w:val="0"/>
          <w:iCs w:val="0"/>
          <w:noProof w:val="0"/>
          <w:color w:val="000000" w:themeColor="text1" w:themeTint="FF" w:themeShade="FF"/>
          <w:sz w:val="21"/>
          <w:szCs w:val="21"/>
          <w:lang w:val="en-US"/>
        </w:rPr>
        <w:t>Who has participated in or put together an announcement or great news? What did that look like?</w:t>
      </w:r>
    </w:p>
    <w:p w:rsidR="6D649D19" w:rsidP="37BA872C" w:rsidRDefault="6D649D19" w14:paraId="3ED191C4" w14:textId="38042546">
      <w:pPr>
        <w:pStyle w:val="ListParagraph"/>
        <w:numPr>
          <w:ilvl w:val="0"/>
          <w:numId w:val="1"/>
        </w:numPr>
        <w:bidi w:val="0"/>
        <w:spacing w:before="0" w:beforeAutospacing="off" w:after="0" w:afterAutospacing="off" w:line="259" w:lineRule="auto"/>
        <w:ind w:left="720" w:right="0" w:hanging="360"/>
        <w:jc w:val="left"/>
        <w:rPr>
          <w:b w:val="0"/>
          <w:bCs w:val="0"/>
          <w:i w:val="0"/>
          <w:iCs w:val="0"/>
          <w:noProof w:val="0"/>
          <w:color w:val="000000" w:themeColor="text1" w:themeTint="FF" w:themeShade="FF"/>
          <w:sz w:val="21"/>
          <w:szCs w:val="21"/>
          <w:lang w:val="en-US"/>
        </w:rPr>
      </w:pPr>
      <w:r w:rsidRPr="37BA872C" w:rsidR="37BA872C">
        <w:rPr>
          <w:rFonts w:ascii="Calibri" w:hAnsi="Calibri" w:eastAsia="Calibri" w:cs="Calibri"/>
          <w:b w:val="0"/>
          <w:bCs w:val="0"/>
          <w:i w:val="0"/>
          <w:iCs w:val="0"/>
          <w:noProof w:val="0"/>
          <w:color w:val="000000" w:themeColor="text1" w:themeTint="FF" w:themeShade="FF"/>
          <w:sz w:val="21"/>
          <w:szCs w:val="21"/>
          <w:lang w:val="en-US"/>
        </w:rPr>
        <w:t>In looking back over the years, what news/information shifted your life? Think college acceptance, moving, job, news house, etc.</w:t>
      </w:r>
    </w:p>
    <w:p w:rsidR="6D649D19" w:rsidP="37BA872C" w:rsidRDefault="6D649D19" w14:paraId="7543A3C7" w14:textId="431D78D3">
      <w:pPr>
        <w:pStyle w:val="Normal"/>
        <w:bidi w:val="0"/>
        <w:spacing w:before="0" w:beforeAutospacing="off" w:after="0" w:afterAutospacing="off" w:line="259" w:lineRule="auto"/>
        <w:ind w:left="0" w:right="0"/>
        <w:jc w:val="left"/>
        <w:rPr>
          <w:rFonts w:ascii="Calibri" w:hAnsi="Calibri" w:eastAsia="Calibri" w:cs="Calibri"/>
          <w:b w:val="0"/>
          <w:bCs w:val="0"/>
          <w:i w:val="0"/>
          <w:iCs w:val="0"/>
          <w:noProof w:val="0"/>
          <w:color w:val="000000" w:themeColor="text1" w:themeTint="FF" w:themeShade="FF"/>
          <w:sz w:val="21"/>
          <w:szCs w:val="21"/>
          <w:lang w:val="en-US"/>
        </w:rPr>
      </w:pPr>
    </w:p>
    <w:p w:rsidR="6D649D19" w:rsidP="37BA872C" w:rsidRDefault="6D649D19" w14:paraId="4F12BD94" w14:textId="7A2BA313">
      <w:pPr>
        <w:pStyle w:val="Normal"/>
        <w:bidi w:val="0"/>
        <w:spacing w:after="160" w:line="259" w:lineRule="auto"/>
        <w:rPr>
          <w:rFonts w:ascii="Calibri" w:hAnsi="Calibri" w:eastAsia="Calibri" w:cs="Calibri"/>
          <w:b w:val="0"/>
          <w:bCs w:val="0"/>
          <w:i w:val="0"/>
          <w:iCs w:val="0"/>
          <w:noProof w:val="0"/>
          <w:color w:val="000000" w:themeColor="text1" w:themeTint="FF" w:themeShade="FF"/>
          <w:sz w:val="21"/>
          <w:szCs w:val="21"/>
          <w:lang w:val="en-US"/>
        </w:rPr>
      </w:pPr>
      <w:r w:rsidRPr="37BA872C" w:rsidR="37BA872C">
        <w:rPr>
          <w:rFonts w:ascii="Calibri" w:hAnsi="Calibri" w:eastAsia="Calibri" w:cs="Calibri"/>
          <w:b w:val="0"/>
          <w:bCs w:val="0"/>
          <w:i w:val="0"/>
          <w:iCs w:val="0"/>
          <w:noProof w:val="0"/>
          <w:color w:val="000000" w:themeColor="text1" w:themeTint="FF" w:themeShade="FF"/>
          <w:sz w:val="21"/>
          <w:szCs w:val="21"/>
          <w:lang w:val="en-US"/>
        </w:rPr>
        <w:t xml:space="preserve">In the passage we will look at in Acts, we watch people whose lives were interrupted with the good news of the gospel. </w:t>
      </w:r>
      <w:proofErr w:type="gramStart"/>
      <w:r w:rsidRPr="37BA872C" w:rsidR="37BA872C">
        <w:rPr>
          <w:rFonts w:ascii="Calibri" w:hAnsi="Calibri" w:eastAsia="Calibri" w:cs="Calibri"/>
          <w:b w:val="0"/>
          <w:bCs w:val="0"/>
          <w:i w:val="0"/>
          <w:iCs w:val="0"/>
          <w:noProof w:val="0"/>
          <w:color w:val="000000" w:themeColor="text1" w:themeTint="FF" w:themeShade="FF"/>
          <w:sz w:val="21"/>
          <w:szCs w:val="21"/>
          <w:lang w:val="en-US"/>
        </w:rPr>
        <w:t>In the midst of</w:t>
      </w:r>
      <w:proofErr w:type="gramEnd"/>
      <w:r w:rsidRPr="37BA872C" w:rsidR="37BA872C">
        <w:rPr>
          <w:rFonts w:ascii="Calibri" w:hAnsi="Calibri" w:eastAsia="Calibri" w:cs="Calibri"/>
          <w:b w:val="0"/>
          <w:bCs w:val="0"/>
          <w:i w:val="0"/>
          <w:iCs w:val="0"/>
          <w:noProof w:val="0"/>
          <w:color w:val="000000" w:themeColor="text1" w:themeTint="FF" w:themeShade="FF"/>
          <w:sz w:val="21"/>
          <w:szCs w:val="21"/>
          <w:lang w:val="en-US"/>
        </w:rPr>
        <w:t xml:space="preserve"> an ordinary day, they were presented with the truth of the gospel and it drastically interrupted the projection of their lives. Let’s read Acts 2:37-42 together. </w:t>
      </w:r>
    </w:p>
    <w:p w:rsidR="6D649D19" w:rsidP="115D3505" w:rsidRDefault="6D649D19" w14:paraId="5373266C" w14:textId="66122033">
      <w:pPr>
        <w:spacing w:after="100" w:afterAutospacing="off" w:line="330" w:lineRule="exact"/>
        <w:ind w:left="720"/>
        <w:jc w:val="left"/>
      </w:pPr>
      <w:r w:rsidRPr="115D3505" w:rsidR="115D3505">
        <w:rPr>
          <w:rFonts w:ascii="Calibri" w:hAnsi="Calibri" w:eastAsia="Calibri" w:cs="Calibri"/>
          <w:b w:val="1"/>
          <w:bCs w:val="1"/>
          <w:i w:val="0"/>
          <w:iCs w:val="0"/>
          <w:noProof w:val="0"/>
          <w:color w:val="000000" w:themeColor="text1" w:themeTint="FF" w:themeShade="FF"/>
          <w:sz w:val="18"/>
          <w:szCs w:val="18"/>
          <w:vertAlign w:val="superscript"/>
          <w:lang w:val="en-US"/>
        </w:rPr>
        <w:t xml:space="preserve">37 </w:t>
      </w:r>
      <w:r w:rsidRPr="115D3505" w:rsidR="115D3505">
        <w:rPr>
          <w:rFonts w:ascii="Calibri" w:hAnsi="Calibri" w:eastAsia="Calibri" w:cs="Calibri"/>
          <w:b w:val="0"/>
          <w:bCs w:val="0"/>
          <w:i w:val="0"/>
          <w:iCs w:val="0"/>
          <w:noProof w:val="0"/>
          <w:color w:val="000000" w:themeColor="text1" w:themeTint="FF" w:themeShade="FF"/>
          <w:sz w:val="24"/>
          <w:szCs w:val="24"/>
          <w:lang w:val="en-US"/>
        </w:rPr>
        <w:t>When the people heard this, they were cut to the heart and said to Peter and the other apostles, “Brothers, what shall we do?”</w:t>
      </w:r>
    </w:p>
    <w:p w:rsidR="6D649D19" w:rsidP="115D3505" w:rsidRDefault="6D649D19" w14:paraId="00C06416" w14:textId="204FD19C">
      <w:pPr>
        <w:spacing w:after="100" w:afterAutospacing="off" w:line="330" w:lineRule="exact"/>
        <w:ind w:left="720"/>
        <w:jc w:val="left"/>
      </w:pPr>
      <w:r w:rsidRPr="115D3505" w:rsidR="115D3505">
        <w:rPr>
          <w:rFonts w:ascii="Calibri" w:hAnsi="Calibri" w:eastAsia="Calibri" w:cs="Calibri"/>
          <w:b w:val="1"/>
          <w:bCs w:val="1"/>
          <w:i w:val="0"/>
          <w:iCs w:val="0"/>
          <w:noProof w:val="0"/>
          <w:color w:val="000000" w:themeColor="text1" w:themeTint="FF" w:themeShade="FF"/>
          <w:sz w:val="18"/>
          <w:szCs w:val="18"/>
          <w:vertAlign w:val="superscript"/>
          <w:lang w:val="en-US"/>
        </w:rPr>
        <w:t xml:space="preserve">38 </w:t>
      </w:r>
      <w:r w:rsidRPr="115D3505" w:rsidR="115D3505">
        <w:rPr>
          <w:rFonts w:ascii="Calibri" w:hAnsi="Calibri" w:eastAsia="Calibri" w:cs="Calibri"/>
          <w:b w:val="0"/>
          <w:bCs w:val="0"/>
          <w:i w:val="0"/>
          <w:iCs w:val="0"/>
          <w:noProof w:val="0"/>
          <w:color w:val="000000" w:themeColor="text1" w:themeTint="FF" w:themeShade="FF"/>
          <w:sz w:val="24"/>
          <w:szCs w:val="24"/>
          <w:lang w:val="en-US"/>
        </w:rPr>
        <w:t xml:space="preserve">Peter replied, “Repent and be baptized, every one of you, in the name of Jesus Christ for the forgiveness of your sins. And you will receive the gift of the Holy Spirit. </w:t>
      </w:r>
      <w:r w:rsidRPr="115D3505" w:rsidR="115D3505">
        <w:rPr>
          <w:rFonts w:ascii="Calibri" w:hAnsi="Calibri" w:eastAsia="Calibri" w:cs="Calibri"/>
          <w:b w:val="1"/>
          <w:bCs w:val="1"/>
          <w:i w:val="0"/>
          <w:iCs w:val="0"/>
          <w:noProof w:val="0"/>
          <w:color w:val="000000" w:themeColor="text1" w:themeTint="FF" w:themeShade="FF"/>
          <w:sz w:val="18"/>
          <w:szCs w:val="18"/>
          <w:vertAlign w:val="superscript"/>
          <w:lang w:val="en-US"/>
        </w:rPr>
        <w:t xml:space="preserve">39 </w:t>
      </w:r>
      <w:r w:rsidRPr="115D3505" w:rsidR="115D3505">
        <w:rPr>
          <w:rFonts w:ascii="Calibri" w:hAnsi="Calibri" w:eastAsia="Calibri" w:cs="Calibri"/>
          <w:b w:val="0"/>
          <w:bCs w:val="0"/>
          <w:i w:val="0"/>
          <w:iCs w:val="0"/>
          <w:noProof w:val="0"/>
          <w:color w:val="000000" w:themeColor="text1" w:themeTint="FF" w:themeShade="FF"/>
          <w:sz w:val="24"/>
          <w:szCs w:val="24"/>
          <w:lang w:val="en-US"/>
        </w:rPr>
        <w:t>The promise is for you and your children and for all who are far off—for all whom the Lord our God will call.”</w:t>
      </w:r>
    </w:p>
    <w:p w:rsidR="6D649D19" w:rsidP="115D3505" w:rsidRDefault="6D649D19" w14:paraId="27B00639" w14:textId="1C12266B">
      <w:pPr>
        <w:spacing w:after="100" w:afterAutospacing="off" w:line="330" w:lineRule="exact"/>
        <w:ind w:left="720"/>
        <w:jc w:val="left"/>
      </w:pPr>
      <w:r w:rsidRPr="115D3505" w:rsidR="115D3505">
        <w:rPr>
          <w:rFonts w:ascii="Calibri" w:hAnsi="Calibri" w:eastAsia="Calibri" w:cs="Calibri"/>
          <w:b w:val="1"/>
          <w:bCs w:val="1"/>
          <w:i w:val="0"/>
          <w:iCs w:val="0"/>
          <w:noProof w:val="0"/>
          <w:color w:val="000000" w:themeColor="text1" w:themeTint="FF" w:themeShade="FF"/>
          <w:sz w:val="18"/>
          <w:szCs w:val="18"/>
          <w:vertAlign w:val="superscript"/>
          <w:lang w:val="en-US"/>
        </w:rPr>
        <w:t xml:space="preserve">40 </w:t>
      </w:r>
      <w:r w:rsidRPr="115D3505" w:rsidR="115D3505">
        <w:rPr>
          <w:rFonts w:ascii="Calibri" w:hAnsi="Calibri" w:eastAsia="Calibri" w:cs="Calibri"/>
          <w:b w:val="0"/>
          <w:bCs w:val="0"/>
          <w:i w:val="0"/>
          <w:iCs w:val="0"/>
          <w:noProof w:val="0"/>
          <w:color w:val="000000" w:themeColor="text1" w:themeTint="FF" w:themeShade="FF"/>
          <w:sz w:val="24"/>
          <w:szCs w:val="24"/>
          <w:lang w:val="en-US"/>
        </w:rPr>
        <w:t xml:space="preserve">With many other words he warned them; and he pleaded with them, “Save yourselves from this corrupt generation.” </w:t>
      </w:r>
      <w:r w:rsidRPr="115D3505" w:rsidR="115D3505">
        <w:rPr>
          <w:rFonts w:ascii="Calibri" w:hAnsi="Calibri" w:eastAsia="Calibri" w:cs="Calibri"/>
          <w:b w:val="1"/>
          <w:bCs w:val="1"/>
          <w:i w:val="0"/>
          <w:iCs w:val="0"/>
          <w:noProof w:val="0"/>
          <w:color w:val="000000" w:themeColor="text1" w:themeTint="FF" w:themeShade="FF"/>
          <w:sz w:val="18"/>
          <w:szCs w:val="18"/>
          <w:vertAlign w:val="superscript"/>
          <w:lang w:val="en-US"/>
        </w:rPr>
        <w:t xml:space="preserve">41 </w:t>
      </w:r>
      <w:r w:rsidRPr="115D3505" w:rsidR="115D3505">
        <w:rPr>
          <w:rFonts w:ascii="Calibri" w:hAnsi="Calibri" w:eastAsia="Calibri" w:cs="Calibri"/>
          <w:b w:val="0"/>
          <w:bCs w:val="0"/>
          <w:i w:val="0"/>
          <w:iCs w:val="0"/>
          <w:noProof w:val="0"/>
          <w:color w:val="000000" w:themeColor="text1" w:themeTint="FF" w:themeShade="FF"/>
          <w:sz w:val="24"/>
          <w:szCs w:val="24"/>
          <w:lang w:val="en-US"/>
        </w:rPr>
        <w:t>Those who accepted his message were baptized, and about three thousand were added to their number that day.</w:t>
      </w:r>
    </w:p>
    <w:p w:rsidR="6D649D19" w:rsidP="37BA872C" w:rsidRDefault="6D649D19" w14:paraId="116BA0A2" w14:textId="7C67989D">
      <w:pPr>
        <w:pStyle w:val="Normal"/>
        <w:bidi w:val="0"/>
        <w:spacing w:before="0" w:beforeAutospacing="off" w:after="0" w:afterAutospacing="off" w:line="259" w:lineRule="auto"/>
        <w:ind w:left="0" w:right="0"/>
        <w:jc w:val="left"/>
        <w:rPr>
          <w:rFonts w:ascii="Calibri" w:hAnsi="Calibri" w:eastAsia="Calibri" w:cs="Calibri"/>
          <w:b w:val="0"/>
          <w:bCs w:val="0"/>
          <w:i w:val="0"/>
          <w:iCs w:val="0"/>
          <w:noProof w:val="0"/>
          <w:color w:val="000000" w:themeColor="text1" w:themeTint="FF" w:themeShade="FF"/>
          <w:sz w:val="21"/>
          <w:szCs w:val="21"/>
          <w:lang w:val="en-US"/>
        </w:rPr>
      </w:pPr>
    </w:p>
    <w:p w:rsidR="6D649D19" w:rsidP="37BA872C" w:rsidRDefault="6D649D19" w14:paraId="56816C7E" w14:textId="26AA9F03">
      <w:pPr>
        <w:pStyle w:val="Normal"/>
        <w:bidi w:val="0"/>
        <w:spacing w:before="0" w:beforeAutospacing="off" w:after="0" w:afterAutospacing="off" w:line="259" w:lineRule="auto"/>
        <w:ind w:left="0" w:right="0"/>
        <w:jc w:val="left"/>
        <w:rPr>
          <w:rFonts w:ascii="Calibri" w:hAnsi="Calibri" w:eastAsia="Calibri" w:cs="Calibri"/>
          <w:b w:val="0"/>
          <w:bCs w:val="0"/>
          <w:i w:val="0"/>
          <w:iCs w:val="0"/>
          <w:noProof w:val="0"/>
          <w:color w:val="000000" w:themeColor="text1" w:themeTint="FF" w:themeShade="FF"/>
          <w:sz w:val="21"/>
          <w:szCs w:val="21"/>
          <w:lang w:val="en-US"/>
        </w:rPr>
      </w:pPr>
      <w:r w:rsidRPr="37BA872C" w:rsidR="37BA872C">
        <w:rPr>
          <w:rFonts w:ascii="Calibri" w:hAnsi="Calibri" w:eastAsia="Calibri" w:cs="Calibri"/>
          <w:b w:val="0"/>
          <w:bCs w:val="0"/>
          <w:i w:val="0"/>
          <w:iCs w:val="0"/>
          <w:noProof w:val="0"/>
          <w:color w:val="000000" w:themeColor="text1" w:themeTint="FF" w:themeShade="FF"/>
          <w:sz w:val="21"/>
          <w:szCs w:val="21"/>
          <w:lang w:val="en-US"/>
        </w:rPr>
        <w:t xml:space="preserve">The impact of the gospel on those who heard Peter’s sermon is evident in verse 37. Pastor Jerimiah pointed out that the phrase “cut to the heart” emphasizes the deeply troubling that effected the hearers at the deepest level of their existence. Challenging them to question the world and their place in it. </w:t>
      </w:r>
    </w:p>
    <w:p w:rsidR="6D649D19" w:rsidP="37BA872C" w:rsidRDefault="6D649D19" w14:paraId="7B7EC791" w14:textId="79F7EABB">
      <w:pPr>
        <w:pStyle w:val="Normal"/>
        <w:bidi w:val="0"/>
        <w:spacing w:before="0" w:beforeAutospacing="off" w:after="0" w:afterAutospacing="off" w:line="259" w:lineRule="auto"/>
        <w:ind w:left="0" w:right="0"/>
        <w:jc w:val="left"/>
        <w:rPr>
          <w:rFonts w:ascii="Calibri" w:hAnsi="Calibri" w:eastAsia="Calibri" w:cs="Calibri"/>
          <w:b w:val="0"/>
          <w:bCs w:val="0"/>
          <w:i w:val="0"/>
          <w:iCs w:val="0"/>
          <w:noProof w:val="0"/>
          <w:color w:val="000000" w:themeColor="text1" w:themeTint="FF" w:themeShade="FF"/>
          <w:sz w:val="21"/>
          <w:szCs w:val="21"/>
          <w:lang w:val="en-US"/>
        </w:rPr>
      </w:pPr>
    </w:p>
    <w:p w:rsidR="6D649D19" w:rsidP="37BA872C" w:rsidRDefault="6D649D19" w14:paraId="52292D64" w14:textId="1363BFF6">
      <w:pPr>
        <w:pStyle w:val="Normal"/>
        <w:bidi w:val="0"/>
        <w:spacing w:before="0" w:beforeAutospacing="off" w:after="0" w:afterAutospacing="off" w:line="259" w:lineRule="auto"/>
        <w:ind w:left="0" w:right="0"/>
        <w:jc w:val="left"/>
        <w:rPr>
          <w:rFonts w:ascii="Calibri" w:hAnsi="Calibri" w:eastAsia="Calibri" w:cs="Calibri"/>
          <w:b w:val="0"/>
          <w:bCs w:val="0"/>
          <w:i w:val="0"/>
          <w:iCs w:val="0"/>
          <w:noProof w:val="0"/>
          <w:color w:val="000000" w:themeColor="text1" w:themeTint="FF" w:themeShade="FF"/>
          <w:sz w:val="21"/>
          <w:szCs w:val="21"/>
          <w:lang w:val="en-US"/>
        </w:rPr>
      </w:pPr>
      <w:r w:rsidRPr="37BA872C" w:rsidR="37BA872C">
        <w:rPr>
          <w:rFonts w:ascii="Calibri" w:hAnsi="Calibri" w:eastAsia="Calibri" w:cs="Calibri"/>
          <w:b w:val="0"/>
          <w:bCs w:val="0"/>
          <w:i w:val="0"/>
          <w:iCs w:val="0"/>
          <w:noProof w:val="0"/>
          <w:color w:val="000000" w:themeColor="text1" w:themeTint="FF" w:themeShade="FF"/>
          <w:sz w:val="21"/>
          <w:szCs w:val="21"/>
          <w:lang w:val="en-US"/>
        </w:rPr>
        <w:t>We should be shaken to our core as well. The answers to the big question of life are framed around the gospel. The resurrection and ascension of Christ reorients our lives as we consider purpose, hope and personal foundation.</w:t>
      </w:r>
    </w:p>
    <w:p w:rsidR="6D649D19" w:rsidP="37BA872C" w:rsidRDefault="6D649D19" w14:paraId="7F5F40DC" w14:textId="281DF4B7">
      <w:pPr>
        <w:pStyle w:val="ListParagraph"/>
        <w:numPr>
          <w:ilvl w:val="0"/>
          <w:numId w:val="14"/>
        </w:numPr>
        <w:bidi w:val="0"/>
        <w:spacing w:before="0" w:beforeAutospacing="off" w:after="0" w:afterAutospacing="off" w:line="259" w:lineRule="auto"/>
        <w:ind w:right="0"/>
        <w:jc w:val="left"/>
        <w:rPr>
          <w:b w:val="0"/>
          <w:bCs w:val="0"/>
          <w:i w:val="0"/>
          <w:iCs w:val="0"/>
          <w:noProof w:val="0"/>
          <w:color w:val="000000" w:themeColor="text1" w:themeTint="FF" w:themeShade="FF"/>
          <w:sz w:val="21"/>
          <w:szCs w:val="21"/>
          <w:lang w:val="en-US"/>
        </w:rPr>
      </w:pPr>
      <w:r w:rsidRPr="37BA872C" w:rsidR="37BA872C">
        <w:rPr>
          <w:rFonts w:ascii="Calibri" w:hAnsi="Calibri" w:eastAsia="Calibri" w:cs="Calibri"/>
          <w:b w:val="0"/>
          <w:bCs w:val="0"/>
          <w:i w:val="0"/>
          <w:iCs w:val="0"/>
          <w:noProof w:val="0"/>
          <w:color w:val="000000" w:themeColor="text1" w:themeTint="FF" w:themeShade="FF"/>
          <w:sz w:val="21"/>
          <w:szCs w:val="21"/>
          <w:lang w:val="en-US"/>
        </w:rPr>
        <w:t xml:space="preserve">How can having the gospel as ones most central and foundational truth make it easier to answer questions related to purpose and meaning? </w:t>
      </w:r>
    </w:p>
    <w:p w:rsidR="6D649D19" w:rsidP="37BA872C" w:rsidRDefault="6D649D19" w14:paraId="0CBAEF57" w14:textId="6DE75729">
      <w:pPr>
        <w:pStyle w:val="ListParagraph"/>
        <w:numPr>
          <w:ilvl w:val="0"/>
          <w:numId w:val="14"/>
        </w:numPr>
        <w:bidi w:val="0"/>
        <w:spacing w:before="0" w:beforeAutospacing="off" w:after="0" w:afterAutospacing="off" w:line="259" w:lineRule="auto"/>
        <w:ind w:right="0"/>
        <w:jc w:val="left"/>
        <w:rPr>
          <w:b w:val="0"/>
          <w:bCs w:val="0"/>
          <w:i w:val="0"/>
          <w:iCs w:val="0"/>
          <w:noProof w:val="0"/>
          <w:color w:val="000000" w:themeColor="text1" w:themeTint="FF" w:themeShade="FF"/>
          <w:sz w:val="21"/>
          <w:szCs w:val="21"/>
          <w:lang w:val="en-US"/>
        </w:rPr>
      </w:pPr>
      <w:r w:rsidRPr="37BA872C" w:rsidR="37BA872C">
        <w:rPr>
          <w:rFonts w:ascii="Calibri" w:hAnsi="Calibri" w:eastAsia="Calibri" w:cs="Calibri"/>
          <w:b w:val="0"/>
          <w:bCs w:val="0"/>
          <w:i w:val="0"/>
          <w:iCs w:val="0"/>
          <w:noProof w:val="0"/>
          <w:color w:val="000000" w:themeColor="text1" w:themeTint="FF" w:themeShade="FF"/>
          <w:sz w:val="21"/>
          <w:szCs w:val="21"/>
          <w:lang w:val="en-US"/>
        </w:rPr>
        <w:t xml:space="preserve">In what ways have you known God to reveal the sufficiency and priority of the gospel to you or other believers? </w:t>
      </w:r>
    </w:p>
    <w:p w:rsidR="6D649D19" w:rsidP="37BA872C" w:rsidRDefault="6D649D19" w14:paraId="01DACDDA" w14:textId="2331D72C">
      <w:pPr>
        <w:pStyle w:val="Normal"/>
        <w:bidi w:val="0"/>
        <w:spacing w:before="0" w:beforeAutospacing="off" w:after="0" w:afterAutospacing="off" w:line="259" w:lineRule="auto"/>
        <w:ind w:left="0" w:right="0"/>
        <w:jc w:val="left"/>
        <w:rPr>
          <w:rFonts w:ascii="Calibri" w:hAnsi="Calibri" w:eastAsia="Calibri" w:cs="Calibri"/>
          <w:b w:val="0"/>
          <w:bCs w:val="0"/>
          <w:i w:val="0"/>
          <w:iCs w:val="0"/>
          <w:noProof w:val="0"/>
          <w:color w:val="000000" w:themeColor="text1" w:themeTint="FF" w:themeShade="FF"/>
          <w:sz w:val="21"/>
          <w:szCs w:val="21"/>
          <w:lang w:val="en-US"/>
        </w:rPr>
      </w:pPr>
    </w:p>
    <w:p w:rsidR="6D649D19" w:rsidP="37BA872C" w:rsidRDefault="6D649D19" w14:paraId="347ACC82" w14:textId="2F2D48E7">
      <w:pPr>
        <w:pStyle w:val="Normal"/>
        <w:bidi w:val="0"/>
        <w:spacing w:before="0" w:beforeAutospacing="off" w:after="0" w:afterAutospacing="off" w:line="259" w:lineRule="auto"/>
        <w:ind w:left="0" w:right="0"/>
        <w:jc w:val="left"/>
        <w:rPr>
          <w:rFonts w:ascii="Calibri" w:hAnsi="Calibri" w:eastAsia="Calibri" w:cs="Calibri"/>
          <w:b w:val="0"/>
          <w:bCs w:val="0"/>
          <w:i w:val="0"/>
          <w:iCs w:val="0"/>
          <w:noProof w:val="0"/>
          <w:color w:val="000000" w:themeColor="text1" w:themeTint="FF" w:themeShade="FF"/>
          <w:sz w:val="21"/>
          <w:szCs w:val="21"/>
          <w:lang w:val="en-US"/>
        </w:rPr>
      </w:pPr>
    </w:p>
    <w:p w:rsidR="115D3505" w:rsidP="115D3505" w:rsidRDefault="115D3505" w14:paraId="7CFB133F" w14:textId="3DA9F023">
      <w:pPr>
        <w:pStyle w:val="Normal"/>
        <w:spacing w:before="0" w:beforeAutospacing="off" w:after="0" w:afterAutospacing="off" w:line="259" w:lineRule="auto"/>
        <w:ind w:left="0" w:right="0"/>
        <w:jc w:val="left"/>
        <w:rPr>
          <w:rFonts w:ascii="Calibri" w:hAnsi="Calibri" w:eastAsia="Calibri" w:cs="Calibri"/>
          <w:b w:val="0"/>
          <w:bCs w:val="0"/>
          <w:i w:val="0"/>
          <w:iCs w:val="0"/>
          <w:noProof w:val="0"/>
          <w:color w:val="000000" w:themeColor="text1" w:themeTint="FF" w:themeShade="FF"/>
          <w:sz w:val="21"/>
          <w:szCs w:val="21"/>
          <w:lang w:val="en-US"/>
        </w:rPr>
      </w:pPr>
      <w:r w:rsidRPr="115D3505" w:rsidR="115D3505">
        <w:rPr>
          <w:rFonts w:ascii="Calibri" w:hAnsi="Calibri" w:eastAsia="Calibri" w:cs="Calibri"/>
          <w:b w:val="0"/>
          <w:bCs w:val="0"/>
          <w:i w:val="0"/>
          <w:iCs w:val="0"/>
          <w:noProof w:val="0"/>
          <w:color w:val="000000" w:themeColor="text1" w:themeTint="FF" w:themeShade="FF"/>
          <w:sz w:val="21"/>
          <w:szCs w:val="21"/>
          <w:lang w:val="en-US"/>
        </w:rPr>
        <w:t xml:space="preserve">A second thing Pastor Jerimiah challenged us to consider is how is the way that the gospel was received and accepted. This passage points to both the individual and communal response of repentance and admission of guilt. When the gospel is truly heard, the response is always repentance, a desire to turn from sin to rely fully on God. </w:t>
      </w:r>
      <w:r w:rsidRPr="115D3505" w:rsidR="115D3505">
        <w:rPr>
          <w:rFonts w:ascii="Calibri" w:hAnsi="Calibri" w:eastAsia="Calibri" w:cs="Calibri"/>
          <w:b w:val="0"/>
          <w:bCs w:val="0"/>
          <w:i w:val="0"/>
          <w:iCs w:val="0"/>
          <w:noProof w:val="0"/>
          <w:color w:val="000000" w:themeColor="text1" w:themeTint="FF" w:themeShade="FF"/>
          <w:sz w:val="21"/>
          <w:szCs w:val="21"/>
          <w:lang w:val="en-US"/>
        </w:rPr>
        <w:t>The admission of guilt is a beautiful confession of an admittance of wrongdoing without excuse, rationalization or defensiveness.</w:t>
      </w:r>
    </w:p>
    <w:p w:rsidR="115D3505" w:rsidP="115D3505" w:rsidRDefault="115D3505" w14:paraId="1E6B489D" w14:textId="73405307">
      <w:pPr>
        <w:pStyle w:val="Normal"/>
        <w:bidi w:val="0"/>
        <w:spacing w:before="0" w:beforeAutospacing="off" w:after="0" w:afterAutospacing="off" w:line="259" w:lineRule="auto"/>
        <w:ind w:left="0" w:right="0"/>
        <w:jc w:val="left"/>
        <w:rPr>
          <w:rFonts w:ascii="Calibri" w:hAnsi="Calibri" w:eastAsia="Calibri" w:cs="Calibri"/>
          <w:b w:val="0"/>
          <w:bCs w:val="0"/>
          <w:i w:val="0"/>
          <w:iCs w:val="0"/>
          <w:noProof w:val="0"/>
          <w:color w:val="000000" w:themeColor="text1" w:themeTint="FF" w:themeShade="FF"/>
          <w:sz w:val="21"/>
          <w:szCs w:val="21"/>
          <w:lang w:val="en-US"/>
        </w:rPr>
      </w:pPr>
    </w:p>
    <w:p w:rsidR="115D3505" w:rsidP="115D3505" w:rsidRDefault="115D3505" w14:paraId="7C3D8E14" w14:textId="613801D3">
      <w:pPr>
        <w:pStyle w:val="Normal"/>
        <w:bidi w:val="0"/>
        <w:spacing w:before="0" w:beforeAutospacing="off" w:after="0" w:afterAutospacing="off" w:line="259" w:lineRule="auto"/>
        <w:ind w:left="0" w:right="0"/>
        <w:jc w:val="left"/>
        <w:rPr>
          <w:rFonts w:ascii="Calibri" w:hAnsi="Calibri" w:eastAsia="Calibri" w:cs="Calibri"/>
          <w:b w:val="0"/>
          <w:bCs w:val="0"/>
          <w:i w:val="0"/>
          <w:iCs w:val="0"/>
          <w:noProof w:val="0"/>
          <w:color w:val="000000" w:themeColor="text1" w:themeTint="FF" w:themeShade="FF"/>
          <w:sz w:val="21"/>
          <w:szCs w:val="21"/>
          <w:lang w:val="en-US"/>
        </w:rPr>
      </w:pPr>
      <w:r w:rsidRPr="115D3505" w:rsidR="115D3505">
        <w:rPr>
          <w:rFonts w:ascii="Calibri" w:hAnsi="Calibri" w:eastAsia="Calibri" w:cs="Calibri"/>
          <w:b w:val="0"/>
          <w:bCs w:val="0"/>
          <w:i w:val="0"/>
          <w:iCs w:val="0"/>
          <w:noProof w:val="0"/>
          <w:color w:val="000000" w:themeColor="text1" w:themeTint="FF" w:themeShade="FF"/>
          <w:sz w:val="21"/>
          <w:szCs w:val="21"/>
          <w:lang w:val="en-US"/>
        </w:rPr>
        <w:t xml:space="preserve">Even today when the gospel is truly heard the responses are the same. It begins with repentance which propels the believer into a life with Christ as the new decision maker in our lives. Admission of guilt comes with the brokenness that clarifies that we are without excuse. There is no attempt at a defense or deflection of our actions because at the deepest level we acknowledge we are living/making decisions apart from God. </w:t>
      </w:r>
    </w:p>
    <w:p w:rsidR="115D3505" w:rsidP="115D3505" w:rsidRDefault="115D3505" w14:paraId="1E8217DA" w14:textId="56FEA03A">
      <w:pPr>
        <w:pStyle w:val="Normal"/>
        <w:bidi w:val="0"/>
        <w:spacing w:before="0" w:beforeAutospacing="off" w:after="0" w:afterAutospacing="off" w:line="259" w:lineRule="auto"/>
        <w:ind w:left="0" w:right="0"/>
        <w:jc w:val="left"/>
        <w:rPr>
          <w:rFonts w:ascii="Calibri" w:hAnsi="Calibri" w:eastAsia="Calibri" w:cs="Calibri"/>
          <w:b w:val="0"/>
          <w:bCs w:val="0"/>
          <w:i w:val="0"/>
          <w:iCs w:val="0"/>
          <w:noProof w:val="0"/>
          <w:color w:val="000000" w:themeColor="text1" w:themeTint="FF" w:themeShade="FF"/>
          <w:sz w:val="21"/>
          <w:szCs w:val="21"/>
          <w:lang w:val="en-US"/>
        </w:rPr>
      </w:pPr>
    </w:p>
    <w:p w:rsidR="115D3505" w:rsidP="115D3505" w:rsidRDefault="115D3505" w14:paraId="642FBCD4" w14:textId="0A3234AA">
      <w:pPr>
        <w:pStyle w:val="Normal"/>
        <w:spacing w:after="160" w:line="259" w:lineRule="auto"/>
        <w:rPr>
          <w:rFonts w:ascii="Calibri" w:hAnsi="Calibri" w:eastAsia="Calibri" w:cs="Calibri"/>
          <w:b w:val="0"/>
          <w:bCs w:val="0"/>
          <w:i w:val="0"/>
          <w:iCs w:val="0"/>
          <w:noProof w:val="0"/>
          <w:color w:val="000000" w:themeColor="text1" w:themeTint="FF" w:themeShade="FF"/>
          <w:sz w:val="21"/>
          <w:szCs w:val="21"/>
          <w:lang w:val="en-US"/>
        </w:rPr>
      </w:pPr>
      <w:r w:rsidRPr="115D3505" w:rsidR="115D3505">
        <w:rPr>
          <w:rFonts w:ascii="Calibri" w:hAnsi="Calibri" w:eastAsia="Calibri" w:cs="Calibri"/>
          <w:b w:val="0"/>
          <w:bCs w:val="0"/>
          <w:i w:val="0"/>
          <w:iCs w:val="0"/>
          <w:noProof w:val="0"/>
          <w:color w:val="000000" w:themeColor="text1" w:themeTint="FF" w:themeShade="FF"/>
          <w:sz w:val="21"/>
          <w:szCs w:val="21"/>
          <w:lang w:val="en-US"/>
        </w:rPr>
        <w:t>The communal nature of this passage is encouraging. In living in community with others seeking to keep in step with Christ, we are encouraged in our faith. We are challenged to live clearly focused on Christ as our Savior and Lord. There are times when our individualism cannot draw us closer to Christ. We need the Christian faith and strength of others to draw us and carry us closer to Christ.</w:t>
      </w:r>
    </w:p>
    <w:p w:rsidR="115D3505" w:rsidP="115D3505" w:rsidRDefault="115D3505" w14:paraId="5B0213C6" w14:textId="474FC0D7">
      <w:pPr>
        <w:pStyle w:val="ListParagraph"/>
        <w:numPr>
          <w:ilvl w:val="0"/>
          <w:numId w:val="15"/>
        </w:numPr>
        <w:spacing w:after="160" w:line="259" w:lineRule="auto"/>
        <w:rPr>
          <w:b w:val="0"/>
          <w:bCs w:val="0"/>
          <w:i w:val="0"/>
          <w:iCs w:val="0"/>
          <w:noProof w:val="0"/>
          <w:color w:val="000000" w:themeColor="text1" w:themeTint="FF" w:themeShade="FF"/>
          <w:sz w:val="21"/>
          <w:szCs w:val="21"/>
          <w:lang w:val="en-US"/>
        </w:rPr>
      </w:pPr>
      <w:r w:rsidRPr="115D3505" w:rsidR="115D3505">
        <w:rPr>
          <w:rFonts w:ascii="Calibri" w:hAnsi="Calibri" w:eastAsia="Calibri" w:cs="Calibri"/>
          <w:b w:val="0"/>
          <w:bCs w:val="0"/>
          <w:i w:val="0"/>
          <w:iCs w:val="0"/>
          <w:noProof w:val="0"/>
          <w:color w:val="000000" w:themeColor="text1" w:themeTint="FF" w:themeShade="FF"/>
          <w:sz w:val="21"/>
          <w:szCs w:val="21"/>
          <w:lang w:val="en-US"/>
        </w:rPr>
        <w:t>Share about a time in the last year when God has used you as a part of a greater Christian community to be a change agent in the world. Think service project, community awareness, ministering to a family/person, etc.</w:t>
      </w:r>
    </w:p>
    <w:p w:rsidR="115D3505" w:rsidP="115D3505" w:rsidRDefault="115D3505" w14:paraId="6D9E93F6" w14:textId="6DBFD469">
      <w:pPr>
        <w:pStyle w:val="ListParagraph"/>
        <w:numPr>
          <w:ilvl w:val="0"/>
          <w:numId w:val="15"/>
        </w:numPr>
        <w:spacing w:after="160" w:line="259" w:lineRule="auto"/>
        <w:rPr>
          <w:b w:val="0"/>
          <w:bCs w:val="0"/>
          <w:i w:val="0"/>
          <w:iCs w:val="0"/>
          <w:noProof w:val="0"/>
          <w:color w:val="000000" w:themeColor="text1" w:themeTint="FF" w:themeShade="FF"/>
          <w:sz w:val="21"/>
          <w:szCs w:val="21"/>
          <w:lang w:val="en-US"/>
        </w:rPr>
      </w:pPr>
      <w:r w:rsidRPr="115D3505" w:rsidR="115D3505">
        <w:rPr>
          <w:rFonts w:ascii="Calibri" w:hAnsi="Calibri" w:eastAsia="Calibri" w:cs="Calibri"/>
          <w:b w:val="0"/>
          <w:bCs w:val="0"/>
          <w:i w:val="0"/>
          <w:iCs w:val="0"/>
          <w:noProof w:val="0"/>
          <w:color w:val="000000" w:themeColor="text1" w:themeTint="FF" w:themeShade="FF"/>
          <w:sz w:val="21"/>
          <w:szCs w:val="21"/>
          <w:lang w:val="en-US"/>
        </w:rPr>
        <w:t xml:space="preserve">Who and how has God placed someone in your life to be a coach/encourager for you in your Christian faith walk? </w:t>
      </w:r>
    </w:p>
    <w:p w:rsidR="115D3505" w:rsidP="115D3505" w:rsidRDefault="115D3505" w14:paraId="01BDD0BA" w14:textId="5D57B9C6">
      <w:pPr>
        <w:pStyle w:val="Normal"/>
        <w:bidi w:val="0"/>
        <w:spacing w:before="0" w:beforeAutospacing="off" w:after="0" w:afterAutospacing="off" w:line="259" w:lineRule="auto"/>
        <w:ind w:left="0" w:right="0"/>
        <w:jc w:val="left"/>
        <w:rPr>
          <w:rFonts w:ascii="Calibri" w:hAnsi="Calibri" w:eastAsia="Calibri" w:cs="Calibri"/>
          <w:b w:val="0"/>
          <w:bCs w:val="0"/>
          <w:i w:val="0"/>
          <w:iCs w:val="0"/>
          <w:noProof w:val="0"/>
          <w:color w:val="000000" w:themeColor="text1" w:themeTint="FF" w:themeShade="FF"/>
          <w:sz w:val="21"/>
          <w:szCs w:val="21"/>
          <w:lang w:val="en-US"/>
        </w:rPr>
      </w:pPr>
      <w:r w:rsidRPr="115D3505" w:rsidR="115D3505">
        <w:rPr>
          <w:rFonts w:ascii="Calibri" w:hAnsi="Calibri" w:eastAsia="Calibri" w:cs="Calibri"/>
          <w:b w:val="0"/>
          <w:bCs w:val="0"/>
          <w:i w:val="0"/>
          <w:iCs w:val="0"/>
          <w:noProof w:val="0"/>
          <w:color w:val="000000" w:themeColor="text1" w:themeTint="FF" w:themeShade="FF"/>
          <w:sz w:val="21"/>
          <w:szCs w:val="21"/>
          <w:lang w:val="en-US"/>
        </w:rPr>
        <w:t xml:space="preserve">Finally, </w:t>
      </w:r>
      <w:r w:rsidRPr="115D3505" w:rsidR="115D3505">
        <w:rPr>
          <w:rFonts w:ascii="Calibri" w:hAnsi="Calibri" w:eastAsia="Calibri" w:cs="Calibri"/>
          <w:b w:val="0"/>
          <w:bCs w:val="0"/>
          <w:i w:val="0"/>
          <w:iCs w:val="0"/>
          <w:noProof w:val="0"/>
          <w:color w:val="000000" w:themeColor="text1" w:themeTint="FF" w:themeShade="FF"/>
          <w:sz w:val="21"/>
          <w:szCs w:val="21"/>
          <w:lang w:val="en-US"/>
        </w:rPr>
        <w:t>Pastor Jerimiah pointed us to notice</w:t>
      </w:r>
      <w:r w:rsidRPr="115D3505" w:rsidR="115D3505">
        <w:rPr>
          <w:rFonts w:ascii="Calibri" w:hAnsi="Calibri" w:eastAsia="Calibri" w:cs="Calibri"/>
          <w:b w:val="0"/>
          <w:bCs w:val="0"/>
          <w:i w:val="0"/>
          <w:iCs w:val="0"/>
          <w:noProof w:val="0"/>
          <w:color w:val="000000" w:themeColor="text1" w:themeTint="FF" w:themeShade="FF"/>
          <w:sz w:val="21"/>
          <w:szCs w:val="21"/>
          <w:lang w:val="en-US"/>
        </w:rPr>
        <w:t xml:space="preserve"> </w:t>
      </w:r>
      <w:r w:rsidRPr="115D3505" w:rsidR="115D3505">
        <w:rPr>
          <w:rFonts w:ascii="Calibri" w:hAnsi="Calibri" w:eastAsia="Calibri" w:cs="Calibri"/>
          <w:b w:val="0"/>
          <w:bCs w:val="0"/>
          <w:i w:val="0"/>
          <w:iCs w:val="0"/>
          <w:noProof w:val="0"/>
          <w:color w:val="000000" w:themeColor="text1" w:themeTint="FF" w:themeShade="FF"/>
          <w:sz w:val="21"/>
          <w:szCs w:val="21"/>
          <w:lang w:val="en-US"/>
        </w:rPr>
        <w:t>the immediate fruits of the gospel.</w:t>
      </w:r>
      <w:r w:rsidRPr="115D3505" w:rsidR="115D3505">
        <w:rPr>
          <w:rFonts w:ascii="Calibri" w:hAnsi="Calibri" w:eastAsia="Calibri" w:cs="Calibri"/>
          <w:b w:val="0"/>
          <w:bCs w:val="0"/>
          <w:i w:val="0"/>
          <w:iCs w:val="0"/>
          <w:noProof w:val="0"/>
          <w:color w:val="000000" w:themeColor="text1" w:themeTint="FF" w:themeShade="FF"/>
          <w:sz w:val="21"/>
          <w:szCs w:val="21"/>
          <w:lang w:val="en-US"/>
        </w:rPr>
        <w:t xml:space="preserve"> The people with whom we are in relationship will be able to see what comes from the good news of God’s love in our lives. This love we now center our lives around sets us free and changes how easily we can forgive others. God transforms us so much so that love makes us look at others differently. Moreover, our heart is for people to know the love of Christ more than we want them to have any other thing. </w:t>
      </w:r>
    </w:p>
    <w:p w:rsidR="115D3505" w:rsidP="115D3505" w:rsidRDefault="115D3505" w14:paraId="6B7BB415" w14:textId="43B4682D">
      <w:pPr>
        <w:pStyle w:val="ListParagraph"/>
        <w:numPr>
          <w:ilvl w:val="0"/>
          <w:numId w:val="17"/>
        </w:numPr>
        <w:bidi w:val="0"/>
        <w:spacing w:before="0" w:beforeAutospacing="off" w:after="0" w:afterAutospacing="off" w:line="259" w:lineRule="auto"/>
        <w:ind w:left="720" w:right="0" w:hanging="360"/>
        <w:jc w:val="left"/>
        <w:rPr>
          <w:b w:val="0"/>
          <w:bCs w:val="0"/>
          <w:i w:val="0"/>
          <w:iCs w:val="0"/>
          <w:noProof w:val="0"/>
          <w:color w:val="000000" w:themeColor="text1" w:themeTint="FF" w:themeShade="FF"/>
          <w:sz w:val="21"/>
          <w:szCs w:val="21"/>
          <w:lang w:val="en-US"/>
        </w:rPr>
      </w:pPr>
      <w:r w:rsidRPr="115D3505" w:rsidR="115D3505">
        <w:rPr>
          <w:rFonts w:ascii="Calibri" w:hAnsi="Calibri" w:eastAsia="Calibri" w:cs="Calibri"/>
          <w:b w:val="0"/>
          <w:bCs w:val="0"/>
          <w:i w:val="0"/>
          <w:iCs w:val="0"/>
          <w:noProof w:val="0"/>
          <w:color w:val="000000" w:themeColor="text1" w:themeTint="FF" w:themeShade="FF"/>
          <w:sz w:val="21"/>
          <w:szCs w:val="21"/>
          <w:lang w:val="en-US"/>
        </w:rPr>
        <w:t>When you consider forgiveness as being a part of the gospel alive in us, what encouragement would you give to someone who is struggling with forgiving themselves or someone who has hurt them?</w:t>
      </w:r>
    </w:p>
    <w:p w:rsidR="115D3505" w:rsidP="115D3505" w:rsidRDefault="115D3505" w14:paraId="1282842C" w14:textId="7A0C3963">
      <w:pPr>
        <w:pStyle w:val="ListParagraph"/>
        <w:numPr>
          <w:ilvl w:val="0"/>
          <w:numId w:val="17"/>
        </w:numPr>
        <w:bidi w:val="0"/>
        <w:spacing w:before="0" w:beforeAutospacing="off" w:after="160" w:afterAutospacing="off" w:line="259" w:lineRule="auto"/>
        <w:ind w:left="720" w:right="0" w:hanging="360"/>
        <w:jc w:val="left"/>
        <w:rPr>
          <w:b w:val="0"/>
          <w:bCs w:val="0"/>
          <w:i w:val="0"/>
          <w:iCs w:val="0"/>
          <w:noProof w:val="0"/>
          <w:color w:val="000000" w:themeColor="text1" w:themeTint="FF" w:themeShade="FF"/>
          <w:sz w:val="21"/>
          <w:szCs w:val="21"/>
          <w:lang w:val="en-US"/>
        </w:rPr>
      </w:pPr>
      <w:r w:rsidRPr="115D3505" w:rsidR="115D3505">
        <w:rPr>
          <w:rFonts w:ascii="Calibri" w:hAnsi="Calibri" w:eastAsia="Calibri" w:cs="Calibri"/>
          <w:b w:val="0"/>
          <w:bCs w:val="0"/>
          <w:i w:val="0"/>
          <w:iCs w:val="0"/>
          <w:noProof w:val="0"/>
          <w:color w:val="000000" w:themeColor="text1" w:themeTint="FF" w:themeShade="FF"/>
          <w:sz w:val="21"/>
          <w:szCs w:val="21"/>
          <w:lang w:val="en-US"/>
        </w:rPr>
        <w:t xml:space="preserve">When has the confidence and hope of the gospel sustained you through difficulty? What did that look like? </w:t>
      </w:r>
    </w:p>
    <w:p w:rsidR="6D649D19" w:rsidP="115D3505" w:rsidRDefault="6D649D19" w14:paraId="76CEF92D" w14:textId="7A8B634D">
      <w:pPr>
        <w:pStyle w:val="Normal"/>
        <w:spacing w:after="160" w:line="259" w:lineRule="auto"/>
        <w:rPr>
          <w:rFonts w:ascii="Calibri" w:hAnsi="Calibri" w:eastAsia="Calibri" w:cs="Calibri"/>
          <w:b w:val="0"/>
          <w:bCs w:val="0"/>
          <w:i w:val="0"/>
          <w:iCs w:val="0"/>
          <w:noProof w:val="0"/>
          <w:color w:val="000000" w:themeColor="text1" w:themeTint="FF" w:themeShade="FF"/>
          <w:sz w:val="21"/>
          <w:szCs w:val="21"/>
          <w:lang w:val="en-US"/>
        </w:rPr>
      </w:pPr>
      <w:r w:rsidRPr="115D3505" w:rsidR="115D3505">
        <w:rPr>
          <w:rFonts w:ascii="Calibri" w:hAnsi="Calibri" w:eastAsia="Calibri" w:cs="Calibri"/>
          <w:b w:val="1"/>
          <w:bCs w:val="1"/>
          <w:i w:val="0"/>
          <w:iCs w:val="0"/>
          <w:noProof w:val="0"/>
          <w:color w:val="000000" w:themeColor="text1" w:themeTint="FF" w:themeShade="FF"/>
          <w:sz w:val="21"/>
          <w:szCs w:val="21"/>
          <w:lang w:val="en-US"/>
        </w:rPr>
        <w:t>Application:</w:t>
      </w:r>
    </w:p>
    <w:p w:rsidR="115D3505" w:rsidP="115D3505" w:rsidRDefault="115D3505" w14:paraId="7E03038C" w14:textId="0458A014">
      <w:pPr>
        <w:pStyle w:val="Normal"/>
        <w:bidi w:val="0"/>
        <w:spacing w:before="0" w:beforeAutospacing="off" w:after="160" w:afterAutospacing="off" w:line="259" w:lineRule="auto"/>
        <w:ind w:left="0" w:right="0" w:firstLine="0"/>
        <w:jc w:val="left"/>
        <w:rPr>
          <w:rFonts w:ascii="Calibri" w:hAnsi="Calibri" w:eastAsia="Calibri" w:cs="Calibri"/>
          <w:b w:val="0"/>
          <w:bCs w:val="0"/>
          <w:i w:val="0"/>
          <w:iCs w:val="0"/>
          <w:noProof w:val="0"/>
          <w:color w:val="000000" w:themeColor="text1" w:themeTint="FF" w:themeShade="FF"/>
          <w:sz w:val="21"/>
          <w:szCs w:val="21"/>
          <w:lang w:val="en-US"/>
        </w:rPr>
      </w:pPr>
      <w:r w:rsidRPr="115D3505" w:rsidR="115D3505">
        <w:rPr>
          <w:rFonts w:ascii="Calibri" w:hAnsi="Calibri" w:eastAsia="Calibri" w:cs="Calibri"/>
          <w:b w:val="0"/>
          <w:bCs w:val="0"/>
          <w:i w:val="0"/>
          <w:iCs w:val="0"/>
          <w:noProof w:val="0"/>
          <w:color w:val="000000" w:themeColor="text1" w:themeTint="FF" w:themeShade="FF"/>
          <w:sz w:val="21"/>
          <w:szCs w:val="21"/>
          <w:lang w:val="en-US"/>
        </w:rPr>
        <w:t xml:space="preserve">Following Christ wholeheartedly as an individual and as a community of faith is a massive step. To do so, we much change what we love to such an extent that we chose to love Him more than anything else. When that takes place, we are in a situation where God is divinely interrupting our lives. Perhaps it is choosing Christ over comfort of schedule, of how we spend our money, of who we invest in. Ultimately it is allowing “messy” into our lives because we allow God to interrupt the hopes and dreams of what we have scheduled. </w:t>
      </w:r>
    </w:p>
    <w:p w:rsidR="115D3505" w:rsidP="115D3505" w:rsidRDefault="115D3505" w14:paraId="11DC53F0" w14:textId="4F79E6DE">
      <w:pPr>
        <w:pStyle w:val="ListParagraph"/>
        <w:numPr>
          <w:ilvl w:val="0"/>
          <w:numId w:val="16"/>
        </w:numPr>
        <w:bidi w:val="0"/>
        <w:spacing w:before="0" w:beforeAutospacing="off" w:after="160" w:afterAutospacing="off" w:line="259" w:lineRule="auto"/>
        <w:ind w:right="0"/>
        <w:jc w:val="left"/>
        <w:rPr>
          <w:b w:val="0"/>
          <w:bCs w:val="0"/>
          <w:i w:val="0"/>
          <w:iCs w:val="0"/>
          <w:noProof w:val="0"/>
          <w:color w:val="000000" w:themeColor="text1" w:themeTint="FF" w:themeShade="FF"/>
          <w:sz w:val="21"/>
          <w:szCs w:val="21"/>
          <w:lang w:val="en-US"/>
        </w:rPr>
      </w:pPr>
      <w:r w:rsidRPr="115D3505" w:rsidR="115D3505">
        <w:rPr>
          <w:rFonts w:ascii="Calibri" w:hAnsi="Calibri" w:eastAsia="Calibri" w:cs="Calibri"/>
          <w:b w:val="0"/>
          <w:bCs w:val="0"/>
          <w:i w:val="0"/>
          <w:iCs w:val="0"/>
          <w:noProof w:val="0"/>
          <w:color w:val="000000" w:themeColor="text1" w:themeTint="FF" w:themeShade="FF"/>
          <w:sz w:val="21"/>
          <w:szCs w:val="21"/>
          <w:lang w:val="en-US"/>
        </w:rPr>
        <w:t>What does it look like for you when God divinely interrupts your life?</w:t>
      </w:r>
    </w:p>
    <w:p w:rsidR="115D3505" w:rsidP="115D3505" w:rsidRDefault="115D3505" w14:paraId="5A6CC959" w14:textId="52DC00B0">
      <w:pPr>
        <w:pStyle w:val="ListParagraph"/>
        <w:numPr>
          <w:ilvl w:val="0"/>
          <w:numId w:val="7"/>
        </w:numPr>
        <w:bidi w:val="0"/>
        <w:spacing w:before="0" w:beforeAutospacing="off" w:after="160" w:afterAutospacing="off" w:line="259" w:lineRule="auto"/>
        <w:ind w:right="0"/>
        <w:jc w:val="left"/>
        <w:rPr>
          <w:b w:val="0"/>
          <w:bCs w:val="0"/>
          <w:i w:val="0"/>
          <w:iCs w:val="0"/>
          <w:noProof w:val="0"/>
          <w:color w:val="000000" w:themeColor="text1" w:themeTint="FF" w:themeShade="FF"/>
          <w:sz w:val="21"/>
          <w:szCs w:val="21"/>
          <w:lang w:val="en-US"/>
        </w:rPr>
      </w:pPr>
      <w:r w:rsidRPr="115D3505" w:rsidR="115D3505">
        <w:rPr>
          <w:rFonts w:ascii="Calibri" w:hAnsi="Calibri" w:eastAsia="Calibri" w:cs="Calibri"/>
          <w:b w:val="0"/>
          <w:bCs w:val="0"/>
          <w:i w:val="0"/>
          <w:iCs w:val="0"/>
          <w:noProof w:val="0"/>
          <w:color w:val="000000" w:themeColor="text1" w:themeTint="FF" w:themeShade="FF"/>
          <w:sz w:val="21"/>
          <w:szCs w:val="21"/>
          <w:lang w:val="en-US"/>
        </w:rPr>
        <w:t>Into whose life is Jesus leading you and how can we encourage you in that relationship?</w:t>
      </w:r>
    </w:p>
    <w:p w:rsidR="115D3505" w:rsidP="115D3505" w:rsidRDefault="115D3505" w14:paraId="2EC2743A" w14:textId="684AB078">
      <w:pPr>
        <w:pStyle w:val="ListParagraph"/>
        <w:numPr>
          <w:ilvl w:val="0"/>
          <w:numId w:val="7"/>
        </w:numPr>
        <w:bidi w:val="0"/>
        <w:spacing w:before="0" w:beforeAutospacing="off" w:after="160" w:afterAutospacing="off" w:line="259" w:lineRule="auto"/>
        <w:ind w:left="720" w:right="0" w:hanging="360"/>
        <w:jc w:val="left"/>
        <w:rPr>
          <w:b w:val="0"/>
          <w:bCs w:val="0"/>
          <w:i w:val="0"/>
          <w:iCs w:val="0"/>
          <w:noProof w:val="0"/>
          <w:color w:val="000000" w:themeColor="text1" w:themeTint="FF" w:themeShade="FF"/>
          <w:sz w:val="21"/>
          <w:szCs w:val="21"/>
          <w:lang w:val="en-US"/>
        </w:rPr>
      </w:pPr>
      <w:r w:rsidRPr="115D3505" w:rsidR="115D3505">
        <w:rPr>
          <w:rFonts w:ascii="Calibri" w:hAnsi="Calibri" w:eastAsia="Calibri" w:cs="Calibri"/>
          <w:b w:val="0"/>
          <w:bCs w:val="0"/>
          <w:i w:val="0"/>
          <w:iCs w:val="0"/>
          <w:noProof w:val="0"/>
          <w:color w:val="000000" w:themeColor="text1" w:themeTint="FF" w:themeShade="FF"/>
          <w:sz w:val="21"/>
          <w:szCs w:val="21"/>
          <w:lang w:val="en-US"/>
        </w:rPr>
        <w:t xml:space="preserve">Pick one person in our group to be intentional about partnering with them this week in their next spiritual steps. How can that be done well? </w:t>
      </w:r>
    </w:p>
    <w:p w:rsidR="6D649D19" w:rsidP="6D649D19" w:rsidRDefault="6D649D19" w14:paraId="66706A65" w14:textId="2EB3B5C8">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5084C20B"/>
  <w15:docId w15:val="{97af3fe3-0625-49c4-9db1-7732e9ab0146}"/>
  <w:rsids>
    <w:rsidRoot w:val="5084C20B"/>
    <w:rsid w:val="115D3505"/>
    <w:rsid w:val="37BA872C"/>
    <w:rsid w:val="5084C20B"/>
    <w:rsid w:val="6D649D19"/>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2b09105bd2494f8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2019-05-08T15:17:55.2969789Z</dcterms:created>
  <dcterms:modified xsi:type="dcterms:W3CDTF">2019-05-09T15:49:28.0379918Z</dcterms:modified>
  <dc:creator>Caroline Poe</dc:creator>
  <lastModifiedBy>Caroline Poe</lastModifiedBy>
</coreProperties>
</file>