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4608" w14:textId="1136F0EB" w:rsidR="003D27A1" w:rsidRPr="00AE4386" w:rsidRDefault="003D27A1" w:rsidP="00274905">
      <w:pPr>
        <w:spacing w:line="192" w:lineRule="auto"/>
        <w:jc w:val="center"/>
        <w:rPr>
          <w:rFonts w:ascii="Tw Cen MT" w:hAnsi="Tw Cen MT"/>
          <w:b/>
          <w:bCs/>
          <w:sz w:val="21"/>
          <w:szCs w:val="21"/>
          <w:u w:val="single"/>
        </w:rPr>
      </w:pPr>
      <w:r w:rsidRPr="00AE4386">
        <w:rPr>
          <w:rFonts w:ascii="Libian TC" w:eastAsia="Libian TC" w:hAnsi="Libian TC"/>
          <w:b/>
          <w:bCs/>
          <w:color w:val="000000" w:themeColor="text1"/>
          <w:sz w:val="21"/>
          <w:szCs w:val="21"/>
          <w:u w:val="single"/>
        </w:rPr>
        <w:t>SERMON NOTES</w:t>
      </w:r>
    </w:p>
    <w:p w14:paraId="5295E284" w14:textId="48F560ED" w:rsidR="003D27A1" w:rsidRPr="00AE4386" w:rsidRDefault="003D27A1" w:rsidP="00274905">
      <w:pPr>
        <w:spacing w:line="192" w:lineRule="auto"/>
        <w:jc w:val="center"/>
        <w:rPr>
          <w:rFonts w:ascii="Tw Cen MT" w:hAnsi="Tw Cen MT"/>
          <w:b/>
          <w:bCs/>
          <w:sz w:val="21"/>
          <w:szCs w:val="21"/>
        </w:rPr>
      </w:pPr>
      <w:r w:rsidRPr="00AE4386">
        <w:rPr>
          <w:rFonts w:ascii="Tw Cen MT" w:hAnsi="Tw Cen MT"/>
          <w:b/>
          <w:bCs/>
          <w:sz w:val="21"/>
          <w:szCs w:val="21"/>
        </w:rPr>
        <w:t>To The Ends of the Earth</w:t>
      </w:r>
    </w:p>
    <w:p w14:paraId="5B1FB5DF" w14:textId="77777777" w:rsidR="003D27A1" w:rsidRPr="00AE4386" w:rsidRDefault="003D27A1" w:rsidP="00274905">
      <w:pPr>
        <w:spacing w:line="192" w:lineRule="auto"/>
        <w:jc w:val="center"/>
        <w:rPr>
          <w:rFonts w:ascii="Tw Cen MT" w:hAnsi="Tw Cen MT"/>
          <w:b/>
          <w:bCs/>
          <w:sz w:val="21"/>
          <w:szCs w:val="21"/>
        </w:rPr>
      </w:pPr>
      <w:r w:rsidRPr="00AE4386">
        <w:rPr>
          <w:rFonts w:ascii="Tw Cen MT" w:hAnsi="Tw Cen MT"/>
          <w:b/>
          <w:bCs/>
          <w:sz w:val="21"/>
          <w:szCs w:val="21"/>
        </w:rPr>
        <w:t>A Sermon Series Through the Book of Acts</w:t>
      </w:r>
    </w:p>
    <w:p w14:paraId="6A9116A2" w14:textId="5E724285" w:rsidR="003D27A1" w:rsidRPr="00AE4386" w:rsidRDefault="003D27A1" w:rsidP="00274905">
      <w:pPr>
        <w:spacing w:line="192" w:lineRule="auto"/>
        <w:jc w:val="center"/>
        <w:rPr>
          <w:rFonts w:ascii="Libian TC" w:eastAsia="Libian TC" w:hAnsi="Libian TC"/>
          <w:b/>
          <w:bCs/>
          <w:color w:val="000000" w:themeColor="text1"/>
          <w:sz w:val="21"/>
          <w:szCs w:val="21"/>
        </w:rPr>
      </w:pPr>
      <w:r w:rsidRPr="00AE4386">
        <w:rPr>
          <w:rFonts w:ascii="Libian TC" w:eastAsia="Libian TC" w:hAnsi="Libian TC"/>
          <w:b/>
          <w:bCs/>
          <w:color w:val="000000" w:themeColor="text1"/>
          <w:sz w:val="21"/>
          <w:szCs w:val="21"/>
        </w:rPr>
        <w:t xml:space="preserve">“And There Arose a Sharp Disagreement, So That They Separated </w:t>
      </w:r>
      <w:proofErr w:type="gramStart"/>
      <w:r w:rsidRPr="00AE4386">
        <w:rPr>
          <w:rFonts w:ascii="Libian TC" w:eastAsia="Libian TC" w:hAnsi="Libian TC"/>
          <w:b/>
          <w:bCs/>
          <w:color w:val="000000" w:themeColor="text1"/>
          <w:sz w:val="21"/>
          <w:szCs w:val="21"/>
        </w:rPr>
        <w:t>From</w:t>
      </w:r>
      <w:proofErr w:type="gramEnd"/>
      <w:r w:rsidRPr="00AE4386">
        <w:rPr>
          <w:rFonts w:ascii="Libian TC" w:eastAsia="Libian TC" w:hAnsi="Libian TC"/>
          <w:b/>
          <w:bCs/>
          <w:color w:val="000000" w:themeColor="text1"/>
          <w:sz w:val="21"/>
          <w:szCs w:val="21"/>
        </w:rPr>
        <w:t xml:space="preserve"> Each Other” </w:t>
      </w:r>
    </w:p>
    <w:p w14:paraId="5B1E30E6" w14:textId="77777777" w:rsidR="003D27A1" w:rsidRPr="00AE4386" w:rsidRDefault="003D27A1" w:rsidP="00274905">
      <w:pPr>
        <w:spacing w:line="192" w:lineRule="auto"/>
        <w:jc w:val="center"/>
        <w:rPr>
          <w:rFonts w:ascii="Tw Cen MT" w:hAnsi="Tw Cen MT"/>
          <w:b/>
          <w:bCs/>
          <w:sz w:val="21"/>
          <w:szCs w:val="21"/>
        </w:rPr>
      </w:pPr>
      <w:r w:rsidRPr="00AE4386">
        <w:rPr>
          <w:rFonts w:ascii="Tw Cen MT" w:hAnsi="Tw Cen MT"/>
          <w:b/>
          <w:bCs/>
          <w:sz w:val="21"/>
          <w:szCs w:val="21"/>
        </w:rPr>
        <w:t>Acts 15: 30 – 41</w:t>
      </w:r>
    </w:p>
    <w:p w14:paraId="335C495F" w14:textId="77777777" w:rsidR="004E027C" w:rsidRPr="00AE4386" w:rsidRDefault="004E027C" w:rsidP="00274905">
      <w:pPr>
        <w:spacing w:line="192" w:lineRule="auto"/>
        <w:rPr>
          <w:rFonts w:ascii="Tw Cen MT" w:hAnsi="Tw Cen MT"/>
          <w:b/>
          <w:bCs/>
          <w:sz w:val="21"/>
          <w:szCs w:val="21"/>
        </w:rPr>
      </w:pPr>
    </w:p>
    <w:p w14:paraId="36C85932" w14:textId="50D2967B" w:rsidR="003D27A1" w:rsidRPr="00AE4386" w:rsidRDefault="003D27A1" w:rsidP="00274905">
      <w:pPr>
        <w:spacing w:line="192" w:lineRule="auto"/>
        <w:jc w:val="both"/>
        <w:rPr>
          <w:rFonts w:ascii="Tw Cen MT" w:hAnsi="Tw Cen MT"/>
          <w:b/>
          <w:bCs/>
          <w:sz w:val="21"/>
          <w:szCs w:val="21"/>
        </w:rPr>
      </w:pPr>
      <w:r w:rsidRPr="00AE4386">
        <w:rPr>
          <w:rFonts w:ascii="Tw Cen MT" w:hAnsi="Tw Cen MT"/>
          <w:b/>
          <w:bCs/>
          <w:sz w:val="21"/>
          <w:szCs w:val="21"/>
        </w:rPr>
        <w:t xml:space="preserve">In Acts 15 satan attacks the very nature, the very way, and the very assurance of how people are _____________ from their sin. </w:t>
      </w:r>
    </w:p>
    <w:p w14:paraId="68977254" w14:textId="77777777" w:rsidR="003D27A1" w:rsidRPr="00AE4386" w:rsidRDefault="003D27A1" w:rsidP="00274905">
      <w:pPr>
        <w:spacing w:line="192" w:lineRule="auto"/>
        <w:jc w:val="both"/>
        <w:rPr>
          <w:rFonts w:ascii="Tw Cen MT" w:hAnsi="Tw Cen MT"/>
          <w:b/>
          <w:bCs/>
          <w:sz w:val="21"/>
          <w:szCs w:val="21"/>
        </w:rPr>
      </w:pPr>
    </w:p>
    <w:p w14:paraId="2456317B" w14:textId="4E3F0651" w:rsidR="003D27A1" w:rsidRPr="00AE4386" w:rsidRDefault="003D27A1" w:rsidP="00274905">
      <w:pPr>
        <w:spacing w:line="192" w:lineRule="auto"/>
        <w:jc w:val="both"/>
        <w:rPr>
          <w:rFonts w:ascii="Tw Cen MT" w:hAnsi="Tw Cen MT"/>
          <w:b/>
          <w:bCs/>
          <w:sz w:val="21"/>
          <w:szCs w:val="21"/>
        </w:rPr>
      </w:pPr>
      <w:r w:rsidRPr="00AE4386">
        <w:rPr>
          <w:rFonts w:ascii="Tw Cen MT" w:hAnsi="Tw Cen MT"/>
          <w:b/>
          <w:bCs/>
          <w:sz w:val="21"/>
          <w:szCs w:val="21"/>
        </w:rPr>
        <w:t>A person is saved from their sin by grace through faith (in repentance of sin) in the work and person of ___________ ____________.</w:t>
      </w:r>
    </w:p>
    <w:p w14:paraId="3AA531B5" w14:textId="77777777" w:rsidR="003D27A1" w:rsidRPr="00AE4386" w:rsidRDefault="003D27A1" w:rsidP="00274905">
      <w:pPr>
        <w:spacing w:line="192" w:lineRule="auto"/>
        <w:jc w:val="both"/>
        <w:rPr>
          <w:rFonts w:ascii="Tw Cen MT" w:hAnsi="Tw Cen MT"/>
          <w:b/>
          <w:bCs/>
          <w:sz w:val="21"/>
          <w:szCs w:val="21"/>
        </w:rPr>
      </w:pPr>
    </w:p>
    <w:p w14:paraId="3F261059" w14:textId="1CD5DE6B" w:rsidR="003D27A1" w:rsidRPr="00AE4386" w:rsidRDefault="003D27A1" w:rsidP="00274905">
      <w:pPr>
        <w:spacing w:line="192" w:lineRule="auto"/>
        <w:jc w:val="both"/>
        <w:rPr>
          <w:rFonts w:ascii="Tw Cen MT" w:hAnsi="Tw Cen MT"/>
          <w:b/>
          <w:bCs/>
          <w:sz w:val="21"/>
          <w:szCs w:val="21"/>
        </w:rPr>
      </w:pPr>
      <w:r w:rsidRPr="00AE4386">
        <w:rPr>
          <w:rFonts w:ascii="Tw Cen MT" w:hAnsi="Tw Cen MT"/>
          <w:b/>
          <w:bCs/>
          <w:sz w:val="21"/>
          <w:szCs w:val="21"/>
        </w:rPr>
        <w:t xml:space="preserve">______________ who desires to come to Christ in faith gives up something (often many somethings) as all are called to turn from whatever we have placed our hope in (self, false belief, or various idols of our heart). Anyone who comes to Christ must repent, and place their faith and trust and Christ  </w:t>
      </w:r>
    </w:p>
    <w:p w14:paraId="70FED908" w14:textId="77777777" w:rsidR="004F1C1F" w:rsidRPr="00AE4386" w:rsidRDefault="004F1C1F" w:rsidP="00274905">
      <w:pPr>
        <w:spacing w:line="192" w:lineRule="auto"/>
        <w:rPr>
          <w:sz w:val="21"/>
          <w:szCs w:val="21"/>
        </w:rPr>
      </w:pPr>
    </w:p>
    <w:p w14:paraId="11AAA6AE" w14:textId="5AF12820" w:rsidR="000B4A9F" w:rsidRPr="00AE4386" w:rsidRDefault="004F1C1F" w:rsidP="00274905">
      <w:pPr>
        <w:spacing w:line="192" w:lineRule="auto"/>
        <w:jc w:val="both"/>
        <w:rPr>
          <w:rFonts w:ascii="Tw Cen MT" w:hAnsi="Tw Cen MT"/>
          <w:b/>
          <w:bCs/>
          <w:sz w:val="21"/>
          <w:szCs w:val="21"/>
        </w:rPr>
      </w:pPr>
      <w:r w:rsidRPr="00AE4386">
        <w:rPr>
          <w:rFonts w:ascii="Tw Cen MT" w:hAnsi="Tw Cen MT"/>
          <w:b/>
          <w:bCs/>
          <w:sz w:val="21"/>
          <w:szCs w:val="21"/>
        </w:rPr>
        <w:t xml:space="preserve">True Christian love and fellowship is born when the truth that God’s Word </w:t>
      </w:r>
      <w:r w:rsidR="000A1461" w:rsidRPr="00AE4386">
        <w:rPr>
          <w:rFonts w:ascii="Tw Cen MT" w:hAnsi="Tw Cen MT"/>
          <w:b/>
          <w:bCs/>
          <w:sz w:val="21"/>
          <w:szCs w:val="21"/>
        </w:rPr>
        <w:t xml:space="preserve">has </w:t>
      </w:r>
      <w:r w:rsidRPr="00AE4386">
        <w:rPr>
          <w:rFonts w:ascii="Tw Cen MT" w:hAnsi="Tw Cen MT"/>
          <w:b/>
          <w:bCs/>
          <w:sz w:val="21"/>
          <w:szCs w:val="21"/>
        </w:rPr>
        <w:t>reveal</w:t>
      </w:r>
      <w:r w:rsidR="000A1461" w:rsidRPr="00AE4386">
        <w:rPr>
          <w:rFonts w:ascii="Tw Cen MT" w:hAnsi="Tw Cen MT"/>
          <w:b/>
          <w:bCs/>
          <w:sz w:val="21"/>
          <w:szCs w:val="21"/>
        </w:rPr>
        <w:t>ed</w:t>
      </w:r>
      <w:r w:rsidRPr="00AE4386">
        <w:rPr>
          <w:rFonts w:ascii="Tw Cen MT" w:hAnsi="Tw Cen MT"/>
          <w:b/>
          <w:bCs/>
          <w:sz w:val="21"/>
          <w:szCs w:val="21"/>
        </w:rPr>
        <w:t xml:space="preserve"> is _____________</w:t>
      </w:r>
      <w:r w:rsidR="000A1461" w:rsidRPr="00AE4386">
        <w:rPr>
          <w:rFonts w:ascii="Tw Cen MT" w:hAnsi="Tw Cen MT"/>
          <w:b/>
          <w:bCs/>
          <w:sz w:val="21"/>
          <w:szCs w:val="21"/>
        </w:rPr>
        <w:t>.</w:t>
      </w:r>
    </w:p>
    <w:p w14:paraId="07B6CEED" w14:textId="77777777" w:rsidR="00933B23" w:rsidRPr="00AE4386" w:rsidRDefault="00933B23" w:rsidP="00274905">
      <w:pPr>
        <w:spacing w:line="192" w:lineRule="auto"/>
        <w:jc w:val="both"/>
        <w:rPr>
          <w:rFonts w:ascii="Tw Cen MT" w:hAnsi="Tw Cen MT"/>
          <w:b/>
          <w:bCs/>
          <w:sz w:val="21"/>
          <w:szCs w:val="21"/>
        </w:rPr>
      </w:pPr>
    </w:p>
    <w:p w14:paraId="12BA833E" w14:textId="1D41A11E" w:rsidR="00933B23" w:rsidRPr="00AE4386" w:rsidRDefault="00933B23" w:rsidP="00274905">
      <w:pPr>
        <w:spacing w:line="192" w:lineRule="auto"/>
        <w:jc w:val="both"/>
        <w:rPr>
          <w:rFonts w:ascii="Tw Cen MT" w:hAnsi="Tw Cen MT"/>
          <w:b/>
          <w:bCs/>
          <w:color w:val="EE0000"/>
          <w:sz w:val="21"/>
          <w:szCs w:val="21"/>
        </w:rPr>
      </w:pPr>
      <w:r w:rsidRPr="00AE4386">
        <w:rPr>
          <w:rFonts w:ascii="Tw Cen MT" w:hAnsi="Tw Cen MT"/>
          <w:b/>
          <w:bCs/>
          <w:sz w:val="21"/>
          <w:szCs w:val="21"/>
        </w:rPr>
        <w:t xml:space="preserve">The Greek word </w:t>
      </w:r>
      <w:r w:rsidR="00D725FE" w:rsidRPr="00AE4386">
        <w:rPr>
          <w:rFonts w:ascii="Tw Cen MT" w:hAnsi="Tw Cen MT"/>
          <w:b/>
          <w:bCs/>
          <w:sz w:val="21"/>
          <w:szCs w:val="21"/>
        </w:rPr>
        <w:t>translated</w:t>
      </w:r>
      <w:r w:rsidRPr="00AE4386">
        <w:rPr>
          <w:rFonts w:ascii="Tw Cen MT" w:hAnsi="Tw Cen MT"/>
          <w:b/>
          <w:bCs/>
          <w:sz w:val="21"/>
          <w:szCs w:val="21"/>
        </w:rPr>
        <w:t xml:space="preserve"> “</w:t>
      </w:r>
      <w:r w:rsidR="00D725FE" w:rsidRPr="00AE4386">
        <w:rPr>
          <w:rFonts w:ascii="Tw Cen MT" w:hAnsi="Tw Cen MT"/>
          <w:b/>
          <w:bCs/>
          <w:sz w:val="21"/>
          <w:szCs w:val="21"/>
        </w:rPr>
        <w:t>_____________</w:t>
      </w:r>
      <w:r w:rsidRPr="00AE4386">
        <w:rPr>
          <w:rFonts w:ascii="Tw Cen MT" w:hAnsi="Tw Cen MT"/>
          <w:b/>
          <w:bCs/>
          <w:sz w:val="21"/>
          <w:szCs w:val="21"/>
        </w:rPr>
        <w:t>” in v</w:t>
      </w:r>
      <w:r w:rsidR="00D725FE" w:rsidRPr="00AE4386">
        <w:rPr>
          <w:rFonts w:ascii="Tw Cen MT" w:hAnsi="Tw Cen MT"/>
          <w:b/>
          <w:bCs/>
          <w:sz w:val="21"/>
          <w:szCs w:val="21"/>
        </w:rPr>
        <w:t xml:space="preserve">36 </w:t>
      </w:r>
      <w:r w:rsidRPr="00AE4386">
        <w:rPr>
          <w:rFonts w:ascii="Tw Cen MT" w:hAnsi="Tw Cen MT"/>
          <w:b/>
          <w:bCs/>
          <w:sz w:val="21"/>
          <w:szCs w:val="21"/>
        </w:rPr>
        <w:t xml:space="preserve">is the </w:t>
      </w:r>
      <w:proofErr w:type="gramStart"/>
      <w:r w:rsidRPr="00AE4386">
        <w:rPr>
          <w:rFonts w:ascii="Tw Cen MT" w:hAnsi="Tw Cen MT"/>
          <w:b/>
          <w:bCs/>
          <w:sz w:val="21"/>
          <w:szCs w:val="21"/>
        </w:rPr>
        <w:t>word  </w:t>
      </w:r>
      <w:r w:rsidRPr="00AE4386">
        <w:rPr>
          <w:rFonts w:ascii="Calibri" w:hAnsi="Calibri" w:cs="Calibri"/>
          <w:b/>
          <w:bCs/>
          <w:sz w:val="21"/>
          <w:szCs w:val="21"/>
        </w:rPr>
        <w:t>ἐ</w:t>
      </w:r>
      <w:r w:rsidRPr="00AE4386">
        <w:rPr>
          <w:rFonts w:ascii="Tw Cen MT" w:hAnsi="Tw Cen MT"/>
          <w:b/>
          <w:bCs/>
          <w:sz w:val="21"/>
          <w:szCs w:val="21"/>
        </w:rPr>
        <w:t>π</w:t>
      </w:r>
      <w:proofErr w:type="spellStart"/>
      <w:r w:rsidRPr="00AE4386">
        <w:rPr>
          <w:rFonts w:ascii="Calibri" w:hAnsi="Calibri" w:cs="Calibri"/>
          <w:b/>
          <w:bCs/>
          <w:sz w:val="21"/>
          <w:szCs w:val="21"/>
        </w:rPr>
        <w:t>ισκε</w:t>
      </w:r>
      <w:proofErr w:type="spellEnd"/>
      <w:r w:rsidRPr="00AE4386">
        <w:rPr>
          <w:rFonts w:ascii="Tw Cen MT" w:hAnsi="Tw Cen MT"/>
          <w:b/>
          <w:bCs/>
          <w:sz w:val="21"/>
          <w:szCs w:val="21"/>
        </w:rPr>
        <w:t>́π</w:t>
      </w:r>
      <w:proofErr w:type="spellStart"/>
      <w:r w:rsidRPr="00AE4386">
        <w:rPr>
          <w:rFonts w:ascii="Calibri" w:hAnsi="Calibri" w:cs="Calibri"/>
          <w:b/>
          <w:bCs/>
          <w:sz w:val="21"/>
          <w:szCs w:val="21"/>
        </w:rPr>
        <w:t>τομ</w:t>
      </w:r>
      <w:proofErr w:type="spellEnd"/>
      <w:r w:rsidRPr="00AE4386">
        <w:rPr>
          <w:rFonts w:ascii="Calibri" w:hAnsi="Calibri" w:cs="Calibri"/>
          <w:b/>
          <w:bCs/>
          <w:sz w:val="21"/>
          <w:szCs w:val="21"/>
        </w:rPr>
        <w:t>αι</w:t>
      </w:r>
      <w:proofErr w:type="gramEnd"/>
      <w:r w:rsidR="00D725FE" w:rsidRPr="00AE4386">
        <w:rPr>
          <w:rFonts w:ascii="Tw Cen MT" w:hAnsi="Tw Cen MT"/>
          <w:b/>
          <w:bCs/>
          <w:sz w:val="21"/>
          <w:szCs w:val="21"/>
        </w:rPr>
        <w:t>. This</w:t>
      </w:r>
      <w:r w:rsidRPr="00AE4386">
        <w:rPr>
          <w:rFonts w:ascii="Tw Cen MT" w:hAnsi="Tw Cen MT"/>
          <w:b/>
          <w:bCs/>
          <w:sz w:val="21"/>
          <w:szCs w:val="21"/>
        </w:rPr>
        <w:t xml:space="preserve"> word</w:t>
      </w:r>
      <w:r w:rsidR="00D725FE" w:rsidRPr="00AE4386">
        <w:rPr>
          <w:rFonts w:ascii="Tw Cen MT" w:hAnsi="Tw Cen MT"/>
          <w:b/>
          <w:bCs/>
          <w:sz w:val="21"/>
          <w:szCs w:val="21"/>
        </w:rPr>
        <w:t xml:space="preserve"> </w:t>
      </w:r>
      <w:r w:rsidRPr="00AE4386">
        <w:rPr>
          <w:rFonts w:ascii="Tw Cen MT" w:hAnsi="Tw Cen MT"/>
          <w:b/>
          <w:bCs/>
          <w:sz w:val="21"/>
          <w:szCs w:val="21"/>
        </w:rPr>
        <w:t xml:space="preserve">carries the idea of </w:t>
      </w:r>
      <w:r w:rsidR="00D725FE" w:rsidRPr="00AE4386">
        <w:rPr>
          <w:rFonts w:ascii="Tw Cen MT" w:hAnsi="Tw Cen MT"/>
          <w:b/>
          <w:bCs/>
          <w:sz w:val="21"/>
          <w:szCs w:val="21"/>
        </w:rPr>
        <w:t xml:space="preserve">selfless </w:t>
      </w:r>
      <w:r w:rsidRPr="00AE4386">
        <w:rPr>
          <w:rFonts w:ascii="Tw Cen MT" w:hAnsi="Tw Cen MT"/>
          <w:b/>
          <w:bCs/>
          <w:sz w:val="21"/>
          <w:szCs w:val="21"/>
        </w:rPr>
        <w:t>concern</w:t>
      </w:r>
      <w:r w:rsidR="00D725FE" w:rsidRPr="00AE4386">
        <w:rPr>
          <w:rFonts w:ascii="Tw Cen MT" w:hAnsi="Tw Cen MT"/>
          <w:b/>
          <w:bCs/>
          <w:sz w:val="21"/>
          <w:szCs w:val="21"/>
        </w:rPr>
        <w:t xml:space="preserve">, </w:t>
      </w:r>
      <w:r w:rsidRPr="00AE4386">
        <w:rPr>
          <w:rFonts w:ascii="Tw Cen MT" w:hAnsi="Tw Cen MT"/>
          <w:b/>
          <w:bCs/>
          <w:sz w:val="21"/>
          <w:szCs w:val="21"/>
        </w:rPr>
        <w:t xml:space="preserve">checking in </w:t>
      </w:r>
      <w:r w:rsidR="00D725FE" w:rsidRPr="00AE4386">
        <w:rPr>
          <w:rFonts w:ascii="Tw Cen MT" w:hAnsi="Tw Cen MT"/>
          <w:b/>
          <w:bCs/>
          <w:sz w:val="21"/>
          <w:szCs w:val="21"/>
        </w:rPr>
        <w:t>or</w:t>
      </w:r>
      <w:r w:rsidRPr="00AE4386">
        <w:rPr>
          <w:rFonts w:ascii="Tw Cen MT" w:hAnsi="Tw Cen MT"/>
          <w:b/>
          <w:bCs/>
          <w:sz w:val="21"/>
          <w:szCs w:val="21"/>
        </w:rPr>
        <w:t xml:space="preserve"> tending to </w:t>
      </w:r>
      <w:r w:rsidR="00D725FE" w:rsidRPr="00AE4386">
        <w:rPr>
          <w:rFonts w:ascii="Tw Cen MT" w:hAnsi="Tw Cen MT"/>
          <w:b/>
          <w:bCs/>
          <w:sz w:val="21"/>
          <w:szCs w:val="21"/>
        </w:rPr>
        <w:t xml:space="preserve">another </w:t>
      </w:r>
      <w:r w:rsidRPr="00AE4386">
        <w:rPr>
          <w:rFonts w:ascii="Tw Cen MT" w:hAnsi="Tw Cen MT"/>
          <w:b/>
          <w:bCs/>
          <w:sz w:val="21"/>
          <w:szCs w:val="21"/>
        </w:rPr>
        <w:t>out of</w:t>
      </w:r>
      <w:r w:rsidR="00D725FE" w:rsidRPr="00AE4386">
        <w:rPr>
          <w:rFonts w:ascii="Tw Cen MT" w:hAnsi="Tw Cen MT"/>
          <w:b/>
          <w:bCs/>
          <w:sz w:val="21"/>
          <w:szCs w:val="21"/>
        </w:rPr>
        <w:t xml:space="preserve"> great </w:t>
      </w:r>
      <w:r w:rsidRPr="00AE4386">
        <w:rPr>
          <w:rFonts w:ascii="Tw Cen MT" w:hAnsi="Tw Cen MT"/>
          <w:b/>
          <w:bCs/>
          <w:sz w:val="21"/>
          <w:szCs w:val="21"/>
        </w:rPr>
        <w:t>care</w:t>
      </w:r>
      <w:r w:rsidR="00D725FE" w:rsidRPr="00AE4386">
        <w:rPr>
          <w:rFonts w:ascii="Tw Cen MT" w:hAnsi="Tw Cen MT"/>
          <w:b/>
          <w:bCs/>
          <w:sz w:val="21"/>
          <w:szCs w:val="21"/>
        </w:rPr>
        <w:t xml:space="preserve"> and </w:t>
      </w:r>
      <w:r w:rsidRPr="00AE4386">
        <w:rPr>
          <w:rFonts w:ascii="Tw Cen MT" w:hAnsi="Tw Cen MT"/>
          <w:b/>
          <w:bCs/>
          <w:sz w:val="21"/>
          <w:szCs w:val="21"/>
        </w:rPr>
        <w:t>lov</w:t>
      </w:r>
      <w:r w:rsidR="00D725FE" w:rsidRPr="00AE4386">
        <w:rPr>
          <w:rFonts w:ascii="Tw Cen MT" w:hAnsi="Tw Cen MT"/>
          <w:b/>
          <w:bCs/>
          <w:sz w:val="21"/>
          <w:szCs w:val="21"/>
        </w:rPr>
        <w:t xml:space="preserve">e for </w:t>
      </w:r>
      <w:r w:rsidRPr="00AE4386">
        <w:rPr>
          <w:rFonts w:ascii="Tw Cen MT" w:hAnsi="Tw Cen MT"/>
          <w:b/>
          <w:bCs/>
          <w:sz w:val="21"/>
          <w:szCs w:val="21"/>
        </w:rPr>
        <w:t>their need</w:t>
      </w:r>
      <w:r w:rsidR="000A1461" w:rsidRPr="00AE4386">
        <w:rPr>
          <w:rFonts w:ascii="Tw Cen MT" w:hAnsi="Tw Cen MT"/>
          <w:b/>
          <w:bCs/>
          <w:sz w:val="21"/>
          <w:szCs w:val="21"/>
        </w:rPr>
        <w:t>.</w:t>
      </w:r>
    </w:p>
    <w:p w14:paraId="1CD562ED" w14:textId="77777777" w:rsidR="00015B5D" w:rsidRPr="00AE4386" w:rsidRDefault="00015B5D" w:rsidP="00274905">
      <w:pPr>
        <w:spacing w:line="192" w:lineRule="auto"/>
        <w:jc w:val="both"/>
        <w:rPr>
          <w:rFonts w:ascii="Tw Cen MT" w:hAnsi="Tw Cen MT"/>
          <w:b/>
          <w:bCs/>
          <w:color w:val="EE0000"/>
          <w:sz w:val="21"/>
          <w:szCs w:val="21"/>
        </w:rPr>
      </w:pPr>
    </w:p>
    <w:p w14:paraId="2D7A1481" w14:textId="11B319C9" w:rsidR="004F1C1F" w:rsidRPr="00AE4386" w:rsidRDefault="00234993" w:rsidP="00274905">
      <w:pPr>
        <w:spacing w:line="192" w:lineRule="auto"/>
        <w:jc w:val="both"/>
        <w:rPr>
          <w:rFonts w:ascii="Tw Cen MT" w:hAnsi="Tw Cen MT"/>
          <w:b/>
          <w:bCs/>
          <w:sz w:val="21"/>
          <w:szCs w:val="21"/>
        </w:rPr>
      </w:pPr>
      <w:r w:rsidRPr="00AE4386">
        <w:rPr>
          <w:rFonts w:ascii="Tw Cen MT" w:hAnsi="Tw Cen MT"/>
          <w:b/>
          <w:bCs/>
          <w:sz w:val="21"/>
          <w:szCs w:val="21"/>
        </w:rPr>
        <w:t xml:space="preserve">The word </w:t>
      </w:r>
      <w:r w:rsidRPr="00AE4386">
        <w:rPr>
          <w:rFonts w:ascii="Calibri" w:hAnsi="Calibri" w:cs="Calibri"/>
          <w:b/>
          <w:bCs/>
          <w:sz w:val="21"/>
          <w:szCs w:val="21"/>
        </w:rPr>
        <w:t>μαθητευ</w:t>
      </w:r>
      <w:r w:rsidRPr="00AE4386">
        <w:rPr>
          <w:rFonts w:ascii="Tw Cen MT" w:hAnsi="Tw Cen MT"/>
          <w:b/>
          <w:bCs/>
          <w:sz w:val="21"/>
          <w:szCs w:val="21"/>
        </w:rPr>
        <w:t>́</w:t>
      </w:r>
      <w:r w:rsidRPr="00AE4386">
        <w:rPr>
          <w:rFonts w:ascii="Calibri" w:hAnsi="Calibri" w:cs="Calibri"/>
          <w:b/>
          <w:bCs/>
          <w:sz w:val="21"/>
          <w:szCs w:val="21"/>
        </w:rPr>
        <w:t>ω</w:t>
      </w:r>
      <w:r w:rsidRPr="00AE4386">
        <w:rPr>
          <w:rFonts w:ascii="Tw Cen MT" w:hAnsi="Tw Cen MT"/>
          <w:b/>
          <w:bCs/>
          <w:sz w:val="21"/>
          <w:szCs w:val="21"/>
        </w:rPr>
        <w:t xml:space="preserve"> (“make disciples”) is the main verb and central ______________ of Jesus words in Matthew 28: 19 – 20. </w:t>
      </w:r>
    </w:p>
    <w:p w14:paraId="15F4F72A" w14:textId="77777777" w:rsidR="00015B5D" w:rsidRPr="00AE4386" w:rsidRDefault="00015B5D" w:rsidP="00274905">
      <w:pPr>
        <w:spacing w:line="192" w:lineRule="auto"/>
        <w:jc w:val="both"/>
        <w:rPr>
          <w:rFonts w:ascii="Tw Cen MT" w:hAnsi="Tw Cen MT"/>
          <w:b/>
          <w:bCs/>
          <w:sz w:val="21"/>
          <w:szCs w:val="21"/>
        </w:rPr>
      </w:pPr>
    </w:p>
    <w:p w14:paraId="3BBECCCA" w14:textId="684B0A9C" w:rsidR="00015B5D" w:rsidRPr="00AE4386" w:rsidRDefault="00015B5D" w:rsidP="00274905">
      <w:pPr>
        <w:spacing w:line="192" w:lineRule="auto"/>
        <w:jc w:val="both"/>
        <w:rPr>
          <w:rFonts w:ascii="Tw Cen MT" w:hAnsi="Tw Cen MT"/>
          <w:b/>
          <w:bCs/>
          <w:sz w:val="21"/>
          <w:szCs w:val="21"/>
        </w:rPr>
      </w:pPr>
      <w:r w:rsidRPr="00AE4386">
        <w:rPr>
          <w:rFonts w:ascii="Tw Cen MT" w:hAnsi="Tw Cen MT"/>
          <w:b/>
          <w:bCs/>
          <w:sz w:val="21"/>
          <w:szCs w:val="21"/>
        </w:rPr>
        <w:t xml:space="preserve">Jesus desires for His followers to be those who not only believe in Him </w:t>
      </w:r>
      <w:r w:rsidRPr="00AE4386">
        <w:rPr>
          <w:rFonts w:ascii="Tw Cen MT" w:hAnsi="Tw Cen MT"/>
          <w:b/>
          <w:bCs/>
          <w:sz w:val="21"/>
          <w:szCs w:val="21"/>
          <w:u w:val="single"/>
        </w:rPr>
        <w:t>and</w:t>
      </w:r>
      <w:r w:rsidRPr="00AE4386">
        <w:rPr>
          <w:rFonts w:ascii="Tw Cen MT" w:hAnsi="Tw Cen MT"/>
          <w:b/>
          <w:bCs/>
          <w:sz w:val="21"/>
          <w:szCs w:val="21"/>
        </w:rPr>
        <w:t xml:space="preserve"> also those who continue to learn and ___________ in that belief and knowledge of Him and His teachings and commands – as we move from spiritual infant to maturity in Christ. </w:t>
      </w:r>
    </w:p>
    <w:p w14:paraId="73357236" w14:textId="77777777" w:rsidR="00015B5D" w:rsidRPr="00AE4386" w:rsidRDefault="00015B5D" w:rsidP="00274905">
      <w:pPr>
        <w:spacing w:line="192" w:lineRule="auto"/>
        <w:jc w:val="both"/>
        <w:rPr>
          <w:rFonts w:ascii="Tw Cen MT" w:hAnsi="Tw Cen MT"/>
          <w:b/>
          <w:bCs/>
          <w:sz w:val="21"/>
          <w:szCs w:val="21"/>
        </w:rPr>
      </w:pPr>
    </w:p>
    <w:p w14:paraId="7C56AFCF" w14:textId="51356F46" w:rsidR="007F4E43" w:rsidRPr="00AE4386" w:rsidRDefault="007F4E43" w:rsidP="00274905">
      <w:pPr>
        <w:spacing w:line="192" w:lineRule="auto"/>
        <w:jc w:val="both"/>
        <w:rPr>
          <w:rFonts w:ascii="Tw Cen MT" w:hAnsi="Tw Cen MT"/>
          <w:b/>
          <w:bCs/>
          <w:sz w:val="21"/>
          <w:szCs w:val="21"/>
        </w:rPr>
      </w:pPr>
      <w:r w:rsidRPr="00AE4386">
        <w:rPr>
          <w:rFonts w:ascii="Tw Cen MT" w:hAnsi="Tw Cen MT"/>
          <w:b/>
          <w:bCs/>
          <w:sz w:val="21"/>
          <w:szCs w:val="21"/>
        </w:rPr>
        <w:t xml:space="preserve">The Bible teaches us that a Christian is one who helps ______________ grow into Christlikeness. </w:t>
      </w:r>
    </w:p>
    <w:p w14:paraId="05E8DC5C" w14:textId="77777777" w:rsidR="004460A6" w:rsidRPr="00AE4386" w:rsidRDefault="004460A6" w:rsidP="00274905">
      <w:pPr>
        <w:spacing w:line="192" w:lineRule="auto"/>
        <w:jc w:val="both"/>
        <w:rPr>
          <w:rFonts w:ascii="Tw Cen MT" w:hAnsi="Tw Cen MT"/>
          <w:b/>
          <w:bCs/>
          <w:sz w:val="21"/>
          <w:szCs w:val="21"/>
        </w:rPr>
      </w:pPr>
    </w:p>
    <w:p w14:paraId="37B4FE54" w14:textId="250FE571" w:rsidR="004460A6" w:rsidRPr="00AE4386" w:rsidRDefault="004460A6" w:rsidP="00274905">
      <w:pPr>
        <w:spacing w:line="192" w:lineRule="auto"/>
        <w:jc w:val="both"/>
        <w:rPr>
          <w:rFonts w:ascii="Tw Cen MT" w:hAnsi="Tw Cen MT"/>
          <w:b/>
          <w:bCs/>
          <w:sz w:val="21"/>
          <w:szCs w:val="21"/>
        </w:rPr>
      </w:pPr>
      <w:r w:rsidRPr="00AE4386">
        <w:rPr>
          <w:rFonts w:ascii="Tw Cen MT" w:hAnsi="Tw Cen MT"/>
          <w:b/>
          <w:bCs/>
          <w:sz w:val="21"/>
          <w:szCs w:val="21"/>
        </w:rPr>
        <w:t xml:space="preserve">Making disciples is God’s priority. </w:t>
      </w:r>
      <w:proofErr w:type="spellStart"/>
      <w:proofErr w:type="gramStart"/>
      <w:r w:rsidRPr="00AE4386">
        <w:rPr>
          <w:rFonts w:ascii="Tw Cen MT" w:hAnsi="Tw Cen MT"/>
          <w:b/>
          <w:bCs/>
          <w:sz w:val="21"/>
          <w:szCs w:val="21"/>
        </w:rPr>
        <w:t>Lets</w:t>
      </w:r>
      <w:proofErr w:type="spellEnd"/>
      <w:proofErr w:type="gramEnd"/>
      <w:r w:rsidRPr="00AE4386">
        <w:rPr>
          <w:rFonts w:ascii="Tw Cen MT" w:hAnsi="Tw Cen MT"/>
          <w:b/>
          <w:bCs/>
          <w:sz w:val="21"/>
          <w:szCs w:val="21"/>
        </w:rPr>
        <w:t xml:space="preserve"> make that a priority in our individual life and ___________.  </w:t>
      </w:r>
    </w:p>
    <w:p w14:paraId="670DF0BF" w14:textId="77777777" w:rsidR="009A36CF" w:rsidRPr="00AE4386" w:rsidRDefault="009A36CF" w:rsidP="00274905">
      <w:pPr>
        <w:spacing w:line="192" w:lineRule="auto"/>
        <w:jc w:val="both"/>
        <w:rPr>
          <w:rFonts w:ascii="Tw Cen MT" w:hAnsi="Tw Cen MT"/>
          <w:b/>
          <w:bCs/>
          <w:sz w:val="21"/>
          <w:szCs w:val="21"/>
        </w:rPr>
      </w:pPr>
    </w:p>
    <w:p w14:paraId="680107ED" w14:textId="24930740" w:rsidR="009A36CF" w:rsidRPr="00AE4386" w:rsidRDefault="00E2618D" w:rsidP="00274905">
      <w:pPr>
        <w:spacing w:line="192" w:lineRule="auto"/>
        <w:jc w:val="both"/>
        <w:rPr>
          <w:rFonts w:ascii="Tw Cen MT" w:hAnsi="Tw Cen MT"/>
          <w:b/>
          <w:bCs/>
          <w:sz w:val="21"/>
          <w:szCs w:val="21"/>
        </w:rPr>
      </w:pPr>
      <w:r w:rsidRPr="00AE4386">
        <w:rPr>
          <w:rFonts w:ascii="Tw Cen MT" w:hAnsi="Tw Cen MT"/>
          <w:b/>
          <w:bCs/>
          <w:sz w:val="21"/>
          <w:szCs w:val="21"/>
        </w:rPr>
        <w:t>Christian faith is marked by our _______________ and growth toward Christ</w:t>
      </w:r>
      <w:r w:rsidR="004460A6" w:rsidRPr="00AE4386">
        <w:rPr>
          <w:rFonts w:ascii="Tw Cen MT" w:hAnsi="Tw Cen MT"/>
          <w:b/>
          <w:bCs/>
          <w:sz w:val="21"/>
          <w:szCs w:val="21"/>
        </w:rPr>
        <w:t>.</w:t>
      </w:r>
    </w:p>
    <w:p w14:paraId="76D35EDB" w14:textId="77777777" w:rsidR="004460A6" w:rsidRPr="00AE4386" w:rsidRDefault="004460A6" w:rsidP="00274905">
      <w:pPr>
        <w:spacing w:line="192" w:lineRule="auto"/>
        <w:jc w:val="both"/>
        <w:rPr>
          <w:rFonts w:ascii="Tw Cen MT" w:hAnsi="Tw Cen MT"/>
          <w:b/>
          <w:bCs/>
          <w:sz w:val="21"/>
          <w:szCs w:val="21"/>
        </w:rPr>
      </w:pPr>
    </w:p>
    <w:p w14:paraId="0B2878F8" w14:textId="1860151D" w:rsidR="004460A6" w:rsidRPr="00AE4386" w:rsidRDefault="004460A6" w:rsidP="00274905">
      <w:pPr>
        <w:spacing w:line="192" w:lineRule="auto"/>
        <w:jc w:val="both"/>
        <w:rPr>
          <w:rFonts w:ascii="Tw Cen MT" w:hAnsi="Tw Cen MT"/>
          <w:b/>
          <w:bCs/>
          <w:sz w:val="21"/>
          <w:szCs w:val="21"/>
        </w:rPr>
      </w:pPr>
      <w:r w:rsidRPr="00AE4386">
        <w:rPr>
          <w:rFonts w:ascii="Tw Cen MT" w:hAnsi="Tw Cen MT"/>
          <w:b/>
          <w:bCs/>
          <w:sz w:val="21"/>
          <w:szCs w:val="21"/>
        </w:rPr>
        <w:t>The enemy will often seek to work most when the gospel and its fruit, ______________, are increasing amongst God’s people</w:t>
      </w:r>
      <w:r w:rsidR="00C3695F" w:rsidRPr="00AE4386">
        <w:rPr>
          <w:rFonts w:ascii="Tw Cen MT" w:hAnsi="Tw Cen MT"/>
          <w:b/>
          <w:bCs/>
          <w:sz w:val="21"/>
          <w:szCs w:val="21"/>
        </w:rPr>
        <w:t>.</w:t>
      </w:r>
    </w:p>
    <w:p w14:paraId="380A75E7" w14:textId="77777777" w:rsidR="00C3695F" w:rsidRPr="00AE4386" w:rsidRDefault="00C3695F" w:rsidP="00274905">
      <w:pPr>
        <w:spacing w:line="192" w:lineRule="auto"/>
        <w:jc w:val="both"/>
        <w:rPr>
          <w:rFonts w:ascii="Tw Cen MT" w:hAnsi="Tw Cen MT"/>
          <w:b/>
          <w:bCs/>
          <w:sz w:val="21"/>
          <w:szCs w:val="21"/>
        </w:rPr>
      </w:pPr>
    </w:p>
    <w:p w14:paraId="2B9CE93F" w14:textId="449B9A66" w:rsidR="00C3695F" w:rsidRPr="00C3695F" w:rsidRDefault="00C3695F" w:rsidP="00274905">
      <w:pPr>
        <w:spacing w:line="192" w:lineRule="auto"/>
        <w:jc w:val="both"/>
        <w:rPr>
          <w:rFonts w:ascii="Tw Cen MT" w:hAnsi="Tw Cen MT"/>
          <w:b/>
          <w:bCs/>
          <w:sz w:val="21"/>
          <w:szCs w:val="21"/>
        </w:rPr>
      </w:pPr>
      <w:r w:rsidRPr="00C3695F">
        <w:rPr>
          <w:rFonts w:ascii="Tw Cen MT" w:hAnsi="Tw Cen MT"/>
          <w:b/>
          <w:bCs/>
          <w:sz w:val="21"/>
          <w:szCs w:val="21"/>
        </w:rPr>
        <w:t xml:space="preserve">Paul knew the serious </w:t>
      </w:r>
      <w:r w:rsidRPr="00AE4386">
        <w:rPr>
          <w:rFonts w:ascii="Tw Cen MT" w:hAnsi="Tw Cen MT"/>
          <w:b/>
          <w:bCs/>
          <w:sz w:val="21"/>
          <w:szCs w:val="21"/>
        </w:rPr>
        <w:t>______________</w:t>
      </w:r>
      <w:r w:rsidRPr="00C3695F">
        <w:rPr>
          <w:rFonts w:ascii="Tw Cen MT" w:hAnsi="Tw Cen MT"/>
          <w:b/>
          <w:bCs/>
          <w:sz w:val="21"/>
          <w:szCs w:val="21"/>
        </w:rPr>
        <w:t xml:space="preserve"> and suffering that came with frontier mission work and he thought most wise – based on his previous actions - to keep back John Mark from this next missionary journey</w:t>
      </w:r>
      <w:r w:rsidRPr="00AE4386">
        <w:rPr>
          <w:rFonts w:ascii="Tw Cen MT" w:hAnsi="Tw Cen MT"/>
          <w:b/>
          <w:bCs/>
          <w:sz w:val="21"/>
          <w:szCs w:val="21"/>
        </w:rPr>
        <w:t>.</w:t>
      </w:r>
      <w:r w:rsidRPr="00C3695F">
        <w:rPr>
          <w:rFonts w:ascii="Tw Cen MT" w:hAnsi="Tw Cen MT"/>
          <w:b/>
          <w:bCs/>
          <w:sz w:val="21"/>
          <w:szCs w:val="21"/>
        </w:rPr>
        <w:t xml:space="preserve"> </w:t>
      </w:r>
    </w:p>
    <w:p w14:paraId="56AFB034" w14:textId="77777777" w:rsidR="00C3695F" w:rsidRPr="00AE4386" w:rsidRDefault="00C3695F" w:rsidP="00274905">
      <w:pPr>
        <w:spacing w:line="192" w:lineRule="auto"/>
        <w:jc w:val="both"/>
        <w:rPr>
          <w:rFonts w:ascii="Tw Cen MT" w:hAnsi="Tw Cen MT"/>
          <w:b/>
          <w:bCs/>
          <w:sz w:val="21"/>
          <w:szCs w:val="21"/>
        </w:rPr>
      </w:pPr>
    </w:p>
    <w:p w14:paraId="5D7CDF4C" w14:textId="77D2C424" w:rsidR="00C3695F" w:rsidRPr="00AE4386" w:rsidRDefault="00C3695F" w:rsidP="00274905">
      <w:pPr>
        <w:spacing w:line="192" w:lineRule="auto"/>
        <w:jc w:val="both"/>
        <w:rPr>
          <w:rFonts w:ascii="Tw Cen MT" w:hAnsi="Tw Cen MT"/>
          <w:b/>
          <w:bCs/>
          <w:sz w:val="21"/>
          <w:szCs w:val="21"/>
        </w:rPr>
      </w:pPr>
      <w:r w:rsidRPr="00C3695F">
        <w:rPr>
          <w:rFonts w:ascii="Tw Cen MT" w:hAnsi="Tw Cen MT"/>
          <w:b/>
          <w:bCs/>
          <w:sz w:val="21"/>
          <w:szCs w:val="21"/>
        </w:rPr>
        <w:t xml:space="preserve">Barnabas was one who was one who always erred on the side of </w:t>
      </w:r>
      <w:r w:rsidRPr="00AE4386">
        <w:rPr>
          <w:rFonts w:ascii="Tw Cen MT" w:hAnsi="Tw Cen MT"/>
          <w:b/>
          <w:bCs/>
          <w:sz w:val="21"/>
          <w:szCs w:val="21"/>
        </w:rPr>
        <w:t xml:space="preserve">____________, </w:t>
      </w:r>
      <w:r w:rsidRPr="00C3695F">
        <w:rPr>
          <w:rFonts w:ascii="Tw Cen MT" w:hAnsi="Tw Cen MT"/>
          <w:b/>
          <w:bCs/>
          <w:sz w:val="21"/>
          <w:szCs w:val="21"/>
        </w:rPr>
        <w:t>forgiveness</w:t>
      </w:r>
      <w:r w:rsidRPr="00AE4386">
        <w:rPr>
          <w:rFonts w:ascii="Tw Cen MT" w:hAnsi="Tw Cen MT"/>
          <w:b/>
          <w:bCs/>
          <w:sz w:val="21"/>
          <w:szCs w:val="21"/>
        </w:rPr>
        <w:t xml:space="preserve">, </w:t>
      </w:r>
      <w:r w:rsidRPr="00C3695F">
        <w:rPr>
          <w:rFonts w:ascii="Tw Cen MT" w:hAnsi="Tw Cen MT"/>
          <w:b/>
          <w:bCs/>
          <w:sz w:val="21"/>
          <w:szCs w:val="21"/>
        </w:rPr>
        <w:t>mercy</w:t>
      </w:r>
      <w:r w:rsidRPr="00AE4386">
        <w:rPr>
          <w:rFonts w:ascii="Tw Cen MT" w:hAnsi="Tw Cen MT"/>
          <w:b/>
          <w:bCs/>
          <w:sz w:val="21"/>
          <w:szCs w:val="21"/>
        </w:rPr>
        <w:t>,</w:t>
      </w:r>
      <w:r w:rsidRPr="00C3695F">
        <w:rPr>
          <w:rFonts w:ascii="Tw Cen MT" w:hAnsi="Tw Cen MT"/>
          <w:b/>
          <w:bCs/>
          <w:sz w:val="21"/>
          <w:szCs w:val="21"/>
        </w:rPr>
        <w:t xml:space="preserve"> and</w:t>
      </w:r>
      <w:r w:rsidRPr="00AE4386">
        <w:rPr>
          <w:rFonts w:ascii="Tw Cen MT" w:hAnsi="Tw Cen MT"/>
          <w:b/>
          <w:bCs/>
          <w:sz w:val="21"/>
          <w:szCs w:val="21"/>
        </w:rPr>
        <w:t xml:space="preserve"> second chances. He</w:t>
      </w:r>
      <w:r w:rsidRPr="00C3695F">
        <w:rPr>
          <w:rFonts w:ascii="Tw Cen MT" w:hAnsi="Tw Cen MT"/>
          <w:b/>
          <w:bCs/>
          <w:sz w:val="21"/>
          <w:szCs w:val="21"/>
        </w:rPr>
        <w:t xml:space="preserve"> sought to see the best in other believers because he knew that Christ – the best - was in their heart </w:t>
      </w:r>
      <w:r w:rsidRPr="00AE4386">
        <w:rPr>
          <w:rFonts w:ascii="Tw Cen MT" w:hAnsi="Tw Cen MT"/>
          <w:b/>
          <w:bCs/>
          <w:sz w:val="21"/>
          <w:szCs w:val="21"/>
        </w:rPr>
        <w:t xml:space="preserve">as </w:t>
      </w:r>
      <w:r w:rsidRPr="00C3695F">
        <w:rPr>
          <w:rFonts w:ascii="Tw Cen MT" w:hAnsi="Tw Cen MT"/>
          <w:b/>
          <w:bCs/>
          <w:sz w:val="21"/>
          <w:szCs w:val="21"/>
        </w:rPr>
        <w:t>believers</w:t>
      </w:r>
      <w:r w:rsidRPr="00AE4386">
        <w:rPr>
          <w:rFonts w:ascii="Tw Cen MT" w:hAnsi="Tw Cen MT"/>
          <w:b/>
          <w:bCs/>
          <w:sz w:val="21"/>
          <w:szCs w:val="21"/>
        </w:rPr>
        <w:t>.</w:t>
      </w:r>
      <w:r w:rsidRPr="00C3695F">
        <w:rPr>
          <w:rFonts w:ascii="Tw Cen MT" w:hAnsi="Tw Cen MT"/>
          <w:b/>
          <w:bCs/>
          <w:sz w:val="21"/>
          <w:szCs w:val="21"/>
        </w:rPr>
        <w:t xml:space="preserve"> </w:t>
      </w:r>
    </w:p>
    <w:p w14:paraId="1A8B1EE2" w14:textId="77777777" w:rsidR="00C3695F" w:rsidRPr="00AE4386" w:rsidRDefault="00C3695F" w:rsidP="00274905">
      <w:pPr>
        <w:spacing w:line="192" w:lineRule="auto"/>
        <w:jc w:val="both"/>
        <w:rPr>
          <w:rFonts w:ascii="Tw Cen MT" w:hAnsi="Tw Cen MT"/>
          <w:b/>
          <w:bCs/>
          <w:sz w:val="21"/>
          <w:szCs w:val="21"/>
        </w:rPr>
      </w:pPr>
    </w:p>
    <w:p w14:paraId="023FCF6F" w14:textId="286BF323" w:rsidR="00C3695F" w:rsidRPr="00C3695F" w:rsidRDefault="00C3695F" w:rsidP="00274905">
      <w:pPr>
        <w:spacing w:line="192" w:lineRule="auto"/>
        <w:jc w:val="both"/>
        <w:rPr>
          <w:rFonts w:ascii="Tw Cen MT" w:hAnsi="Tw Cen MT"/>
          <w:b/>
          <w:bCs/>
          <w:sz w:val="21"/>
          <w:szCs w:val="21"/>
        </w:rPr>
      </w:pPr>
      <w:r w:rsidRPr="00C3695F">
        <w:rPr>
          <w:rFonts w:ascii="Tw Cen MT" w:hAnsi="Tw Cen MT"/>
          <w:b/>
          <w:bCs/>
          <w:sz w:val="21"/>
          <w:szCs w:val="21"/>
        </w:rPr>
        <w:t xml:space="preserve">While each Paul and Barnabas are not wrong in their conclusion </w:t>
      </w:r>
      <w:r w:rsidRPr="00AE4386">
        <w:rPr>
          <w:rFonts w:ascii="Tw Cen MT" w:hAnsi="Tw Cen MT"/>
          <w:b/>
          <w:bCs/>
          <w:sz w:val="21"/>
          <w:szCs w:val="21"/>
        </w:rPr>
        <w:t>_____________</w:t>
      </w:r>
      <w:r w:rsidRPr="00C3695F">
        <w:rPr>
          <w:rFonts w:ascii="Tw Cen MT" w:hAnsi="Tw Cen MT"/>
          <w:b/>
          <w:bCs/>
          <w:sz w:val="21"/>
          <w:szCs w:val="21"/>
        </w:rPr>
        <w:t xml:space="preserve"> are wrong </w:t>
      </w:r>
      <w:r w:rsidR="00C222BD" w:rsidRPr="00AE4386">
        <w:rPr>
          <w:rFonts w:ascii="Tw Cen MT" w:hAnsi="Tw Cen MT"/>
          <w:b/>
          <w:bCs/>
          <w:sz w:val="21"/>
          <w:szCs w:val="21"/>
        </w:rPr>
        <w:t xml:space="preserve">and sinful </w:t>
      </w:r>
      <w:r w:rsidRPr="00C3695F">
        <w:rPr>
          <w:rFonts w:ascii="Tw Cen MT" w:hAnsi="Tw Cen MT"/>
          <w:b/>
          <w:bCs/>
          <w:sz w:val="21"/>
          <w:szCs w:val="21"/>
        </w:rPr>
        <w:t xml:space="preserve">in </w:t>
      </w:r>
      <w:r w:rsidRPr="00AE4386">
        <w:rPr>
          <w:rFonts w:ascii="Tw Cen MT" w:hAnsi="Tw Cen MT"/>
          <w:b/>
          <w:bCs/>
          <w:sz w:val="21"/>
          <w:szCs w:val="21"/>
        </w:rPr>
        <w:t>the way they</w:t>
      </w:r>
      <w:r w:rsidRPr="00C3695F">
        <w:rPr>
          <w:rFonts w:ascii="Tw Cen MT" w:hAnsi="Tw Cen MT"/>
          <w:b/>
          <w:bCs/>
          <w:sz w:val="21"/>
          <w:szCs w:val="21"/>
        </w:rPr>
        <w:t xml:space="preserve"> disagreed and handled the conflict</w:t>
      </w:r>
      <w:r w:rsidRPr="00AE4386">
        <w:rPr>
          <w:rFonts w:ascii="Tw Cen MT" w:hAnsi="Tw Cen MT"/>
          <w:b/>
          <w:bCs/>
          <w:sz w:val="21"/>
          <w:szCs w:val="21"/>
        </w:rPr>
        <w:t>.</w:t>
      </w:r>
    </w:p>
    <w:p w14:paraId="568C110D" w14:textId="77777777" w:rsidR="00C3695F" w:rsidRPr="00C3695F" w:rsidRDefault="00C3695F" w:rsidP="00274905">
      <w:pPr>
        <w:spacing w:line="192" w:lineRule="auto"/>
        <w:jc w:val="both"/>
        <w:rPr>
          <w:rFonts w:ascii="Tw Cen MT" w:hAnsi="Tw Cen MT"/>
          <w:b/>
          <w:bCs/>
          <w:sz w:val="21"/>
          <w:szCs w:val="21"/>
        </w:rPr>
      </w:pPr>
    </w:p>
    <w:p w14:paraId="177FB0D3" w14:textId="41A6C199" w:rsidR="000455EC" w:rsidRPr="000455EC" w:rsidRDefault="000455EC" w:rsidP="00274905">
      <w:pPr>
        <w:spacing w:line="192" w:lineRule="auto"/>
        <w:jc w:val="both"/>
        <w:rPr>
          <w:rFonts w:ascii="Tw Cen MT" w:hAnsi="Tw Cen MT"/>
          <w:b/>
          <w:bCs/>
          <w:sz w:val="21"/>
          <w:szCs w:val="21"/>
        </w:rPr>
      </w:pPr>
      <w:r w:rsidRPr="000455EC">
        <w:rPr>
          <w:rFonts w:ascii="Tw Cen MT" w:hAnsi="Tw Cen MT"/>
          <w:b/>
          <w:bCs/>
          <w:sz w:val="21"/>
          <w:szCs w:val="21"/>
        </w:rPr>
        <w:t xml:space="preserve">The Greek word there to describe the disagreement </w:t>
      </w:r>
      <w:r w:rsidRPr="00AE4386">
        <w:rPr>
          <w:rFonts w:ascii="Tw Cen MT" w:hAnsi="Tw Cen MT"/>
          <w:b/>
          <w:bCs/>
          <w:sz w:val="21"/>
          <w:szCs w:val="21"/>
        </w:rPr>
        <w:t xml:space="preserve">in v 36 </w:t>
      </w:r>
      <w:r w:rsidRPr="000455EC">
        <w:rPr>
          <w:rFonts w:ascii="Tw Cen MT" w:hAnsi="Tw Cen MT"/>
          <w:b/>
          <w:bCs/>
          <w:sz w:val="21"/>
          <w:szCs w:val="21"/>
        </w:rPr>
        <w:t>(translated “</w:t>
      </w:r>
      <w:r w:rsidRPr="00AE4386">
        <w:rPr>
          <w:rFonts w:ascii="Tw Cen MT" w:hAnsi="Tw Cen MT"/>
          <w:b/>
          <w:bCs/>
          <w:sz w:val="21"/>
          <w:szCs w:val="21"/>
        </w:rPr>
        <w:t>____________</w:t>
      </w:r>
      <w:r w:rsidRPr="000455EC">
        <w:rPr>
          <w:rFonts w:ascii="Tw Cen MT" w:hAnsi="Tw Cen MT"/>
          <w:b/>
          <w:bCs/>
          <w:sz w:val="21"/>
          <w:szCs w:val="21"/>
        </w:rPr>
        <w:t xml:space="preserve">”) is the </w:t>
      </w:r>
      <w:r w:rsidRPr="00AE4386">
        <w:rPr>
          <w:rFonts w:ascii="Tw Cen MT" w:hAnsi="Tw Cen MT"/>
          <w:b/>
          <w:bCs/>
          <w:sz w:val="21"/>
          <w:szCs w:val="21"/>
        </w:rPr>
        <w:t>word π</w:t>
      </w:r>
      <w:r w:rsidRPr="00AE4386">
        <w:rPr>
          <w:rFonts w:ascii="Calibri" w:hAnsi="Calibri" w:cs="Calibri"/>
          <w:b/>
          <w:bCs/>
          <w:sz w:val="21"/>
          <w:szCs w:val="21"/>
        </w:rPr>
        <w:t>α</w:t>
      </w:r>
      <w:proofErr w:type="spellStart"/>
      <w:r w:rsidRPr="00AE4386">
        <w:rPr>
          <w:rFonts w:ascii="Calibri" w:hAnsi="Calibri" w:cs="Calibri"/>
          <w:b/>
          <w:bCs/>
          <w:sz w:val="21"/>
          <w:szCs w:val="21"/>
        </w:rPr>
        <w:t>ροξυσμο</w:t>
      </w:r>
      <w:r w:rsidRPr="00AE4386">
        <w:rPr>
          <w:rFonts w:ascii="Tw Cen MT" w:hAnsi="Tw Cen MT"/>
          <w:b/>
          <w:bCs/>
          <w:sz w:val="21"/>
          <w:szCs w:val="21"/>
        </w:rPr>
        <w:t>́</w:t>
      </w:r>
      <w:r w:rsidRPr="00AE4386">
        <w:rPr>
          <w:rFonts w:ascii="Calibri" w:hAnsi="Calibri" w:cs="Calibri"/>
          <w:b/>
          <w:bCs/>
          <w:sz w:val="21"/>
          <w:szCs w:val="21"/>
        </w:rPr>
        <w:t>ς</w:t>
      </w:r>
      <w:proofErr w:type="spellEnd"/>
      <w:r w:rsidRPr="00AE4386">
        <w:rPr>
          <w:rFonts w:ascii="Tw Cen MT" w:hAnsi="Tw Cen MT"/>
          <w:b/>
          <w:bCs/>
          <w:sz w:val="21"/>
          <w:szCs w:val="21"/>
        </w:rPr>
        <w:t>. I</w:t>
      </w:r>
      <w:r w:rsidRPr="000455EC">
        <w:rPr>
          <w:rFonts w:ascii="Tw Cen MT" w:hAnsi="Tw Cen MT"/>
          <w:b/>
          <w:bCs/>
          <w:sz w:val="21"/>
          <w:szCs w:val="21"/>
        </w:rPr>
        <w:t>ts meaning conveys that there was tense</w:t>
      </w:r>
      <w:r w:rsidRPr="00AE4386">
        <w:rPr>
          <w:rFonts w:ascii="Tw Cen MT" w:hAnsi="Tw Cen MT"/>
          <w:b/>
          <w:bCs/>
          <w:sz w:val="21"/>
          <w:szCs w:val="21"/>
        </w:rPr>
        <w:t xml:space="preserve">, </w:t>
      </w:r>
      <w:r w:rsidRPr="000455EC">
        <w:rPr>
          <w:rFonts w:ascii="Tw Cen MT" w:hAnsi="Tw Cen MT"/>
          <w:b/>
          <w:bCs/>
          <w:sz w:val="21"/>
          <w:szCs w:val="21"/>
        </w:rPr>
        <w:t>harsh</w:t>
      </w:r>
      <w:r w:rsidRPr="00AE4386">
        <w:rPr>
          <w:rFonts w:ascii="Tw Cen MT" w:hAnsi="Tw Cen MT"/>
          <w:b/>
          <w:bCs/>
          <w:sz w:val="21"/>
          <w:szCs w:val="21"/>
        </w:rPr>
        <w:t>, s</w:t>
      </w:r>
      <w:r w:rsidRPr="000455EC">
        <w:rPr>
          <w:rFonts w:ascii="Tw Cen MT" w:hAnsi="Tw Cen MT"/>
          <w:b/>
          <w:bCs/>
          <w:sz w:val="21"/>
          <w:szCs w:val="21"/>
        </w:rPr>
        <w:t>evere</w:t>
      </w:r>
      <w:r w:rsidRPr="00AE4386">
        <w:rPr>
          <w:rFonts w:ascii="Tw Cen MT" w:hAnsi="Tw Cen MT"/>
          <w:b/>
          <w:bCs/>
          <w:sz w:val="21"/>
          <w:szCs w:val="21"/>
        </w:rPr>
        <w:t xml:space="preserve">, </w:t>
      </w:r>
      <w:r w:rsidRPr="000455EC">
        <w:rPr>
          <w:rFonts w:ascii="Tw Cen MT" w:hAnsi="Tw Cen MT"/>
          <w:b/>
          <w:bCs/>
          <w:sz w:val="21"/>
          <w:szCs w:val="21"/>
        </w:rPr>
        <w:t>angry</w:t>
      </w:r>
      <w:r w:rsidRPr="00AE4386">
        <w:rPr>
          <w:rFonts w:ascii="Tw Cen MT" w:hAnsi="Tw Cen MT"/>
          <w:b/>
          <w:bCs/>
          <w:sz w:val="21"/>
          <w:szCs w:val="21"/>
        </w:rPr>
        <w:t xml:space="preserve">, </w:t>
      </w:r>
      <w:r w:rsidRPr="000455EC">
        <w:rPr>
          <w:rFonts w:ascii="Tw Cen MT" w:hAnsi="Tw Cen MT"/>
          <w:b/>
          <w:bCs/>
          <w:sz w:val="21"/>
          <w:szCs w:val="21"/>
        </w:rPr>
        <w:t>bitter</w:t>
      </w:r>
      <w:r w:rsidRPr="00AE4386">
        <w:rPr>
          <w:rFonts w:ascii="Tw Cen MT" w:hAnsi="Tw Cen MT"/>
          <w:b/>
          <w:bCs/>
          <w:sz w:val="21"/>
          <w:szCs w:val="21"/>
        </w:rPr>
        <w:t xml:space="preserve">, </w:t>
      </w:r>
      <w:r w:rsidRPr="000455EC">
        <w:rPr>
          <w:rFonts w:ascii="Tw Cen MT" w:hAnsi="Tw Cen MT"/>
          <w:b/>
          <w:bCs/>
          <w:sz w:val="21"/>
          <w:szCs w:val="21"/>
        </w:rPr>
        <w:t>loud</w:t>
      </w:r>
      <w:r w:rsidRPr="00AE4386">
        <w:rPr>
          <w:rFonts w:ascii="Tw Cen MT" w:hAnsi="Tw Cen MT"/>
          <w:b/>
          <w:bCs/>
          <w:sz w:val="21"/>
          <w:szCs w:val="21"/>
        </w:rPr>
        <w:t xml:space="preserve">, </w:t>
      </w:r>
      <w:r w:rsidRPr="000455EC">
        <w:rPr>
          <w:rFonts w:ascii="Tw Cen MT" w:hAnsi="Tw Cen MT"/>
          <w:b/>
          <w:bCs/>
          <w:sz w:val="21"/>
          <w:szCs w:val="21"/>
        </w:rPr>
        <w:t>prideful</w:t>
      </w:r>
      <w:r w:rsidRPr="00AE4386">
        <w:rPr>
          <w:rFonts w:ascii="Tw Cen MT" w:hAnsi="Tw Cen MT"/>
          <w:b/>
          <w:bCs/>
          <w:sz w:val="21"/>
          <w:szCs w:val="21"/>
        </w:rPr>
        <w:t xml:space="preserve">, </w:t>
      </w:r>
      <w:r w:rsidR="00C222BD" w:rsidRPr="00AE4386">
        <w:rPr>
          <w:rFonts w:ascii="Tw Cen MT" w:hAnsi="Tw Cen MT"/>
          <w:b/>
          <w:bCs/>
          <w:sz w:val="21"/>
          <w:szCs w:val="21"/>
        </w:rPr>
        <w:t>and unmeasured</w:t>
      </w:r>
      <w:r w:rsidRPr="000455EC">
        <w:rPr>
          <w:rFonts w:ascii="Tw Cen MT" w:hAnsi="Tw Cen MT"/>
          <w:b/>
          <w:bCs/>
          <w:sz w:val="21"/>
          <w:szCs w:val="21"/>
        </w:rPr>
        <w:t xml:space="preserve"> disagreement</w:t>
      </w:r>
      <w:r w:rsidRPr="00AE4386">
        <w:rPr>
          <w:rFonts w:ascii="Tw Cen MT" w:hAnsi="Tw Cen MT"/>
          <w:b/>
          <w:bCs/>
          <w:sz w:val="21"/>
          <w:szCs w:val="21"/>
        </w:rPr>
        <w:t xml:space="preserve"> between Paul and Barnabas over this matter. </w:t>
      </w:r>
      <w:r w:rsidRPr="000455EC">
        <w:rPr>
          <w:rFonts w:ascii="Tw Cen MT" w:hAnsi="Tw Cen MT"/>
          <w:b/>
          <w:bCs/>
          <w:sz w:val="21"/>
          <w:szCs w:val="21"/>
        </w:rPr>
        <w:t xml:space="preserve">  </w:t>
      </w:r>
    </w:p>
    <w:p w14:paraId="08C33202" w14:textId="77777777" w:rsidR="00C3695F" w:rsidRPr="00AE4386" w:rsidRDefault="00C3695F" w:rsidP="00274905">
      <w:pPr>
        <w:spacing w:line="192" w:lineRule="auto"/>
        <w:jc w:val="both"/>
        <w:rPr>
          <w:rFonts w:ascii="Tw Cen MT" w:hAnsi="Tw Cen MT"/>
          <w:b/>
          <w:bCs/>
          <w:sz w:val="21"/>
          <w:szCs w:val="21"/>
        </w:rPr>
      </w:pPr>
    </w:p>
    <w:p w14:paraId="5769B268" w14:textId="19456644" w:rsidR="00C222BD" w:rsidRPr="00AE4386" w:rsidRDefault="00C222BD" w:rsidP="00274905">
      <w:pPr>
        <w:spacing w:line="192" w:lineRule="auto"/>
        <w:jc w:val="both"/>
        <w:rPr>
          <w:rFonts w:ascii="Tw Cen MT" w:hAnsi="Tw Cen MT"/>
          <w:b/>
          <w:bCs/>
          <w:sz w:val="21"/>
          <w:szCs w:val="21"/>
        </w:rPr>
      </w:pPr>
      <w:r w:rsidRPr="00C222BD">
        <w:rPr>
          <w:rFonts w:ascii="Tw Cen MT" w:hAnsi="Tw Cen MT"/>
          <w:b/>
          <w:bCs/>
          <w:sz w:val="21"/>
          <w:szCs w:val="21"/>
        </w:rPr>
        <w:t xml:space="preserve">The disagreement itself was not sinful but the </w:t>
      </w:r>
      <w:r w:rsidRPr="00AE4386">
        <w:rPr>
          <w:rFonts w:ascii="Tw Cen MT" w:hAnsi="Tw Cen MT"/>
          <w:b/>
          <w:bCs/>
          <w:sz w:val="21"/>
          <w:szCs w:val="21"/>
        </w:rPr>
        <w:t>_____________ and result of how</w:t>
      </w:r>
      <w:r w:rsidRPr="00C222BD">
        <w:rPr>
          <w:rFonts w:ascii="Tw Cen MT" w:hAnsi="Tw Cen MT"/>
          <w:b/>
          <w:bCs/>
          <w:sz w:val="21"/>
          <w:szCs w:val="21"/>
        </w:rPr>
        <w:t xml:space="preserve"> these brothers disagreed was</w:t>
      </w:r>
      <w:r w:rsidRPr="00AE4386">
        <w:rPr>
          <w:rFonts w:ascii="Tw Cen MT" w:hAnsi="Tw Cen MT"/>
          <w:b/>
          <w:bCs/>
          <w:sz w:val="21"/>
          <w:szCs w:val="21"/>
        </w:rPr>
        <w:t>.</w:t>
      </w:r>
    </w:p>
    <w:p w14:paraId="08566500" w14:textId="77777777" w:rsidR="00AE4386" w:rsidRPr="00AE4386" w:rsidRDefault="00AE4386" w:rsidP="00274905">
      <w:pPr>
        <w:spacing w:line="192" w:lineRule="auto"/>
        <w:jc w:val="both"/>
        <w:rPr>
          <w:rFonts w:ascii="Tw Cen MT" w:hAnsi="Tw Cen MT"/>
          <w:b/>
          <w:bCs/>
          <w:sz w:val="21"/>
          <w:szCs w:val="21"/>
        </w:rPr>
      </w:pPr>
    </w:p>
    <w:p w14:paraId="6D11DF81" w14:textId="63E83B3C" w:rsidR="00AE4386" w:rsidRPr="00AE4386" w:rsidRDefault="00AE4386" w:rsidP="00AE4386">
      <w:pPr>
        <w:spacing w:line="192" w:lineRule="auto"/>
        <w:jc w:val="both"/>
        <w:rPr>
          <w:rFonts w:ascii="Tw Cen MT" w:hAnsi="Tw Cen MT"/>
          <w:b/>
          <w:bCs/>
          <w:sz w:val="21"/>
          <w:szCs w:val="21"/>
        </w:rPr>
      </w:pPr>
      <w:r w:rsidRPr="00AE4386">
        <w:rPr>
          <w:rFonts w:ascii="Tw Cen MT" w:hAnsi="Tw Cen MT"/>
          <w:b/>
          <w:bCs/>
          <w:sz w:val="21"/>
          <w:szCs w:val="21"/>
        </w:rPr>
        <w:t>______________</w:t>
      </w:r>
      <w:r w:rsidRPr="00AE4386">
        <w:rPr>
          <w:rFonts w:ascii="Tw Cen MT" w:hAnsi="Tw Cen MT"/>
          <w:b/>
          <w:bCs/>
          <w:sz w:val="21"/>
          <w:szCs w:val="21"/>
        </w:rPr>
        <w:t xml:space="preserve"> cannot harbor anger</w:t>
      </w:r>
      <w:r w:rsidRPr="00AE4386">
        <w:rPr>
          <w:rFonts w:ascii="Tw Cen MT" w:hAnsi="Tw Cen MT"/>
          <w:b/>
          <w:bCs/>
          <w:sz w:val="21"/>
          <w:szCs w:val="21"/>
        </w:rPr>
        <w:t xml:space="preserve"> and</w:t>
      </w:r>
      <w:r w:rsidRPr="00AE4386">
        <w:rPr>
          <w:rFonts w:ascii="Tw Cen MT" w:hAnsi="Tw Cen MT"/>
          <w:b/>
          <w:bCs/>
          <w:sz w:val="21"/>
          <w:szCs w:val="21"/>
        </w:rPr>
        <w:t xml:space="preserve"> resentment very long </w:t>
      </w:r>
      <w:r w:rsidRPr="00AE4386">
        <w:rPr>
          <w:rFonts w:ascii="Tw Cen MT" w:hAnsi="Tw Cen MT"/>
          <w:b/>
          <w:bCs/>
          <w:sz w:val="21"/>
          <w:szCs w:val="21"/>
        </w:rPr>
        <w:t xml:space="preserve">in their heart </w:t>
      </w:r>
      <w:r w:rsidRPr="00AE4386">
        <w:rPr>
          <w:rFonts w:ascii="Tw Cen MT" w:hAnsi="Tw Cen MT"/>
          <w:b/>
          <w:bCs/>
          <w:sz w:val="21"/>
          <w:szCs w:val="21"/>
        </w:rPr>
        <w:t xml:space="preserve">because it’s the opposite of the </w:t>
      </w:r>
      <w:r w:rsidRPr="00AE4386">
        <w:rPr>
          <w:rFonts w:ascii="Tw Cen MT" w:hAnsi="Tw Cen MT"/>
          <w:b/>
          <w:bCs/>
          <w:sz w:val="21"/>
          <w:szCs w:val="21"/>
        </w:rPr>
        <w:t>Spirit</w:t>
      </w:r>
      <w:r w:rsidRPr="00AE4386">
        <w:rPr>
          <w:rFonts w:ascii="Tw Cen MT" w:hAnsi="Tw Cen MT"/>
          <w:b/>
          <w:bCs/>
          <w:sz w:val="21"/>
          <w:szCs w:val="21"/>
        </w:rPr>
        <w:t xml:space="preserve"> </w:t>
      </w:r>
      <w:r w:rsidRPr="00AE4386">
        <w:rPr>
          <w:rFonts w:ascii="Tw Cen MT" w:hAnsi="Tw Cen MT"/>
          <w:b/>
          <w:bCs/>
          <w:sz w:val="21"/>
          <w:szCs w:val="21"/>
        </w:rPr>
        <w:t xml:space="preserve">that is </w:t>
      </w:r>
      <w:r w:rsidRPr="00AE4386">
        <w:rPr>
          <w:rFonts w:ascii="Tw Cen MT" w:hAnsi="Tw Cen MT"/>
          <w:b/>
          <w:bCs/>
          <w:sz w:val="21"/>
          <w:szCs w:val="21"/>
        </w:rPr>
        <w:t>in them</w:t>
      </w:r>
      <w:r w:rsidRPr="00AE4386">
        <w:rPr>
          <w:rFonts w:ascii="Tw Cen MT" w:hAnsi="Tw Cen MT"/>
          <w:b/>
          <w:bCs/>
          <w:sz w:val="21"/>
          <w:szCs w:val="21"/>
        </w:rPr>
        <w:t>.</w:t>
      </w:r>
      <w:r w:rsidRPr="00AE4386">
        <w:rPr>
          <w:rFonts w:ascii="Tw Cen MT" w:hAnsi="Tw Cen MT"/>
          <w:b/>
          <w:bCs/>
          <w:sz w:val="21"/>
          <w:szCs w:val="21"/>
        </w:rPr>
        <w:t xml:space="preserve"> </w:t>
      </w:r>
    </w:p>
    <w:p w14:paraId="6CB5048D" w14:textId="77777777" w:rsidR="00C222BD" w:rsidRPr="00AE4386" w:rsidRDefault="00C222BD" w:rsidP="00274905">
      <w:pPr>
        <w:spacing w:line="192" w:lineRule="auto"/>
        <w:jc w:val="both"/>
        <w:rPr>
          <w:rFonts w:ascii="Tw Cen MT" w:hAnsi="Tw Cen MT"/>
          <w:b/>
          <w:bCs/>
          <w:sz w:val="21"/>
          <w:szCs w:val="21"/>
        </w:rPr>
      </w:pPr>
    </w:p>
    <w:p w14:paraId="78BB7C34" w14:textId="77777777" w:rsidR="000569F1" w:rsidRPr="00AE4386" w:rsidRDefault="00243EC5" w:rsidP="00274905">
      <w:pPr>
        <w:spacing w:line="192" w:lineRule="auto"/>
        <w:jc w:val="both"/>
        <w:rPr>
          <w:rFonts w:ascii="Tw Cen MT" w:hAnsi="Tw Cen MT"/>
          <w:b/>
          <w:bCs/>
          <w:sz w:val="21"/>
          <w:szCs w:val="21"/>
        </w:rPr>
      </w:pPr>
      <w:r w:rsidRPr="00AE4386">
        <w:rPr>
          <w:rFonts w:ascii="Tw Cen MT" w:hAnsi="Tw Cen MT"/>
          <w:b/>
          <w:bCs/>
          <w:sz w:val="21"/>
          <w:szCs w:val="21"/>
        </w:rPr>
        <w:t>N</w:t>
      </w:r>
      <w:r w:rsidRPr="00243EC5">
        <w:rPr>
          <w:rFonts w:ascii="Tw Cen MT" w:hAnsi="Tw Cen MT"/>
          <w:b/>
          <w:bCs/>
          <w:sz w:val="21"/>
          <w:szCs w:val="21"/>
        </w:rPr>
        <w:t xml:space="preserve">ot even our sinful responses and selfishness can hinder the plan </w:t>
      </w:r>
      <w:r w:rsidRPr="00AE4386">
        <w:rPr>
          <w:rFonts w:ascii="Tw Cen MT" w:hAnsi="Tw Cen MT"/>
          <w:b/>
          <w:bCs/>
          <w:sz w:val="21"/>
          <w:szCs w:val="21"/>
        </w:rPr>
        <w:t xml:space="preserve">and work </w:t>
      </w:r>
      <w:r w:rsidRPr="00243EC5">
        <w:rPr>
          <w:rFonts w:ascii="Tw Cen MT" w:hAnsi="Tw Cen MT"/>
          <w:b/>
          <w:bCs/>
          <w:sz w:val="21"/>
          <w:szCs w:val="21"/>
        </w:rPr>
        <w:t xml:space="preserve">of </w:t>
      </w:r>
      <w:r w:rsidRPr="00AE4386">
        <w:rPr>
          <w:rFonts w:ascii="Tw Cen MT" w:hAnsi="Tw Cen MT"/>
          <w:b/>
          <w:bCs/>
          <w:sz w:val="21"/>
          <w:szCs w:val="21"/>
        </w:rPr>
        <w:t>_____________.</w:t>
      </w:r>
    </w:p>
    <w:p w14:paraId="7F923ACF" w14:textId="77777777" w:rsidR="000569F1" w:rsidRPr="00AE4386" w:rsidRDefault="000569F1" w:rsidP="00274905">
      <w:pPr>
        <w:spacing w:line="192" w:lineRule="auto"/>
        <w:jc w:val="both"/>
        <w:rPr>
          <w:rFonts w:ascii="Tw Cen MT" w:hAnsi="Tw Cen MT"/>
          <w:b/>
          <w:bCs/>
          <w:sz w:val="21"/>
          <w:szCs w:val="21"/>
        </w:rPr>
      </w:pPr>
    </w:p>
    <w:p w14:paraId="711B10A5" w14:textId="365A7889" w:rsidR="00274905" w:rsidRDefault="000569F1" w:rsidP="00274905">
      <w:pPr>
        <w:spacing w:line="192" w:lineRule="auto"/>
        <w:jc w:val="both"/>
        <w:rPr>
          <w:rFonts w:ascii="Tw Cen MT" w:hAnsi="Tw Cen MT"/>
          <w:b/>
          <w:bCs/>
          <w:sz w:val="21"/>
          <w:szCs w:val="21"/>
        </w:rPr>
      </w:pPr>
      <w:r w:rsidRPr="00AE4386">
        <w:rPr>
          <w:rFonts w:ascii="Tw Cen MT" w:hAnsi="Tw Cen MT"/>
          <w:b/>
          <w:bCs/>
          <w:sz w:val="21"/>
          <w:szCs w:val="21"/>
        </w:rPr>
        <w:t>When we are in</w:t>
      </w:r>
      <w:r w:rsidRPr="000569F1">
        <w:rPr>
          <w:rFonts w:ascii="Tw Cen MT" w:hAnsi="Tw Cen MT"/>
          <w:b/>
          <w:bCs/>
          <w:sz w:val="21"/>
          <w:szCs w:val="21"/>
        </w:rPr>
        <w:t xml:space="preserve"> Christ</w:t>
      </w:r>
      <w:r w:rsidRPr="00AE4386">
        <w:rPr>
          <w:rFonts w:ascii="Tw Cen MT" w:hAnsi="Tw Cen MT"/>
          <w:b/>
          <w:bCs/>
          <w:sz w:val="21"/>
          <w:szCs w:val="21"/>
        </w:rPr>
        <w:t xml:space="preserve">, </w:t>
      </w:r>
      <w:r w:rsidRPr="000569F1">
        <w:rPr>
          <w:rFonts w:ascii="Tw Cen MT" w:hAnsi="Tw Cen MT"/>
          <w:b/>
          <w:bCs/>
          <w:sz w:val="21"/>
          <w:szCs w:val="21"/>
        </w:rPr>
        <w:t xml:space="preserve">we are all called not to fight and insist on our own ways but rather to lay down our </w:t>
      </w:r>
      <w:r w:rsidRPr="00AE4386">
        <w:rPr>
          <w:rFonts w:ascii="Tw Cen MT" w:hAnsi="Tw Cen MT"/>
          <w:b/>
          <w:bCs/>
          <w:sz w:val="21"/>
          <w:szCs w:val="21"/>
        </w:rPr>
        <w:t>want</w:t>
      </w:r>
      <w:r w:rsidRPr="000569F1">
        <w:rPr>
          <w:rFonts w:ascii="Tw Cen MT" w:hAnsi="Tw Cen MT"/>
          <w:b/>
          <w:bCs/>
          <w:sz w:val="21"/>
          <w:szCs w:val="21"/>
        </w:rPr>
        <w:t>s</w:t>
      </w:r>
      <w:r w:rsidRPr="00AE4386">
        <w:rPr>
          <w:rFonts w:ascii="Tw Cen MT" w:hAnsi="Tw Cen MT"/>
          <w:b/>
          <w:bCs/>
          <w:sz w:val="21"/>
          <w:szCs w:val="21"/>
        </w:rPr>
        <w:t xml:space="preserve"> / desires for the good of another. In this way we </w:t>
      </w:r>
      <w:r w:rsidRPr="000569F1">
        <w:rPr>
          <w:rFonts w:ascii="Tw Cen MT" w:hAnsi="Tw Cen MT"/>
          <w:b/>
          <w:bCs/>
          <w:sz w:val="21"/>
          <w:szCs w:val="21"/>
        </w:rPr>
        <w:t xml:space="preserve">are called not to count self as most </w:t>
      </w:r>
      <w:r w:rsidRPr="00AE4386">
        <w:rPr>
          <w:rFonts w:ascii="Tw Cen MT" w:hAnsi="Tw Cen MT"/>
          <w:b/>
          <w:bCs/>
          <w:sz w:val="21"/>
          <w:szCs w:val="21"/>
        </w:rPr>
        <w:t xml:space="preserve">______________ </w:t>
      </w:r>
      <w:r w:rsidRPr="000569F1">
        <w:rPr>
          <w:rFonts w:ascii="Tw Cen MT" w:hAnsi="Tw Cen MT"/>
          <w:b/>
          <w:bCs/>
          <w:sz w:val="21"/>
          <w:szCs w:val="21"/>
        </w:rPr>
        <w:t>but others as more significant</w:t>
      </w:r>
      <w:r w:rsidRPr="00AE4386">
        <w:rPr>
          <w:rFonts w:ascii="Tw Cen MT" w:hAnsi="Tw Cen MT"/>
          <w:b/>
          <w:bCs/>
          <w:sz w:val="21"/>
          <w:szCs w:val="21"/>
        </w:rPr>
        <w:t xml:space="preserve">. </w:t>
      </w:r>
    </w:p>
    <w:p w14:paraId="5B538CEC" w14:textId="77777777" w:rsidR="00AE4386" w:rsidRDefault="00AE4386" w:rsidP="00274905">
      <w:pPr>
        <w:spacing w:line="192" w:lineRule="auto"/>
        <w:jc w:val="both"/>
        <w:rPr>
          <w:rFonts w:ascii="Tw Cen MT" w:hAnsi="Tw Cen MT"/>
          <w:b/>
          <w:bCs/>
          <w:sz w:val="21"/>
          <w:szCs w:val="21"/>
        </w:rPr>
      </w:pPr>
    </w:p>
    <w:p w14:paraId="7B55799B" w14:textId="77777777" w:rsidR="00AE4386" w:rsidRDefault="00AE4386" w:rsidP="00274905">
      <w:pPr>
        <w:spacing w:line="192" w:lineRule="auto"/>
        <w:jc w:val="both"/>
        <w:rPr>
          <w:rFonts w:ascii="Tw Cen MT" w:hAnsi="Tw Cen MT"/>
          <w:b/>
          <w:bCs/>
          <w:sz w:val="21"/>
          <w:szCs w:val="21"/>
        </w:rPr>
      </w:pPr>
    </w:p>
    <w:p w14:paraId="0D231FB0" w14:textId="77777777" w:rsidR="00AE4386" w:rsidRDefault="00AE4386" w:rsidP="00274905">
      <w:pPr>
        <w:spacing w:line="192" w:lineRule="auto"/>
        <w:jc w:val="both"/>
        <w:rPr>
          <w:rFonts w:ascii="Tw Cen MT" w:hAnsi="Tw Cen MT"/>
          <w:b/>
          <w:bCs/>
          <w:sz w:val="21"/>
          <w:szCs w:val="21"/>
        </w:rPr>
      </w:pPr>
    </w:p>
    <w:p w14:paraId="25E1834F" w14:textId="77777777" w:rsidR="00AE4386" w:rsidRDefault="00AE4386" w:rsidP="00274905">
      <w:pPr>
        <w:spacing w:line="192" w:lineRule="auto"/>
        <w:jc w:val="both"/>
        <w:rPr>
          <w:rFonts w:ascii="Tw Cen MT" w:hAnsi="Tw Cen MT"/>
          <w:b/>
          <w:bCs/>
          <w:sz w:val="21"/>
          <w:szCs w:val="21"/>
        </w:rPr>
      </w:pPr>
    </w:p>
    <w:p w14:paraId="4164DB61" w14:textId="77777777" w:rsidR="00AE4386" w:rsidRPr="000569F1" w:rsidRDefault="00AE4386" w:rsidP="00274905">
      <w:pPr>
        <w:spacing w:line="192" w:lineRule="auto"/>
        <w:jc w:val="both"/>
        <w:rPr>
          <w:rFonts w:ascii="Tw Cen MT" w:hAnsi="Tw Cen MT"/>
          <w:b/>
          <w:bCs/>
          <w:sz w:val="21"/>
          <w:szCs w:val="21"/>
        </w:rPr>
      </w:pPr>
    </w:p>
    <w:p w14:paraId="6B8AAF05" w14:textId="4073F868" w:rsidR="003D27A1" w:rsidRPr="00AE4386" w:rsidRDefault="003D27A1" w:rsidP="00274905">
      <w:pPr>
        <w:spacing w:line="192" w:lineRule="auto"/>
        <w:rPr>
          <w:sz w:val="18"/>
          <w:szCs w:val="18"/>
        </w:rPr>
      </w:pPr>
      <w:r w:rsidRPr="00AE4386">
        <w:rPr>
          <w:sz w:val="18"/>
          <w:szCs w:val="18"/>
          <w:u w:val="single"/>
        </w:rPr>
        <w:t>Blanks</w:t>
      </w:r>
      <w:r w:rsidRPr="00AE4386">
        <w:rPr>
          <w:sz w:val="18"/>
          <w:szCs w:val="18"/>
        </w:rPr>
        <w:t xml:space="preserve">: saved; Jesus Christ; Everyone; </w:t>
      </w:r>
      <w:r w:rsidR="004F1C1F" w:rsidRPr="00AE4386">
        <w:rPr>
          <w:sz w:val="18"/>
          <w:szCs w:val="18"/>
        </w:rPr>
        <w:t xml:space="preserve">upheld; </w:t>
      </w:r>
      <w:r w:rsidR="00D725FE" w:rsidRPr="00AE4386">
        <w:rPr>
          <w:sz w:val="18"/>
          <w:szCs w:val="18"/>
        </w:rPr>
        <w:t xml:space="preserve">visit; </w:t>
      </w:r>
      <w:r w:rsidR="00234993" w:rsidRPr="00AE4386">
        <w:rPr>
          <w:sz w:val="18"/>
          <w:szCs w:val="18"/>
        </w:rPr>
        <w:t xml:space="preserve">command; </w:t>
      </w:r>
      <w:r w:rsidR="00015B5D" w:rsidRPr="00AE4386">
        <w:rPr>
          <w:sz w:val="18"/>
          <w:szCs w:val="18"/>
        </w:rPr>
        <w:t xml:space="preserve">grow; </w:t>
      </w:r>
      <w:r w:rsidR="007F4E43" w:rsidRPr="00AE4386">
        <w:rPr>
          <w:sz w:val="18"/>
          <w:szCs w:val="18"/>
        </w:rPr>
        <w:t>others;</w:t>
      </w:r>
      <w:r w:rsidR="004460A6" w:rsidRPr="00AE4386">
        <w:rPr>
          <w:sz w:val="18"/>
          <w:szCs w:val="18"/>
        </w:rPr>
        <w:t xml:space="preserve"> church;</w:t>
      </w:r>
      <w:r w:rsidR="007F4E43" w:rsidRPr="00AE4386">
        <w:rPr>
          <w:sz w:val="18"/>
          <w:szCs w:val="18"/>
        </w:rPr>
        <w:t xml:space="preserve"> </w:t>
      </w:r>
      <w:r w:rsidR="00E2618D" w:rsidRPr="00AE4386">
        <w:rPr>
          <w:sz w:val="18"/>
          <w:szCs w:val="18"/>
        </w:rPr>
        <w:t xml:space="preserve">progression; </w:t>
      </w:r>
      <w:r w:rsidR="004460A6" w:rsidRPr="00AE4386">
        <w:rPr>
          <w:sz w:val="18"/>
          <w:szCs w:val="18"/>
        </w:rPr>
        <w:t xml:space="preserve">sanctification; </w:t>
      </w:r>
      <w:r w:rsidR="00C3695F" w:rsidRPr="00AE4386">
        <w:rPr>
          <w:sz w:val="18"/>
          <w:szCs w:val="18"/>
        </w:rPr>
        <w:t xml:space="preserve">cost; grace; both; </w:t>
      </w:r>
      <w:r w:rsidR="000455EC" w:rsidRPr="00AE4386">
        <w:rPr>
          <w:sz w:val="18"/>
          <w:szCs w:val="18"/>
        </w:rPr>
        <w:t xml:space="preserve">sharp; </w:t>
      </w:r>
      <w:r w:rsidR="00AE4386" w:rsidRPr="00AE4386">
        <w:rPr>
          <w:sz w:val="18"/>
          <w:szCs w:val="18"/>
        </w:rPr>
        <w:t>way;</w:t>
      </w:r>
      <w:r w:rsidR="00C222BD" w:rsidRPr="00AE4386">
        <w:rPr>
          <w:sz w:val="18"/>
          <w:szCs w:val="18"/>
        </w:rPr>
        <w:t xml:space="preserve"> </w:t>
      </w:r>
      <w:r w:rsidR="00AE4386" w:rsidRPr="00AE4386">
        <w:rPr>
          <w:sz w:val="18"/>
          <w:szCs w:val="18"/>
        </w:rPr>
        <w:t xml:space="preserve">believers; </w:t>
      </w:r>
      <w:r w:rsidR="00243EC5" w:rsidRPr="00AE4386">
        <w:rPr>
          <w:sz w:val="18"/>
          <w:szCs w:val="18"/>
        </w:rPr>
        <w:t xml:space="preserve">God; </w:t>
      </w:r>
      <w:r w:rsidR="000569F1" w:rsidRPr="00AE4386">
        <w:rPr>
          <w:sz w:val="18"/>
          <w:szCs w:val="18"/>
        </w:rPr>
        <w:t xml:space="preserve">significant; </w:t>
      </w:r>
    </w:p>
    <w:sectPr w:rsidR="003D27A1" w:rsidRPr="00AE4386" w:rsidSect="009B0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3" w:usb1="00000000" w:usb2="00000000" w:usb3="00000000" w:csb0="00000003" w:csb1="00000000"/>
  </w:font>
  <w:font w:name="Libian TC">
    <w:panose1 w:val="02010600040101010101"/>
    <w:charset w:val="88"/>
    <w:family w:val="auto"/>
    <w:pitch w:val="variable"/>
    <w:sig w:usb0="80000287" w:usb1="280F3C52" w:usb2="00000016" w:usb3="00000000" w:csb0="001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A1"/>
    <w:rsid w:val="00015B5D"/>
    <w:rsid w:val="00024893"/>
    <w:rsid w:val="000455EC"/>
    <w:rsid w:val="000569F1"/>
    <w:rsid w:val="000A1461"/>
    <w:rsid w:val="000A4BAD"/>
    <w:rsid w:val="000B4A9F"/>
    <w:rsid w:val="000C1A9B"/>
    <w:rsid w:val="000F2602"/>
    <w:rsid w:val="0011742F"/>
    <w:rsid w:val="00122DA8"/>
    <w:rsid w:val="00147717"/>
    <w:rsid w:val="001A2DA3"/>
    <w:rsid w:val="001B3E37"/>
    <w:rsid w:val="00216347"/>
    <w:rsid w:val="00234993"/>
    <w:rsid w:val="00243EC5"/>
    <w:rsid w:val="00253030"/>
    <w:rsid w:val="00264803"/>
    <w:rsid w:val="002657ED"/>
    <w:rsid w:val="002730B1"/>
    <w:rsid w:val="00274905"/>
    <w:rsid w:val="002848BE"/>
    <w:rsid w:val="002857B7"/>
    <w:rsid w:val="002A736F"/>
    <w:rsid w:val="002B08FA"/>
    <w:rsid w:val="002C59DB"/>
    <w:rsid w:val="002C69D1"/>
    <w:rsid w:val="002E108A"/>
    <w:rsid w:val="002E18D1"/>
    <w:rsid w:val="00314E66"/>
    <w:rsid w:val="0032564B"/>
    <w:rsid w:val="003670F9"/>
    <w:rsid w:val="00377CCA"/>
    <w:rsid w:val="003A4517"/>
    <w:rsid w:val="003C7903"/>
    <w:rsid w:val="003D27A1"/>
    <w:rsid w:val="003E53FC"/>
    <w:rsid w:val="0040079F"/>
    <w:rsid w:val="004051D9"/>
    <w:rsid w:val="00410029"/>
    <w:rsid w:val="00416CEF"/>
    <w:rsid w:val="00431C6A"/>
    <w:rsid w:val="00441AA3"/>
    <w:rsid w:val="004460A6"/>
    <w:rsid w:val="0046240C"/>
    <w:rsid w:val="0046680F"/>
    <w:rsid w:val="004A277A"/>
    <w:rsid w:val="004A5E93"/>
    <w:rsid w:val="004A6DDD"/>
    <w:rsid w:val="004C3665"/>
    <w:rsid w:val="004C3F6B"/>
    <w:rsid w:val="004E027C"/>
    <w:rsid w:val="004F1C1F"/>
    <w:rsid w:val="004F45C9"/>
    <w:rsid w:val="004F51B6"/>
    <w:rsid w:val="00506BBB"/>
    <w:rsid w:val="00515DA2"/>
    <w:rsid w:val="00515F5F"/>
    <w:rsid w:val="00554D5C"/>
    <w:rsid w:val="00566357"/>
    <w:rsid w:val="005B5397"/>
    <w:rsid w:val="005C1142"/>
    <w:rsid w:val="005C4638"/>
    <w:rsid w:val="005D66AA"/>
    <w:rsid w:val="005F78F0"/>
    <w:rsid w:val="006B1C97"/>
    <w:rsid w:val="006C5D3F"/>
    <w:rsid w:val="006D142F"/>
    <w:rsid w:val="00712572"/>
    <w:rsid w:val="007134B5"/>
    <w:rsid w:val="007517E0"/>
    <w:rsid w:val="00752F0F"/>
    <w:rsid w:val="00774F28"/>
    <w:rsid w:val="007D2D02"/>
    <w:rsid w:val="007F4E43"/>
    <w:rsid w:val="007F6074"/>
    <w:rsid w:val="00807A27"/>
    <w:rsid w:val="00831800"/>
    <w:rsid w:val="008573F4"/>
    <w:rsid w:val="0087305D"/>
    <w:rsid w:val="008A1FA9"/>
    <w:rsid w:val="008F7703"/>
    <w:rsid w:val="0090196F"/>
    <w:rsid w:val="00911277"/>
    <w:rsid w:val="00933B23"/>
    <w:rsid w:val="0093730E"/>
    <w:rsid w:val="009402D0"/>
    <w:rsid w:val="0095504B"/>
    <w:rsid w:val="0098207A"/>
    <w:rsid w:val="00993DB8"/>
    <w:rsid w:val="009A36CF"/>
    <w:rsid w:val="009B0C3C"/>
    <w:rsid w:val="009B5C63"/>
    <w:rsid w:val="009F6210"/>
    <w:rsid w:val="00A045BB"/>
    <w:rsid w:val="00A43253"/>
    <w:rsid w:val="00A54156"/>
    <w:rsid w:val="00A63755"/>
    <w:rsid w:val="00A6721C"/>
    <w:rsid w:val="00AC42B3"/>
    <w:rsid w:val="00AD32FD"/>
    <w:rsid w:val="00AD6BB6"/>
    <w:rsid w:val="00AE4386"/>
    <w:rsid w:val="00B15B77"/>
    <w:rsid w:val="00B27B9D"/>
    <w:rsid w:val="00B970B4"/>
    <w:rsid w:val="00BB6CED"/>
    <w:rsid w:val="00BC3767"/>
    <w:rsid w:val="00BC495C"/>
    <w:rsid w:val="00BE19CF"/>
    <w:rsid w:val="00C024AD"/>
    <w:rsid w:val="00C07532"/>
    <w:rsid w:val="00C222BD"/>
    <w:rsid w:val="00C22EFC"/>
    <w:rsid w:val="00C27654"/>
    <w:rsid w:val="00C3695F"/>
    <w:rsid w:val="00C41010"/>
    <w:rsid w:val="00C627B6"/>
    <w:rsid w:val="00C839CF"/>
    <w:rsid w:val="00C842CA"/>
    <w:rsid w:val="00C9561D"/>
    <w:rsid w:val="00CD6F29"/>
    <w:rsid w:val="00CE3FBC"/>
    <w:rsid w:val="00CF004F"/>
    <w:rsid w:val="00D02D05"/>
    <w:rsid w:val="00D439B6"/>
    <w:rsid w:val="00D725FE"/>
    <w:rsid w:val="00D75CFF"/>
    <w:rsid w:val="00D91518"/>
    <w:rsid w:val="00DC3BB5"/>
    <w:rsid w:val="00DC6B9F"/>
    <w:rsid w:val="00DD08A6"/>
    <w:rsid w:val="00E00602"/>
    <w:rsid w:val="00E12719"/>
    <w:rsid w:val="00E2618D"/>
    <w:rsid w:val="00E46EEE"/>
    <w:rsid w:val="00E62E1B"/>
    <w:rsid w:val="00E724BB"/>
    <w:rsid w:val="00E83D1F"/>
    <w:rsid w:val="00ED784F"/>
    <w:rsid w:val="00EF657B"/>
    <w:rsid w:val="00F0051F"/>
    <w:rsid w:val="00F251AD"/>
    <w:rsid w:val="00F72427"/>
    <w:rsid w:val="00F80C5F"/>
    <w:rsid w:val="00F85F73"/>
    <w:rsid w:val="00F973E4"/>
    <w:rsid w:val="00FC0871"/>
    <w:rsid w:val="00FC104F"/>
    <w:rsid w:val="00FC48F1"/>
    <w:rsid w:val="00FC5B96"/>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8D8A8D"/>
  <w15:chartTrackingRefBased/>
  <w15:docId w15:val="{1B14F750-54C2-2B42-AEC6-EDB3761D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7A1"/>
    <w:rPr>
      <w:rFonts w:eastAsiaTheme="minorEastAsia"/>
      <w:sz w:val="22"/>
    </w:rPr>
  </w:style>
  <w:style w:type="paragraph" w:styleId="Heading1">
    <w:name w:val="heading 1"/>
    <w:basedOn w:val="Normal"/>
    <w:next w:val="Normal"/>
    <w:link w:val="Heading1Char"/>
    <w:uiPriority w:val="9"/>
    <w:qFormat/>
    <w:rsid w:val="003D2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7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7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7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7A1"/>
    <w:rPr>
      <w:rFonts w:eastAsiaTheme="majorEastAsia" w:cstheme="majorBidi"/>
      <w:i/>
      <w:iCs/>
      <w:color w:val="2F5496" w:themeColor="accent1" w:themeShade="BF"/>
      <w:sz w:val="22"/>
    </w:rPr>
  </w:style>
  <w:style w:type="character" w:customStyle="1" w:styleId="Heading5Char">
    <w:name w:val="Heading 5 Char"/>
    <w:basedOn w:val="DefaultParagraphFont"/>
    <w:link w:val="Heading5"/>
    <w:uiPriority w:val="9"/>
    <w:semiHidden/>
    <w:rsid w:val="003D27A1"/>
    <w:rPr>
      <w:rFonts w:eastAsiaTheme="majorEastAsia" w:cstheme="majorBidi"/>
      <w:color w:val="2F5496" w:themeColor="accent1" w:themeShade="BF"/>
      <w:sz w:val="22"/>
    </w:rPr>
  </w:style>
  <w:style w:type="character" w:customStyle="1" w:styleId="Heading6Char">
    <w:name w:val="Heading 6 Char"/>
    <w:basedOn w:val="DefaultParagraphFont"/>
    <w:link w:val="Heading6"/>
    <w:uiPriority w:val="9"/>
    <w:semiHidden/>
    <w:rsid w:val="003D27A1"/>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3D27A1"/>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3D27A1"/>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3D27A1"/>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3D2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7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7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27A1"/>
    <w:rPr>
      <w:rFonts w:eastAsiaTheme="minorEastAsia"/>
      <w:i/>
      <w:iCs/>
      <w:color w:val="404040" w:themeColor="text1" w:themeTint="BF"/>
      <w:sz w:val="22"/>
    </w:rPr>
  </w:style>
  <w:style w:type="paragraph" w:styleId="ListParagraph">
    <w:name w:val="List Paragraph"/>
    <w:basedOn w:val="Normal"/>
    <w:uiPriority w:val="34"/>
    <w:qFormat/>
    <w:rsid w:val="003D27A1"/>
    <w:pPr>
      <w:ind w:left="720"/>
      <w:contextualSpacing/>
    </w:pPr>
  </w:style>
  <w:style w:type="character" w:styleId="IntenseEmphasis">
    <w:name w:val="Intense Emphasis"/>
    <w:basedOn w:val="DefaultParagraphFont"/>
    <w:uiPriority w:val="21"/>
    <w:qFormat/>
    <w:rsid w:val="003D27A1"/>
    <w:rPr>
      <w:i/>
      <w:iCs/>
      <w:color w:val="2F5496" w:themeColor="accent1" w:themeShade="BF"/>
    </w:rPr>
  </w:style>
  <w:style w:type="paragraph" w:styleId="IntenseQuote">
    <w:name w:val="Intense Quote"/>
    <w:basedOn w:val="Normal"/>
    <w:next w:val="Normal"/>
    <w:link w:val="IntenseQuoteChar"/>
    <w:uiPriority w:val="30"/>
    <w:qFormat/>
    <w:rsid w:val="003D2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7A1"/>
    <w:rPr>
      <w:rFonts w:eastAsiaTheme="minorEastAsia"/>
      <w:i/>
      <w:iCs/>
      <w:color w:val="2F5496" w:themeColor="accent1" w:themeShade="BF"/>
      <w:sz w:val="22"/>
    </w:rPr>
  </w:style>
  <w:style w:type="character" w:styleId="IntenseReference">
    <w:name w:val="Intense Reference"/>
    <w:basedOn w:val="DefaultParagraphFont"/>
    <w:uiPriority w:val="32"/>
    <w:qFormat/>
    <w:rsid w:val="003D27A1"/>
    <w:rPr>
      <w:b/>
      <w:bCs/>
      <w:smallCaps/>
      <w:color w:val="2F5496" w:themeColor="accent1" w:themeShade="BF"/>
      <w:spacing w:val="5"/>
    </w:rPr>
  </w:style>
  <w:style w:type="character" w:styleId="Hyperlink">
    <w:name w:val="Hyperlink"/>
    <w:basedOn w:val="DefaultParagraphFont"/>
    <w:uiPriority w:val="99"/>
    <w:unhideWhenUsed/>
    <w:rsid w:val="00234993"/>
    <w:rPr>
      <w:color w:val="0563C1" w:themeColor="hyperlink"/>
      <w:u w:val="single"/>
    </w:rPr>
  </w:style>
  <w:style w:type="character" w:styleId="UnresolvedMention">
    <w:name w:val="Unresolved Mention"/>
    <w:basedOn w:val="DefaultParagraphFont"/>
    <w:uiPriority w:val="99"/>
    <w:semiHidden/>
    <w:unhideWhenUsed/>
    <w:rsid w:val="00234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McConnell</dc:creator>
  <cp:keywords/>
  <dc:description/>
  <cp:lastModifiedBy>Chance McConnell</cp:lastModifiedBy>
  <cp:revision>24</cp:revision>
  <dcterms:created xsi:type="dcterms:W3CDTF">2026-04-08T17:11:00Z</dcterms:created>
  <dcterms:modified xsi:type="dcterms:W3CDTF">2026-04-09T16:28:00Z</dcterms:modified>
</cp:coreProperties>
</file>