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24CD" w:rsidRPr="005C47F2" w:rsidRDefault="00AA24CD" w:rsidP="005C47F2">
      <w:pPr>
        <w:pBdr>
          <w:top w:val="nil"/>
          <w:left w:val="nil"/>
          <w:bottom w:val="nil"/>
          <w:right w:val="nil"/>
          <w:between w:val="nil"/>
        </w:pBdr>
        <w:spacing w:line="192" w:lineRule="auto"/>
        <w:jc w:val="center"/>
        <w:rPr>
          <w:rFonts w:ascii="Libian TC" w:eastAsia="Libian TC" w:hAnsi="Libian TC" w:cstheme="minorHAnsi"/>
          <w:bCs/>
          <w:color w:val="000000"/>
          <w:sz w:val="20"/>
          <w:szCs w:val="20"/>
          <w:u w:val="single"/>
        </w:rPr>
      </w:pPr>
      <w:r w:rsidRPr="005C47F2">
        <w:rPr>
          <w:rFonts w:ascii="Libian TC" w:eastAsia="Libian TC" w:hAnsi="Libian TC" w:cstheme="minorHAnsi"/>
          <w:bCs/>
          <w:color w:val="000000"/>
          <w:sz w:val="20"/>
          <w:szCs w:val="20"/>
          <w:u w:val="single"/>
        </w:rPr>
        <w:t>SERMON NOTES</w:t>
      </w:r>
    </w:p>
    <w:p w:rsidR="00AA24CD" w:rsidRPr="005C47F2" w:rsidRDefault="00AA24CD" w:rsidP="005C47F2">
      <w:pPr>
        <w:pBdr>
          <w:top w:val="nil"/>
          <w:left w:val="nil"/>
          <w:bottom w:val="nil"/>
          <w:right w:val="nil"/>
          <w:between w:val="nil"/>
        </w:pBdr>
        <w:spacing w:line="192" w:lineRule="auto"/>
        <w:jc w:val="center"/>
        <w:rPr>
          <w:rFonts w:ascii="Tw Cen MT" w:eastAsia="Twentieth Century" w:hAnsi="Tw Cen MT" w:cstheme="minorHAnsi"/>
          <w:b/>
          <w:color w:val="000000"/>
          <w:sz w:val="20"/>
          <w:szCs w:val="20"/>
        </w:rPr>
      </w:pPr>
      <w:r w:rsidRPr="005C47F2">
        <w:rPr>
          <w:rFonts w:ascii="Tw Cen MT" w:eastAsia="Twentieth Century" w:hAnsi="Tw Cen MT" w:cstheme="minorHAnsi"/>
          <w:b/>
          <w:color w:val="000000"/>
          <w:sz w:val="20"/>
          <w:szCs w:val="20"/>
        </w:rPr>
        <w:t xml:space="preserve">Turn Your Eyes Upon Jesus: The Superiority of Christ </w:t>
      </w:r>
      <w:proofErr w:type="gramStart"/>
      <w:r w:rsidRPr="005C47F2">
        <w:rPr>
          <w:rFonts w:ascii="Tw Cen MT" w:eastAsia="Twentieth Century" w:hAnsi="Tw Cen MT" w:cstheme="minorHAnsi"/>
          <w:b/>
          <w:color w:val="000000"/>
          <w:sz w:val="20"/>
          <w:szCs w:val="20"/>
        </w:rPr>
        <w:t>In</w:t>
      </w:r>
      <w:proofErr w:type="gramEnd"/>
      <w:r w:rsidRPr="005C47F2">
        <w:rPr>
          <w:rFonts w:ascii="Tw Cen MT" w:eastAsia="Twentieth Century" w:hAnsi="Tw Cen MT" w:cstheme="minorHAnsi"/>
          <w:b/>
          <w:color w:val="000000"/>
          <w:sz w:val="20"/>
          <w:szCs w:val="20"/>
        </w:rPr>
        <w:t xml:space="preserve"> All Things</w:t>
      </w:r>
    </w:p>
    <w:p w:rsidR="00AA24CD" w:rsidRPr="005C47F2" w:rsidRDefault="00AA24CD" w:rsidP="005C47F2">
      <w:pPr>
        <w:pBdr>
          <w:top w:val="nil"/>
          <w:left w:val="nil"/>
          <w:bottom w:val="nil"/>
          <w:right w:val="nil"/>
          <w:between w:val="nil"/>
        </w:pBdr>
        <w:spacing w:line="192" w:lineRule="auto"/>
        <w:jc w:val="center"/>
        <w:rPr>
          <w:rFonts w:ascii="Tw Cen MT" w:eastAsia="Twentieth Century" w:hAnsi="Tw Cen MT" w:cstheme="minorHAnsi"/>
          <w:b/>
          <w:color w:val="000000"/>
          <w:sz w:val="20"/>
          <w:szCs w:val="20"/>
        </w:rPr>
      </w:pPr>
      <w:r w:rsidRPr="005C47F2">
        <w:rPr>
          <w:rFonts w:ascii="Tw Cen MT" w:eastAsia="Twentieth Century" w:hAnsi="Tw Cen MT" w:cstheme="minorHAnsi"/>
          <w:b/>
          <w:color w:val="000000"/>
          <w:sz w:val="20"/>
          <w:szCs w:val="20"/>
        </w:rPr>
        <w:t>A Sermon Series Through the Book of Hebrews</w:t>
      </w:r>
    </w:p>
    <w:p w:rsidR="00AA24CD" w:rsidRPr="005C47F2" w:rsidRDefault="00AA24CD" w:rsidP="005C47F2">
      <w:pPr>
        <w:pBdr>
          <w:top w:val="nil"/>
          <w:left w:val="nil"/>
          <w:bottom w:val="nil"/>
          <w:right w:val="nil"/>
          <w:between w:val="nil"/>
        </w:pBdr>
        <w:spacing w:line="192" w:lineRule="auto"/>
        <w:jc w:val="center"/>
        <w:rPr>
          <w:rFonts w:ascii="Libian TC" w:eastAsia="Libian TC" w:hAnsi="Libian TC" w:cstheme="minorHAnsi"/>
          <w:bCs/>
          <w:color w:val="000000"/>
          <w:sz w:val="20"/>
          <w:szCs w:val="20"/>
        </w:rPr>
      </w:pPr>
      <w:r w:rsidRPr="005C47F2">
        <w:rPr>
          <w:rFonts w:ascii="Libian TC" w:eastAsia="Libian TC" w:hAnsi="Libian TC" w:cstheme="minorHAnsi"/>
          <w:bCs/>
          <w:color w:val="000000"/>
          <w:sz w:val="20"/>
          <w:szCs w:val="20"/>
        </w:rPr>
        <w:t xml:space="preserve"> “God’s Gift of Godly Leaders”</w:t>
      </w:r>
    </w:p>
    <w:p w:rsidR="00AA24CD" w:rsidRPr="005C47F2" w:rsidRDefault="00AA24CD" w:rsidP="005C47F2">
      <w:pPr>
        <w:pBdr>
          <w:top w:val="nil"/>
          <w:left w:val="nil"/>
          <w:bottom w:val="nil"/>
          <w:right w:val="nil"/>
          <w:between w:val="nil"/>
        </w:pBdr>
        <w:spacing w:line="192" w:lineRule="auto"/>
        <w:jc w:val="center"/>
        <w:rPr>
          <w:rFonts w:ascii="Tw Cen MT" w:eastAsia="MV Boli" w:hAnsi="Tw Cen MT" w:cstheme="minorHAnsi"/>
          <w:b/>
          <w:color w:val="000000"/>
          <w:sz w:val="20"/>
          <w:szCs w:val="20"/>
        </w:rPr>
      </w:pPr>
      <w:bookmarkStart w:id="0" w:name="_heading=h.30j0zll" w:colFirst="0" w:colLast="0"/>
      <w:bookmarkEnd w:id="0"/>
      <w:r w:rsidRPr="005C47F2">
        <w:rPr>
          <w:rFonts w:ascii="Tw Cen MT" w:eastAsia="MV Boli" w:hAnsi="Tw Cen MT" w:cstheme="minorHAnsi"/>
          <w:b/>
          <w:color w:val="000000"/>
          <w:sz w:val="20"/>
          <w:szCs w:val="20"/>
        </w:rPr>
        <w:t>Hebrews 13: 7-9; 17</w:t>
      </w:r>
    </w:p>
    <w:p w:rsidR="000F25AD" w:rsidRPr="005C47F2" w:rsidRDefault="000F25AD" w:rsidP="005C47F2">
      <w:pPr>
        <w:pBdr>
          <w:top w:val="nil"/>
          <w:left w:val="nil"/>
          <w:bottom w:val="nil"/>
          <w:right w:val="nil"/>
          <w:between w:val="nil"/>
        </w:pBdr>
        <w:spacing w:line="192" w:lineRule="auto"/>
        <w:jc w:val="center"/>
        <w:rPr>
          <w:rFonts w:ascii="Tw Cen MT" w:eastAsia="MV Boli" w:hAnsi="Tw Cen MT" w:cstheme="minorHAnsi"/>
          <w:bCs/>
          <w:color w:val="000000"/>
          <w:sz w:val="20"/>
          <w:szCs w:val="20"/>
        </w:rPr>
      </w:pPr>
    </w:p>
    <w:p w:rsidR="00DA7C61" w:rsidRPr="005C47F2" w:rsidRDefault="00DA7C61" w:rsidP="005C47F2">
      <w:pPr>
        <w:spacing w:line="192" w:lineRule="auto"/>
        <w:jc w:val="both"/>
        <w:rPr>
          <w:rFonts w:ascii="Tw Cen MT" w:hAnsi="Tw Cen MT"/>
          <w:b/>
          <w:bCs/>
          <w:sz w:val="20"/>
          <w:szCs w:val="20"/>
        </w:rPr>
      </w:pPr>
      <w:r w:rsidRPr="005C47F2">
        <w:rPr>
          <w:rFonts w:ascii="Tw Cen MT" w:hAnsi="Tw Cen MT"/>
          <w:b/>
          <w:bCs/>
          <w:sz w:val="20"/>
          <w:szCs w:val="20"/>
        </w:rPr>
        <w:t>Godly and faithful leaders and the way in which God’s people relate to them</w:t>
      </w:r>
      <w:r w:rsidR="00C3244F">
        <w:rPr>
          <w:rFonts w:ascii="Tw Cen MT" w:hAnsi="Tw Cen MT"/>
          <w:b/>
          <w:bCs/>
          <w:sz w:val="20"/>
          <w:szCs w:val="20"/>
        </w:rPr>
        <w:t>,</w:t>
      </w:r>
      <w:r w:rsidRPr="005C47F2">
        <w:rPr>
          <w:rFonts w:ascii="Tw Cen MT" w:hAnsi="Tw Cen MT"/>
          <w:b/>
          <w:bCs/>
          <w:sz w:val="20"/>
          <w:szCs w:val="20"/>
        </w:rPr>
        <w:t xml:space="preserve"> are a gift of God’s good </w:t>
      </w:r>
      <w:r w:rsidR="000F25AD" w:rsidRPr="005C47F2">
        <w:rPr>
          <w:rFonts w:ascii="Tw Cen MT" w:hAnsi="Tw Cen MT"/>
          <w:b/>
          <w:bCs/>
          <w:sz w:val="20"/>
          <w:szCs w:val="20"/>
        </w:rPr>
        <w:t>________________</w:t>
      </w:r>
      <w:r w:rsidRPr="005C47F2">
        <w:rPr>
          <w:rFonts w:ascii="Tw Cen MT" w:hAnsi="Tw Cen MT"/>
          <w:b/>
          <w:bCs/>
          <w:sz w:val="20"/>
          <w:szCs w:val="20"/>
        </w:rPr>
        <w:t xml:space="preserve"> for </w:t>
      </w:r>
      <w:r w:rsidR="000F25AD" w:rsidRPr="005C47F2">
        <w:rPr>
          <w:rFonts w:ascii="Tw Cen MT" w:hAnsi="Tw Cen MT"/>
          <w:b/>
          <w:bCs/>
          <w:sz w:val="20"/>
          <w:szCs w:val="20"/>
        </w:rPr>
        <w:t xml:space="preserve">the </w:t>
      </w:r>
      <w:r w:rsidRPr="005C47F2">
        <w:rPr>
          <w:rFonts w:ascii="Tw Cen MT" w:hAnsi="Tw Cen MT"/>
          <w:b/>
          <w:bCs/>
          <w:sz w:val="20"/>
          <w:szCs w:val="20"/>
        </w:rPr>
        <w:t xml:space="preserve">local </w:t>
      </w:r>
      <w:r w:rsidRPr="005C47F2">
        <w:rPr>
          <w:rFonts w:ascii="Tw Cen MT" w:hAnsi="Tw Cen MT"/>
          <w:b/>
          <w:bCs/>
          <w:sz w:val="20"/>
          <w:szCs w:val="20"/>
        </w:rPr>
        <w:t>church</w:t>
      </w:r>
      <w:r w:rsidRPr="005C47F2">
        <w:rPr>
          <w:rFonts w:ascii="Tw Cen MT" w:hAnsi="Tw Cen MT"/>
          <w:b/>
          <w:bCs/>
          <w:sz w:val="20"/>
          <w:szCs w:val="20"/>
        </w:rPr>
        <w:t>.</w:t>
      </w:r>
    </w:p>
    <w:p w:rsidR="00A83C62" w:rsidRPr="005C47F2" w:rsidRDefault="00A83C62" w:rsidP="005C47F2">
      <w:pPr>
        <w:spacing w:line="192" w:lineRule="auto"/>
        <w:jc w:val="both"/>
        <w:rPr>
          <w:rFonts w:ascii="Tw Cen MT" w:hAnsi="Tw Cen MT"/>
          <w:b/>
          <w:sz w:val="20"/>
          <w:szCs w:val="20"/>
        </w:rPr>
      </w:pPr>
    </w:p>
    <w:p w:rsidR="00A83C62" w:rsidRPr="005C47F2" w:rsidRDefault="00A83C62" w:rsidP="005C47F2">
      <w:pPr>
        <w:spacing w:line="192" w:lineRule="auto"/>
        <w:jc w:val="both"/>
        <w:rPr>
          <w:rFonts w:ascii="Tw Cen MT" w:hAnsi="Tw Cen MT"/>
          <w:b/>
          <w:bCs/>
          <w:sz w:val="20"/>
          <w:szCs w:val="20"/>
        </w:rPr>
      </w:pPr>
      <w:r w:rsidRPr="005C47F2">
        <w:rPr>
          <w:rFonts w:ascii="Tw Cen MT" w:hAnsi="Tw Cen MT"/>
          <w:b/>
          <w:bCs/>
          <w:sz w:val="20"/>
          <w:szCs w:val="20"/>
        </w:rPr>
        <w:t>The leaders in view</w:t>
      </w:r>
      <w:r w:rsidR="000F25AD" w:rsidRPr="005C47F2">
        <w:rPr>
          <w:rFonts w:ascii="Tw Cen MT" w:hAnsi="Tw Cen MT"/>
          <w:b/>
          <w:bCs/>
          <w:sz w:val="20"/>
          <w:szCs w:val="20"/>
        </w:rPr>
        <w:t xml:space="preserve"> </w:t>
      </w:r>
      <w:r w:rsidR="00C3244F">
        <w:rPr>
          <w:rFonts w:ascii="Tw Cen MT" w:hAnsi="Tw Cen MT"/>
          <w:b/>
          <w:bCs/>
          <w:sz w:val="20"/>
          <w:szCs w:val="20"/>
        </w:rPr>
        <w:t>of</w:t>
      </w:r>
      <w:r w:rsidRPr="005C47F2">
        <w:rPr>
          <w:rFonts w:ascii="Tw Cen MT" w:hAnsi="Tw Cen MT"/>
          <w:b/>
          <w:bCs/>
          <w:sz w:val="20"/>
          <w:szCs w:val="20"/>
        </w:rPr>
        <w:t xml:space="preserve"> v</w:t>
      </w:r>
      <w:r w:rsidR="000F25AD" w:rsidRPr="005C47F2">
        <w:rPr>
          <w:rFonts w:ascii="Tw Cen MT" w:hAnsi="Tw Cen MT"/>
          <w:b/>
          <w:bCs/>
          <w:sz w:val="20"/>
          <w:szCs w:val="20"/>
        </w:rPr>
        <w:t xml:space="preserve">erse </w:t>
      </w:r>
      <w:r w:rsidRPr="005C47F2">
        <w:rPr>
          <w:rFonts w:ascii="Tw Cen MT" w:hAnsi="Tw Cen MT"/>
          <w:b/>
          <w:bCs/>
          <w:sz w:val="20"/>
          <w:szCs w:val="20"/>
        </w:rPr>
        <w:t xml:space="preserve">7 </w:t>
      </w:r>
      <w:r w:rsidRPr="005C47F2">
        <w:rPr>
          <w:rFonts w:ascii="Tw Cen MT" w:hAnsi="Tw Cen MT"/>
          <w:b/>
          <w:bCs/>
          <w:sz w:val="20"/>
          <w:szCs w:val="20"/>
        </w:rPr>
        <w:t xml:space="preserve">are </w:t>
      </w:r>
      <w:r w:rsidRPr="005C47F2">
        <w:rPr>
          <w:rFonts w:ascii="Tw Cen MT" w:hAnsi="Tw Cen MT"/>
          <w:b/>
          <w:bCs/>
          <w:sz w:val="20"/>
          <w:szCs w:val="20"/>
        </w:rPr>
        <w:t xml:space="preserve">namely the </w:t>
      </w:r>
      <w:r w:rsidR="000F25AD" w:rsidRPr="005C47F2">
        <w:rPr>
          <w:rFonts w:ascii="Tw Cen MT" w:hAnsi="Tw Cen MT"/>
          <w:b/>
          <w:bCs/>
          <w:sz w:val="20"/>
          <w:szCs w:val="20"/>
        </w:rPr>
        <w:t xml:space="preserve">________________ to </w:t>
      </w:r>
      <w:r w:rsidRPr="005C47F2">
        <w:rPr>
          <w:rFonts w:ascii="Tw Cen MT" w:hAnsi="Tw Cen MT"/>
          <w:b/>
          <w:bCs/>
          <w:sz w:val="20"/>
          <w:szCs w:val="20"/>
        </w:rPr>
        <w:t>whom God called to faithfully shepherd you in the</w:t>
      </w:r>
      <w:r w:rsidR="000F25AD" w:rsidRPr="005C47F2">
        <w:rPr>
          <w:rFonts w:ascii="Tw Cen MT" w:hAnsi="Tw Cen MT"/>
          <w:b/>
          <w:bCs/>
          <w:sz w:val="20"/>
          <w:szCs w:val="20"/>
        </w:rPr>
        <w:t xml:space="preserve"> past</w:t>
      </w:r>
      <w:r w:rsidR="00C450A5" w:rsidRPr="005C47F2">
        <w:rPr>
          <w:rFonts w:ascii="Tw Cen MT" w:hAnsi="Tw Cen MT"/>
          <w:b/>
          <w:bCs/>
          <w:sz w:val="20"/>
          <w:szCs w:val="20"/>
        </w:rPr>
        <w:t>.</w:t>
      </w:r>
    </w:p>
    <w:p w:rsidR="00C450A5" w:rsidRPr="005C47F2" w:rsidRDefault="00C450A5" w:rsidP="005C47F2">
      <w:pPr>
        <w:spacing w:line="192" w:lineRule="auto"/>
        <w:jc w:val="both"/>
        <w:rPr>
          <w:rFonts w:ascii="Tw Cen MT" w:hAnsi="Tw Cen MT"/>
          <w:b/>
          <w:bCs/>
          <w:sz w:val="20"/>
          <w:szCs w:val="20"/>
        </w:rPr>
      </w:pPr>
    </w:p>
    <w:p w:rsidR="00C450A5" w:rsidRPr="005C47F2" w:rsidRDefault="000F25AD" w:rsidP="005C47F2">
      <w:pPr>
        <w:spacing w:line="192" w:lineRule="auto"/>
        <w:jc w:val="both"/>
        <w:rPr>
          <w:rFonts w:ascii="Tw Cen MT" w:hAnsi="Tw Cen MT"/>
          <w:b/>
          <w:bCs/>
          <w:sz w:val="20"/>
          <w:szCs w:val="20"/>
        </w:rPr>
      </w:pPr>
      <w:r w:rsidRPr="005C47F2">
        <w:rPr>
          <w:rFonts w:ascii="Tw Cen MT" w:hAnsi="Tw Cen MT"/>
          <w:b/>
          <w:bCs/>
          <w:sz w:val="20"/>
          <w:szCs w:val="20"/>
        </w:rPr>
        <w:t>We are</w:t>
      </w:r>
      <w:r w:rsidR="00C450A5" w:rsidRPr="005C47F2">
        <w:rPr>
          <w:rFonts w:ascii="Tw Cen MT" w:hAnsi="Tw Cen MT"/>
          <w:b/>
          <w:bCs/>
          <w:sz w:val="20"/>
          <w:szCs w:val="20"/>
        </w:rPr>
        <w:t xml:space="preserve"> commanded</w:t>
      </w:r>
      <w:r w:rsidRPr="005C47F2">
        <w:rPr>
          <w:rFonts w:ascii="Tw Cen MT" w:hAnsi="Tw Cen MT"/>
          <w:b/>
          <w:bCs/>
          <w:sz w:val="20"/>
          <w:szCs w:val="20"/>
        </w:rPr>
        <w:t xml:space="preserve"> in verse 7 </w:t>
      </w:r>
      <w:r w:rsidR="00C450A5" w:rsidRPr="005C47F2">
        <w:rPr>
          <w:rFonts w:ascii="Tw Cen MT" w:hAnsi="Tw Cen MT"/>
          <w:b/>
          <w:bCs/>
          <w:sz w:val="20"/>
          <w:szCs w:val="20"/>
        </w:rPr>
        <w:t>to do something</w:t>
      </w:r>
      <w:r w:rsidRPr="005C47F2">
        <w:rPr>
          <w:rFonts w:ascii="Tw Cen MT" w:hAnsi="Tw Cen MT"/>
          <w:b/>
          <w:bCs/>
          <w:sz w:val="20"/>
          <w:szCs w:val="20"/>
        </w:rPr>
        <w:t xml:space="preserve">, </w:t>
      </w:r>
      <w:r w:rsidR="00C450A5" w:rsidRPr="005C47F2">
        <w:rPr>
          <w:rFonts w:ascii="Tw Cen MT" w:hAnsi="Tw Cen MT"/>
          <w:b/>
          <w:bCs/>
          <w:sz w:val="20"/>
          <w:szCs w:val="20"/>
        </w:rPr>
        <w:t>namely</w:t>
      </w:r>
      <w:r w:rsidRPr="005C47F2">
        <w:rPr>
          <w:rFonts w:ascii="Tw Cen MT" w:hAnsi="Tw Cen MT"/>
          <w:b/>
          <w:bCs/>
          <w:sz w:val="20"/>
          <w:szCs w:val="20"/>
        </w:rPr>
        <w:t xml:space="preserve">: </w:t>
      </w:r>
      <w:r w:rsidR="00C450A5" w:rsidRPr="005C47F2">
        <w:rPr>
          <w:rFonts w:ascii="Tw Cen MT" w:hAnsi="Tw Cen MT"/>
          <w:b/>
          <w:bCs/>
          <w:sz w:val="20"/>
          <w:szCs w:val="20"/>
        </w:rPr>
        <w:t xml:space="preserve"> </w:t>
      </w:r>
      <w:r w:rsidRPr="005C47F2">
        <w:rPr>
          <w:rFonts w:ascii="Tw Cen MT" w:hAnsi="Tw Cen MT"/>
          <w:b/>
          <w:bCs/>
          <w:sz w:val="20"/>
          <w:szCs w:val="20"/>
        </w:rPr>
        <w:t>________________, c</w:t>
      </w:r>
      <w:r w:rsidR="00C450A5" w:rsidRPr="005C47F2">
        <w:rPr>
          <w:rFonts w:ascii="Tw Cen MT" w:hAnsi="Tw Cen MT"/>
          <w:b/>
          <w:bCs/>
          <w:sz w:val="20"/>
          <w:szCs w:val="20"/>
        </w:rPr>
        <w:t>onside</w:t>
      </w:r>
      <w:r w:rsidR="00C450A5" w:rsidRPr="005C47F2">
        <w:rPr>
          <w:rFonts w:ascii="Tw Cen MT" w:hAnsi="Tw Cen MT"/>
          <w:b/>
          <w:bCs/>
          <w:sz w:val="20"/>
          <w:szCs w:val="20"/>
        </w:rPr>
        <w:t>r</w:t>
      </w:r>
      <w:r w:rsidRPr="005C47F2">
        <w:rPr>
          <w:rFonts w:ascii="Tw Cen MT" w:hAnsi="Tw Cen MT"/>
          <w:b/>
          <w:bCs/>
          <w:sz w:val="20"/>
          <w:szCs w:val="20"/>
        </w:rPr>
        <w:t>, and imitate</w:t>
      </w:r>
      <w:r w:rsidR="00C450A5" w:rsidRPr="005C47F2">
        <w:rPr>
          <w:rFonts w:ascii="Tw Cen MT" w:hAnsi="Tw Cen MT"/>
          <w:b/>
          <w:bCs/>
          <w:sz w:val="20"/>
          <w:szCs w:val="20"/>
        </w:rPr>
        <w:t xml:space="preserve">. </w:t>
      </w:r>
    </w:p>
    <w:p w:rsidR="00C450A5" w:rsidRPr="005C47F2" w:rsidRDefault="00C450A5" w:rsidP="005C47F2">
      <w:pPr>
        <w:spacing w:line="192" w:lineRule="auto"/>
        <w:jc w:val="both"/>
        <w:rPr>
          <w:rFonts w:ascii="Tw Cen MT" w:hAnsi="Tw Cen MT"/>
          <w:b/>
          <w:sz w:val="20"/>
          <w:szCs w:val="20"/>
        </w:rPr>
      </w:pPr>
    </w:p>
    <w:p w:rsidR="00C450A5" w:rsidRPr="005C47F2" w:rsidRDefault="00C450A5" w:rsidP="005C47F2">
      <w:pPr>
        <w:spacing w:line="192" w:lineRule="auto"/>
        <w:jc w:val="both"/>
        <w:rPr>
          <w:rFonts w:ascii="Tw Cen MT" w:hAnsi="Tw Cen MT"/>
          <w:b/>
          <w:bCs/>
          <w:sz w:val="20"/>
          <w:szCs w:val="20"/>
        </w:rPr>
      </w:pPr>
      <w:r w:rsidRPr="005C47F2">
        <w:rPr>
          <w:rFonts w:ascii="Tw Cen MT" w:hAnsi="Tw Cen MT"/>
          <w:b/>
          <w:bCs/>
          <w:sz w:val="20"/>
          <w:szCs w:val="20"/>
        </w:rPr>
        <w:t>We are commanded to remember one thing primarily from those</w:t>
      </w:r>
      <w:r w:rsidR="000F25AD" w:rsidRPr="005C47F2">
        <w:rPr>
          <w:rFonts w:ascii="Tw Cen MT" w:hAnsi="Tw Cen MT"/>
          <w:b/>
          <w:bCs/>
          <w:sz w:val="20"/>
          <w:szCs w:val="20"/>
        </w:rPr>
        <w:t xml:space="preserve"> </w:t>
      </w:r>
      <w:r w:rsidRPr="005C47F2">
        <w:rPr>
          <w:rFonts w:ascii="Tw Cen MT" w:hAnsi="Tw Cen MT"/>
          <w:b/>
          <w:bCs/>
          <w:sz w:val="20"/>
          <w:szCs w:val="20"/>
        </w:rPr>
        <w:t xml:space="preserve">faithful pastors of our past: the word </w:t>
      </w:r>
      <w:r w:rsidRPr="005C47F2">
        <w:rPr>
          <w:rFonts w:ascii="Tw Cen MT" w:hAnsi="Tw Cen MT"/>
          <w:b/>
          <w:bCs/>
          <w:sz w:val="20"/>
          <w:szCs w:val="20"/>
        </w:rPr>
        <w:t xml:space="preserve">of God that </w:t>
      </w:r>
      <w:r w:rsidRPr="005C47F2">
        <w:rPr>
          <w:rFonts w:ascii="Tw Cen MT" w:hAnsi="Tw Cen MT"/>
          <w:b/>
          <w:bCs/>
          <w:sz w:val="20"/>
          <w:szCs w:val="20"/>
        </w:rPr>
        <w:t xml:space="preserve">they </w:t>
      </w:r>
      <w:r w:rsidR="000F25AD" w:rsidRPr="005C47F2">
        <w:rPr>
          <w:rFonts w:ascii="Tw Cen MT" w:hAnsi="Tw Cen MT"/>
          <w:b/>
          <w:bCs/>
          <w:sz w:val="20"/>
          <w:szCs w:val="20"/>
        </w:rPr>
        <w:t>_______________</w:t>
      </w:r>
      <w:r w:rsidRPr="005C47F2">
        <w:rPr>
          <w:rFonts w:ascii="Tw Cen MT" w:hAnsi="Tw Cen MT"/>
          <w:b/>
          <w:bCs/>
          <w:sz w:val="20"/>
          <w:szCs w:val="20"/>
        </w:rPr>
        <w:t xml:space="preserve"> to you</w:t>
      </w:r>
      <w:r w:rsidR="004A00DA" w:rsidRPr="005C47F2">
        <w:rPr>
          <w:rFonts w:ascii="Tw Cen MT" w:hAnsi="Tw Cen MT"/>
          <w:b/>
          <w:bCs/>
          <w:sz w:val="20"/>
          <w:szCs w:val="20"/>
        </w:rPr>
        <w:t>.</w:t>
      </w:r>
    </w:p>
    <w:p w:rsidR="004A00DA" w:rsidRPr="005C47F2" w:rsidRDefault="004A00DA" w:rsidP="005C47F2">
      <w:pPr>
        <w:spacing w:line="192" w:lineRule="auto"/>
        <w:jc w:val="both"/>
        <w:rPr>
          <w:rFonts w:ascii="Tw Cen MT" w:hAnsi="Tw Cen MT"/>
          <w:b/>
          <w:bCs/>
          <w:sz w:val="20"/>
          <w:szCs w:val="20"/>
        </w:rPr>
      </w:pPr>
    </w:p>
    <w:p w:rsidR="004A00DA" w:rsidRPr="005C47F2" w:rsidRDefault="004A00DA" w:rsidP="005C47F2">
      <w:pPr>
        <w:spacing w:line="192" w:lineRule="auto"/>
        <w:jc w:val="both"/>
        <w:rPr>
          <w:rFonts w:ascii="Tw Cen MT" w:hAnsi="Tw Cen MT"/>
          <w:b/>
          <w:bCs/>
          <w:sz w:val="20"/>
          <w:szCs w:val="20"/>
        </w:rPr>
      </w:pPr>
      <w:r w:rsidRPr="005C47F2">
        <w:rPr>
          <w:rFonts w:ascii="Tw Cen MT" w:hAnsi="Tw Cen MT"/>
          <w:b/>
          <w:bCs/>
          <w:sz w:val="20"/>
          <w:szCs w:val="20"/>
        </w:rPr>
        <w:t>W</w:t>
      </w:r>
      <w:r w:rsidRPr="005C47F2">
        <w:rPr>
          <w:rFonts w:ascii="Tw Cen MT" w:hAnsi="Tw Cen MT"/>
          <w:b/>
          <w:bCs/>
          <w:sz w:val="20"/>
          <w:szCs w:val="20"/>
        </w:rPr>
        <w:t xml:space="preserve">e are commanded to </w:t>
      </w:r>
      <w:r w:rsidRPr="005C47F2">
        <w:rPr>
          <w:rFonts w:ascii="Tw Cen MT" w:hAnsi="Tw Cen MT"/>
          <w:b/>
          <w:bCs/>
          <w:sz w:val="20"/>
          <w:szCs w:val="20"/>
        </w:rPr>
        <w:t>consider</w:t>
      </w:r>
      <w:r w:rsidRPr="005C47F2">
        <w:rPr>
          <w:rFonts w:ascii="Tw Cen MT" w:hAnsi="Tw Cen MT"/>
          <w:b/>
          <w:bCs/>
          <w:sz w:val="20"/>
          <w:szCs w:val="20"/>
        </w:rPr>
        <w:t xml:space="preserve"> one thing primarily from those who faithful pastors of our past: the </w:t>
      </w:r>
      <w:r w:rsidR="000F25AD" w:rsidRPr="005C47F2">
        <w:rPr>
          <w:rFonts w:ascii="Tw Cen MT" w:hAnsi="Tw Cen MT"/>
          <w:b/>
          <w:bCs/>
          <w:sz w:val="20"/>
          <w:szCs w:val="20"/>
        </w:rPr>
        <w:t xml:space="preserve">_______________ </w:t>
      </w:r>
      <w:r w:rsidRPr="005C47F2">
        <w:rPr>
          <w:rFonts w:ascii="Tw Cen MT" w:hAnsi="Tw Cen MT"/>
          <w:b/>
          <w:bCs/>
          <w:sz w:val="20"/>
          <w:szCs w:val="20"/>
        </w:rPr>
        <w:t>of their way of life</w:t>
      </w:r>
      <w:r w:rsidRPr="005C47F2">
        <w:rPr>
          <w:rFonts w:ascii="Tw Cen MT" w:hAnsi="Tw Cen MT"/>
          <w:b/>
          <w:bCs/>
          <w:sz w:val="20"/>
          <w:szCs w:val="20"/>
        </w:rPr>
        <w:t>.</w:t>
      </w:r>
    </w:p>
    <w:p w:rsidR="004A00DA" w:rsidRPr="005C47F2" w:rsidRDefault="004A00DA" w:rsidP="005C47F2">
      <w:pPr>
        <w:spacing w:line="192" w:lineRule="auto"/>
        <w:jc w:val="both"/>
        <w:rPr>
          <w:rFonts w:ascii="Tw Cen MT" w:hAnsi="Tw Cen MT"/>
          <w:b/>
          <w:bCs/>
          <w:sz w:val="20"/>
          <w:szCs w:val="20"/>
        </w:rPr>
      </w:pPr>
    </w:p>
    <w:p w:rsidR="004A00DA" w:rsidRPr="005C47F2" w:rsidRDefault="004A00DA" w:rsidP="005C47F2">
      <w:pPr>
        <w:spacing w:line="192" w:lineRule="auto"/>
        <w:jc w:val="both"/>
        <w:rPr>
          <w:rFonts w:ascii="Tw Cen MT" w:hAnsi="Tw Cen MT"/>
          <w:b/>
          <w:bCs/>
          <w:sz w:val="20"/>
          <w:szCs w:val="20"/>
        </w:rPr>
      </w:pPr>
      <w:r w:rsidRPr="005C47F2">
        <w:rPr>
          <w:rFonts w:ascii="Tw Cen MT" w:hAnsi="Tw Cen MT"/>
          <w:b/>
          <w:bCs/>
          <w:sz w:val="20"/>
          <w:szCs w:val="20"/>
        </w:rPr>
        <w:t>A pastor</w:t>
      </w:r>
      <w:r w:rsidR="000F25AD" w:rsidRPr="005C47F2">
        <w:rPr>
          <w:rFonts w:ascii="Tw Cen MT" w:hAnsi="Tw Cen MT"/>
          <w:b/>
          <w:bCs/>
          <w:sz w:val="20"/>
          <w:szCs w:val="20"/>
        </w:rPr>
        <w:t>’</w:t>
      </w:r>
      <w:r w:rsidRPr="005C47F2">
        <w:rPr>
          <w:rFonts w:ascii="Tw Cen MT" w:hAnsi="Tw Cen MT"/>
          <w:b/>
          <w:bCs/>
          <w:sz w:val="20"/>
          <w:szCs w:val="20"/>
        </w:rPr>
        <w:t xml:space="preserve">s teaching must accompany his </w:t>
      </w:r>
      <w:r w:rsidR="000F25AD" w:rsidRPr="005C47F2">
        <w:rPr>
          <w:rFonts w:ascii="Tw Cen MT" w:hAnsi="Tw Cen MT"/>
          <w:b/>
          <w:bCs/>
          <w:sz w:val="20"/>
          <w:szCs w:val="20"/>
        </w:rPr>
        <w:t>_______________ (1 Timothy 4:16).</w:t>
      </w:r>
    </w:p>
    <w:p w:rsidR="004A00DA" w:rsidRPr="005C47F2" w:rsidRDefault="004A00DA" w:rsidP="005C47F2">
      <w:pPr>
        <w:spacing w:line="192" w:lineRule="auto"/>
        <w:jc w:val="both"/>
        <w:rPr>
          <w:rFonts w:ascii="Tw Cen MT" w:hAnsi="Tw Cen MT"/>
          <w:b/>
          <w:bCs/>
          <w:sz w:val="20"/>
          <w:szCs w:val="20"/>
        </w:rPr>
      </w:pPr>
    </w:p>
    <w:p w:rsidR="004A00DA" w:rsidRPr="004A00DA" w:rsidRDefault="00E15A09" w:rsidP="005C47F2">
      <w:pPr>
        <w:spacing w:line="192" w:lineRule="auto"/>
        <w:jc w:val="both"/>
        <w:rPr>
          <w:rFonts w:ascii="Tw Cen MT" w:hAnsi="Tw Cen MT"/>
          <w:b/>
          <w:bCs/>
          <w:sz w:val="20"/>
          <w:szCs w:val="20"/>
        </w:rPr>
      </w:pPr>
      <w:r w:rsidRPr="005C47F2">
        <w:rPr>
          <w:rFonts w:ascii="Tw Cen MT" w:hAnsi="Tw Cen MT"/>
          <w:b/>
          <w:bCs/>
          <w:sz w:val="20"/>
          <w:szCs w:val="20"/>
        </w:rPr>
        <w:t>Pastors</w:t>
      </w:r>
      <w:r w:rsidR="004A00DA" w:rsidRPr="004A00DA">
        <w:rPr>
          <w:rFonts w:ascii="Tw Cen MT" w:hAnsi="Tw Cen MT"/>
          <w:b/>
          <w:bCs/>
          <w:sz w:val="20"/>
          <w:szCs w:val="20"/>
        </w:rPr>
        <w:t xml:space="preserve"> </w:t>
      </w:r>
      <w:r w:rsidR="00EA4195" w:rsidRPr="005C47F2">
        <w:rPr>
          <w:rFonts w:ascii="Tw Cen MT" w:hAnsi="Tw Cen MT"/>
          <w:b/>
          <w:bCs/>
          <w:sz w:val="20"/>
          <w:szCs w:val="20"/>
        </w:rPr>
        <w:t xml:space="preserve">are _______________ _______________ </w:t>
      </w:r>
      <w:r w:rsidR="004A00DA" w:rsidRPr="004A00DA">
        <w:rPr>
          <w:rFonts w:ascii="Tw Cen MT" w:hAnsi="Tw Cen MT"/>
          <w:b/>
          <w:bCs/>
          <w:sz w:val="20"/>
          <w:szCs w:val="20"/>
        </w:rPr>
        <w:t>but</w:t>
      </w:r>
      <w:r w:rsidR="004A00DA" w:rsidRPr="005C47F2">
        <w:rPr>
          <w:rFonts w:ascii="Tw Cen MT" w:hAnsi="Tw Cen MT"/>
          <w:b/>
          <w:bCs/>
          <w:sz w:val="20"/>
          <w:szCs w:val="20"/>
        </w:rPr>
        <w:t xml:space="preserve"> </w:t>
      </w:r>
      <w:r w:rsidR="004A00DA" w:rsidRPr="004A00DA">
        <w:rPr>
          <w:rFonts w:ascii="Tw Cen MT" w:hAnsi="Tw Cen MT"/>
          <w:b/>
          <w:bCs/>
          <w:sz w:val="20"/>
          <w:szCs w:val="20"/>
        </w:rPr>
        <w:t xml:space="preserve">should model for </w:t>
      </w:r>
      <w:proofErr w:type="gramStart"/>
      <w:r w:rsidR="004A00DA" w:rsidRPr="004A00DA">
        <w:rPr>
          <w:rFonts w:ascii="Tw Cen MT" w:hAnsi="Tw Cen MT"/>
          <w:b/>
          <w:bCs/>
          <w:sz w:val="20"/>
          <w:szCs w:val="20"/>
        </w:rPr>
        <w:t>you</w:t>
      </w:r>
      <w:proofErr w:type="gramEnd"/>
      <w:r w:rsidR="00EA4195" w:rsidRPr="005C47F2">
        <w:rPr>
          <w:rFonts w:ascii="Tw Cen MT" w:hAnsi="Tw Cen MT"/>
          <w:b/>
          <w:bCs/>
          <w:sz w:val="20"/>
          <w:szCs w:val="20"/>
        </w:rPr>
        <w:t xml:space="preserve"> </w:t>
      </w:r>
      <w:r w:rsidR="004A00DA" w:rsidRPr="004A00DA">
        <w:rPr>
          <w:rFonts w:ascii="Tw Cen MT" w:hAnsi="Tw Cen MT"/>
          <w:b/>
          <w:bCs/>
          <w:sz w:val="20"/>
          <w:szCs w:val="20"/>
        </w:rPr>
        <w:t>faithfulness</w:t>
      </w:r>
      <w:r w:rsidR="00EA4195" w:rsidRPr="005C47F2">
        <w:rPr>
          <w:rFonts w:ascii="Tw Cen MT" w:hAnsi="Tw Cen MT"/>
          <w:b/>
          <w:bCs/>
          <w:sz w:val="20"/>
          <w:szCs w:val="20"/>
        </w:rPr>
        <w:t xml:space="preserve">, </w:t>
      </w:r>
      <w:r w:rsidR="004A00DA" w:rsidRPr="004A00DA">
        <w:rPr>
          <w:rFonts w:ascii="Tw Cen MT" w:hAnsi="Tw Cen MT"/>
          <w:b/>
          <w:bCs/>
          <w:sz w:val="20"/>
          <w:szCs w:val="20"/>
        </w:rPr>
        <w:t>repentance</w:t>
      </w:r>
      <w:r w:rsidR="00EA4195" w:rsidRPr="005C47F2">
        <w:rPr>
          <w:rFonts w:ascii="Tw Cen MT" w:hAnsi="Tw Cen MT"/>
          <w:b/>
          <w:bCs/>
          <w:sz w:val="20"/>
          <w:szCs w:val="20"/>
        </w:rPr>
        <w:t xml:space="preserve">, </w:t>
      </w:r>
      <w:r w:rsidR="004A00DA" w:rsidRPr="004A00DA">
        <w:rPr>
          <w:rFonts w:ascii="Tw Cen MT" w:hAnsi="Tw Cen MT"/>
          <w:b/>
          <w:bCs/>
          <w:sz w:val="20"/>
          <w:szCs w:val="20"/>
        </w:rPr>
        <w:t>apologizing and seeking forgiveness when he has</w:t>
      </w:r>
      <w:r w:rsidR="00EA4195" w:rsidRPr="005C47F2">
        <w:rPr>
          <w:rFonts w:ascii="Tw Cen MT" w:hAnsi="Tw Cen MT"/>
          <w:b/>
          <w:bCs/>
          <w:sz w:val="20"/>
          <w:szCs w:val="20"/>
        </w:rPr>
        <w:t xml:space="preserve"> messed up. </w:t>
      </w:r>
      <w:r w:rsidR="004A00DA" w:rsidRPr="004A00DA">
        <w:rPr>
          <w:rFonts w:ascii="Tw Cen MT" w:hAnsi="Tw Cen MT"/>
          <w:b/>
          <w:bCs/>
          <w:sz w:val="20"/>
          <w:szCs w:val="20"/>
        </w:rPr>
        <w:t xml:space="preserve"> </w:t>
      </w:r>
    </w:p>
    <w:p w:rsidR="00B034CB" w:rsidRPr="005C47F2" w:rsidRDefault="00B034CB" w:rsidP="005C47F2">
      <w:pPr>
        <w:spacing w:line="192" w:lineRule="auto"/>
        <w:jc w:val="both"/>
        <w:rPr>
          <w:rFonts w:ascii="Tw Cen MT" w:hAnsi="Tw Cen MT"/>
          <w:b/>
          <w:bCs/>
          <w:sz w:val="20"/>
          <w:szCs w:val="20"/>
        </w:rPr>
      </w:pPr>
    </w:p>
    <w:p w:rsidR="003C1573" w:rsidRPr="004A00DA" w:rsidRDefault="003C1573" w:rsidP="005C47F2">
      <w:pPr>
        <w:spacing w:line="192" w:lineRule="auto"/>
        <w:jc w:val="both"/>
        <w:rPr>
          <w:rFonts w:ascii="Tw Cen MT" w:hAnsi="Tw Cen MT"/>
          <w:b/>
          <w:bCs/>
          <w:sz w:val="20"/>
          <w:szCs w:val="20"/>
        </w:rPr>
      </w:pPr>
      <w:r w:rsidRPr="005C47F2">
        <w:rPr>
          <w:rFonts w:ascii="Tw Cen MT" w:hAnsi="Tw Cen MT"/>
          <w:b/>
          <w:bCs/>
          <w:sz w:val="20"/>
          <w:szCs w:val="20"/>
        </w:rPr>
        <w:t xml:space="preserve">We finish our race well </w:t>
      </w:r>
      <w:proofErr w:type="gramStart"/>
      <w:r w:rsidRPr="005C47F2">
        <w:rPr>
          <w:rFonts w:ascii="Tw Cen MT" w:hAnsi="Tw Cen MT"/>
          <w:b/>
          <w:bCs/>
          <w:sz w:val="20"/>
          <w:szCs w:val="20"/>
        </w:rPr>
        <w:t>-  the</w:t>
      </w:r>
      <w:proofErr w:type="gramEnd"/>
      <w:r w:rsidRPr="005C47F2">
        <w:rPr>
          <w:rFonts w:ascii="Tw Cen MT" w:hAnsi="Tw Cen MT"/>
          <w:b/>
          <w:bCs/>
          <w:sz w:val="20"/>
          <w:szCs w:val="20"/>
        </w:rPr>
        <w:t xml:space="preserve"> </w:t>
      </w:r>
      <w:r w:rsidR="00EA4195" w:rsidRPr="005C47F2">
        <w:rPr>
          <w:rFonts w:ascii="Tw Cen MT" w:hAnsi="Tw Cen MT"/>
          <w:b/>
          <w:bCs/>
          <w:sz w:val="20"/>
          <w:szCs w:val="20"/>
        </w:rPr>
        <w:t>_______________</w:t>
      </w:r>
      <w:r w:rsidRPr="005C47F2">
        <w:rPr>
          <w:rFonts w:ascii="Tw Cen MT" w:hAnsi="Tw Cen MT"/>
          <w:b/>
          <w:bCs/>
          <w:sz w:val="20"/>
          <w:szCs w:val="20"/>
        </w:rPr>
        <w:t xml:space="preserve"> designed way – by remembering, considering, </w:t>
      </w:r>
      <w:r w:rsidR="00EA4195" w:rsidRPr="005C47F2">
        <w:rPr>
          <w:rFonts w:ascii="Tw Cen MT" w:hAnsi="Tw Cen MT"/>
          <w:b/>
          <w:bCs/>
          <w:sz w:val="20"/>
          <w:szCs w:val="20"/>
        </w:rPr>
        <w:t xml:space="preserve">and </w:t>
      </w:r>
      <w:r w:rsidRPr="005C47F2">
        <w:rPr>
          <w:rFonts w:ascii="Tw Cen MT" w:hAnsi="Tw Cen MT"/>
          <w:b/>
          <w:bCs/>
          <w:sz w:val="20"/>
          <w:szCs w:val="20"/>
        </w:rPr>
        <w:t>imitating our leaders</w:t>
      </w:r>
      <w:r w:rsidR="00EA4195" w:rsidRPr="005C47F2">
        <w:rPr>
          <w:rFonts w:ascii="Tw Cen MT" w:hAnsi="Tw Cen MT"/>
          <w:b/>
          <w:bCs/>
          <w:sz w:val="20"/>
          <w:szCs w:val="20"/>
        </w:rPr>
        <w:t xml:space="preserve">, </w:t>
      </w:r>
      <w:r w:rsidRPr="005C47F2">
        <w:rPr>
          <w:rFonts w:ascii="Tw Cen MT" w:hAnsi="Tw Cen MT"/>
          <w:b/>
          <w:bCs/>
          <w:sz w:val="20"/>
          <w:szCs w:val="20"/>
        </w:rPr>
        <w:t>the word they spoke to us and the outcome of their lives</w:t>
      </w:r>
      <w:r w:rsidR="00EA4195" w:rsidRPr="005C47F2">
        <w:rPr>
          <w:rFonts w:ascii="Tw Cen MT" w:hAnsi="Tw Cen MT"/>
          <w:b/>
          <w:bCs/>
          <w:sz w:val="20"/>
          <w:szCs w:val="20"/>
        </w:rPr>
        <w:t>.</w:t>
      </w:r>
    </w:p>
    <w:p w:rsidR="004A00DA" w:rsidRPr="005C47F2" w:rsidRDefault="004A00DA" w:rsidP="005C47F2">
      <w:pPr>
        <w:spacing w:line="192" w:lineRule="auto"/>
        <w:jc w:val="both"/>
        <w:rPr>
          <w:rFonts w:ascii="Tw Cen MT" w:hAnsi="Tw Cen MT"/>
          <w:b/>
          <w:sz w:val="20"/>
          <w:szCs w:val="20"/>
        </w:rPr>
      </w:pPr>
    </w:p>
    <w:p w:rsidR="003C1573" w:rsidRPr="005C47F2" w:rsidRDefault="003C1573" w:rsidP="005C47F2">
      <w:pPr>
        <w:spacing w:line="192" w:lineRule="auto"/>
        <w:jc w:val="both"/>
        <w:rPr>
          <w:rFonts w:ascii="Tw Cen MT" w:hAnsi="Tw Cen MT"/>
          <w:b/>
          <w:bCs/>
          <w:sz w:val="20"/>
          <w:szCs w:val="20"/>
        </w:rPr>
      </w:pPr>
      <w:r w:rsidRPr="005C47F2">
        <w:rPr>
          <w:rFonts w:ascii="Tw Cen MT" w:hAnsi="Tw Cen MT"/>
          <w:b/>
          <w:bCs/>
          <w:sz w:val="20"/>
          <w:szCs w:val="20"/>
        </w:rPr>
        <w:t xml:space="preserve">Faithful pastors sometimes have to do hard things because they are </w:t>
      </w:r>
      <w:r w:rsidR="00EA4195" w:rsidRPr="005C47F2">
        <w:rPr>
          <w:rFonts w:ascii="Tw Cen MT" w:hAnsi="Tw Cen MT"/>
          <w:b/>
          <w:bCs/>
          <w:sz w:val="20"/>
          <w:szCs w:val="20"/>
        </w:rPr>
        <w:t xml:space="preserve">______________ </w:t>
      </w:r>
      <w:r w:rsidRPr="005C47F2">
        <w:rPr>
          <w:rFonts w:ascii="Tw Cen MT" w:hAnsi="Tw Cen MT"/>
          <w:b/>
          <w:bCs/>
          <w:sz w:val="20"/>
          <w:szCs w:val="20"/>
        </w:rPr>
        <w:t>things</w:t>
      </w:r>
      <w:r w:rsidR="00E15A09" w:rsidRPr="005C47F2">
        <w:rPr>
          <w:rFonts w:ascii="Tw Cen MT" w:hAnsi="Tw Cen MT"/>
          <w:b/>
          <w:bCs/>
          <w:sz w:val="20"/>
          <w:szCs w:val="20"/>
        </w:rPr>
        <w:t>.</w:t>
      </w:r>
    </w:p>
    <w:p w:rsidR="00E15A09" w:rsidRPr="005C47F2" w:rsidRDefault="00E15A09" w:rsidP="005C47F2">
      <w:pPr>
        <w:spacing w:line="192" w:lineRule="auto"/>
        <w:jc w:val="both"/>
        <w:rPr>
          <w:rFonts w:ascii="Tw Cen MT" w:hAnsi="Tw Cen MT"/>
          <w:b/>
          <w:bCs/>
          <w:sz w:val="20"/>
          <w:szCs w:val="20"/>
        </w:rPr>
      </w:pPr>
    </w:p>
    <w:p w:rsidR="00E15A09" w:rsidRPr="005C47F2" w:rsidRDefault="00E15A09" w:rsidP="005C47F2">
      <w:pPr>
        <w:spacing w:line="192" w:lineRule="auto"/>
        <w:jc w:val="both"/>
        <w:rPr>
          <w:rFonts w:ascii="Tw Cen MT" w:hAnsi="Tw Cen MT"/>
          <w:b/>
          <w:bCs/>
          <w:sz w:val="20"/>
          <w:szCs w:val="20"/>
        </w:rPr>
      </w:pPr>
      <w:r w:rsidRPr="00E15A09">
        <w:rPr>
          <w:rFonts w:ascii="Tw Cen MT" w:hAnsi="Tw Cen MT"/>
          <w:b/>
          <w:bCs/>
          <w:sz w:val="20"/>
          <w:szCs w:val="20"/>
        </w:rPr>
        <w:t xml:space="preserve">The greatest act of </w:t>
      </w:r>
      <w:r w:rsidR="00EA4195" w:rsidRPr="005C47F2">
        <w:rPr>
          <w:rFonts w:ascii="Tw Cen MT" w:hAnsi="Tw Cen MT"/>
          <w:b/>
          <w:bCs/>
          <w:sz w:val="20"/>
          <w:szCs w:val="20"/>
        </w:rPr>
        <w:t xml:space="preserve">_______________ </w:t>
      </w:r>
      <w:r w:rsidRPr="00E15A09">
        <w:rPr>
          <w:rFonts w:ascii="Tw Cen MT" w:hAnsi="Tw Cen MT"/>
          <w:b/>
          <w:bCs/>
          <w:sz w:val="20"/>
          <w:szCs w:val="20"/>
        </w:rPr>
        <w:t xml:space="preserve">and thanks that you can give to God for </w:t>
      </w:r>
      <w:r w:rsidR="00EA4195" w:rsidRPr="005C47F2">
        <w:rPr>
          <w:rFonts w:ascii="Tw Cen MT" w:hAnsi="Tw Cen MT"/>
          <w:b/>
          <w:bCs/>
          <w:sz w:val="20"/>
          <w:szCs w:val="20"/>
        </w:rPr>
        <w:t xml:space="preserve">the </w:t>
      </w:r>
      <w:r w:rsidRPr="00E15A09">
        <w:rPr>
          <w:rFonts w:ascii="Tw Cen MT" w:hAnsi="Tw Cen MT"/>
          <w:b/>
          <w:bCs/>
          <w:sz w:val="20"/>
          <w:szCs w:val="20"/>
        </w:rPr>
        <w:t>faithful pastors you have known is by remembering the word of God they spoke to you</w:t>
      </w:r>
      <w:r w:rsidR="00EA4195" w:rsidRPr="005C47F2">
        <w:rPr>
          <w:rFonts w:ascii="Tw Cen MT" w:hAnsi="Tw Cen MT"/>
          <w:b/>
          <w:bCs/>
          <w:sz w:val="20"/>
          <w:szCs w:val="20"/>
        </w:rPr>
        <w:t xml:space="preserve">, </w:t>
      </w:r>
      <w:r w:rsidRPr="00E15A09">
        <w:rPr>
          <w:rFonts w:ascii="Tw Cen MT" w:hAnsi="Tw Cen MT"/>
          <w:b/>
          <w:bCs/>
          <w:sz w:val="20"/>
          <w:szCs w:val="20"/>
        </w:rPr>
        <w:t>considering their way of life and imitating their faith</w:t>
      </w:r>
      <w:r w:rsidRPr="005C47F2">
        <w:rPr>
          <w:rFonts w:ascii="Tw Cen MT" w:hAnsi="Tw Cen MT"/>
          <w:b/>
          <w:bCs/>
          <w:sz w:val="20"/>
          <w:szCs w:val="20"/>
        </w:rPr>
        <w:t>.</w:t>
      </w:r>
    </w:p>
    <w:p w:rsidR="00E15A09" w:rsidRPr="005C47F2" w:rsidRDefault="00E15A09" w:rsidP="005C47F2">
      <w:pPr>
        <w:spacing w:line="192" w:lineRule="auto"/>
        <w:jc w:val="both"/>
        <w:rPr>
          <w:rFonts w:ascii="Tw Cen MT" w:hAnsi="Tw Cen MT"/>
          <w:b/>
          <w:bCs/>
          <w:sz w:val="20"/>
          <w:szCs w:val="20"/>
        </w:rPr>
      </w:pPr>
    </w:p>
    <w:p w:rsidR="00E15A09" w:rsidRPr="00E15A09" w:rsidRDefault="00E15A09" w:rsidP="005C47F2">
      <w:pPr>
        <w:spacing w:line="192" w:lineRule="auto"/>
        <w:jc w:val="both"/>
        <w:rPr>
          <w:rFonts w:ascii="Tw Cen MT" w:hAnsi="Tw Cen MT"/>
          <w:b/>
          <w:bCs/>
          <w:sz w:val="20"/>
          <w:szCs w:val="20"/>
        </w:rPr>
      </w:pPr>
      <w:r w:rsidRPr="00E15A09">
        <w:rPr>
          <w:rFonts w:ascii="Tw Cen MT" w:hAnsi="Tw Cen MT"/>
          <w:b/>
          <w:bCs/>
          <w:sz w:val="20"/>
          <w:szCs w:val="20"/>
        </w:rPr>
        <w:t xml:space="preserve">The remembering and considering of the word of God given and deposited to you by faithful shepherds </w:t>
      </w:r>
      <w:r w:rsidR="00A82FDA" w:rsidRPr="005C47F2">
        <w:rPr>
          <w:rFonts w:ascii="Tw Cen MT" w:hAnsi="Tw Cen MT"/>
          <w:b/>
          <w:bCs/>
          <w:sz w:val="20"/>
          <w:szCs w:val="20"/>
        </w:rPr>
        <w:t xml:space="preserve">helps </w:t>
      </w:r>
      <w:proofErr w:type="gramStart"/>
      <w:r w:rsidR="00A82FDA" w:rsidRPr="005C47F2">
        <w:rPr>
          <w:rFonts w:ascii="Tw Cen MT" w:hAnsi="Tw Cen MT"/>
          <w:b/>
          <w:bCs/>
          <w:sz w:val="20"/>
          <w:szCs w:val="20"/>
        </w:rPr>
        <w:t xml:space="preserve">to </w:t>
      </w:r>
      <w:r w:rsidRPr="00E15A09">
        <w:rPr>
          <w:rFonts w:ascii="Tw Cen MT" w:hAnsi="Tw Cen MT"/>
          <w:b/>
          <w:bCs/>
          <w:sz w:val="20"/>
          <w:szCs w:val="20"/>
        </w:rPr>
        <w:t xml:space="preserve"> </w:t>
      </w:r>
      <w:r w:rsidR="00A82FDA" w:rsidRPr="005C47F2">
        <w:rPr>
          <w:rFonts w:ascii="Tw Cen MT" w:hAnsi="Tw Cen MT"/>
          <w:b/>
          <w:bCs/>
          <w:sz w:val="20"/>
          <w:szCs w:val="20"/>
        </w:rPr>
        <w:t>_</w:t>
      </w:r>
      <w:proofErr w:type="gramEnd"/>
      <w:r w:rsidR="00A82FDA" w:rsidRPr="005C47F2">
        <w:rPr>
          <w:rFonts w:ascii="Tw Cen MT" w:hAnsi="Tw Cen MT"/>
          <w:b/>
          <w:bCs/>
          <w:sz w:val="20"/>
          <w:szCs w:val="20"/>
        </w:rPr>
        <w:t>_____________</w:t>
      </w:r>
      <w:r w:rsidRPr="00E15A09">
        <w:rPr>
          <w:rFonts w:ascii="Tw Cen MT" w:hAnsi="Tw Cen MT"/>
          <w:b/>
          <w:bCs/>
          <w:sz w:val="20"/>
          <w:szCs w:val="20"/>
        </w:rPr>
        <w:t xml:space="preserve"> you from being led away by strange and diverse teachings</w:t>
      </w:r>
      <w:r w:rsidR="00EA4195" w:rsidRPr="005C47F2">
        <w:rPr>
          <w:rFonts w:ascii="Tw Cen MT" w:hAnsi="Tw Cen MT"/>
          <w:b/>
          <w:bCs/>
          <w:sz w:val="20"/>
          <w:szCs w:val="20"/>
        </w:rPr>
        <w:t>.</w:t>
      </w:r>
    </w:p>
    <w:p w:rsidR="00E15A09" w:rsidRPr="005C47F2" w:rsidRDefault="00E15A09" w:rsidP="005C47F2">
      <w:pPr>
        <w:spacing w:line="192" w:lineRule="auto"/>
        <w:jc w:val="both"/>
        <w:rPr>
          <w:rFonts w:ascii="Tw Cen MT" w:hAnsi="Tw Cen MT"/>
          <w:b/>
          <w:bCs/>
          <w:sz w:val="20"/>
          <w:szCs w:val="20"/>
        </w:rPr>
      </w:pPr>
    </w:p>
    <w:p w:rsidR="00E15A09" w:rsidRPr="00E15A09" w:rsidRDefault="00E15A09" w:rsidP="005C47F2">
      <w:pPr>
        <w:spacing w:line="192" w:lineRule="auto"/>
        <w:jc w:val="both"/>
        <w:rPr>
          <w:rFonts w:ascii="Tw Cen MT" w:hAnsi="Tw Cen MT"/>
          <w:b/>
          <w:bCs/>
          <w:sz w:val="20"/>
          <w:szCs w:val="20"/>
        </w:rPr>
      </w:pPr>
    </w:p>
    <w:p w:rsidR="00E15A09" w:rsidRPr="005C47F2" w:rsidRDefault="00E15A09" w:rsidP="005C47F2">
      <w:pPr>
        <w:spacing w:line="192" w:lineRule="auto"/>
        <w:jc w:val="both"/>
        <w:rPr>
          <w:rFonts w:ascii="Tw Cen MT" w:hAnsi="Tw Cen MT"/>
          <w:b/>
          <w:bCs/>
          <w:sz w:val="20"/>
          <w:szCs w:val="20"/>
        </w:rPr>
      </w:pPr>
      <w:r w:rsidRPr="00E15A09">
        <w:rPr>
          <w:rFonts w:ascii="Tw Cen MT" w:hAnsi="Tw Cen MT"/>
          <w:b/>
          <w:bCs/>
          <w:sz w:val="20"/>
          <w:szCs w:val="20"/>
        </w:rPr>
        <w:t>God’s word is not just true</w:t>
      </w:r>
      <w:r w:rsidR="00C3244F">
        <w:rPr>
          <w:rFonts w:ascii="Tw Cen MT" w:hAnsi="Tw Cen MT"/>
          <w:b/>
          <w:bCs/>
          <w:sz w:val="20"/>
          <w:szCs w:val="20"/>
        </w:rPr>
        <w:t>,</w:t>
      </w:r>
      <w:r w:rsidR="00A82FDA" w:rsidRPr="005C47F2">
        <w:rPr>
          <w:rFonts w:ascii="Tw Cen MT" w:hAnsi="Tw Cen MT"/>
          <w:b/>
          <w:bCs/>
          <w:sz w:val="20"/>
          <w:szCs w:val="20"/>
        </w:rPr>
        <w:t xml:space="preserve"> it is </w:t>
      </w:r>
      <w:r w:rsidRPr="00E15A09">
        <w:rPr>
          <w:rFonts w:ascii="Tw Cen MT" w:hAnsi="Tw Cen MT"/>
          <w:b/>
          <w:bCs/>
          <w:sz w:val="20"/>
          <w:szCs w:val="20"/>
        </w:rPr>
        <w:t xml:space="preserve">the standard of truth to which all other claims must be </w:t>
      </w:r>
      <w:r w:rsidR="00A82FDA" w:rsidRPr="005C47F2">
        <w:rPr>
          <w:rFonts w:ascii="Tw Cen MT" w:hAnsi="Tw Cen MT"/>
          <w:b/>
          <w:bCs/>
          <w:sz w:val="20"/>
          <w:szCs w:val="20"/>
        </w:rPr>
        <w:t xml:space="preserve">_______________. </w:t>
      </w:r>
      <w:r w:rsidRPr="005C47F2">
        <w:rPr>
          <w:rFonts w:ascii="Tw Cen MT" w:eastAsia="MV Boli" w:hAnsi="Tw Cen MT" w:cstheme="minorHAnsi"/>
          <w:b/>
          <w:color w:val="000000"/>
          <w:sz w:val="20"/>
          <w:szCs w:val="20"/>
        </w:rPr>
        <w:t>Jesus is the same yesterday today and forever and</w:t>
      </w:r>
      <w:r w:rsidR="00C3244F">
        <w:rPr>
          <w:rFonts w:ascii="Tw Cen MT" w:eastAsia="MV Boli" w:hAnsi="Tw Cen MT" w:cstheme="minorHAnsi"/>
          <w:b/>
          <w:color w:val="000000"/>
          <w:sz w:val="20"/>
          <w:szCs w:val="20"/>
        </w:rPr>
        <w:t>,</w:t>
      </w:r>
      <w:r w:rsidRPr="005C47F2">
        <w:rPr>
          <w:rFonts w:ascii="Tw Cen MT" w:eastAsia="MV Boli" w:hAnsi="Tw Cen MT" w:cstheme="minorHAnsi"/>
          <w:b/>
          <w:color w:val="000000"/>
          <w:sz w:val="20"/>
          <w:szCs w:val="20"/>
        </w:rPr>
        <w:t xml:space="preserve"> therefore </w:t>
      </w:r>
      <w:r w:rsidR="00A82FDA" w:rsidRPr="005C47F2">
        <w:rPr>
          <w:rFonts w:ascii="Tw Cen MT" w:eastAsia="MV Boli" w:hAnsi="Tw Cen MT" w:cstheme="minorHAnsi"/>
          <w:b/>
          <w:color w:val="000000"/>
          <w:sz w:val="20"/>
          <w:szCs w:val="20"/>
        </w:rPr>
        <w:t>H</w:t>
      </w:r>
      <w:r w:rsidRPr="005C47F2">
        <w:rPr>
          <w:rFonts w:ascii="Tw Cen MT" w:eastAsia="MV Boli" w:hAnsi="Tw Cen MT" w:cstheme="minorHAnsi"/>
          <w:b/>
          <w:color w:val="000000"/>
          <w:sz w:val="20"/>
          <w:szCs w:val="20"/>
        </w:rPr>
        <w:t>is word is the same yesterday</w:t>
      </w:r>
      <w:r w:rsidR="00A82FDA" w:rsidRPr="005C47F2">
        <w:rPr>
          <w:rFonts w:ascii="Tw Cen MT" w:eastAsia="MV Boli" w:hAnsi="Tw Cen MT" w:cstheme="minorHAnsi"/>
          <w:b/>
          <w:color w:val="000000"/>
          <w:sz w:val="20"/>
          <w:szCs w:val="20"/>
        </w:rPr>
        <w:t xml:space="preserve">, </w:t>
      </w:r>
      <w:r w:rsidRPr="005C47F2">
        <w:rPr>
          <w:rFonts w:ascii="Tw Cen MT" w:eastAsia="MV Boli" w:hAnsi="Tw Cen MT" w:cstheme="minorHAnsi"/>
          <w:b/>
          <w:color w:val="000000"/>
          <w:sz w:val="20"/>
          <w:szCs w:val="20"/>
        </w:rPr>
        <w:t>today</w:t>
      </w:r>
      <w:r w:rsidR="00A82FDA" w:rsidRPr="005C47F2">
        <w:rPr>
          <w:rFonts w:ascii="Tw Cen MT" w:eastAsia="MV Boli" w:hAnsi="Tw Cen MT" w:cstheme="minorHAnsi"/>
          <w:b/>
          <w:color w:val="000000"/>
          <w:sz w:val="20"/>
          <w:szCs w:val="20"/>
        </w:rPr>
        <w:t>,</w:t>
      </w:r>
      <w:r w:rsidRPr="005C47F2">
        <w:rPr>
          <w:rFonts w:ascii="Tw Cen MT" w:eastAsia="MV Boli" w:hAnsi="Tw Cen MT" w:cstheme="minorHAnsi"/>
          <w:b/>
          <w:color w:val="000000"/>
          <w:sz w:val="20"/>
          <w:szCs w:val="20"/>
        </w:rPr>
        <w:t xml:space="preserve"> and forever</w:t>
      </w:r>
      <w:r w:rsidR="00C3244F">
        <w:rPr>
          <w:rFonts w:ascii="Tw Cen MT" w:eastAsia="MV Boli" w:hAnsi="Tw Cen MT" w:cstheme="minorHAnsi"/>
          <w:b/>
          <w:color w:val="000000"/>
          <w:sz w:val="20"/>
          <w:szCs w:val="20"/>
        </w:rPr>
        <w:t>.</w:t>
      </w:r>
    </w:p>
    <w:p w:rsidR="00AE566D" w:rsidRPr="00E15A09" w:rsidRDefault="00AE566D" w:rsidP="005C47F2">
      <w:pPr>
        <w:spacing w:line="192" w:lineRule="auto"/>
        <w:jc w:val="both"/>
        <w:rPr>
          <w:rFonts w:ascii="Tw Cen MT" w:hAnsi="Tw Cen MT"/>
          <w:b/>
          <w:bCs/>
          <w:sz w:val="20"/>
          <w:szCs w:val="20"/>
        </w:rPr>
      </w:pPr>
    </w:p>
    <w:p w:rsidR="00E15A09" w:rsidRPr="005C47F2" w:rsidRDefault="00AE566D" w:rsidP="005C47F2">
      <w:pPr>
        <w:spacing w:line="192" w:lineRule="auto"/>
        <w:jc w:val="both"/>
        <w:rPr>
          <w:rFonts w:ascii="Tw Cen MT" w:hAnsi="Tw Cen MT"/>
          <w:b/>
          <w:bCs/>
          <w:sz w:val="20"/>
          <w:szCs w:val="20"/>
        </w:rPr>
      </w:pPr>
      <w:r w:rsidRPr="005C47F2">
        <w:rPr>
          <w:rFonts w:ascii="Tw Cen MT" w:hAnsi="Tw Cen MT"/>
          <w:b/>
          <w:bCs/>
          <w:sz w:val="20"/>
          <w:szCs w:val="20"/>
        </w:rPr>
        <w:t xml:space="preserve">It is precisely </w:t>
      </w:r>
      <w:r w:rsidR="00A82FDA" w:rsidRPr="005C47F2">
        <w:rPr>
          <w:rFonts w:ascii="Tw Cen MT" w:hAnsi="Tw Cen MT"/>
          <w:b/>
          <w:bCs/>
          <w:sz w:val="20"/>
          <w:szCs w:val="20"/>
        </w:rPr>
        <w:t xml:space="preserve">because of </w:t>
      </w:r>
      <w:r w:rsidRPr="005C47F2">
        <w:rPr>
          <w:rFonts w:ascii="Tw Cen MT" w:hAnsi="Tw Cen MT"/>
          <w:b/>
          <w:bCs/>
          <w:sz w:val="20"/>
          <w:szCs w:val="20"/>
        </w:rPr>
        <w:t xml:space="preserve">the </w:t>
      </w:r>
      <w:r w:rsidR="00A82FDA" w:rsidRPr="005C47F2">
        <w:rPr>
          <w:rFonts w:ascii="Tw Cen MT" w:hAnsi="Tw Cen MT"/>
          <w:b/>
          <w:bCs/>
          <w:sz w:val="20"/>
          <w:szCs w:val="20"/>
        </w:rPr>
        <w:t>________________</w:t>
      </w:r>
      <w:r w:rsidRPr="005C47F2">
        <w:rPr>
          <w:rFonts w:ascii="Tw Cen MT" w:hAnsi="Tw Cen MT"/>
          <w:b/>
          <w:bCs/>
          <w:sz w:val="20"/>
          <w:szCs w:val="20"/>
        </w:rPr>
        <w:t xml:space="preserve"> nature of Jesus and </w:t>
      </w:r>
      <w:r w:rsidR="00A82FDA" w:rsidRPr="005C47F2">
        <w:rPr>
          <w:rFonts w:ascii="Tw Cen MT" w:hAnsi="Tw Cen MT"/>
          <w:b/>
          <w:bCs/>
          <w:sz w:val="20"/>
          <w:szCs w:val="20"/>
        </w:rPr>
        <w:t>H</w:t>
      </w:r>
      <w:r w:rsidRPr="005C47F2">
        <w:rPr>
          <w:rFonts w:ascii="Tw Cen MT" w:hAnsi="Tw Cen MT"/>
          <w:b/>
          <w:bCs/>
          <w:sz w:val="20"/>
          <w:szCs w:val="20"/>
        </w:rPr>
        <w:t>is word that we can detect strange and various and new teachings</w:t>
      </w:r>
      <w:r w:rsidR="004448A0" w:rsidRPr="005C47F2">
        <w:rPr>
          <w:rFonts w:ascii="Tw Cen MT" w:hAnsi="Tw Cen MT"/>
          <w:b/>
          <w:bCs/>
          <w:sz w:val="20"/>
          <w:szCs w:val="20"/>
        </w:rPr>
        <w:t>.</w:t>
      </w:r>
    </w:p>
    <w:p w:rsidR="004448A0" w:rsidRPr="005C47F2" w:rsidRDefault="004448A0" w:rsidP="005C47F2">
      <w:pPr>
        <w:spacing w:line="192" w:lineRule="auto"/>
        <w:jc w:val="both"/>
        <w:rPr>
          <w:rFonts w:ascii="Tw Cen MT" w:hAnsi="Tw Cen MT"/>
          <w:b/>
          <w:bCs/>
          <w:sz w:val="20"/>
          <w:szCs w:val="20"/>
        </w:rPr>
      </w:pPr>
    </w:p>
    <w:p w:rsidR="004448A0" w:rsidRPr="004448A0" w:rsidRDefault="00A82FDA" w:rsidP="005C47F2">
      <w:pPr>
        <w:spacing w:line="192" w:lineRule="auto"/>
        <w:jc w:val="both"/>
        <w:rPr>
          <w:rFonts w:ascii="Tw Cen MT" w:hAnsi="Tw Cen MT"/>
          <w:b/>
          <w:bCs/>
          <w:sz w:val="20"/>
          <w:szCs w:val="20"/>
        </w:rPr>
      </w:pPr>
      <w:r w:rsidRPr="005C47F2">
        <w:rPr>
          <w:rFonts w:ascii="Tw Cen MT" w:hAnsi="Tw Cen MT"/>
          <w:b/>
          <w:bCs/>
          <w:sz w:val="20"/>
          <w:szCs w:val="20"/>
        </w:rPr>
        <w:t>W</w:t>
      </w:r>
      <w:r w:rsidR="004448A0" w:rsidRPr="004448A0">
        <w:rPr>
          <w:rFonts w:ascii="Tw Cen MT" w:hAnsi="Tw Cen MT"/>
          <w:b/>
          <w:bCs/>
          <w:sz w:val="20"/>
          <w:szCs w:val="20"/>
        </w:rPr>
        <w:t>e are called in v17 now to relate a specific way to</w:t>
      </w:r>
      <w:r w:rsidRPr="005C47F2">
        <w:rPr>
          <w:rFonts w:ascii="Tw Cen MT" w:hAnsi="Tw Cen MT"/>
          <w:b/>
          <w:bCs/>
          <w:sz w:val="20"/>
          <w:szCs w:val="20"/>
        </w:rPr>
        <w:t xml:space="preserve"> </w:t>
      </w:r>
      <w:r w:rsidR="00C3244F">
        <w:rPr>
          <w:rFonts w:ascii="Tw Cen MT" w:hAnsi="Tw Cen MT"/>
          <w:b/>
          <w:bCs/>
          <w:sz w:val="20"/>
          <w:szCs w:val="20"/>
        </w:rPr>
        <w:t>g</w:t>
      </w:r>
      <w:r w:rsidR="004448A0" w:rsidRPr="004448A0">
        <w:rPr>
          <w:rFonts w:ascii="Tw Cen MT" w:hAnsi="Tw Cen MT"/>
          <w:b/>
          <w:bCs/>
          <w:sz w:val="20"/>
          <w:szCs w:val="20"/>
        </w:rPr>
        <w:t xml:space="preserve">odly leaders we </w:t>
      </w:r>
      <w:r w:rsidRPr="005C47F2">
        <w:rPr>
          <w:rFonts w:ascii="Tw Cen MT" w:hAnsi="Tw Cen MT"/>
          <w:b/>
          <w:bCs/>
          <w:sz w:val="20"/>
          <w:szCs w:val="20"/>
        </w:rPr>
        <w:t>_______________</w:t>
      </w:r>
      <w:r w:rsidR="004448A0" w:rsidRPr="004448A0">
        <w:rPr>
          <w:rFonts w:ascii="Tw Cen MT" w:hAnsi="Tw Cen MT"/>
          <w:b/>
          <w:bCs/>
          <w:sz w:val="20"/>
          <w:szCs w:val="20"/>
        </w:rPr>
        <w:t xml:space="preserve"> have in our lives</w:t>
      </w:r>
      <w:r w:rsidRPr="005C47F2">
        <w:rPr>
          <w:rFonts w:ascii="Tw Cen MT" w:hAnsi="Tw Cen MT"/>
          <w:b/>
          <w:bCs/>
          <w:sz w:val="20"/>
          <w:szCs w:val="20"/>
        </w:rPr>
        <w:t>.</w:t>
      </w:r>
      <w:r w:rsidR="004448A0" w:rsidRPr="004448A0">
        <w:rPr>
          <w:rFonts w:ascii="Tw Cen MT" w:hAnsi="Tw Cen MT"/>
          <w:b/>
          <w:bCs/>
          <w:sz w:val="20"/>
          <w:szCs w:val="20"/>
        </w:rPr>
        <w:t xml:space="preserve"> </w:t>
      </w:r>
    </w:p>
    <w:p w:rsidR="004448A0" w:rsidRPr="005C47F2" w:rsidRDefault="004448A0" w:rsidP="005C47F2">
      <w:pPr>
        <w:spacing w:line="192" w:lineRule="auto"/>
        <w:jc w:val="both"/>
        <w:rPr>
          <w:rFonts w:ascii="Tw Cen MT" w:hAnsi="Tw Cen MT"/>
          <w:b/>
          <w:sz w:val="20"/>
          <w:szCs w:val="20"/>
        </w:rPr>
      </w:pPr>
    </w:p>
    <w:p w:rsidR="0026348D" w:rsidRPr="005C47F2" w:rsidRDefault="00A82FDA" w:rsidP="005C47F2">
      <w:pPr>
        <w:spacing w:line="192" w:lineRule="auto"/>
        <w:jc w:val="both"/>
        <w:rPr>
          <w:rFonts w:ascii="Tw Cen MT" w:eastAsia="MV Boli" w:hAnsi="Tw Cen MT" w:cstheme="minorHAnsi"/>
          <w:b/>
          <w:color w:val="000000"/>
          <w:sz w:val="20"/>
          <w:szCs w:val="20"/>
        </w:rPr>
      </w:pPr>
      <w:r w:rsidRPr="005C47F2">
        <w:rPr>
          <w:rFonts w:ascii="Tw Cen MT" w:eastAsia="MV Boli" w:hAnsi="Tw Cen MT" w:cstheme="minorHAnsi"/>
          <w:b/>
          <w:color w:val="000000"/>
          <w:sz w:val="20"/>
          <w:szCs w:val="20"/>
        </w:rPr>
        <w:t>My</w:t>
      </w:r>
      <w:r w:rsidR="0026348D" w:rsidRPr="0026348D">
        <w:rPr>
          <w:rFonts w:ascii="Tw Cen MT" w:eastAsia="MV Boli" w:hAnsi="Tw Cen MT" w:cstheme="minorHAnsi"/>
          <w:b/>
          <w:color w:val="000000"/>
          <w:sz w:val="20"/>
          <w:szCs w:val="20"/>
        </w:rPr>
        <w:t xml:space="preserve"> submission and obedience to the Godly </w:t>
      </w:r>
      <w:r w:rsidRPr="005C47F2">
        <w:rPr>
          <w:rFonts w:ascii="Tw Cen MT" w:eastAsia="MV Boli" w:hAnsi="Tw Cen MT" w:cstheme="minorHAnsi"/>
          <w:b/>
          <w:color w:val="000000"/>
          <w:sz w:val="20"/>
          <w:szCs w:val="20"/>
        </w:rPr>
        <w:t xml:space="preserve">and </w:t>
      </w:r>
      <w:r w:rsidR="0026348D" w:rsidRPr="0026348D">
        <w:rPr>
          <w:rFonts w:ascii="Tw Cen MT" w:eastAsia="MV Boli" w:hAnsi="Tw Cen MT" w:cstheme="minorHAnsi"/>
          <w:b/>
          <w:color w:val="000000"/>
          <w:sz w:val="20"/>
          <w:szCs w:val="20"/>
        </w:rPr>
        <w:t xml:space="preserve">faithful pastors that God has given to </w:t>
      </w:r>
      <w:r w:rsidRPr="005C47F2">
        <w:rPr>
          <w:rFonts w:ascii="Tw Cen MT" w:eastAsia="MV Boli" w:hAnsi="Tw Cen MT" w:cstheme="minorHAnsi"/>
          <w:b/>
          <w:color w:val="000000"/>
          <w:sz w:val="20"/>
          <w:szCs w:val="20"/>
        </w:rPr>
        <w:t>shepherd me</w:t>
      </w:r>
      <w:r w:rsidR="0026348D" w:rsidRPr="0026348D">
        <w:rPr>
          <w:rFonts w:ascii="Tw Cen MT" w:eastAsia="MV Boli" w:hAnsi="Tw Cen MT" w:cstheme="minorHAnsi"/>
          <w:b/>
          <w:color w:val="000000"/>
          <w:sz w:val="20"/>
          <w:szCs w:val="20"/>
        </w:rPr>
        <w:t xml:space="preserve"> is what God in </w:t>
      </w:r>
      <w:r w:rsidRPr="005C47F2">
        <w:rPr>
          <w:rFonts w:ascii="Tw Cen MT" w:eastAsia="MV Boli" w:hAnsi="Tw Cen MT" w:cstheme="minorHAnsi"/>
          <w:b/>
          <w:color w:val="000000"/>
          <w:sz w:val="20"/>
          <w:szCs w:val="20"/>
        </w:rPr>
        <w:t>H</w:t>
      </w:r>
      <w:r w:rsidR="0026348D" w:rsidRPr="0026348D">
        <w:rPr>
          <w:rFonts w:ascii="Tw Cen MT" w:eastAsia="MV Boli" w:hAnsi="Tw Cen MT" w:cstheme="minorHAnsi"/>
          <w:b/>
          <w:color w:val="000000"/>
          <w:sz w:val="20"/>
          <w:szCs w:val="20"/>
        </w:rPr>
        <w:t xml:space="preserve">is wisdom has designed to </w:t>
      </w:r>
      <w:r w:rsidRPr="005C47F2">
        <w:rPr>
          <w:rFonts w:ascii="Tw Cen MT" w:eastAsia="MV Boli" w:hAnsi="Tw Cen MT" w:cstheme="minorHAnsi"/>
          <w:b/>
          <w:color w:val="000000"/>
          <w:sz w:val="20"/>
          <w:szCs w:val="20"/>
        </w:rPr>
        <w:t>________________</w:t>
      </w:r>
      <w:r w:rsidR="0026348D" w:rsidRPr="0026348D">
        <w:rPr>
          <w:rFonts w:ascii="Tw Cen MT" w:eastAsia="MV Boli" w:hAnsi="Tw Cen MT" w:cstheme="minorHAnsi"/>
          <w:b/>
          <w:color w:val="000000"/>
          <w:sz w:val="20"/>
          <w:szCs w:val="20"/>
        </w:rPr>
        <w:t xml:space="preserve"> </w:t>
      </w:r>
      <w:r w:rsidRPr="005C47F2">
        <w:rPr>
          <w:rFonts w:ascii="Tw Cen MT" w:eastAsia="MV Boli" w:hAnsi="Tw Cen MT" w:cstheme="minorHAnsi"/>
          <w:b/>
          <w:color w:val="000000"/>
          <w:sz w:val="20"/>
          <w:szCs w:val="20"/>
        </w:rPr>
        <w:t>me</w:t>
      </w:r>
      <w:r w:rsidR="0026348D" w:rsidRPr="0026348D">
        <w:rPr>
          <w:rFonts w:ascii="Tw Cen MT" w:eastAsia="MV Boli" w:hAnsi="Tw Cen MT" w:cstheme="minorHAnsi"/>
          <w:b/>
          <w:color w:val="000000"/>
          <w:sz w:val="20"/>
          <w:szCs w:val="20"/>
        </w:rPr>
        <w:t xml:space="preserve"> and keep </w:t>
      </w:r>
      <w:r w:rsidRPr="005C47F2">
        <w:rPr>
          <w:rFonts w:ascii="Tw Cen MT" w:eastAsia="MV Boli" w:hAnsi="Tw Cen MT" w:cstheme="minorHAnsi"/>
          <w:b/>
          <w:color w:val="000000"/>
          <w:sz w:val="20"/>
          <w:szCs w:val="20"/>
        </w:rPr>
        <w:t xml:space="preserve">me </w:t>
      </w:r>
      <w:r w:rsidR="0026348D" w:rsidRPr="0026348D">
        <w:rPr>
          <w:rFonts w:ascii="Tw Cen MT" w:eastAsia="MV Boli" w:hAnsi="Tw Cen MT" w:cstheme="minorHAnsi"/>
          <w:b/>
          <w:color w:val="000000"/>
          <w:sz w:val="20"/>
          <w:szCs w:val="20"/>
        </w:rPr>
        <w:t xml:space="preserve">on track as </w:t>
      </w:r>
      <w:r w:rsidRPr="005C47F2">
        <w:rPr>
          <w:rFonts w:ascii="Tw Cen MT" w:eastAsia="MV Boli" w:hAnsi="Tw Cen MT" w:cstheme="minorHAnsi"/>
          <w:b/>
          <w:color w:val="000000"/>
          <w:sz w:val="20"/>
          <w:szCs w:val="20"/>
        </w:rPr>
        <w:t xml:space="preserve">I </w:t>
      </w:r>
      <w:r w:rsidR="0026348D" w:rsidRPr="0026348D">
        <w:rPr>
          <w:rFonts w:ascii="Tw Cen MT" w:eastAsia="MV Boli" w:hAnsi="Tw Cen MT" w:cstheme="minorHAnsi"/>
          <w:b/>
          <w:color w:val="000000"/>
          <w:sz w:val="20"/>
          <w:szCs w:val="20"/>
        </w:rPr>
        <w:t>run</w:t>
      </w:r>
      <w:r w:rsidRPr="005C47F2">
        <w:rPr>
          <w:rFonts w:ascii="Tw Cen MT" w:eastAsia="MV Boli" w:hAnsi="Tw Cen MT" w:cstheme="minorHAnsi"/>
          <w:b/>
          <w:color w:val="000000"/>
          <w:sz w:val="20"/>
          <w:szCs w:val="20"/>
        </w:rPr>
        <w:t xml:space="preserve"> the</w:t>
      </w:r>
      <w:r w:rsidR="0026348D" w:rsidRPr="0026348D">
        <w:rPr>
          <w:rFonts w:ascii="Tw Cen MT" w:eastAsia="MV Boli" w:hAnsi="Tw Cen MT" w:cstheme="minorHAnsi"/>
          <w:b/>
          <w:color w:val="000000"/>
          <w:sz w:val="20"/>
          <w:szCs w:val="20"/>
        </w:rPr>
        <w:t xml:space="preserve"> race of </w:t>
      </w:r>
      <w:proofErr w:type="gramStart"/>
      <w:r w:rsidR="0026348D" w:rsidRPr="0026348D">
        <w:rPr>
          <w:rFonts w:ascii="Tw Cen MT" w:eastAsia="MV Boli" w:hAnsi="Tw Cen MT" w:cstheme="minorHAnsi"/>
          <w:b/>
          <w:color w:val="000000"/>
          <w:sz w:val="20"/>
          <w:szCs w:val="20"/>
        </w:rPr>
        <w:t xml:space="preserve">faith  </w:t>
      </w:r>
      <w:r w:rsidR="0026348D" w:rsidRPr="005C47F2">
        <w:rPr>
          <w:rFonts w:ascii="Tw Cen MT" w:eastAsia="MV Boli" w:hAnsi="Tw Cen MT" w:cstheme="minorHAnsi"/>
          <w:b/>
          <w:color w:val="000000"/>
          <w:sz w:val="20"/>
          <w:szCs w:val="20"/>
        </w:rPr>
        <w:t>(</w:t>
      </w:r>
      <w:proofErr w:type="gramEnd"/>
      <w:r w:rsidR="0026348D" w:rsidRPr="005C47F2">
        <w:rPr>
          <w:rFonts w:ascii="Tw Cen MT" w:eastAsia="MV Boli" w:hAnsi="Tw Cen MT" w:cstheme="minorHAnsi"/>
          <w:b/>
          <w:color w:val="000000"/>
          <w:sz w:val="20"/>
          <w:szCs w:val="20"/>
        </w:rPr>
        <w:t>Ephesians 20:</w:t>
      </w:r>
      <w:r w:rsidRPr="005C47F2">
        <w:rPr>
          <w:rFonts w:ascii="Tw Cen MT" w:eastAsia="MV Boli" w:hAnsi="Tw Cen MT" w:cstheme="minorHAnsi"/>
          <w:b/>
          <w:color w:val="000000"/>
          <w:sz w:val="20"/>
          <w:szCs w:val="20"/>
        </w:rPr>
        <w:t xml:space="preserve"> 28</w:t>
      </w:r>
      <w:r w:rsidR="0026348D" w:rsidRPr="005C47F2">
        <w:rPr>
          <w:rFonts w:ascii="Tw Cen MT" w:eastAsia="MV Boli" w:hAnsi="Tw Cen MT" w:cstheme="minorHAnsi"/>
          <w:b/>
          <w:color w:val="000000"/>
          <w:sz w:val="20"/>
          <w:szCs w:val="20"/>
        </w:rPr>
        <w:t>; Titus 1:5; 1 Peter 5</w:t>
      </w:r>
      <w:r w:rsidRPr="005C47F2">
        <w:rPr>
          <w:rFonts w:ascii="Tw Cen MT" w:eastAsia="MV Boli" w:hAnsi="Tw Cen MT" w:cstheme="minorHAnsi"/>
          <w:b/>
          <w:color w:val="000000"/>
          <w:sz w:val="20"/>
          <w:szCs w:val="20"/>
        </w:rPr>
        <w:t xml:space="preserve">: 1-2; </w:t>
      </w:r>
      <w:r w:rsidR="0026348D" w:rsidRPr="005C47F2">
        <w:rPr>
          <w:rFonts w:ascii="Tw Cen MT" w:eastAsia="MV Boli" w:hAnsi="Tw Cen MT" w:cstheme="minorHAnsi"/>
          <w:b/>
          <w:color w:val="000000"/>
          <w:sz w:val="20"/>
          <w:szCs w:val="20"/>
        </w:rPr>
        <w:t>1 Timothy 5:17</w:t>
      </w:r>
      <w:r w:rsidRPr="005C47F2">
        <w:rPr>
          <w:rFonts w:ascii="Tw Cen MT" w:eastAsia="MV Boli" w:hAnsi="Tw Cen MT" w:cstheme="minorHAnsi"/>
          <w:b/>
          <w:color w:val="000000"/>
          <w:sz w:val="20"/>
          <w:szCs w:val="20"/>
        </w:rPr>
        <w:t>)</w:t>
      </w:r>
      <w:r w:rsidR="00C3244F">
        <w:rPr>
          <w:rFonts w:ascii="Tw Cen MT" w:eastAsia="MV Boli" w:hAnsi="Tw Cen MT" w:cstheme="minorHAnsi"/>
          <w:b/>
          <w:color w:val="000000"/>
          <w:sz w:val="20"/>
          <w:szCs w:val="20"/>
        </w:rPr>
        <w:t>.</w:t>
      </w:r>
    </w:p>
    <w:p w:rsidR="00344159" w:rsidRPr="005C47F2" w:rsidRDefault="00344159" w:rsidP="005C47F2">
      <w:pPr>
        <w:spacing w:line="192" w:lineRule="auto"/>
        <w:jc w:val="both"/>
        <w:rPr>
          <w:rFonts w:ascii="Tw Cen MT" w:eastAsia="MV Boli" w:hAnsi="Tw Cen MT" w:cstheme="minorHAnsi"/>
          <w:b/>
          <w:color w:val="000000"/>
          <w:sz w:val="20"/>
          <w:szCs w:val="20"/>
        </w:rPr>
      </w:pPr>
    </w:p>
    <w:p w:rsidR="00344159" w:rsidRPr="00344159" w:rsidRDefault="00344159" w:rsidP="005C47F2">
      <w:pPr>
        <w:spacing w:line="192" w:lineRule="auto"/>
        <w:jc w:val="both"/>
        <w:rPr>
          <w:rFonts w:ascii="Tw Cen MT" w:eastAsia="MV Boli" w:hAnsi="Tw Cen MT" w:cstheme="minorHAnsi"/>
          <w:b/>
          <w:color w:val="000000"/>
          <w:sz w:val="20"/>
          <w:szCs w:val="20"/>
        </w:rPr>
      </w:pPr>
      <w:r w:rsidRPr="00344159">
        <w:rPr>
          <w:rFonts w:ascii="Tw Cen MT" w:eastAsia="MV Boli" w:hAnsi="Tw Cen MT" w:cstheme="minorHAnsi"/>
          <w:b/>
          <w:color w:val="000000"/>
          <w:sz w:val="20"/>
          <w:szCs w:val="20"/>
        </w:rPr>
        <w:t xml:space="preserve">God is a </w:t>
      </w:r>
      <w:r w:rsidR="00C3244F">
        <w:rPr>
          <w:rFonts w:ascii="Tw Cen MT" w:eastAsia="MV Boli" w:hAnsi="Tw Cen MT" w:cstheme="minorHAnsi"/>
          <w:b/>
          <w:color w:val="000000"/>
          <w:sz w:val="20"/>
          <w:szCs w:val="20"/>
        </w:rPr>
        <w:t>G</w:t>
      </w:r>
      <w:r w:rsidRPr="00344159">
        <w:rPr>
          <w:rFonts w:ascii="Tw Cen MT" w:eastAsia="MV Boli" w:hAnsi="Tw Cen MT" w:cstheme="minorHAnsi"/>
          <w:b/>
          <w:color w:val="000000"/>
          <w:sz w:val="20"/>
          <w:szCs w:val="20"/>
        </w:rPr>
        <w:t xml:space="preserve">od of </w:t>
      </w:r>
      <w:r w:rsidR="00A82FDA" w:rsidRPr="005C47F2">
        <w:rPr>
          <w:rFonts w:ascii="Tw Cen MT" w:eastAsia="MV Boli" w:hAnsi="Tw Cen MT" w:cstheme="minorHAnsi"/>
          <w:b/>
          <w:color w:val="000000"/>
          <w:sz w:val="20"/>
          <w:szCs w:val="20"/>
        </w:rPr>
        <w:t>______________.</w:t>
      </w:r>
      <w:r w:rsidRPr="00344159">
        <w:rPr>
          <w:rFonts w:ascii="Tw Cen MT" w:eastAsia="MV Boli" w:hAnsi="Tw Cen MT" w:cstheme="minorHAnsi"/>
          <w:b/>
          <w:color w:val="000000"/>
          <w:sz w:val="20"/>
          <w:szCs w:val="20"/>
        </w:rPr>
        <w:t xml:space="preserve"> </w:t>
      </w:r>
    </w:p>
    <w:p w:rsidR="00344159" w:rsidRPr="005C47F2" w:rsidRDefault="00344159" w:rsidP="005C47F2">
      <w:pPr>
        <w:spacing w:line="192" w:lineRule="auto"/>
        <w:jc w:val="both"/>
        <w:rPr>
          <w:rFonts w:ascii="Tw Cen MT" w:eastAsia="MV Boli" w:hAnsi="Tw Cen MT" w:cstheme="minorHAnsi"/>
          <w:b/>
          <w:sz w:val="20"/>
          <w:szCs w:val="20"/>
        </w:rPr>
      </w:pPr>
    </w:p>
    <w:p w:rsidR="00344159" w:rsidRPr="005C47F2" w:rsidRDefault="00344159" w:rsidP="005C47F2">
      <w:pPr>
        <w:spacing w:line="192" w:lineRule="auto"/>
        <w:jc w:val="both"/>
        <w:rPr>
          <w:rFonts w:ascii="Tw Cen MT" w:eastAsia="MV Boli" w:hAnsi="Tw Cen MT" w:cstheme="minorHAnsi"/>
          <w:b/>
          <w:color w:val="000000"/>
          <w:sz w:val="20"/>
          <w:szCs w:val="20"/>
        </w:rPr>
      </w:pPr>
      <w:r w:rsidRPr="005C47F2">
        <w:rPr>
          <w:rFonts w:ascii="Tw Cen MT" w:eastAsia="MV Boli" w:hAnsi="Tw Cen MT" w:cstheme="minorHAnsi"/>
          <w:b/>
          <w:color w:val="000000"/>
          <w:sz w:val="20"/>
          <w:szCs w:val="20"/>
        </w:rPr>
        <w:t xml:space="preserve">There is no authority except to the extent that God </w:t>
      </w:r>
      <w:r w:rsidR="00A9453C" w:rsidRPr="005C47F2">
        <w:rPr>
          <w:rFonts w:ascii="Tw Cen MT" w:eastAsia="MV Boli" w:hAnsi="Tw Cen MT" w:cstheme="minorHAnsi"/>
          <w:b/>
          <w:color w:val="000000"/>
          <w:sz w:val="20"/>
          <w:szCs w:val="20"/>
        </w:rPr>
        <w:t>______________</w:t>
      </w:r>
      <w:r w:rsidRPr="005C47F2">
        <w:rPr>
          <w:rFonts w:ascii="Tw Cen MT" w:eastAsia="MV Boli" w:hAnsi="Tw Cen MT" w:cstheme="minorHAnsi"/>
          <w:b/>
          <w:color w:val="000000"/>
          <w:sz w:val="20"/>
          <w:szCs w:val="20"/>
        </w:rPr>
        <w:t xml:space="preserve"> it</w:t>
      </w:r>
      <w:r w:rsidR="00A9453C" w:rsidRPr="005C47F2">
        <w:rPr>
          <w:rFonts w:ascii="Tw Cen MT" w:eastAsia="MV Boli" w:hAnsi="Tw Cen MT" w:cstheme="minorHAnsi"/>
          <w:b/>
          <w:color w:val="000000"/>
          <w:sz w:val="20"/>
          <w:szCs w:val="20"/>
        </w:rPr>
        <w:t>.</w:t>
      </w:r>
    </w:p>
    <w:p w:rsidR="00344159" w:rsidRPr="005C47F2" w:rsidRDefault="00344159" w:rsidP="005C47F2">
      <w:pPr>
        <w:spacing w:line="192" w:lineRule="auto"/>
        <w:jc w:val="both"/>
        <w:rPr>
          <w:rFonts w:ascii="Tw Cen MT" w:eastAsia="MV Boli" w:hAnsi="Tw Cen MT" w:cstheme="minorHAnsi"/>
          <w:b/>
          <w:color w:val="000000"/>
          <w:sz w:val="20"/>
          <w:szCs w:val="20"/>
        </w:rPr>
      </w:pPr>
    </w:p>
    <w:p w:rsidR="00344159" w:rsidRPr="005C47F2" w:rsidRDefault="00420700" w:rsidP="005C47F2">
      <w:pPr>
        <w:spacing w:line="192" w:lineRule="auto"/>
        <w:jc w:val="both"/>
        <w:rPr>
          <w:rFonts w:ascii="Tw Cen MT" w:eastAsia="MV Boli" w:hAnsi="Tw Cen MT" w:cstheme="minorHAnsi"/>
          <w:b/>
          <w:color w:val="000000"/>
          <w:sz w:val="20"/>
          <w:szCs w:val="20"/>
        </w:rPr>
      </w:pPr>
      <w:r w:rsidRPr="005C47F2">
        <w:rPr>
          <w:rFonts w:ascii="Tw Cen MT" w:eastAsia="MV Boli" w:hAnsi="Tw Cen MT" w:cstheme="minorHAnsi"/>
          <w:b/>
          <w:color w:val="000000"/>
          <w:sz w:val="20"/>
          <w:szCs w:val="20"/>
        </w:rPr>
        <w:t xml:space="preserve">When </w:t>
      </w:r>
      <w:r w:rsidR="00A9453C" w:rsidRPr="005C47F2">
        <w:rPr>
          <w:rFonts w:ascii="Tw Cen MT" w:eastAsia="MV Boli" w:hAnsi="Tw Cen MT" w:cstheme="minorHAnsi"/>
          <w:b/>
          <w:color w:val="000000"/>
          <w:sz w:val="20"/>
          <w:szCs w:val="20"/>
        </w:rPr>
        <w:t xml:space="preserve">we </w:t>
      </w:r>
      <w:r w:rsidRPr="005C47F2">
        <w:rPr>
          <w:rFonts w:ascii="Tw Cen MT" w:eastAsia="MV Boli" w:hAnsi="Tw Cen MT" w:cstheme="minorHAnsi"/>
          <w:b/>
          <w:color w:val="000000"/>
          <w:sz w:val="20"/>
          <w:szCs w:val="20"/>
        </w:rPr>
        <w:t xml:space="preserve">obey and submit to the teaching and leading of </w:t>
      </w:r>
      <w:r w:rsidR="00A9453C" w:rsidRPr="005C47F2">
        <w:rPr>
          <w:rFonts w:ascii="Tw Cen MT" w:eastAsia="MV Boli" w:hAnsi="Tw Cen MT" w:cstheme="minorHAnsi"/>
          <w:b/>
          <w:color w:val="000000"/>
          <w:sz w:val="20"/>
          <w:szCs w:val="20"/>
        </w:rPr>
        <w:t xml:space="preserve">our </w:t>
      </w:r>
      <w:r w:rsidRPr="005C47F2">
        <w:rPr>
          <w:rFonts w:ascii="Tw Cen MT" w:eastAsia="MV Boli" w:hAnsi="Tw Cen MT" w:cstheme="minorHAnsi"/>
          <w:b/>
          <w:color w:val="000000"/>
          <w:sz w:val="20"/>
          <w:szCs w:val="20"/>
        </w:rPr>
        <w:t xml:space="preserve">pastor you are in actuality obeying </w:t>
      </w:r>
      <w:r w:rsidR="00A9453C" w:rsidRPr="005C47F2">
        <w:rPr>
          <w:rFonts w:ascii="Tw Cen MT" w:eastAsia="MV Boli" w:hAnsi="Tw Cen MT" w:cstheme="minorHAnsi"/>
          <w:b/>
          <w:color w:val="000000"/>
          <w:sz w:val="20"/>
          <w:szCs w:val="20"/>
        </w:rPr>
        <w:t>and submitting to ______________.</w:t>
      </w:r>
      <w:r w:rsidRPr="005C47F2">
        <w:rPr>
          <w:rFonts w:ascii="Tw Cen MT" w:eastAsia="MV Boli" w:hAnsi="Tw Cen MT" w:cstheme="minorHAnsi"/>
          <w:b/>
          <w:color w:val="000000"/>
          <w:sz w:val="20"/>
          <w:szCs w:val="20"/>
        </w:rPr>
        <w:br/>
      </w:r>
    </w:p>
    <w:p w:rsidR="00B14A9D" w:rsidRPr="005C47F2" w:rsidRDefault="00B14A9D" w:rsidP="005C47F2">
      <w:pPr>
        <w:spacing w:line="192" w:lineRule="auto"/>
        <w:jc w:val="both"/>
        <w:rPr>
          <w:rFonts w:ascii="Tw Cen MT" w:eastAsia="MV Boli" w:hAnsi="Tw Cen MT" w:cstheme="minorHAnsi"/>
          <w:b/>
          <w:color w:val="000000"/>
          <w:sz w:val="20"/>
          <w:szCs w:val="20"/>
        </w:rPr>
      </w:pPr>
      <w:r w:rsidRPr="00B14A9D">
        <w:rPr>
          <w:rFonts w:ascii="Tw Cen MT" w:eastAsia="MV Boli" w:hAnsi="Tw Cen MT" w:cstheme="minorHAnsi"/>
          <w:b/>
          <w:color w:val="000000"/>
          <w:sz w:val="20"/>
          <w:szCs w:val="20"/>
        </w:rPr>
        <w:t xml:space="preserve">Be a </w:t>
      </w:r>
      <w:r w:rsidR="00A9453C" w:rsidRPr="005C47F2">
        <w:rPr>
          <w:rFonts w:ascii="Tw Cen MT" w:eastAsia="MV Boli" w:hAnsi="Tw Cen MT" w:cstheme="minorHAnsi"/>
          <w:b/>
          <w:color w:val="000000"/>
          <w:sz w:val="20"/>
          <w:szCs w:val="20"/>
        </w:rPr>
        <w:t>_____________</w:t>
      </w:r>
      <w:r w:rsidRPr="00B14A9D">
        <w:rPr>
          <w:rFonts w:ascii="Tw Cen MT" w:eastAsia="MV Boli" w:hAnsi="Tw Cen MT" w:cstheme="minorHAnsi"/>
          <w:b/>
          <w:color w:val="000000"/>
          <w:sz w:val="20"/>
          <w:szCs w:val="20"/>
        </w:rPr>
        <w:t xml:space="preserve"> of whom </w:t>
      </w:r>
      <w:r w:rsidRPr="005C47F2">
        <w:rPr>
          <w:rFonts w:ascii="Tw Cen MT" w:eastAsia="MV Boli" w:hAnsi="Tw Cen MT" w:cstheme="minorHAnsi"/>
          <w:b/>
          <w:color w:val="000000"/>
          <w:sz w:val="20"/>
          <w:szCs w:val="20"/>
        </w:rPr>
        <w:t>the Bible</w:t>
      </w:r>
      <w:r w:rsidRPr="00B14A9D">
        <w:rPr>
          <w:rFonts w:ascii="Tw Cen MT" w:eastAsia="MV Boli" w:hAnsi="Tw Cen MT" w:cstheme="minorHAnsi"/>
          <w:b/>
          <w:color w:val="000000"/>
          <w:sz w:val="20"/>
          <w:szCs w:val="20"/>
        </w:rPr>
        <w:t xml:space="preserve"> </w:t>
      </w:r>
      <w:r w:rsidRPr="005C47F2">
        <w:rPr>
          <w:rFonts w:ascii="Tw Cen MT" w:eastAsia="MV Boli" w:hAnsi="Tw Cen MT" w:cstheme="minorHAnsi"/>
          <w:b/>
          <w:color w:val="000000"/>
          <w:sz w:val="20"/>
          <w:szCs w:val="20"/>
        </w:rPr>
        <w:t>says</w:t>
      </w:r>
      <w:r w:rsidR="00A9453C" w:rsidRPr="005C47F2">
        <w:rPr>
          <w:rFonts w:ascii="Tw Cen MT" w:eastAsia="MV Boli" w:hAnsi="Tw Cen MT" w:cstheme="minorHAnsi"/>
          <w:b/>
          <w:color w:val="000000"/>
          <w:sz w:val="20"/>
          <w:szCs w:val="20"/>
        </w:rPr>
        <w:t xml:space="preserve"> </w:t>
      </w:r>
      <w:r w:rsidRPr="00B14A9D">
        <w:rPr>
          <w:rFonts w:ascii="Tw Cen MT" w:eastAsia="MV Boli" w:hAnsi="Tw Cen MT" w:cstheme="minorHAnsi"/>
          <w:b/>
          <w:color w:val="000000"/>
          <w:sz w:val="20"/>
          <w:szCs w:val="20"/>
        </w:rPr>
        <w:t>“they received the word with all eagerness, examining the Scriptures daily to see if these things were so”</w:t>
      </w:r>
      <w:r w:rsidRPr="005C47F2">
        <w:rPr>
          <w:rFonts w:ascii="Tw Cen MT" w:eastAsia="MV Boli" w:hAnsi="Tw Cen MT" w:cstheme="minorHAnsi"/>
          <w:b/>
          <w:color w:val="000000"/>
          <w:sz w:val="20"/>
          <w:szCs w:val="20"/>
        </w:rPr>
        <w:t xml:space="preserve"> (Acts 17:11)</w:t>
      </w:r>
      <w:r w:rsidR="00C3244F">
        <w:rPr>
          <w:rFonts w:ascii="Tw Cen MT" w:eastAsia="MV Boli" w:hAnsi="Tw Cen MT" w:cstheme="minorHAnsi"/>
          <w:b/>
          <w:color w:val="000000"/>
          <w:sz w:val="20"/>
          <w:szCs w:val="20"/>
        </w:rPr>
        <w:t>.</w:t>
      </w:r>
    </w:p>
    <w:p w:rsidR="00B14A9D" w:rsidRPr="005C47F2" w:rsidRDefault="00B14A9D" w:rsidP="005C47F2">
      <w:pPr>
        <w:spacing w:line="192" w:lineRule="auto"/>
        <w:jc w:val="both"/>
        <w:rPr>
          <w:rFonts w:ascii="Tw Cen MT" w:eastAsia="MV Boli" w:hAnsi="Tw Cen MT" w:cstheme="minorHAnsi"/>
          <w:b/>
          <w:color w:val="000000"/>
          <w:sz w:val="20"/>
          <w:szCs w:val="20"/>
        </w:rPr>
      </w:pPr>
    </w:p>
    <w:p w:rsidR="00C91451" w:rsidRPr="00C91451" w:rsidRDefault="00A9453C" w:rsidP="005C47F2">
      <w:pPr>
        <w:spacing w:line="192" w:lineRule="auto"/>
        <w:jc w:val="both"/>
        <w:rPr>
          <w:rFonts w:ascii="Tw Cen MT" w:eastAsia="MV Boli" w:hAnsi="Tw Cen MT" w:cstheme="minorHAnsi"/>
          <w:b/>
          <w:color w:val="000000"/>
          <w:sz w:val="20"/>
          <w:szCs w:val="20"/>
        </w:rPr>
      </w:pPr>
      <w:r w:rsidRPr="005C47F2">
        <w:rPr>
          <w:rFonts w:ascii="Tw Cen MT" w:eastAsia="MV Boli" w:hAnsi="Tw Cen MT" w:cstheme="minorHAnsi"/>
          <w:b/>
          <w:color w:val="000000"/>
          <w:sz w:val="20"/>
          <w:szCs w:val="20"/>
        </w:rPr>
        <w:t>Pastoring</w:t>
      </w:r>
      <w:r w:rsidR="00C91451" w:rsidRPr="00C91451">
        <w:rPr>
          <w:rFonts w:ascii="Tw Cen MT" w:eastAsia="MV Boli" w:hAnsi="Tw Cen MT" w:cstheme="minorHAnsi"/>
          <w:b/>
          <w:color w:val="000000"/>
          <w:sz w:val="20"/>
          <w:szCs w:val="20"/>
        </w:rPr>
        <w:t xml:space="preserve"> is</w:t>
      </w:r>
      <w:r w:rsidR="00C3244F">
        <w:rPr>
          <w:rFonts w:ascii="Tw Cen MT" w:eastAsia="MV Boli" w:hAnsi="Tw Cen MT" w:cstheme="minorHAnsi"/>
          <w:b/>
          <w:color w:val="000000"/>
          <w:sz w:val="20"/>
          <w:szCs w:val="20"/>
        </w:rPr>
        <w:t xml:space="preserve"> </w:t>
      </w:r>
      <w:proofErr w:type="gramStart"/>
      <w:r w:rsidR="00C3244F">
        <w:rPr>
          <w:rFonts w:ascii="Tw Cen MT" w:eastAsia="MV Boli" w:hAnsi="Tw Cen MT" w:cstheme="minorHAnsi"/>
          <w:b/>
          <w:color w:val="000000"/>
          <w:sz w:val="20"/>
          <w:szCs w:val="20"/>
        </w:rPr>
        <w:t xml:space="preserve">a </w:t>
      </w:r>
      <w:r w:rsidR="00C91451" w:rsidRPr="00C91451">
        <w:rPr>
          <w:rFonts w:ascii="Tw Cen MT" w:eastAsia="MV Boli" w:hAnsi="Tw Cen MT" w:cstheme="minorHAnsi"/>
          <w:b/>
          <w:color w:val="000000"/>
          <w:sz w:val="20"/>
          <w:szCs w:val="20"/>
        </w:rPr>
        <w:t xml:space="preserve"> </w:t>
      </w:r>
      <w:r w:rsidRPr="005C47F2">
        <w:rPr>
          <w:rFonts w:ascii="Tw Cen MT" w:eastAsia="MV Boli" w:hAnsi="Tw Cen MT" w:cstheme="minorHAnsi"/>
          <w:b/>
          <w:color w:val="000000"/>
          <w:sz w:val="20"/>
          <w:szCs w:val="20"/>
        </w:rPr>
        <w:t>_</w:t>
      </w:r>
      <w:proofErr w:type="gramEnd"/>
      <w:r w:rsidRPr="005C47F2">
        <w:rPr>
          <w:rFonts w:ascii="Tw Cen MT" w:eastAsia="MV Boli" w:hAnsi="Tw Cen MT" w:cstheme="minorHAnsi"/>
          <w:b/>
          <w:color w:val="000000"/>
          <w:sz w:val="20"/>
          <w:szCs w:val="20"/>
        </w:rPr>
        <w:t xml:space="preserve">____________ </w:t>
      </w:r>
      <w:r w:rsidR="00C91451" w:rsidRPr="00C91451">
        <w:rPr>
          <w:rFonts w:ascii="Tw Cen MT" w:eastAsia="MV Boli" w:hAnsi="Tw Cen MT" w:cstheme="minorHAnsi"/>
          <w:b/>
          <w:color w:val="000000"/>
          <w:sz w:val="20"/>
          <w:szCs w:val="20"/>
        </w:rPr>
        <w:t xml:space="preserve">task </w:t>
      </w:r>
      <w:r w:rsidRPr="005C47F2">
        <w:rPr>
          <w:rFonts w:ascii="Tw Cen MT" w:eastAsia="MV Boli" w:hAnsi="Tw Cen MT" w:cstheme="minorHAnsi"/>
          <w:b/>
          <w:color w:val="000000"/>
          <w:sz w:val="20"/>
          <w:szCs w:val="20"/>
        </w:rPr>
        <w:t>(</w:t>
      </w:r>
      <w:r w:rsidR="00C91451" w:rsidRPr="00C91451">
        <w:rPr>
          <w:rFonts w:ascii="Tw Cen MT" w:eastAsia="MV Boli" w:hAnsi="Tw Cen MT" w:cstheme="minorHAnsi"/>
          <w:b/>
          <w:color w:val="000000"/>
          <w:sz w:val="20"/>
          <w:szCs w:val="20"/>
        </w:rPr>
        <w:t>1 Timothy 3: 1</w:t>
      </w:r>
      <w:r w:rsidRPr="005C47F2">
        <w:rPr>
          <w:rFonts w:ascii="Tw Cen MT" w:eastAsia="MV Boli" w:hAnsi="Tw Cen MT" w:cstheme="minorHAnsi"/>
          <w:b/>
          <w:color w:val="000000"/>
          <w:sz w:val="20"/>
          <w:szCs w:val="20"/>
        </w:rPr>
        <w:t>) b</w:t>
      </w:r>
      <w:r w:rsidR="00C91451" w:rsidRPr="00C91451">
        <w:rPr>
          <w:rFonts w:ascii="Tw Cen MT" w:eastAsia="MV Boli" w:hAnsi="Tw Cen MT" w:cstheme="minorHAnsi"/>
          <w:b/>
          <w:color w:val="000000"/>
          <w:sz w:val="20"/>
          <w:szCs w:val="20"/>
        </w:rPr>
        <w:t xml:space="preserve">ut there is certainly a weightiness as pastors are called to keep watch over </w:t>
      </w:r>
      <w:r w:rsidRPr="005C47F2">
        <w:rPr>
          <w:rFonts w:ascii="Tw Cen MT" w:eastAsia="MV Boli" w:hAnsi="Tw Cen MT" w:cstheme="minorHAnsi"/>
          <w:b/>
          <w:color w:val="000000"/>
          <w:sz w:val="20"/>
          <w:szCs w:val="20"/>
        </w:rPr>
        <w:t>souls.</w:t>
      </w:r>
    </w:p>
    <w:p w:rsidR="00B14A9D" w:rsidRPr="00B14A9D" w:rsidRDefault="00B14A9D" w:rsidP="005C47F2">
      <w:pPr>
        <w:spacing w:line="192" w:lineRule="auto"/>
        <w:jc w:val="both"/>
        <w:rPr>
          <w:rFonts w:ascii="Tw Cen MT" w:eastAsia="MV Boli" w:hAnsi="Tw Cen MT" w:cstheme="minorHAnsi"/>
          <w:b/>
          <w:color w:val="000000"/>
          <w:sz w:val="20"/>
          <w:szCs w:val="20"/>
        </w:rPr>
      </w:pPr>
    </w:p>
    <w:p w:rsidR="00C91451" w:rsidRPr="005C47F2" w:rsidRDefault="00A9453C" w:rsidP="005C47F2">
      <w:pPr>
        <w:pBdr>
          <w:top w:val="nil"/>
          <w:left w:val="nil"/>
          <w:bottom w:val="nil"/>
          <w:right w:val="nil"/>
          <w:between w:val="nil"/>
        </w:pBdr>
        <w:spacing w:line="192" w:lineRule="auto"/>
        <w:jc w:val="both"/>
        <w:rPr>
          <w:rFonts w:ascii="Tw Cen MT" w:eastAsia="MV Boli" w:hAnsi="Tw Cen MT" w:cstheme="minorHAnsi"/>
          <w:b/>
          <w:sz w:val="20"/>
          <w:szCs w:val="20"/>
        </w:rPr>
      </w:pPr>
      <w:r w:rsidRPr="005C47F2">
        <w:rPr>
          <w:rFonts w:ascii="Tw Cen MT" w:eastAsia="MV Boli" w:hAnsi="Tw Cen MT" w:cstheme="minorHAnsi"/>
          <w:b/>
          <w:sz w:val="20"/>
          <w:szCs w:val="20"/>
        </w:rPr>
        <w:t>L</w:t>
      </w:r>
      <w:r w:rsidR="00C91451" w:rsidRPr="005C47F2">
        <w:rPr>
          <w:rFonts w:ascii="Tw Cen MT" w:eastAsia="MV Boli" w:hAnsi="Tw Cen MT" w:cstheme="minorHAnsi"/>
          <w:b/>
          <w:sz w:val="20"/>
          <w:szCs w:val="20"/>
        </w:rPr>
        <w:t>ike a shepherd</w:t>
      </w:r>
      <w:r w:rsidRPr="005C47F2">
        <w:rPr>
          <w:rFonts w:ascii="Tw Cen MT" w:eastAsia="MV Boli" w:hAnsi="Tw Cen MT" w:cstheme="minorHAnsi"/>
          <w:b/>
          <w:sz w:val="20"/>
          <w:szCs w:val="20"/>
        </w:rPr>
        <w:t xml:space="preserve">, </w:t>
      </w:r>
      <w:r w:rsidR="00C91451" w:rsidRPr="005C47F2">
        <w:rPr>
          <w:rFonts w:ascii="Tw Cen MT" w:eastAsia="MV Boli" w:hAnsi="Tw Cen MT" w:cstheme="minorHAnsi"/>
          <w:b/>
          <w:sz w:val="20"/>
          <w:szCs w:val="20"/>
        </w:rPr>
        <w:t xml:space="preserve">a pastor must stay awake and alert </w:t>
      </w:r>
      <w:r w:rsidRPr="005C47F2">
        <w:rPr>
          <w:rFonts w:ascii="Tw Cen MT" w:eastAsia="MV Boli" w:hAnsi="Tw Cen MT" w:cstheme="minorHAnsi"/>
          <w:b/>
          <w:sz w:val="20"/>
          <w:szCs w:val="20"/>
        </w:rPr>
        <w:t xml:space="preserve">for </w:t>
      </w:r>
      <w:r w:rsidR="00C91451" w:rsidRPr="005C47F2">
        <w:rPr>
          <w:rFonts w:ascii="Tw Cen MT" w:eastAsia="MV Boli" w:hAnsi="Tw Cen MT" w:cstheme="minorHAnsi"/>
          <w:b/>
          <w:sz w:val="20"/>
          <w:szCs w:val="20"/>
        </w:rPr>
        <w:t>any sign</w:t>
      </w:r>
      <w:r w:rsidR="00C3244F">
        <w:rPr>
          <w:rFonts w:ascii="Tw Cen MT" w:eastAsia="MV Boli" w:hAnsi="Tw Cen MT" w:cstheme="minorHAnsi"/>
          <w:b/>
          <w:sz w:val="20"/>
          <w:szCs w:val="20"/>
        </w:rPr>
        <w:t>s</w:t>
      </w:r>
      <w:r w:rsidR="00C91451" w:rsidRPr="005C47F2">
        <w:rPr>
          <w:rFonts w:ascii="Tw Cen MT" w:eastAsia="MV Boli" w:hAnsi="Tw Cen MT" w:cstheme="minorHAnsi"/>
          <w:b/>
          <w:sz w:val="20"/>
          <w:szCs w:val="20"/>
        </w:rPr>
        <w:t xml:space="preserve"> of </w:t>
      </w:r>
      <w:r w:rsidRPr="005C47F2">
        <w:rPr>
          <w:rFonts w:ascii="Tw Cen MT" w:eastAsia="MV Boli" w:hAnsi="Tw Cen MT" w:cstheme="minorHAnsi"/>
          <w:b/>
          <w:sz w:val="20"/>
          <w:szCs w:val="20"/>
        </w:rPr>
        <w:t>_______________</w:t>
      </w:r>
      <w:r w:rsidR="00C91451" w:rsidRPr="005C47F2">
        <w:rPr>
          <w:rFonts w:ascii="Tw Cen MT" w:eastAsia="MV Boli" w:hAnsi="Tw Cen MT" w:cstheme="minorHAnsi"/>
          <w:b/>
          <w:sz w:val="20"/>
          <w:szCs w:val="20"/>
        </w:rPr>
        <w:t xml:space="preserve"> for the sheep</w:t>
      </w:r>
      <w:r w:rsidRPr="005C47F2">
        <w:rPr>
          <w:rFonts w:ascii="Tw Cen MT" w:eastAsia="MV Boli" w:hAnsi="Tw Cen MT" w:cstheme="minorHAnsi"/>
          <w:b/>
          <w:sz w:val="20"/>
          <w:szCs w:val="20"/>
        </w:rPr>
        <w:t>.</w:t>
      </w:r>
    </w:p>
    <w:p w:rsidR="00A9453C" w:rsidRPr="005C47F2" w:rsidRDefault="00A9453C" w:rsidP="005C47F2">
      <w:pPr>
        <w:pBdr>
          <w:top w:val="nil"/>
          <w:left w:val="nil"/>
          <w:bottom w:val="nil"/>
          <w:right w:val="nil"/>
          <w:between w:val="nil"/>
        </w:pBdr>
        <w:spacing w:line="192" w:lineRule="auto"/>
        <w:jc w:val="both"/>
        <w:rPr>
          <w:rFonts w:ascii="Tw Cen MT" w:eastAsia="MV Boli" w:hAnsi="Tw Cen MT" w:cstheme="minorHAnsi"/>
          <w:b/>
          <w:sz w:val="20"/>
          <w:szCs w:val="20"/>
        </w:rPr>
      </w:pPr>
    </w:p>
    <w:p w:rsidR="00B14A9D" w:rsidRPr="005C47F2" w:rsidRDefault="00A9453C" w:rsidP="005C47F2">
      <w:pPr>
        <w:spacing w:line="192" w:lineRule="auto"/>
        <w:jc w:val="both"/>
        <w:rPr>
          <w:rFonts w:ascii="Tw Cen MT" w:eastAsia="MV Boli" w:hAnsi="Tw Cen MT" w:cstheme="minorHAnsi"/>
          <w:b/>
          <w:color w:val="000000"/>
          <w:sz w:val="20"/>
          <w:szCs w:val="20"/>
        </w:rPr>
      </w:pPr>
      <w:r w:rsidRPr="005C47F2">
        <w:rPr>
          <w:rFonts w:ascii="Tw Cen MT" w:eastAsia="MV Boli" w:hAnsi="Tw Cen MT" w:cstheme="minorHAnsi"/>
          <w:b/>
          <w:color w:val="000000"/>
          <w:sz w:val="20"/>
          <w:szCs w:val="20"/>
        </w:rPr>
        <w:t>A</w:t>
      </w:r>
      <w:r w:rsidR="00C91451" w:rsidRPr="005C47F2">
        <w:rPr>
          <w:rFonts w:ascii="Tw Cen MT" w:eastAsia="MV Boli" w:hAnsi="Tw Cen MT" w:cstheme="minorHAnsi"/>
          <w:b/>
          <w:color w:val="000000"/>
          <w:sz w:val="20"/>
          <w:szCs w:val="20"/>
        </w:rPr>
        <w:t xml:space="preserve"> pastor will give an </w:t>
      </w:r>
      <w:r w:rsidRPr="005C47F2">
        <w:rPr>
          <w:rFonts w:ascii="Tw Cen MT" w:eastAsia="MV Boli" w:hAnsi="Tw Cen MT" w:cstheme="minorHAnsi"/>
          <w:b/>
          <w:color w:val="000000"/>
          <w:sz w:val="20"/>
          <w:szCs w:val="20"/>
        </w:rPr>
        <w:t xml:space="preserve">_________________ to God </w:t>
      </w:r>
      <w:r w:rsidR="00C91451" w:rsidRPr="005C47F2">
        <w:rPr>
          <w:rFonts w:ascii="Tw Cen MT" w:eastAsia="MV Boli" w:hAnsi="Tw Cen MT" w:cstheme="minorHAnsi"/>
          <w:b/>
          <w:color w:val="000000"/>
          <w:sz w:val="20"/>
          <w:szCs w:val="20"/>
        </w:rPr>
        <w:t xml:space="preserve">not only for himself but </w:t>
      </w:r>
      <w:r w:rsidRPr="005C47F2">
        <w:rPr>
          <w:rFonts w:ascii="Tw Cen MT" w:eastAsia="MV Boli" w:hAnsi="Tw Cen MT" w:cstheme="minorHAnsi"/>
          <w:b/>
          <w:color w:val="000000"/>
          <w:sz w:val="20"/>
          <w:szCs w:val="20"/>
        </w:rPr>
        <w:t xml:space="preserve">also </w:t>
      </w:r>
      <w:r w:rsidR="00C91451" w:rsidRPr="005C47F2">
        <w:rPr>
          <w:rFonts w:ascii="Tw Cen MT" w:eastAsia="MV Boli" w:hAnsi="Tw Cen MT" w:cstheme="minorHAnsi"/>
          <w:b/>
          <w:color w:val="000000"/>
          <w:sz w:val="20"/>
          <w:szCs w:val="20"/>
        </w:rPr>
        <w:t xml:space="preserve">for </w:t>
      </w:r>
      <w:r w:rsidRPr="005C47F2">
        <w:rPr>
          <w:rFonts w:ascii="Tw Cen MT" w:eastAsia="MV Boli" w:hAnsi="Tw Cen MT" w:cstheme="minorHAnsi"/>
          <w:b/>
          <w:color w:val="000000"/>
          <w:sz w:val="20"/>
          <w:szCs w:val="20"/>
        </w:rPr>
        <w:t>those who were under his care.</w:t>
      </w:r>
    </w:p>
    <w:p w:rsidR="00C91451" w:rsidRPr="005C47F2" w:rsidRDefault="00C91451" w:rsidP="005C47F2">
      <w:pPr>
        <w:spacing w:line="192" w:lineRule="auto"/>
        <w:jc w:val="both"/>
        <w:rPr>
          <w:rFonts w:ascii="Tw Cen MT" w:eastAsia="MV Boli" w:hAnsi="Tw Cen MT" w:cstheme="minorHAnsi"/>
          <w:b/>
          <w:color w:val="000000"/>
          <w:sz w:val="20"/>
          <w:szCs w:val="20"/>
        </w:rPr>
      </w:pPr>
    </w:p>
    <w:p w:rsidR="00C91451" w:rsidRPr="005C47F2" w:rsidRDefault="00C91451" w:rsidP="005C47F2">
      <w:pPr>
        <w:spacing w:line="192" w:lineRule="auto"/>
        <w:jc w:val="both"/>
        <w:rPr>
          <w:rFonts w:ascii="Tw Cen MT" w:eastAsia="MV Boli" w:hAnsi="Tw Cen MT" w:cstheme="minorHAnsi"/>
          <w:b/>
          <w:color w:val="000000"/>
          <w:sz w:val="20"/>
          <w:szCs w:val="20"/>
        </w:rPr>
      </w:pPr>
      <w:r w:rsidRPr="005C47F2">
        <w:rPr>
          <w:rFonts w:ascii="Tw Cen MT" w:eastAsia="MV Boli" w:hAnsi="Tw Cen MT" w:cstheme="minorHAnsi"/>
          <w:b/>
          <w:color w:val="000000"/>
          <w:sz w:val="20"/>
          <w:szCs w:val="20"/>
        </w:rPr>
        <w:t xml:space="preserve">As a pastor there is no greater joy than seeing God’s people </w:t>
      </w:r>
      <w:r w:rsidR="00A9453C" w:rsidRPr="005C47F2">
        <w:rPr>
          <w:rFonts w:ascii="Tw Cen MT" w:eastAsia="MV Boli" w:hAnsi="Tw Cen MT" w:cstheme="minorHAnsi"/>
          <w:b/>
          <w:color w:val="000000"/>
          <w:sz w:val="20"/>
          <w:szCs w:val="20"/>
        </w:rPr>
        <w:t>_________________</w:t>
      </w:r>
      <w:r w:rsidRPr="005C47F2">
        <w:rPr>
          <w:rFonts w:ascii="Tw Cen MT" w:eastAsia="MV Boli" w:hAnsi="Tw Cen MT" w:cstheme="minorHAnsi"/>
          <w:b/>
          <w:color w:val="000000"/>
          <w:sz w:val="20"/>
          <w:szCs w:val="20"/>
        </w:rPr>
        <w:t xml:space="preserve"> </w:t>
      </w:r>
      <w:r w:rsidR="005C47F2" w:rsidRPr="005C47F2">
        <w:rPr>
          <w:rFonts w:ascii="Tw Cen MT" w:eastAsia="MV Boli" w:hAnsi="Tw Cen MT" w:cstheme="minorHAnsi"/>
          <w:b/>
          <w:color w:val="000000"/>
          <w:sz w:val="20"/>
          <w:szCs w:val="20"/>
        </w:rPr>
        <w:t>in Christlikeness</w:t>
      </w:r>
      <w:r w:rsidRPr="005C47F2">
        <w:rPr>
          <w:rFonts w:ascii="Tw Cen MT" w:eastAsia="MV Boli" w:hAnsi="Tw Cen MT" w:cstheme="minorHAnsi"/>
          <w:b/>
          <w:color w:val="000000"/>
          <w:sz w:val="20"/>
          <w:szCs w:val="20"/>
        </w:rPr>
        <w:t xml:space="preserve"> (3 John 4; 2 </w:t>
      </w:r>
      <w:r w:rsidR="00A9453C" w:rsidRPr="005C47F2">
        <w:rPr>
          <w:rFonts w:ascii="Tw Cen MT" w:eastAsia="MV Boli" w:hAnsi="Tw Cen MT" w:cstheme="minorHAnsi"/>
          <w:b/>
          <w:color w:val="000000"/>
          <w:sz w:val="20"/>
          <w:szCs w:val="20"/>
        </w:rPr>
        <w:t xml:space="preserve">Thessalonians </w:t>
      </w:r>
      <w:r w:rsidRPr="005C47F2">
        <w:rPr>
          <w:rFonts w:ascii="Tw Cen MT" w:eastAsia="MV Boli" w:hAnsi="Tw Cen MT" w:cstheme="minorHAnsi"/>
          <w:b/>
          <w:color w:val="000000"/>
          <w:sz w:val="20"/>
          <w:szCs w:val="20"/>
        </w:rPr>
        <w:t>1:3; Phil 4:</w:t>
      </w:r>
      <w:r w:rsidR="00A9453C" w:rsidRPr="005C47F2">
        <w:rPr>
          <w:rFonts w:ascii="Tw Cen MT" w:eastAsia="MV Boli" w:hAnsi="Tw Cen MT" w:cstheme="minorHAnsi"/>
          <w:b/>
          <w:color w:val="000000"/>
          <w:sz w:val="20"/>
          <w:szCs w:val="20"/>
        </w:rPr>
        <w:t>1).</w:t>
      </w:r>
    </w:p>
    <w:p w:rsidR="00327F59" w:rsidRPr="005C47F2" w:rsidRDefault="00327F59" w:rsidP="005C47F2">
      <w:pPr>
        <w:spacing w:line="192" w:lineRule="auto"/>
        <w:jc w:val="both"/>
        <w:rPr>
          <w:rFonts w:ascii="Tw Cen MT" w:eastAsia="MV Boli" w:hAnsi="Tw Cen MT" w:cstheme="minorHAnsi"/>
          <w:b/>
          <w:color w:val="000000"/>
          <w:sz w:val="20"/>
          <w:szCs w:val="20"/>
        </w:rPr>
      </w:pPr>
    </w:p>
    <w:p w:rsidR="00327F59" w:rsidRPr="005C47F2" w:rsidRDefault="00327F59" w:rsidP="005C47F2">
      <w:pPr>
        <w:spacing w:line="192" w:lineRule="auto"/>
        <w:jc w:val="both"/>
        <w:rPr>
          <w:rFonts w:ascii="Tw Cen MT" w:eastAsia="MV Boli" w:hAnsi="Tw Cen MT" w:cstheme="minorHAnsi"/>
          <w:b/>
          <w:color w:val="000000"/>
          <w:sz w:val="20"/>
          <w:szCs w:val="20"/>
        </w:rPr>
      </w:pPr>
      <w:r w:rsidRPr="00327F59">
        <w:rPr>
          <w:rFonts w:ascii="Tw Cen MT" w:eastAsia="MV Boli" w:hAnsi="Tw Cen MT" w:cstheme="minorHAnsi"/>
          <w:b/>
          <w:color w:val="000000"/>
          <w:sz w:val="20"/>
          <w:szCs w:val="20"/>
        </w:rPr>
        <w:t xml:space="preserve">Faithful pastors are </w:t>
      </w:r>
      <w:r w:rsidR="005C47F2" w:rsidRPr="005C47F2">
        <w:rPr>
          <w:rFonts w:ascii="Tw Cen MT" w:eastAsia="MV Boli" w:hAnsi="Tw Cen MT" w:cstheme="minorHAnsi"/>
          <w:b/>
          <w:color w:val="000000"/>
          <w:sz w:val="20"/>
          <w:szCs w:val="20"/>
        </w:rPr>
        <w:t xml:space="preserve">a part of </w:t>
      </w:r>
      <w:r w:rsidRPr="00327F59">
        <w:rPr>
          <w:rFonts w:ascii="Tw Cen MT" w:eastAsia="MV Boli" w:hAnsi="Tw Cen MT" w:cstheme="minorHAnsi"/>
          <w:b/>
          <w:color w:val="000000"/>
          <w:sz w:val="20"/>
          <w:szCs w:val="20"/>
        </w:rPr>
        <w:t xml:space="preserve">God’s </w:t>
      </w:r>
      <w:r w:rsidR="005C47F2" w:rsidRPr="005C47F2">
        <w:rPr>
          <w:rFonts w:ascii="Tw Cen MT" w:eastAsia="MV Boli" w:hAnsi="Tw Cen MT" w:cstheme="minorHAnsi"/>
          <w:b/>
          <w:color w:val="000000"/>
          <w:sz w:val="20"/>
          <w:szCs w:val="20"/>
        </w:rPr>
        <w:t>_______________</w:t>
      </w:r>
      <w:r w:rsidRPr="00327F59">
        <w:rPr>
          <w:rFonts w:ascii="Tw Cen MT" w:eastAsia="MV Boli" w:hAnsi="Tw Cen MT" w:cstheme="minorHAnsi"/>
          <w:b/>
          <w:color w:val="000000"/>
          <w:sz w:val="20"/>
          <w:szCs w:val="20"/>
        </w:rPr>
        <w:t xml:space="preserve"> design for authority in your life</w:t>
      </w:r>
      <w:r w:rsidR="005C47F2" w:rsidRPr="005C47F2">
        <w:rPr>
          <w:rFonts w:ascii="Tw Cen MT" w:eastAsia="MV Boli" w:hAnsi="Tw Cen MT" w:cstheme="minorHAnsi"/>
          <w:b/>
          <w:color w:val="000000"/>
          <w:sz w:val="20"/>
          <w:szCs w:val="20"/>
        </w:rPr>
        <w:t>.</w:t>
      </w:r>
    </w:p>
    <w:p w:rsidR="005C47F2" w:rsidRDefault="005C47F2" w:rsidP="00A9453C">
      <w:pPr>
        <w:jc w:val="both"/>
        <w:rPr>
          <w:rFonts w:ascii="Tw Cen MT" w:eastAsia="MV Boli" w:hAnsi="Tw Cen MT" w:cstheme="minorHAnsi"/>
          <w:b/>
          <w:color w:val="000000"/>
        </w:rPr>
      </w:pPr>
    </w:p>
    <w:p w:rsidR="005C47F2" w:rsidRDefault="005C47F2" w:rsidP="00A9453C">
      <w:pPr>
        <w:jc w:val="both"/>
        <w:rPr>
          <w:rFonts w:ascii="Tw Cen MT" w:hAnsi="Tw Cen MT"/>
          <w:bCs/>
          <w:sz w:val="18"/>
          <w:szCs w:val="18"/>
          <w:u w:val="single"/>
        </w:rPr>
      </w:pPr>
    </w:p>
    <w:p w:rsidR="005C47F2" w:rsidRDefault="005C47F2" w:rsidP="005C47F2">
      <w:pPr>
        <w:jc w:val="center"/>
        <w:rPr>
          <w:rFonts w:asciiTheme="minorHAnsi" w:hAnsiTheme="minorHAnsi" w:cstheme="minorHAnsi"/>
          <w:bCs/>
          <w:sz w:val="40"/>
          <w:szCs w:val="40"/>
          <w:u w:val="single"/>
        </w:rPr>
      </w:pPr>
      <w:r w:rsidRPr="005C47F2">
        <w:rPr>
          <w:rFonts w:asciiTheme="minorHAnsi" w:hAnsiTheme="minorHAnsi" w:cstheme="minorHAnsi"/>
          <w:bCs/>
          <w:sz w:val="40"/>
          <w:szCs w:val="40"/>
          <w:u w:val="single"/>
        </w:rPr>
        <w:lastRenderedPageBreak/>
        <w:t>Congregational Scripture Reading – 1 Timothy 1: 13-14</w:t>
      </w:r>
    </w:p>
    <w:p w:rsidR="005C47F2" w:rsidRDefault="005C47F2" w:rsidP="005C47F2">
      <w:pPr>
        <w:jc w:val="center"/>
        <w:rPr>
          <w:rFonts w:asciiTheme="minorHAnsi" w:hAnsiTheme="minorHAnsi" w:cstheme="minorHAnsi"/>
          <w:bCs/>
          <w:sz w:val="40"/>
          <w:szCs w:val="40"/>
          <w:u w:val="single"/>
        </w:rPr>
      </w:pPr>
    </w:p>
    <w:p w:rsidR="005C47F2" w:rsidRPr="005C47F2" w:rsidRDefault="005C47F2" w:rsidP="005C47F2">
      <w:pPr>
        <w:spacing w:line="480" w:lineRule="auto"/>
        <w:jc w:val="both"/>
        <w:rPr>
          <w:rFonts w:asciiTheme="minorHAnsi" w:hAnsiTheme="minorHAnsi" w:cstheme="minorHAnsi"/>
          <w:b/>
          <w:bCs/>
          <w:sz w:val="40"/>
          <w:szCs w:val="40"/>
          <w:vertAlign w:val="superscript"/>
        </w:rPr>
      </w:pPr>
      <w:r w:rsidRPr="005C47F2">
        <w:rPr>
          <w:rFonts w:asciiTheme="minorHAnsi" w:hAnsiTheme="minorHAnsi" w:cstheme="minorHAnsi"/>
          <w:b/>
          <w:bCs/>
          <w:sz w:val="40"/>
          <w:szCs w:val="40"/>
          <w:vertAlign w:val="superscript"/>
        </w:rPr>
        <w:t> </w:t>
      </w:r>
      <w:r w:rsidRPr="005C47F2">
        <w:rPr>
          <w:rFonts w:asciiTheme="minorHAnsi" w:hAnsiTheme="minorHAnsi" w:cstheme="minorHAnsi"/>
          <w:bCs/>
          <w:sz w:val="40"/>
          <w:szCs w:val="40"/>
        </w:rPr>
        <w:t>Follow the pattern of the sound</w:t>
      </w:r>
      <w:r>
        <w:rPr>
          <w:rFonts w:asciiTheme="minorHAnsi" w:hAnsiTheme="minorHAnsi" w:cstheme="minorHAnsi"/>
          <w:bCs/>
          <w:sz w:val="40"/>
          <w:szCs w:val="40"/>
          <w:vertAlign w:val="superscript"/>
        </w:rPr>
        <w:t xml:space="preserve"> </w:t>
      </w:r>
      <w:r w:rsidRPr="005C47F2">
        <w:rPr>
          <w:rFonts w:asciiTheme="minorHAnsi" w:hAnsiTheme="minorHAnsi" w:cstheme="minorHAnsi"/>
          <w:bCs/>
          <w:sz w:val="40"/>
          <w:szCs w:val="40"/>
        </w:rPr>
        <w:t>words that you have heard from me, in the faith and love that are in Christ Jesus. By the Holy Spirit who dwells within us, guard the good deposit entrusted to you.</w:t>
      </w: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jc w:val="center"/>
        <w:rPr>
          <w:rFonts w:asciiTheme="minorHAnsi" w:hAnsiTheme="minorHAnsi" w:cstheme="minorHAnsi"/>
          <w:bCs/>
          <w:sz w:val="40"/>
          <w:szCs w:val="40"/>
          <w:u w:val="single"/>
        </w:rPr>
      </w:pPr>
    </w:p>
    <w:p w:rsidR="005C47F2" w:rsidRDefault="005C47F2" w:rsidP="005C47F2">
      <w:pPr>
        <w:rPr>
          <w:rFonts w:asciiTheme="minorHAnsi" w:hAnsiTheme="minorHAnsi" w:cstheme="minorHAnsi"/>
          <w:bCs/>
          <w:sz w:val="40"/>
          <w:szCs w:val="40"/>
          <w:u w:val="single"/>
        </w:rPr>
      </w:pPr>
    </w:p>
    <w:p w:rsidR="005C47F2" w:rsidRDefault="005C47F2" w:rsidP="005C47F2">
      <w:pPr>
        <w:rPr>
          <w:rFonts w:asciiTheme="minorHAnsi" w:hAnsiTheme="minorHAnsi" w:cstheme="minorHAnsi"/>
          <w:bCs/>
          <w:sz w:val="40"/>
          <w:szCs w:val="40"/>
          <w:u w:val="single"/>
        </w:rPr>
      </w:pPr>
    </w:p>
    <w:p w:rsidR="005C47F2" w:rsidRPr="005C47F2" w:rsidRDefault="005C47F2" w:rsidP="005C47F2">
      <w:pPr>
        <w:jc w:val="center"/>
        <w:rPr>
          <w:rFonts w:asciiTheme="minorHAnsi" w:hAnsiTheme="minorHAnsi" w:cstheme="minorHAnsi"/>
          <w:bCs/>
          <w:sz w:val="40"/>
          <w:szCs w:val="40"/>
          <w:u w:val="single"/>
        </w:rPr>
      </w:pPr>
    </w:p>
    <w:p w:rsidR="005C47F2" w:rsidRPr="005C47F2" w:rsidRDefault="005C47F2" w:rsidP="00A9453C">
      <w:pPr>
        <w:jc w:val="both"/>
        <w:rPr>
          <w:rFonts w:ascii="Tw Cen MT" w:hAnsi="Tw Cen MT"/>
          <w:bCs/>
          <w:sz w:val="21"/>
          <w:szCs w:val="21"/>
          <w:u w:val="single"/>
        </w:rPr>
      </w:pPr>
    </w:p>
    <w:p w:rsidR="0026348D" w:rsidRPr="005C47F2" w:rsidRDefault="000F25AD" w:rsidP="00A9453C">
      <w:pPr>
        <w:jc w:val="both"/>
        <w:rPr>
          <w:rFonts w:ascii="Tw Cen MT" w:hAnsi="Tw Cen MT"/>
          <w:bCs/>
          <w:sz w:val="21"/>
          <w:szCs w:val="21"/>
        </w:rPr>
      </w:pPr>
      <w:r w:rsidRPr="005C47F2">
        <w:rPr>
          <w:rFonts w:ascii="Tw Cen MT" w:hAnsi="Tw Cen MT"/>
          <w:bCs/>
          <w:sz w:val="21"/>
          <w:szCs w:val="21"/>
          <w:u w:val="single"/>
        </w:rPr>
        <w:t>Blanks:</w:t>
      </w:r>
      <w:r w:rsidRPr="005C47F2">
        <w:rPr>
          <w:rFonts w:ascii="Tw Cen MT" w:hAnsi="Tw Cen MT"/>
          <w:bCs/>
          <w:sz w:val="21"/>
          <w:szCs w:val="21"/>
        </w:rPr>
        <w:t xml:space="preserve"> design; pastors; remember; spoke; outcome; life; </w:t>
      </w:r>
      <w:r w:rsidR="00EA4195" w:rsidRPr="005C47F2">
        <w:rPr>
          <w:rFonts w:ascii="Tw Cen MT" w:hAnsi="Tw Cen MT"/>
          <w:bCs/>
          <w:sz w:val="21"/>
          <w:szCs w:val="21"/>
        </w:rPr>
        <w:t xml:space="preserve">not perfect; God; right; praise; </w:t>
      </w:r>
      <w:r w:rsidR="00A82FDA" w:rsidRPr="005C47F2">
        <w:rPr>
          <w:rFonts w:ascii="Tw Cen MT" w:hAnsi="Tw Cen MT"/>
          <w:bCs/>
          <w:sz w:val="21"/>
          <w:szCs w:val="21"/>
        </w:rPr>
        <w:t xml:space="preserve">guard; measured; unchanging; currently; safeguard; authority; </w:t>
      </w:r>
      <w:r w:rsidR="00A9453C" w:rsidRPr="005C47F2">
        <w:rPr>
          <w:rFonts w:ascii="Tw Cen MT" w:hAnsi="Tw Cen MT"/>
          <w:bCs/>
          <w:sz w:val="21"/>
          <w:szCs w:val="21"/>
        </w:rPr>
        <w:t xml:space="preserve">gives; God; Berean; joyous; danger; account; </w:t>
      </w:r>
      <w:r w:rsidR="005C47F2" w:rsidRPr="005C47F2">
        <w:rPr>
          <w:rFonts w:ascii="Tw Cen MT" w:hAnsi="Tw Cen MT"/>
          <w:bCs/>
          <w:sz w:val="21"/>
          <w:szCs w:val="21"/>
        </w:rPr>
        <w:t xml:space="preserve">growing; good; </w:t>
      </w:r>
    </w:p>
    <w:sectPr w:rsidR="0026348D" w:rsidRPr="005C47F2"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ian TC">
    <w:panose1 w:val="02010600040101010101"/>
    <w:charset w:val="88"/>
    <w:family w:val="auto"/>
    <w:pitch w:val="variable"/>
    <w:sig w:usb0="80000287" w:usb1="280F3C52" w:usb2="00000016" w:usb3="00000000" w:csb0="0014001F" w:csb1="00000000"/>
  </w:font>
  <w:font w:name="Tw Cen MT">
    <w:panose1 w:val="020B0602020104020603"/>
    <w:charset w:val="4D"/>
    <w:family w:val="swiss"/>
    <w:pitch w:val="variable"/>
    <w:sig w:usb0="00000003" w:usb1="00000000" w:usb2="00000000" w:usb3="00000000" w:csb0="00000003" w:csb1="00000000"/>
  </w:font>
  <w:font w:name="Twentieth Century">
    <w:altName w:val="Calibri"/>
    <w:panose1 w:val="020B0604020202020204"/>
    <w:charset w:val="00"/>
    <w:family w:val="auto"/>
    <w:pitch w:val="default"/>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CD"/>
    <w:rsid w:val="00024893"/>
    <w:rsid w:val="000A4BAD"/>
    <w:rsid w:val="000F25AD"/>
    <w:rsid w:val="000F2602"/>
    <w:rsid w:val="0011742F"/>
    <w:rsid w:val="001B3E37"/>
    <w:rsid w:val="0026348D"/>
    <w:rsid w:val="002730B1"/>
    <w:rsid w:val="002E18D1"/>
    <w:rsid w:val="0032564B"/>
    <w:rsid w:val="00327F59"/>
    <w:rsid w:val="00344159"/>
    <w:rsid w:val="003670F9"/>
    <w:rsid w:val="00377CCA"/>
    <w:rsid w:val="003A4517"/>
    <w:rsid w:val="003C1573"/>
    <w:rsid w:val="003E53FC"/>
    <w:rsid w:val="004051D9"/>
    <w:rsid w:val="00420700"/>
    <w:rsid w:val="00441AA3"/>
    <w:rsid w:val="004448A0"/>
    <w:rsid w:val="004A00DA"/>
    <w:rsid w:val="004A277A"/>
    <w:rsid w:val="004A6DDD"/>
    <w:rsid w:val="004C3F6B"/>
    <w:rsid w:val="004E027C"/>
    <w:rsid w:val="004F51B6"/>
    <w:rsid w:val="005B5397"/>
    <w:rsid w:val="005C4638"/>
    <w:rsid w:val="005C47F2"/>
    <w:rsid w:val="007517E0"/>
    <w:rsid w:val="00752F0F"/>
    <w:rsid w:val="007D2D02"/>
    <w:rsid w:val="008F7703"/>
    <w:rsid w:val="0090196F"/>
    <w:rsid w:val="00911277"/>
    <w:rsid w:val="0098207A"/>
    <w:rsid w:val="009B0C3C"/>
    <w:rsid w:val="00A63755"/>
    <w:rsid w:val="00A6721C"/>
    <w:rsid w:val="00A82FDA"/>
    <w:rsid w:val="00A83C62"/>
    <w:rsid w:val="00A9453C"/>
    <w:rsid w:val="00AA24CD"/>
    <w:rsid w:val="00AE566D"/>
    <w:rsid w:val="00B034CB"/>
    <w:rsid w:val="00B14A9D"/>
    <w:rsid w:val="00B27B9D"/>
    <w:rsid w:val="00BC3767"/>
    <w:rsid w:val="00C27654"/>
    <w:rsid w:val="00C3244F"/>
    <w:rsid w:val="00C450A5"/>
    <w:rsid w:val="00C842CA"/>
    <w:rsid w:val="00C91451"/>
    <w:rsid w:val="00CE3FBC"/>
    <w:rsid w:val="00D02D05"/>
    <w:rsid w:val="00D91518"/>
    <w:rsid w:val="00DA7C61"/>
    <w:rsid w:val="00E15A09"/>
    <w:rsid w:val="00E62E1B"/>
    <w:rsid w:val="00EA4195"/>
    <w:rsid w:val="00F251AD"/>
    <w:rsid w:val="00FC104F"/>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B15B1"/>
  <w15:chartTrackingRefBased/>
  <w15:docId w15:val="{FC1DA94E-03C3-5847-9BA4-1EBF0108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CD"/>
    <w:rPr>
      <w:rFonts w:ascii="Calibri" w:eastAsiaTheme="minorEastAsia" w:hAnsi="Calibri" w:cs="Calibri"/>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7F2"/>
    <w:rPr>
      <w:color w:val="0563C1" w:themeColor="hyperlink"/>
      <w:u w:val="single"/>
    </w:rPr>
  </w:style>
  <w:style w:type="character" w:styleId="UnresolvedMention">
    <w:name w:val="Unresolved Mention"/>
    <w:basedOn w:val="DefaultParagraphFont"/>
    <w:uiPriority w:val="99"/>
    <w:semiHidden/>
    <w:unhideWhenUsed/>
    <w:rsid w:val="005C4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BB98-F30E-E246-A621-0E7D0B6B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3</cp:revision>
  <cp:lastPrinted>2024-08-22T19:00:00Z</cp:lastPrinted>
  <dcterms:created xsi:type="dcterms:W3CDTF">2024-08-22T13:17:00Z</dcterms:created>
  <dcterms:modified xsi:type="dcterms:W3CDTF">2024-08-22T19:23:00Z</dcterms:modified>
</cp:coreProperties>
</file>