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CBBB" w14:textId="77777777" w:rsidR="00FE1CEF" w:rsidRPr="00880FEB" w:rsidRDefault="00FE1CEF" w:rsidP="00FE1CEF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u w:val="single"/>
        </w:rPr>
      </w:pPr>
      <w:r w:rsidRPr="00880FEB">
        <w:rPr>
          <w:rFonts w:ascii="MV Boli" w:hAnsi="MV Boli" w:cs="MV Boli"/>
          <w:b/>
          <w:bCs/>
          <w:i/>
          <w:iCs/>
          <w:u w:val="single"/>
        </w:rPr>
        <w:t>SERMON NOTES</w:t>
      </w:r>
    </w:p>
    <w:p w14:paraId="26D7C0A4" w14:textId="77777777" w:rsidR="00FE1CEF" w:rsidRPr="00880FEB" w:rsidRDefault="00FE1CEF" w:rsidP="00FE1CEF">
      <w:pPr>
        <w:spacing w:after="0" w:line="192" w:lineRule="auto"/>
        <w:jc w:val="center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>“Who is This Man?” A Study through the Gospel of Mark</w:t>
      </w:r>
    </w:p>
    <w:p w14:paraId="3E062926" w14:textId="07A5EA41" w:rsidR="00FE1CEF" w:rsidRPr="00880FEB" w:rsidRDefault="00FE1CEF" w:rsidP="00FE1CEF">
      <w:pPr>
        <w:spacing w:after="0" w:line="192" w:lineRule="auto"/>
        <w:jc w:val="center"/>
        <w:rPr>
          <w:rFonts w:ascii="MV Boli" w:hAnsi="MV Boli" w:cs="MV Boli"/>
          <w:b/>
          <w:bCs/>
        </w:rPr>
      </w:pPr>
      <w:r w:rsidRPr="00880FEB">
        <w:rPr>
          <w:rFonts w:ascii="MV Boli" w:hAnsi="MV Boli" w:cs="MV Boli"/>
          <w:b/>
          <w:bCs/>
        </w:rPr>
        <w:t>“</w:t>
      </w:r>
      <w:r w:rsidRPr="00880FEB">
        <w:rPr>
          <w:rFonts w:ascii="MV Boli" w:hAnsi="MV Boli" w:cs="MV Boli"/>
          <w:b/>
          <w:bCs/>
        </w:rPr>
        <w:t xml:space="preserve">This Son of Man Goes </w:t>
      </w:r>
      <w:proofErr w:type="gramStart"/>
      <w:r w:rsidRPr="00880FEB">
        <w:rPr>
          <w:rFonts w:ascii="MV Boli" w:hAnsi="MV Boli" w:cs="MV Boli"/>
          <w:b/>
          <w:bCs/>
        </w:rPr>
        <w:t>As</w:t>
      </w:r>
      <w:proofErr w:type="gramEnd"/>
      <w:r w:rsidRPr="00880FEB">
        <w:rPr>
          <w:rFonts w:ascii="MV Boli" w:hAnsi="MV Boli" w:cs="MV Boli"/>
          <w:b/>
          <w:bCs/>
        </w:rPr>
        <w:t xml:space="preserve"> It Is Written Of Him</w:t>
      </w:r>
      <w:r w:rsidRPr="00880FEB">
        <w:rPr>
          <w:rFonts w:ascii="MV Boli" w:hAnsi="MV Boli" w:cs="MV Boli"/>
          <w:b/>
          <w:bCs/>
        </w:rPr>
        <w:t>”</w:t>
      </w:r>
    </w:p>
    <w:p w14:paraId="0D655AEB" w14:textId="27F6115C" w:rsidR="00FE1CEF" w:rsidRPr="00880FEB" w:rsidRDefault="00FE1CEF" w:rsidP="00FE1CEF">
      <w:pPr>
        <w:spacing w:after="0" w:line="192" w:lineRule="auto"/>
        <w:jc w:val="center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 xml:space="preserve">Mark </w:t>
      </w:r>
      <w:r w:rsidRPr="00880FEB">
        <w:rPr>
          <w:rFonts w:ascii="Tw Cen MT" w:hAnsi="Tw Cen MT" w:cs="MV Boli"/>
          <w:b/>
          <w:bCs/>
        </w:rPr>
        <w:t>14</w:t>
      </w:r>
      <w:r w:rsidRPr="00880FEB">
        <w:rPr>
          <w:rFonts w:ascii="Tw Cen MT" w:hAnsi="Tw Cen MT" w:cs="MV Boli"/>
          <w:b/>
          <w:bCs/>
        </w:rPr>
        <w:t xml:space="preserve">: </w:t>
      </w:r>
      <w:r w:rsidRPr="00880FEB">
        <w:rPr>
          <w:rFonts w:ascii="Tw Cen MT" w:hAnsi="Tw Cen MT" w:cs="MV Boli"/>
          <w:b/>
          <w:bCs/>
        </w:rPr>
        <w:t>10-25</w:t>
      </w:r>
    </w:p>
    <w:p w14:paraId="045DA11F" w14:textId="77777777" w:rsidR="00FE1CEF" w:rsidRPr="00880FEB" w:rsidRDefault="00FE1CEF" w:rsidP="00FE1CEF">
      <w:pPr>
        <w:spacing w:after="0" w:line="192" w:lineRule="auto"/>
        <w:jc w:val="center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>Pastor Chance McConnell</w:t>
      </w:r>
    </w:p>
    <w:p w14:paraId="16FADB23" w14:textId="3AF7C832" w:rsidR="00FE1CEF" w:rsidRPr="00880FEB" w:rsidRDefault="00FE1CEF" w:rsidP="00FE1CEF">
      <w:pPr>
        <w:spacing w:after="0" w:line="192" w:lineRule="auto"/>
        <w:jc w:val="center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>July 11, 2021</w:t>
      </w:r>
    </w:p>
    <w:p w14:paraId="29089EBA" w14:textId="77777777" w:rsidR="000D0ABD" w:rsidRPr="00880FEB" w:rsidRDefault="000D0ABD" w:rsidP="00984A90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353F0B79" w14:textId="235F3A01" w:rsidR="001C04D0" w:rsidRPr="00880FEB" w:rsidRDefault="001C04D0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>H</w:t>
      </w:r>
      <w:r w:rsidRPr="001C04D0">
        <w:rPr>
          <w:rFonts w:ascii="Tw Cen MT" w:hAnsi="Tw Cen MT" w:cs="MV Boli"/>
          <w:b/>
          <w:bCs/>
        </w:rPr>
        <w:t xml:space="preserve">ow </w:t>
      </w:r>
      <w:r w:rsidRPr="00880FEB">
        <w:rPr>
          <w:rFonts w:ascii="Tw Cen MT" w:hAnsi="Tw Cen MT" w:cs="MV Boli"/>
          <w:b/>
          <w:bCs/>
        </w:rPr>
        <w:t>I</w:t>
      </w:r>
      <w:r w:rsidRPr="001C04D0">
        <w:rPr>
          <w:rFonts w:ascii="Tw Cen MT" w:hAnsi="Tw Cen MT" w:cs="MV Boli"/>
          <w:b/>
          <w:bCs/>
        </w:rPr>
        <w:t xml:space="preserve"> answer th</w:t>
      </w:r>
      <w:r w:rsidR="008D7A9D">
        <w:rPr>
          <w:rFonts w:ascii="Tw Cen MT" w:hAnsi="Tw Cen MT" w:cs="MV Boli"/>
          <w:b/>
          <w:bCs/>
        </w:rPr>
        <w:t>e</w:t>
      </w:r>
      <w:r w:rsidRPr="001C04D0">
        <w:rPr>
          <w:rFonts w:ascii="Tw Cen MT" w:hAnsi="Tw Cen MT" w:cs="MV Boli"/>
          <w:b/>
          <w:bCs/>
        </w:rPr>
        <w:t xml:space="preserve"> question</w:t>
      </w:r>
      <w:r w:rsidRPr="00880FEB">
        <w:rPr>
          <w:rFonts w:ascii="Tw Cen MT" w:hAnsi="Tw Cen MT" w:cs="MV Boli"/>
          <w:b/>
          <w:bCs/>
        </w:rPr>
        <w:t xml:space="preserve">: </w:t>
      </w:r>
      <w:r w:rsidRPr="001C04D0">
        <w:rPr>
          <w:rFonts w:ascii="Tw Cen MT" w:hAnsi="Tw Cen MT" w:cs="MV Boli"/>
          <w:b/>
          <w:bCs/>
        </w:rPr>
        <w:t>“Who is this Man?</w:t>
      </w:r>
      <w:r w:rsidRPr="00880FEB">
        <w:rPr>
          <w:rFonts w:ascii="Tw Cen MT" w:hAnsi="Tw Cen MT" w:cs="MV Boli"/>
          <w:b/>
          <w:bCs/>
        </w:rPr>
        <w:t>”</w:t>
      </w:r>
      <w:r w:rsidR="008D7A9D">
        <w:rPr>
          <w:rFonts w:ascii="Tw Cen MT" w:hAnsi="Tw Cen MT" w:cs="MV Boli"/>
          <w:b/>
          <w:bCs/>
        </w:rPr>
        <w:t xml:space="preserve"> </w:t>
      </w:r>
      <w:r w:rsidRPr="001C04D0">
        <w:rPr>
          <w:rFonts w:ascii="Tw Cen MT" w:hAnsi="Tw Cen MT" w:cs="MV Boli"/>
          <w:b/>
          <w:bCs/>
        </w:rPr>
        <w:t>is absolutely</w:t>
      </w:r>
      <w:r w:rsidRPr="00880FEB">
        <w:rPr>
          <w:rFonts w:ascii="Tw Cen MT" w:hAnsi="Tw Cen MT" w:cs="MV Boli"/>
          <w:b/>
          <w:bCs/>
        </w:rPr>
        <w:t xml:space="preserve"> ___________.</w:t>
      </w:r>
    </w:p>
    <w:p w14:paraId="15122F5E" w14:textId="1EDEBEBA" w:rsidR="001C04D0" w:rsidRPr="00880FEB" w:rsidRDefault="001C04D0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6247B7C4" w14:textId="58CC2147" w:rsidR="001C04D0" w:rsidRPr="00880FEB" w:rsidRDefault="001C04D0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 xml:space="preserve">God wants us to see and know that </w:t>
      </w:r>
      <w:r w:rsidRPr="00880FEB">
        <w:rPr>
          <w:rFonts w:ascii="Tw Cen MT" w:hAnsi="Tw Cen MT" w:cs="MV Boli"/>
          <w:b/>
          <w:bCs/>
        </w:rPr>
        <w:t>H</w:t>
      </w:r>
      <w:r w:rsidRPr="00880FEB">
        <w:rPr>
          <w:rFonts w:ascii="Tw Cen MT" w:hAnsi="Tw Cen MT" w:cs="MV Boli"/>
          <w:b/>
          <w:bCs/>
        </w:rPr>
        <w:t>e is in complete control of th</w:t>
      </w:r>
      <w:r w:rsidR="00880FEB">
        <w:rPr>
          <w:rFonts w:ascii="Tw Cen MT" w:hAnsi="Tw Cen MT" w:cs="MV Boli"/>
          <w:b/>
          <w:bCs/>
        </w:rPr>
        <w:t>is</w:t>
      </w:r>
      <w:r w:rsidRPr="00880FEB">
        <w:rPr>
          <w:rFonts w:ascii="Tw Cen MT" w:hAnsi="Tw Cen MT" w:cs="MV Boli"/>
          <w:b/>
          <w:bCs/>
        </w:rPr>
        <w:t xml:space="preserve"> situation</w:t>
      </w:r>
      <w:r w:rsidRPr="00880FEB">
        <w:rPr>
          <w:rFonts w:ascii="Tw Cen MT" w:hAnsi="Tw Cen MT" w:cs="MV Boli"/>
          <w:b/>
          <w:bCs/>
        </w:rPr>
        <w:t>. I</w:t>
      </w:r>
      <w:r w:rsidRPr="00880FEB">
        <w:rPr>
          <w:rFonts w:ascii="Tw Cen MT" w:hAnsi="Tw Cen MT" w:cs="MV Boli"/>
          <w:b/>
          <w:bCs/>
        </w:rPr>
        <w:t xml:space="preserve">t is all a part of </w:t>
      </w:r>
      <w:r w:rsidRPr="00880FEB">
        <w:rPr>
          <w:rFonts w:ascii="Tw Cen MT" w:hAnsi="Tw Cen MT" w:cs="MV Boli"/>
          <w:b/>
          <w:bCs/>
        </w:rPr>
        <w:t xml:space="preserve">His plan </w:t>
      </w:r>
      <w:r w:rsidRPr="00880FEB">
        <w:rPr>
          <w:rFonts w:ascii="Tw Cen MT" w:hAnsi="Tw Cen MT" w:cs="MV Boli"/>
          <w:b/>
          <w:bCs/>
        </w:rPr>
        <w:t xml:space="preserve">and </w:t>
      </w:r>
      <w:r w:rsidRPr="00880FEB">
        <w:rPr>
          <w:rFonts w:ascii="Tw Cen MT" w:hAnsi="Tw Cen MT" w:cs="MV Boli"/>
          <w:b/>
          <w:bCs/>
        </w:rPr>
        <w:t>H</w:t>
      </w:r>
      <w:r w:rsidRPr="00880FEB">
        <w:rPr>
          <w:rFonts w:ascii="Tw Cen MT" w:hAnsi="Tw Cen MT" w:cs="MV Boli"/>
          <w:b/>
          <w:bCs/>
        </w:rPr>
        <w:t>e is ___________</w:t>
      </w:r>
      <w:r w:rsidRPr="00880FEB">
        <w:rPr>
          <w:rFonts w:ascii="Tw Cen MT" w:hAnsi="Tw Cen MT" w:cs="MV Boli"/>
          <w:b/>
          <w:bCs/>
        </w:rPr>
        <w:t xml:space="preserve"> </w:t>
      </w:r>
      <w:r w:rsidRPr="00880FEB">
        <w:rPr>
          <w:rFonts w:ascii="Tw Cen MT" w:hAnsi="Tw Cen MT" w:cs="MV Boli"/>
          <w:b/>
          <w:bCs/>
        </w:rPr>
        <w:t>over every single detail</w:t>
      </w:r>
      <w:r w:rsidRPr="00880FEB">
        <w:rPr>
          <w:rFonts w:ascii="Tw Cen MT" w:hAnsi="Tw Cen MT" w:cs="MV Boli"/>
          <w:b/>
          <w:bCs/>
        </w:rPr>
        <w:t>.</w:t>
      </w:r>
    </w:p>
    <w:p w14:paraId="2D490BFB" w14:textId="79120481" w:rsidR="001C04D0" w:rsidRPr="00880FEB" w:rsidRDefault="001C04D0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0D618CE3" w14:textId="26BA2FD2" w:rsidR="00984A90" w:rsidRPr="00880FEB" w:rsidRDefault="00984A90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984A90">
        <w:rPr>
          <w:rFonts w:ascii="Tw Cen MT" w:hAnsi="Tw Cen MT" w:cs="MV Boli"/>
          <w:b/>
          <w:bCs/>
        </w:rPr>
        <w:t>All of this happened</w:t>
      </w:r>
      <w:r w:rsidRPr="00880FEB">
        <w:rPr>
          <w:rFonts w:ascii="Tw Cen MT" w:hAnsi="Tw Cen MT" w:cs="MV Boli"/>
          <w:b/>
          <w:bCs/>
        </w:rPr>
        <w:t xml:space="preserve"> (v13-16)</w:t>
      </w:r>
      <w:r w:rsidRPr="00984A90">
        <w:rPr>
          <w:rFonts w:ascii="Tw Cen MT" w:hAnsi="Tw Cen MT" w:cs="MV Boli"/>
          <w:b/>
          <w:bCs/>
        </w:rPr>
        <w:t xml:space="preserve"> just as</w:t>
      </w:r>
      <w:r w:rsidRPr="00880FEB">
        <w:rPr>
          <w:rFonts w:ascii="Tw Cen MT" w:hAnsi="Tw Cen MT" w:cs="MV Boli"/>
          <w:b/>
          <w:bCs/>
        </w:rPr>
        <w:t xml:space="preserve"> </w:t>
      </w:r>
      <w:r w:rsidRPr="00880FEB">
        <w:rPr>
          <w:rFonts w:ascii="Tw Cen MT" w:hAnsi="Tw Cen MT" w:cs="MV Boli"/>
          <w:b/>
          <w:bCs/>
        </w:rPr>
        <w:t>___________</w:t>
      </w:r>
      <w:r w:rsidRPr="00984A90">
        <w:rPr>
          <w:rFonts w:ascii="Tw Cen MT" w:hAnsi="Tw Cen MT" w:cs="MV Boli"/>
          <w:b/>
          <w:bCs/>
        </w:rPr>
        <w:t xml:space="preserve"> told them it would</w:t>
      </w:r>
      <w:r w:rsidRPr="00880FEB">
        <w:rPr>
          <w:rFonts w:ascii="Tw Cen MT" w:hAnsi="Tw Cen MT" w:cs="MV Boli"/>
          <w:b/>
          <w:bCs/>
        </w:rPr>
        <w:t>.</w:t>
      </w:r>
    </w:p>
    <w:p w14:paraId="4FC95744" w14:textId="402B07BC" w:rsidR="00984A90" w:rsidRPr="00880FEB" w:rsidRDefault="00984A90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4DD48260" w14:textId="62459C9F" w:rsidR="00984A90" w:rsidRPr="00880FEB" w:rsidRDefault="00984A90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>W</w:t>
      </w:r>
      <w:r w:rsidRPr="00880FEB">
        <w:rPr>
          <w:rFonts w:ascii="Tw Cen MT" w:hAnsi="Tw Cen MT" w:cs="MV Boli"/>
          <w:b/>
          <w:bCs/>
        </w:rPr>
        <w:t>hat Judas didn’t know</w:t>
      </w:r>
      <w:r w:rsidRPr="00880FEB">
        <w:rPr>
          <w:rFonts w:ascii="Tw Cen MT" w:hAnsi="Tw Cen MT" w:cs="MV Boli"/>
          <w:b/>
          <w:bCs/>
        </w:rPr>
        <w:t xml:space="preserve">, </w:t>
      </w:r>
      <w:r w:rsidRPr="00880FEB">
        <w:rPr>
          <w:rFonts w:ascii="Tw Cen MT" w:hAnsi="Tw Cen MT" w:cs="MV Boli"/>
          <w:b/>
          <w:bCs/>
        </w:rPr>
        <w:t>what the Pharisees didn’t understand</w:t>
      </w:r>
      <w:r w:rsidRPr="00880FEB">
        <w:rPr>
          <w:rFonts w:ascii="Tw Cen MT" w:hAnsi="Tw Cen MT" w:cs="MV Boli"/>
          <w:b/>
          <w:bCs/>
        </w:rPr>
        <w:t xml:space="preserve">, and </w:t>
      </w:r>
      <w:r w:rsidRPr="00880FEB">
        <w:rPr>
          <w:rFonts w:ascii="Tw Cen MT" w:hAnsi="Tw Cen MT" w:cs="MV Boli"/>
          <w:b/>
          <w:bCs/>
        </w:rPr>
        <w:t>what Satan</w:t>
      </w:r>
      <w:r w:rsidR="008D7A9D">
        <w:rPr>
          <w:rFonts w:ascii="Tw Cen MT" w:hAnsi="Tw Cen MT" w:cs="MV Boli"/>
          <w:b/>
          <w:bCs/>
        </w:rPr>
        <w:t xml:space="preserve">, </w:t>
      </w:r>
      <w:r w:rsidRPr="00880FEB">
        <w:rPr>
          <w:rFonts w:ascii="Tw Cen MT" w:hAnsi="Tw Cen MT" w:cs="MV Boli"/>
          <w:b/>
          <w:bCs/>
        </w:rPr>
        <w:t>himself</w:t>
      </w:r>
      <w:r w:rsidR="008D7A9D">
        <w:rPr>
          <w:rFonts w:ascii="Tw Cen MT" w:hAnsi="Tw Cen MT" w:cs="MV Boli"/>
          <w:b/>
          <w:bCs/>
        </w:rPr>
        <w:t>,</w:t>
      </w:r>
      <w:r w:rsidRPr="00880FEB">
        <w:rPr>
          <w:rFonts w:ascii="Tw Cen MT" w:hAnsi="Tw Cen MT" w:cs="MV Boli"/>
          <w:b/>
          <w:bCs/>
        </w:rPr>
        <w:t xml:space="preserve"> didn’t realize was that all</w:t>
      </w:r>
      <w:r w:rsidRPr="00880FEB">
        <w:rPr>
          <w:rFonts w:ascii="Tw Cen MT" w:hAnsi="Tw Cen MT" w:cs="MV Boli"/>
          <w:b/>
          <w:bCs/>
        </w:rPr>
        <w:t xml:space="preserve"> of this </w:t>
      </w:r>
      <w:r w:rsidRPr="00880FEB">
        <w:rPr>
          <w:rFonts w:ascii="Tw Cen MT" w:hAnsi="Tw Cen MT" w:cs="MV Boli"/>
          <w:b/>
          <w:bCs/>
        </w:rPr>
        <w:t>was the ___________</w:t>
      </w:r>
      <w:r w:rsidRPr="00880FEB">
        <w:rPr>
          <w:rFonts w:ascii="Tw Cen MT" w:hAnsi="Tw Cen MT" w:cs="MV Boli"/>
          <w:b/>
          <w:bCs/>
        </w:rPr>
        <w:t xml:space="preserve"> </w:t>
      </w:r>
      <w:r w:rsidRPr="00880FEB">
        <w:rPr>
          <w:rFonts w:ascii="Tw Cen MT" w:hAnsi="Tw Cen MT" w:cs="MV Boli"/>
          <w:b/>
          <w:bCs/>
        </w:rPr>
        <w:t>of God</w:t>
      </w:r>
      <w:r w:rsidRPr="00880FEB">
        <w:rPr>
          <w:rFonts w:ascii="Tw Cen MT" w:hAnsi="Tw Cen MT" w:cs="MV Boli"/>
          <w:b/>
          <w:bCs/>
        </w:rPr>
        <w:t xml:space="preserve">. </w:t>
      </w:r>
      <w:r w:rsidRPr="00880FEB">
        <w:rPr>
          <w:rFonts w:ascii="Tw Cen MT" w:hAnsi="Tw Cen MT" w:cs="MV Boli"/>
          <w:b/>
          <w:bCs/>
        </w:rPr>
        <w:t xml:space="preserve">Jesus knew and understood this and </w:t>
      </w:r>
      <w:r w:rsidRPr="00880FEB">
        <w:rPr>
          <w:rFonts w:ascii="Tw Cen MT" w:hAnsi="Tw Cen MT" w:cs="MV Boli"/>
          <w:b/>
          <w:bCs/>
        </w:rPr>
        <w:t>H</w:t>
      </w:r>
      <w:r w:rsidRPr="00880FEB">
        <w:rPr>
          <w:rFonts w:ascii="Tw Cen MT" w:hAnsi="Tw Cen MT" w:cs="MV Boli"/>
          <w:b/>
          <w:bCs/>
        </w:rPr>
        <w:t xml:space="preserve">e goes </w:t>
      </w:r>
      <w:r w:rsidRPr="00880FEB">
        <w:rPr>
          <w:rFonts w:ascii="Tw Cen MT" w:hAnsi="Tw Cen MT" w:cs="MV Boli"/>
          <w:b/>
          <w:bCs/>
        </w:rPr>
        <w:t>willingly to</w:t>
      </w:r>
      <w:r w:rsidRPr="00880FEB">
        <w:rPr>
          <w:rFonts w:ascii="Tw Cen MT" w:hAnsi="Tw Cen MT" w:cs="MV Boli"/>
          <w:b/>
          <w:bCs/>
        </w:rPr>
        <w:t xml:space="preserve"> the plan </w:t>
      </w:r>
      <w:r w:rsidRPr="00880FEB">
        <w:rPr>
          <w:rFonts w:ascii="Tw Cen MT" w:hAnsi="Tw Cen MT" w:cs="MV Boli"/>
          <w:b/>
          <w:bCs/>
        </w:rPr>
        <w:t>and to</w:t>
      </w:r>
      <w:r w:rsidRPr="00880FEB">
        <w:rPr>
          <w:rFonts w:ascii="Tw Cen MT" w:hAnsi="Tw Cen MT" w:cs="MV Boli"/>
          <w:b/>
          <w:bCs/>
        </w:rPr>
        <w:t xml:space="preserve"> the cross that is set before </w:t>
      </w:r>
      <w:r w:rsidRPr="00880FEB">
        <w:rPr>
          <w:rFonts w:ascii="Tw Cen MT" w:hAnsi="Tw Cen MT" w:cs="MV Boli"/>
          <w:b/>
          <w:bCs/>
        </w:rPr>
        <w:t>Him.</w:t>
      </w:r>
    </w:p>
    <w:p w14:paraId="125ACB04" w14:textId="77777777" w:rsidR="00984A90" w:rsidRPr="00984A90" w:rsidRDefault="00984A90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4343D235" w14:textId="7AD33A7C" w:rsidR="001C04D0" w:rsidRPr="00880FEB" w:rsidRDefault="00984A90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 xml:space="preserve">Jesus alone is ___________and </w:t>
      </w:r>
      <w:r w:rsidRPr="00880FEB">
        <w:rPr>
          <w:rFonts w:ascii="Tw Cen MT" w:hAnsi="Tw Cen MT" w:cs="MV Boli"/>
          <w:b/>
          <w:bCs/>
        </w:rPr>
        <w:t>H</w:t>
      </w:r>
      <w:r w:rsidRPr="00880FEB">
        <w:rPr>
          <w:rFonts w:ascii="Tw Cen MT" w:hAnsi="Tw Cen MT" w:cs="MV Boli"/>
          <w:b/>
          <w:bCs/>
        </w:rPr>
        <w:t xml:space="preserve">e is walking the path that the Father has sat before </w:t>
      </w:r>
      <w:r w:rsidRPr="00880FEB">
        <w:rPr>
          <w:rFonts w:ascii="Tw Cen MT" w:hAnsi="Tw Cen MT" w:cs="MV Boli"/>
          <w:b/>
          <w:bCs/>
        </w:rPr>
        <w:t>Him.</w:t>
      </w:r>
      <w:r w:rsidR="000D0ABD" w:rsidRPr="00880FEB">
        <w:rPr>
          <w:rFonts w:ascii="Tw Cen MT" w:hAnsi="Tw Cen MT" w:cs="MV Boli"/>
          <w:b/>
          <w:bCs/>
        </w:rPr>
        <w:t xml:space="preserve"> (“For the Son of Man goes as it is written of Him”) (v21).</w:t>
      </w:r>
    </w:p>
    <w:p w14:paraId="1477AD8C" w14:textId="4E498922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761EBCCF" w14:textId="1F60A81A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>T</w:t>
      </w:r>
      <w:r w:rsidRPr="00880FEB">
        <w:rPr>
          <w:rFonts w:ascii="Tw Cen MT" w:hAnsi="Tw Cen MT" w:cs="MV Boli"/>
          <w:b/>
          <w:bCs/>
        </w:rPr>
        <w:t>he sovereignty of God is one of the most precious truths</w:t>
      </w:r>
      <w:r w:rsidR="008D7A9D">
        <w:rPr>
          <w:rFonts w:ascii="Tw Cen MT" w:hAnsi="Tw Cen MT" w:cs="MV Boli"/>
          <w:b/>
          <w:bCs/>
        </w:rPr>
        <w:t xml:space="preserve"> </w:t>
      </w:r>
      <w:proofErr w:type="gramStart"/>
      <w:r w:rsidR="008D7A9D">
        <w:rPr>
          <w:rFonts w:ascii="Tw Cen MT" w:hAnsi="Tw Cen MT" w:cs="MV Boli"/>
          <w:b/>
          <w:bCs/>
        </w:rPr>
        <w:t xml:space="preserve">that </w:t>
      </w:r>
      <w:r w:rsidRPr="00880FEB">
        <w:rPr>
          <w:rFonts w:ascii="Tw Cen MT" w:hAnsi="Tw Cen MT" w:cs="MV Boli"/>
          <w:b/>
          <w:bCs/>
        </w:rPr>
        <w:t> the</w:t>
      </w:r>
      <w:proofErr w:type="gramEnd"/>
      <w:r w:rsidRPr="00880FEB">
        <w:rPr>
          <w:rFonts w:ascii="Tw Cen MT" w:hAnsi="Tw Cen MT" w:cs="MV Boli"/>
          <w:b/>
          <w:bCs/>
        </w:rPr>
        <w:t xml:space="preserve"> ___________</w:t>
      </w:r>
      <w:r w:rsidRPr="00880FEB">
        <w:rPr>
          <w:rFonts w:ascii="Tw Cen MT" w:hAnsi="Tw Cen MT" w:cs="MV Boli"/>
          <w:b/>
          <w:bCs/>
        </w:rPr>
        <w:t xml:space="preserve"> </w:t>
      </w:r>
      <w:r w:rsidRPr="00880FEB">
        <w:rPr>
          <w:rFonts w:ascii="Tw Cen MT" w:hAnsi="Tw Cen MT" w:cs="MV Boli"/>
          <w:b/>
          <w:bCs/>
        </w:rPr>
        <w:t>can hold onto</w:t>
      </w:r>
      <w:r w:rsidRPr="00880FEB">
        <w:rPr>
          <w:rFonts w:ascii="Tw Cen MT" w:hAnsi="Tw Cen MT" w:cs="MV Boli"/>
          <w:b/>
          <w:bCs/>
        </w:rPr>
        <w:t>.</w:t>
      </w:r>
    </w:p>
    <w:p w14:paraId="77388DD3" w14:textId="35C8A59C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4DCE42DE" w14:textId="77777777" w:rsidR="00AB14FC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 xml:space="preserve">He who is ___________ even over his death is mercifully sovereign </w:t>
      </w:r>
    </w:p>
    <w:p w14:paraId="6D8615B4" w14:textId="2A099CBA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>over you and I</w:t>
      </w:r>
      <w:r w:rsidRPr="00880FEB">
        <w:rPr>
          <w:rFonts w:ascii="Tw Cen MT" w:hAnsi="Tw Cen MT" w:cs="MV Boli"/>
          <w:b/>
          <w:bCs/>
        </w:rPr>
        <w:t xml:space="preserve">. </w:t>
      </w:r>
    </w:p>
    <w:p w14:paraId="781DFAE2" w14:textId="3E1CA15E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6B6760B2" w14:textId="4ABE0EC6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>“</w:t>
      </w:r>
      <w:r w:rsidRPr="00880FEB">
        <w:rPr>
          <w:rFonts w:ascii="Tw Cen MT" w:hAnsi="Tw Cen MT" w:cs="MV Boli"/>
          <w:b/>
          <w:bCs/>
        </w:rPr>
        <w:t>This bread is my body</w:t>
      </w:r>
      <w:r w:rsidRPr="00880FEB">
        <w:rPr>
          <w:rFonts w:ascii="Tw Cen MT" w:hAnsi="Tw Cen MT" w:cs="MV Boli"/>
          <w:b/>
          <w:bCs/>
        </w:rPr>
        <w:t>”</w:t>
      </w:r>
      <w:r w:rsidRPr="00880FEB">
        <w:rPr>
          <w:rFonts w:ascii="Tw Cen MT" w:hAnsi="Tw Cen MT" w:cs="MV Boli"/>
          <w:b/>
          <w:bCs/>
        </w:rPr>
        <w:t xml:space="preserve"> points to the giving of </w:t>
      </w:r>
      <w:r w:rsidRPr="00880FEB">
        <w:rPr>
          <w:rFonts w:ascii="Tw Cen MT" w:hAnsi="Tw Cen MT" w:cs="MV Boli"/>
          <w:b/>
          <w:bCs/>
        </w:rPr>
        <w:t>Jesus</w:t>
      </w:r>
      <w:r w:rsidRPr="00880FEB">
        <w:rPr>
          <w:rFonts w:ascii="Tw Cen MT" w:hAnsi="Tw Cen MT" w:cs="MV Boli"/>
          <w:b/>
          <w:bCs/>
        </w:rPr>
        <w:t xml:space="preserve"> for sin to all those who will by___________</w:t>
      </w:r>
      <w:r w:rsidRPr="00880FEB">
        <w:rPr>
          <w:rFonts w:ascii="Tw Cen MT" w:hAnsi="Tw Cen MT" w:cs="MV Boli"/>
          <w:b/>
          <w:bCs/>
        </w:rPr>
        <w:t xml:space="preserve"> </w:t>
      </w:r>
      <w:r w:rsidRPr="00880FEB">
        <w:rPr>
          <w:rFonts w:ascii="Tw Cen MT" w:hAnsi="Tw Cen MT" w:cs="MV Boli"/>
          <w:b/>
          <w:bCs/>
        </w:rPr>
        <w:t>trust and partake</w:t>
      </w:r>
      <w:r w:rsidRPr="00880FEB">
        <w:rPr>
          <w:rFonts w:ascii="Tw Cen MT" w:hAnsi="Tw Cen MT" w:cs="MV Boli"/>
          <w:b/>
          <w:bCs/>
        </w:rPr>
        <w:t>.</w:t>
      </w:r>
    </w:p>
    <w:p w14:paraId="7849AD86" w14:textId="3D92E797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47CB53B6" w14:textId="2CAA805C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 xml:space="preserve">“This is my blood” </w:t>
      </w:r>
      <w:r w:rsidRPr="00880FEB">
        <w:rPr>
          <w:rFonts w:ascii="Tw Cen MT" w:hAnsi="Tw Cen MT" w:cs="MV Boli"/>
          <w:b/>
          <w:bCs/>
        </w:rPr>
        <w:t xml:space="preserve">is a foreshadowing of the once for all </w:t>
      </w:r>
      <w:r w:rsidR="00880FEB" w:rsidRPr="00880FEB">
        <w:rPr>
          <w:rFonts w:ascii="Tw Cen MT" w:hAnsi="Tw Cen MT" w:cs="MV Boli"/>
          <w:b/>
          <w:bCs/>
        </w:rPr>
        <w:t>__________</w:t>
      </w:r>
      <w:r w:rsidR="00880FEB" w:rsidRPr="00880FEB">
        <w:rPr>
          <w:rFonts w:ascii="Tw Cen MT" w:hAnsi="Tw Cen MT" w:cs="MV Boli"/>
          <w:b/>
          <w:bCs/>
        </w:rPr>
        <w:t>_ that</w:t>
      </w:r>
      <w:r w:rsidRPr="00880FEB">
        <w:rPr>
          <w:rFonts w:ascii="Tw Cen MT" w:hAnsi="Tw Cen MT" w:cs="MV Boli"/>
          <w:b/>
          <w:bCs/>
        </w:rPr>
        <w:t xml:space="preserve"> Jesus will become </w:t>
      </w:r>
      <w:r w:rsidRPr="00880FEB">
        <w:rPr>
          <w:rFonts w:ascii="Tw Cen MT" w:hAnsi="Tw Cen MT" w:cs="MV Boli"/>
          <w:b/>
          <w:bCs/>
        </w:rPr>
        <w:t xml:space="preserve">for the believer </w:t>
      </w:r>
      <w:r w:rsidRPr="00880FEB">
        <w:rPr>
          <w:rFonts w:ascii="Tw Cen MT" w:hAnsi="Tw Cen MT" w:cs="MV Boli"/>
          <w:b/>
          <w:bCs/>
        </w:rPr>
        <w:t>on the cross</w:t>
      </w:r>
      <w:r w:rsidRPr="00880FEB">
        <w:rPr>
          <w:rFonts w:ascii="Tw Cen MT" w:hAnsi="Tw Cen MT" w:cs="MV Boli"/>
          <w:b/>
          <w:bCs/>
        </w:rPr>
        <w:t>.</w:t>
      </w:r>
    </w:p>
    <w:p w14:paraId="3ABE1F1F" w14:textId="2ABCA87A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22981D59" w14:textId="1C76794C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>Th</w:t>
      </w:r>
      <w:r w:rsidRPr="00880FEB">
        <w:rPr>
          <w:rFonts w:ascii="Tw Cen MT" w:hAnsi="Tw Cen MT" w:cs="MV Boli"/>
          <w:b/>
          <w:bCs/>
        </w:rPr>
        <w:t xml:space="preserve">e new </w:t>
      </w:r>
      <w:r w:rsidRPr="00880FEB">
        <w:rPr>
          <w:rFonts w:ascii="Tw Cen MT" w:hAnsi="Tw Cen MT" w:cs="MV Boli"/>
          <w:b/>
          <w:bCs/>
        </w:rPr>
        <w:t>covenant is not dependent on you or I</w:t>
      </w:r>
      <w:r w:rsidRPr="00880FEB">
        <w:rPr>
          <w:rFonts w:ascii="Tw Cen MT" w:hAnsi="Tw Cen MT" w:cs="MV Boli"/>
          <w:b/>
          <w:bCs/>
        </w:rPr>
        <w:t xml:space="preserve">, </w:t>
      </w:r>
      <w:r w:rsidRPr="00880FEB">
        <w:rPr>
          <w:rFonts w:ascii="Tw Cen MT" w:hAnsi="Tw Cen MT" w:cs="MV Boli"/>
          <w:b/>
          <w:bCs/>
        </w:rPr>
        <w:t xml:space="preserve">but rather it is </w:t>
      </w:r>
      <w:r w:rsidR="00880FEB" w:rsidRPr="00880FEB">
        <w:rPr>
          <w:rFonts w:ascii="Tw Cen MT" w:hAnsi="Tw Cen MT" w:cs="MV Boli"/>
          <w:b/>
          <w:bCs/>
        </w:rPr>
        <w:t>__________</w:t>
      </w:r>
      <w:r w:rsidR="00880FEB" w:rsidRPr="00880FEB">
        <w:rPr>
          <w:rFonts w:ascii="Tw Cen MT" w:hAnsi="Tw Cen MT" w:cs="MV Boli"/>
          <w:b/>
          <w:bCs/>
        </w:rPr>
        <w:t>_ on</w:t>
      </w:r>
      <w:r w:rsidRPr="00880FEB">
        <w:rPr>
          <w:rFonts w:ascii="Tw Cen MT" w:hAnsi="Tw Cen MT" w:cs="MV Boli"/>
          <w:b/>
          <w:bCs/>
        </w:rPr>
        <w:t xml:space="preserve"> God</w:t>
      </w:r>
      <w:r w:rsidRPr="00880FEB">
        <w:rPr>
          <w:rFonts w:ascii="Tw Cen MT" w:hAnsi="Tw Cen MT" w:cs="MV Boli"/>
          <w:b/>
          <w:bCs/>
        </w:rPr>
        <w:t>.</w:t>
      </w:r>
    </w:p>
    <w:p w14:paraId="66BB7741" w14:textId="49FF0125" w:rsidR="000D0ABD" w:rsidRPr="00880FEB" w:rsidRDefault="000D0ABD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</w:p>
    <w:p w14:paraId="56DBB817" w14:textId="73980A45" w:rsidR="00880FEB" w:rsidRPr="00880FEB" w:rsidRDefault="00880FEB" w:rsidP="00C86754">
      <w:pPr>
        <w:spacing w:after="0" w:line="240" w:lineRule="auto"/>
        <w:jc w:val="both"/>
        <w:rPr>
          <w:rFonts w:ascii="Tw Cen MT" w:hAnsi="Tw Cen MT" w:cs="MV Boli"/>
          <w:b/>
          <w:bCs/>
        </w:rPr>
      </w:pPr>
      <w:r w:rsidRPr="00880FEB">
        <w:rPr>
          <w:rFonts w:ascii="Tw Cen MT" w:hAnsi="Tw Cen MT" w:cs="MV Boli"/>
          <w:b/>
          <w:bCs/>
        </w:rPr>
        <w:t>Jesus d</w:t>
      </w:r>
      <w:r w:rsidRPr="00880FEB">
        <w:rPr>
          <w:rFonts w:ascii="Tw Cen MT" w:hAnsi="Tw Cen MT" w:cs="MV Boli"/>
          <w:b/>
          <w:bCs/>
        </w:rPr>
        <w:t>oes not die for</w:t>
      </w:r>
      <w:r w:rsidRPr="00880FEB">
        <w:rPr>
          <w:rFonts w:ascii="Tw Cen MT" w:hAnsi="Tw Cen MT" w:cs="MV Boli"/>
          <w:b/>
          <w:bCs/>
        </w:rPr>
        <w:t xml:space="preserve"> the worthy</w:t>
      </w:r>
      <w:r w:rsidRPr="00880FEB">
        <w:rPr>
          <w:rFonts w:ascii="Tw Cen MT" w:hAnsi="Tw Cen MT" w:cs="MV Boli"/>
          <w:b/>
          <w:bCs/>
        </w:rPr>
        <w:t xml:space="preserve">, </w:t>
      </w:r>
      <w:r w:rsidRPr="00880FEB">
        <w:rPr>
          <w:rFonts w:ascii="Tw Cen MT" w:hAnsi="Tw Cen MT" w:cs="MV Boli"/>
          <w:b/>
          <w:bCs/>
        </w:rPr>
        <w:t>the perfect</w:t>
      </w:r>
      <w:r w:rsidRPr="00880FEB">
        <w:rPr>
          <w:rFonts w:ascii="Tw Cen MT" w:hAnsi="Tw Cen MT" w:cs="MV Boli"/>
          <w:b/>
          <w:bCs/>
        </w:rPr>
        <w:t>, t</w:t>
      </w:r>
      <w:r w:rsidRPr="00880FEB">
        <w:rPr>
          <w:rFonts w:ascii="Tw Cen MT" w:hAnsi="Tw Cen MT" w:cs="MV Boli"/>
          <w:b/>
          <w:bCs/>
        </w:rPr>
        <w:t>he faithful</w:t>
      </w:r>
      <w:r w:rsidRPr="00880FEB">
        <w:rPr>
          <w:rFonts w:ascii="Tw Cen MT" w:hAnsi="Tw Cen MT" w:cs="MV Boli"/>
          <w:b/>
          <w:bCs/>
        </w:rPr>
        <w:t xml:space="preserve">, or </w:t>
      </w:r>
      <w:r w:rsidRPr="00880FEB">
        <w:rPr>
          <w:rFonts w:ascii="Tw Cen MT" w:hAnsi="Tw Cen MT" w:cs="MV Boli"/>
          <w:b/>
          <w:bCs/>
        </w:rPr>
        <w:t>the sinless</w:t>
      </w:r>
      <w:r w:rsidRPr="00880FEB">
        <w:rPr>
          <w:rFonts w:ascii="Tw Cen MT" w:hAnsi="Tw Cen MT" w:cs="MV Boli"/>
          <w:b/>
          <w:bCs/>
        </w:rPr>
        <w:t xml:space="preserve">. Jesus dies for </w:t>
      </w:r>
      <w:r w:rsidRPr="00880FEB">
        <w:rPr>
          <w:rFonts w:ascii="Tw Cen MT" w:hAnsi="Tw Cen MT" w:cs="MV Boli"/>
          <w:b/>
          <w:bCs/>
        </w:rPr>
        <w:t>___________</w:t>
      </w:r>
      <w:r w:rsidRPr="00880FEB">
        <w:rPr>
          <w:rFonts w:ascii="Tw Cen MT" w:hAnsi="Tw Cen MT" w:cs="MV Boli"/>
          <w:b/>
          <w:bCs/>
        </w:rPr>
        <w:t>.</w:t>
      </w:r>
    </w:p>
    <w:p w14:paraId="2ACF0050" w14:textId="624BD1A8" w:rsidR="00880FEB" w:rsidRDefault="00880FEB" w:rsidP="001C04D0">
      <w:pPr>
        <w:spacing w:after="0" w:line="240" w:lineRule="auto"/>
        <w:rPr>
          <w:rFonts w:ascii="Tw Cen MT" w:hAnsi="Tw Cen MT" w:cs="MV Boli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5"/>
        <w:gridCol w:w="1077"/>
        <w:gridCol w:w="1087"/>
        <w:gridCol w:w="1077"/>
        <w:gridCol w:w="1077"/>
      </w:tblGrid>
      <w:tr w:rsidR="00880FEB" w:rsidRPr="00880FEB" w14:paraId="73064064" w14:textId="77777777" w:rsidTr="00880FEB">
        <w:trPr>
          <w:jc w:val="center"/>
        </w:trPr>
        <w:tc>
          <w:tcPr>
            <w:tcW w:w="1078" w:type="dxa"/>
          </w:tcPr>
          <w:p w14:paraId="56F3FECA" w14:textId="09F08C7B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20"/>
                <w:szCs w:val="20"/>
              </w:rPr>
            </w:pPr>
            <w:r w:rsidRPr="00880FEB">
              <w:rPr>
                <w:rFonts w:ascii="Tw Cen MT" w:hAnsi="Tw Cen MT" w:cs="MV Boli"/>
                <w:b/>
                <w:bCs/>
                <w:sz w:val="20"/>
                <w:szCs w:val="20"/>
              </w:rPr>
              <w:t>crucial</w:t>
            </w:r>
          </w:p>
        </w:tc>
        <w:tc>
          <w:tcPr>
            <w:tcW w:w="1078" w:type="dxa"/>
          </w:tcPr>
          <w:p w14:paraId="69827734" w14:textId="0A8DBC3B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20"/>
                <w:szCs w:val="20"/>
              </w:rPr>
            </w:pPr>
            <w:r w:rsidRPr="00880FEB">
              <w:rPr>
                <w:rFonts w:ascii="Tw Cen MT" w:hAnsi="Tw Cen MT" w:cs="MV Boli"/>
                <w:b/>
                <w:bCs/>
                <w:sz w:val="20"/>
                <w:szCs w:val="20"/>
              </w:rPr>
              <w:t>ruling</w:t>
            </w:r>
          </w:p>
        </w:tc>
        <w:tc>
          <w:tcPr>
            <w:tcW w:w="1078" w:type="dxa"/>
          </w:tcPr>
          <w:p w14:paraId="4D23EE57" w14:textId="40E1AF7B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20"/>
                <w:szCs w:val="20"/>
              </w:rPr>
            </w:pPr>
            <w:r w:rsidRPr="00880FEB">
              <w:rPr>
                <w:rFonts w:ascii="Tw Cen MT" w:hAnsi="Tw Cen MT" w:cs="MV Boli"/>
                <w:b/>
                <w:bCs/>
                <w:sz w:val="20"/>
                <w:szCs w:val="20"/>
              </w:rPr>
              <w:t>Jesus</w:t>
            </w:r>
          </w:p>
        </w:tc>
        <w:tc>
          <w:tcPr>
            <w:tcW w:w="1078" w:type="dxa"/>
          </w:tcPr>
          <w:p w14:paraId="767B6162" w14:textId="2568FEF8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20"/>
                <w:szCs w:val="20"/>
              </w:rPr>
            </w:pPr>
            <w:r w:rsidRPr="00880FEB">
              <w:rPr>
                <w:rFonts w:ascii="Tw Cen MT" w:hAnsi="Tw Cen MT" w:cs="MV Boli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079" w:type="dxa"/>
          </w:tcPr>
          <w:p w14:paraId="7653EE60" w14:textId="37EB7E69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20"/>
                <w:szCs w:val="20"/>
              </w:rPr>
            </w:pPr>
            <w:r w:rsidRPr="00880FEB">
              <w:rPr>
                <w:rFonts w:ascii="Tw Cen MT" w:hAnsi="Tw Cen MT" w:cs="MV Boli"/>
                <w:b/>
                <w:bCs/>
                <w:sz w:val="20"/>
                <w:szCs w:val="20"/>
              </w:rPr>
              <w:t>in charge</w:t>
            </w:r>
          </w:p>
        </w:tc>
        <w:tc>
          <w:tcPr>
            <w:tcW w:w="1079" w:type="dxa"/>
          </w:tcPr>
          <w:p w14:paraId="0CECC9CC" w14:textId="256E7B11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MV Boli"/>
                <w:b/>
                <w:bCs/>
                <w:sz w:val="18"/>
                <w:szCs w:val="18"/>
              </w:rPr>
              <w:t>believer</w:t>
            </w:r>
          </w:p>
        </w:tc>
      </w:tr>
      <w:tr w:rsidR="00880FEB" w:rsidRPr="00880FEB" w14:paraId="3BF13DFB" w14:textId="77777777" w:rsidTr="00880FEB">
        <w:trPr>
          <w:gridAfter w:val="1"/>
          <w:wAfter w:w="1079" w:type="dxa"/>
          <w:jc w:val="center"/>
        </w:trPr>
        <w:tc>
          <w:tcPr>
            <w:tcW w:w="1078" w:type="dxa"/>
          </w:tcPr>
          <w:p w14:paraId="51E13FC0" w14:textId="72BEC192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20"/>
                <w:szCs w:val="20"/>
              </w:rPr>
            </w:pPr>
            <w:r w:rsidRPr="00880FEB">
              <w:rPr>
                <w:rFonts w:ascii="Tw Cen MT" w:hAnsi="Tw Cen MT" w:cs="MV Boli"/>
                <w:b/>
                <w:bCs/>
                <w:sz w:val="20"/>
                <w:szCs w:val="20"/>
              </w:rPr>
              <w:t>sovereign</w:t>
            </w:r>
          </w:p>
        </w:tc>
        <w:tc>
          <w:tcPr>
            <w:tcW w:w="1078" w:type="dxa"/>
          </w:tcPr>
          <w:p w14:paraId="495799AB" w14:textId="4A9C8777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20"/>
                <w:szCs w:val="20"/>
              </w:rPr>
            </w:pPr>
            <w:r w:rsidRPr="00880FEB">
              <w:rPr>
                <w:rFonts w:ascii="Tw Cen MT" w:hAnsi="Tw Cen MT" w:cs="MV Boli"/>
                <w:b/>
                <w:bCs/>
                <w:sz w:val="20"/>
                <w:szCs w:val="20"/>
              </w:rPr>
              <w:t>faith</w:t>
            </w:r>
          </w:p>
        </w:tc>
        <w:tc>
          <w:tcPr>
            <w:tcW w:w="1078" w:type="dxa"/>
          </w:tcPr>
          <w:p w14:paraId="40AF04B2" w14:textId="40408FE2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20"/>
                <w:szCs w:val="20"/>
              </w:rPr>
            </w:pPr>
            <w:r w:rsidRPr="00880FEB">
              <w:rPr>
                <w:rFonts w:ascii="Tw Cen MT" w:hAnsi="Tw Cen MT" w:cs="MV Boli"/>
                <w:b/>
                <w:bCs/>
                <w:sz w:val="20"/>
                <w:szCs w:val="20"/>
              </w:rPr>
              <w:t>sacrifice</w:t>
            </w:r>
          </w:p>
        </w:tc>
        <w:tc>
          <w:tcPr>
            <w:tcW w:w="1078" w:type="dxa"/>
          </w:tcPr>
          <w:p w14:paraId="1553F6C2" w14:textId="7E29793A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20"/>
                <w:szCs w:val="20"/>
              </w:rPr>
            </w:pPr>
            <w:r w:rsidRPr="00880FEB">
              <w:rPr>
                <w:rFonts w:ascii="Tw Cen MT" w:hAnsi="Tw Cen MT" w:cs="MV Boli"/>
                <w:b/>
                <w:bCs/>
                <w:sz w:val="20"/>
                <w:szCs w:val="20"/>
              </w:rPr>
              <w:t>dependent</w:t>
            </w:r>
          </w:p>
        </w:tc>
        <w:tc>
          <w:tcPr>
            <w:tcW w:w="1079" w:type="dxa"/>
          </w:tcPr>
          <w:p w14:paraId="512E3F00" w14:textId="1FD5A9BA" w:rsidR="00880FEB" w:rsidRPr="00880FEB" w:rsidRDefault="00880FEB" w:rsidP="00880FEB">
            <w:pPr>
              <w:jc w:val="center"/>
              <w:rPr>
                <w:rFonts w:ascii="Tw Cen MT" w:hAnsi="Tw Cen MT" w:cs="MV Boli"/>
                <w:b/>
                <w:bCs/>
                <w:sz w:val="20"/>
                <w:szCs w:val="20"/>
              </w:rPr>
            </w:pPr>
            <w:r w:rsidRPr="00880FEB">
              <w:rPr>
                <w:rFonts w:ascii="Tw Cen MT" w:hAnsi="Tw Cen MT" w:cs="MV Boli"/>
                <w:b/>
                <w:bCs/>
                <w:sz w:val="20"/>
                <w:szCs w:val="20"/>
              </w:rPr>
              <w:t>me</w:t>
            </w:r>
          </w:p>
        </w:tc>
      </w:tr>
    </w:tbl>
    <w:p w14:paraId="11B6F6A5" w14:textId="77777777" w:rsidR="00880FEB" w:rsidRPr="00880FEB" w:rsidRDefault="00880FEB" w:rsidP="001C04D0">
      <w:pPr>
        <w:spacing w:after="0" w:line="240" w:lineRule="auto"/>
        <w:rPr>
          <w:rFonts w:ascii="Tw Cen MT" w:hAnsi="Tw Cen MT" w:cs="MV Boli"/>
          <w:b/>
          <w:bCs/>
          <w:sz w:val="20"/>
          <w:szCs w:val="20"/>
        </w:rPr>
      </w:pPr>
    </w:p>
    <w:p w14:paraId="520507A9" w14:textId="2603B829" w:rsidR="00984A90" w:rsidRDefault="00984A90" w:rsidP="001C04D0">
      <w:pPr>
        <w:spacing w:after="0" w:line="240" w:lineRule="auto"/>
        <w:rPr>
          <w:rFonts w:ascii="Tw Cen MT" w:hAnsi="Tw Cen MT" w:cs="MV Boli"/>
          <w:b/>
          <w:bCs/>
        </w:rPr>
      </w:pPr>
    </w:p>
    <w:p w14:paraId="77BCC798" w14:textId="77777777" w:rsidR="00984A90" w:rsidRDefault="00984A90" w:rsidP="001C04D0">
      <w:pPr>
        <w:spacing w:after="0" w:line="240" w:lineRule="auto"/>
        <w:rPr>
          <w:rFonts w:ascii="Tw Cen MT" w:hAnsi="Tw Cen MT" w:cs="MV Boli"/>
          <w:b/>
          <w:bCs/>
        </w:rPr>
      </w:pPr>
    </w:p>
    <w:p w14:paraId="285ACED0" w14:textId="77777777" w:rsidR="001C04D0" w:rsidRPr="001C04D0" w:rsidRDefault="001C04D0" w:rsidP="001C04D0">
      <w:pPr>
        <w:spacing w:after="0" w:line="240" w:lineRule="auto"/>
        <w:rPr>
          <w:rFonts w:ascii="Tw Cen MT" w:hAnsi="Tw Cen MT" w:cs="MV Boli"/>
          <w:b/>
          <w:bCs/>
        </w:rPr>
      </w:pPr>
    </w:p>
    <w:p w14:paraId="4EC7EF4B" w14:textId="6733F4DF" w:rsidR="00FE1CEF" w:rsidRDefault="00FE1CEF" w:rsidP="00FE1CEF">
      <w:pPr>
        <w:spacing w:after="0" w:line="240" w:lineRule="auto"/>
        <w:rPr>
          <w:rFonts w:ascii="Tw Cen MT" w:hAnsi="Tw Cen MT" w:cs="MV Boli"/>
          <w:b/>
          <w:bCs/>
        </w:rPr>
      </w:pPr>
    </w:p>
    <w:p w14:paraId="4F460D0A" w14:textId="77777777" w:rsidR="00FE1CEF" w:rsidRPr="00FE1CEF" w:rsidRDefault="00FE1CEF" w:rsidP="00FE1CEF">
      <w:pPr>
        <w:spacing w:after="0" w:line="240" w:lineRule="auto"/>
        <w:rPr>
          <w:rFonts w:ascii="Tw Cen MT" w:hAnsi="Tw Cen MT" w:cs="MV Boli"/>
          <w:b/>
          <w:bCs/>
        </w:rPr>
      </w:pPr>
    </w:p>
    <w:p w14:paraId="22B48BAF" w14:textId="035F6F33" w:rsidR="00FE1CEF" w:rsidRDefault="00FE1CEF" w:rsidP="00FE1C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F39BAF6" w14:textId="77777777" w:rsidR="00FE1CEF" w:rsidRDefault="00FE1CEF" w:rsidP="00FE1C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499CB94" w14:textId="77777777" w:rsidR="00FE1CEF" w:rsidRDefault="00FE1CEF"/>
    <w:sectPr w:rsidR="00FE1CEF" w:rsidSect="00FE1CEF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EF"/>
    <w:rsid w:val="000D0ABD"/>
    <w:rsid w:val="001C04D0"/>
    <w:rsid w:val="00880FEB"/>
    <w:rsid w:val="008D7A9D"/>
    <w:rsid w:val="00984A90"/>
    <w:rsid w:val="00AB14FC"/>
    <w:rsid w:val="00C86754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4CFA"/>
  <w15:chartTrackingRefBased/>
  <w15:docId w15:val="{251E7746-1FA8-4812-904C-87FA8C1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1CEF"/>
  </w:style>
  <w:style w:type="character" w:customStyle="1" w:styleId="eop">
    <w:name w:val="eop"/>
    <w:basedOn w:val="DefaultParagraphFont"/>
    <w:rsid w:val="00FE1CEF"/>
  </w:style>
  <w:style w:type="table" w:styleId="TableGrid">
    <w:name w:val="Table Grid"/>
    <w:basedOn w:val="TableNormal"/>
    <w:uiPriority w:val="39"/>
    <w:rsid w:val="0088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2021-07-08T14:31:00Z</cp:lastPrinted>
  <dcterms:created xsi:type="dcterms:W3CDTF">2021-07-08T13:37:00Z</dcterms:created>
  <dcterms:modified xsi:type="dcterms:W3CDTF">2021-07-08T14:47:00Z</dcterms:modified>
</cp:coreProperties>
</file>