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B5A1" w14:textId="77777777" w:rsidR="004719DB" w:rsidRDefault="00000000">
      <w:pPr>
        <w:pStyle w:val="BodyText"/>
        <w:ind w:left="105"/>
        <w:rPr>
          <w:rFonts w:ascii="Times New Roman"/>
          <w:sz w:val="20"/>
        </w:rPr>
      </w:pPr>
      <w:r>
        <w:rPr>
          <w:rFonts w:ascii="Times New Roman"/>
          <w:noProof/>
          <w:sz w:val="20"/>
        </w:rPr>
        <w:drawing>
          <wp:inline distT="0" distB="0" distL="0" distR="0" wp14:anchorId="732FB5E4" wp14:editId="732FB5E5">
            <wp:extent cx="6344799" cy="1149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44799" cy="1149096"/>
                    </a:xfrm>
                    <a:prstGeom prst="rect">
                      <a:avLst/>
                    </a:prstGeom>
                  </pic:spPr>
                </pic:pic>
              </a:graphicData>
            </a:graphic>
          </wp:inline>
        </w:drawing>
      </w:r>
    </w:p>
    <w:p w14:paraId="732FB5A2" w14:textId="77777777" w:rsidR="004719DB" w:rsidRDefault="004719DB">
      <w:pPr>
        <w:pStyle w:val="BodyText"/>
        <w:rPr>
          <w:rFonts w:ascii="Times New Roman"/>
          <w:sz w:val="20"/>
        </w:rPr>
      </w:pPr>
    </w:p>
    <w:p w14:paraId="732FB5A3" w14:textId="77777777" w:rsidR="004719DB" w:rsidRDefault="004719DB">
      <w:pPr>
        <w:pStyle w:val="BodyText"/>
        <w:spacing w:before="6"/>
        <w:rPr>
          <w:rFonts w:ascii="Times New Roman"/>
        </w:rPr>
      </w:pPr>
    </w:p>
    <w:p w14:paraId="732FB5A4" w14:textId="67A2E555" w:rsidR="004719DB" w:rsidRDefault="00000000">
      <w:pPr>
        <w:pStyle w:val="Title"/>
      </w:pPr>
      <w:r>
        <w:t>HOW</w:t>
      </w:r>
      <w:r>
        <w:rPr>
          <w:spacing w:val="-1"/>
        </w:rPr>
        <w:t xml:space="preserve"> </w:t>
      </w:r>
      <w:r>
        <w:t>TO</w:t>
      </w:r>
      <w:r>
        <w:rPr>
          <w:spacing w:val="-8"/>
        </w:rPr>
        <w:t xml:space="preserve"> </w:t>
      </w:r>
      <w:r>
        <w:t>PRAY FOR</w:t>
      </w:r>
      <w:r>
        <w:rPr>
          <w:spacing w:val="-7"/>
        </w:rPr>
        <w:t xml:space="preserve"> </w:t>
      </w:r>
      <w:r>
        <w:rPr>
          <w:spacing w:val="-2"/>
        </w:rPr>
        <w:t>OTHERS</w:t>
      </w:r>
    </w:p>
    <w:p w14:paraId="732FB5A5" w14:textId="77777777" w:rsidR="004719DB" w:rsidRDefault="004719DB">
      <w:pPr>
        <w:pStyle w:val="BodyText"/>
        <w:spacing w:before="5"/>
        <w:rPr>
          <w:b/>
          <w:sz w:val="42"/>
        </w:rPr>
      </w:pPr>
    </w:p>
    <w:p w14:paraId="732FB5A6" w14:textId="77777777" w:rsidR="004719DB" w:rsidRDefault="00000000">
      <w:pPr>
        <w:pStyle w:val="BodyText"/>
        <w:ind w:left="104" w:right="224"/>
      </w:pPr>
      <w:r>
        <w:t>Prayer</w:t>
      </w:r>
      <w:r>
        <w:rPr>
          <w:spacing w:val="-3"/>
        </w:rPr>
        <w:t xml:space="preserve"> </w:t>
      </w:r>
      <w:r>
        <w:t>makes</w:t>
      </w:r>
      <w:r>
        <w:rPr>
          <w:spacing w:val="-6"/>
        </w:rPr>
        <w:t xml:space="preserve"> </w:t>
      </w:r>
      <w:r>
        <w:t>us</w:t>
      </w:r>
      <w:r>
        <w:rPr>
          <w:spacing w:val="-6"/>
        </w:rPr>
        <w:t xml:space="preserve"> </w:t>
      </w:r>
      <w:r>
        <w:t>strong</w:t>
      </w:r>
      <w:r>
        <w:rPr>
          <w:spacing w:val="-4"/>
        </w:rPr>
        <w:t xml:space="preserve"> </w:t>
      </w:r>
      <w:r>
        <w:t>as</w:t>
      </w:r>
      <w:r>
        <w:rPr>
          <w:spacing w:val="-6"/>
        </w:rPr>
        <w:t xml:space="preserve"> </w:t>
      </w:r>
      <w:r>
        <w:t>believers. We need to</w:t>
      </w:r>
      <w:r>
        <w:rPr>
          <w:spacing w:val="-4"/>
        </w:rPr>
        <w:t xml:space="preserve"> </w:t>
      </w:r>
      <w:r>
        <w:t>pray! Unfortunately, we</w:t>
      </w:r>
      <w:r>
        <w:rPr>
          <w:spacing w:val="-4"/>
        </w:rPr>
        <w:t xml:space="preserve"> </w:t>
      </w:r>
      <w:r>
        <w:t>don’t always</w:t>
      </w:r>
      <w:r>
        <w:rPr>
          <w:spacing w:val="-1"/>
        </w:rPr>
        <w:t xml:space="preserve"> </w:t>
      </w:r>
      <w:r>
        <w:t>know</w:t>
      </w:r>
      <w:r>
        <w:rPr>
          <w:spacing w:val="-7"/>
        </w:rPr>
        <w:t xml:space="preserve"> </w:t>
      </w:r>
      <w:r>
        <w:t>how</w:t>
      </w:r>
      <w:r>
        <w:rPr>
          <w:spacing w:val="-7"/>
        </w:rPr>
        <w:t xml:space="preserve"> </w:t>
      </w:r>
      <w:r>
        <w:t>to pray and our confidence in prayer is often weak.</w:t>
      </w:r>
    </w:p>
    <w:p w14:paraId="732FB5A7" w14:textId="77777777" w:rsidR="004719DB" w:rsidRDefault="004719DB">
      <w:pPr>
        <w:pStyle w:val="BodyText"/>
        <w:spacing w:before="4"/>
      </w:pPr>
    </w:p>
    <w:p w14:paraId="732FB5A8" w14:textId="77777777" w:rsidR="004719DB" w:rsidRDefault="00000000">
      <w:pPr>
        <w:pStyle w:val="BodyText"/>
        <w:ind w:left="104" w:right="224"/>
      </w:pPr>
      <w:r>
        <w:t>Jesus set the example for His disciples and taught them the way to pray in “The Lord’s Prayer” (Matthew</w:t>
      </w:r>
      <w:r>
        <w:rPr>
          <w:spacing w:val="-2"/>
        </w:rPr>
        <w:t xml:space="preserve"> </w:t>
      </w:r>
      <w:r>
        <w:t>6:9-13).</w:t>
      </w:r>
      <w:r>
        <w:rPr>
          <w:spacing w:val="-5"/>
        </w:rPr>
        <w:t xml:space="preserve"> </w:t>
      </w:r>
      <w:r>
        <w:t>An important</w:t>
      </w:r>
      <w:r>
        <w:rPr>
          <w:spacing w:val="-5"/>
        </w:rPr>
        <w:t xml:space="preserve"> </w:t>
      </w:r>
      <w:r>
        <w:t>part of what we learn from</w:t>
      </w:r>
      <w:r>
        <w:rPr>
          <w:spacing w:val="-3"/>
        </w:rPr>
        <w:t xml:space="preserve"> </w:t>
      </w:r>
      <w:r>
        <w:t>Jesus</w:t>
      </w:r>
      <w:r>
        <w:rPr>
          <w:spacing w:val="-1"/>
        </w:rPr>
        <w:t xml:space="preserve"> </w:t>
      </w:r>
      <w:r>
        <w:t>is</w:t>
      </w:r>
      <w:r>
        <w:rPr>
          <w:spacing w:val="-6"/>
        </w:rPr>
        <w:t xml:space="preserve"> </w:t>
      </w:r>
      <w:r>
        <w:t>the importance</w:t>
      </w:r>
      <w:r>
        <w:rPr>
          <w:spacing w:val="-4"/>
        </w:rPr>
        <w:t xml:space="preserve"> </w:t>
      </w:r>
      <w:r>
        <w:t>of</w:t>
      </w:r>
      <w:r>
        <w:rPr>
          <w:spacing w:val="-5"/>
        </w:rPr>
        <w:t xml:space="preserve"> </w:t>
      </w:r>
      <w:r>
        <w:t>praying</w:t>
      </w:r>
      <w:r>
        <w:rPr>
          <w:spacing w:val="-4"/>
        </w:rPr>
        <w:t xml:space="preserve"> </w:t>
      </w:r>
      <w:r>
        <w:t>for others. In fact, Hebrews 7:25 tells us that Jesus is</w:t>
      </w:r>
      <w:r>
        <w:rPr>
          <w:spacing w:val="-3"/>
        </w:rPr>
        <w:t xml:space="preserve"> </w:t>
      </w:r>
      <w:r>
        <w:t>praying now for us—that He “always lives to intercede” for those who belong to Him!</w:t>
      </w:r>
    </w:p>
    <w:p w14:paraId="732FB5A9" w14:textId="77777777" w:rsidR="004719DB" w:rsidRDefault="004719DB">
      <w:pPr>
        <w:pStyle w:val="BodyText"/>
        <w:spacing w:before="9"/>
        <w:rPr>
          <w:sz w:val="21"/>
        </w:rPr>
      </w:pPr>
    </w:p>
    <w:p w14:paraId="732FB5AA" w14:textId="77777777" w:rsidR="004719DB" w:rsidRDefault="00000000">
      <w:pPr>
        <w:pStyle w:val="BodyText"/>
        <w:ind w:left="104" w:right="224"/>
      </w:pPr>
      <w:r>
        <w:t>The Apostle Paul wrote to the Corinthians as believers “who help us by your prayers” (see 2 Corinthians</w:t>
      </w:r>
      <w:r>
        <w:rPr>
          <w:spacing w:val="-5"/>
        </w:rPr>
        <w:t xml:space="preserve"> </w:t>
      </w:r>
      <w:r>
        <w:t>1:8-11). We</w:t>
      </w:r>
      <w:r>
        <w:rPr>
          <w:spacing w:val="-3"/>
        </w:rPr>
        <w:t xml:space="preserve"> </w:t>
      </w:r>
      <w:r>
        <w:t>need</w:t>
      </w:r>
      <w:r>
        <w:rPr>
          <w:spacing w:val="-3"/>
        </w:rPr>
        <w:t xml:space="preserve"> </w:t>
      </w:r>
      <w:r>
        <w:t>to</w:t>
      </w:r>
      <w:r>
        <w:rPr>
          <w:spacing w:val="-3"/>
        </w:rPr>
        <w:t xml:space="preserve"> </w:t>
      </w:r>
      <w:r>
        <w:t>be</w:t>
      </w:r>
      <w:r>
        <w:rPr>
          <w:spacing w:val="-3"/>
        </w:rPr>
        <w:t xml:space="preserve"> </w:t>
      </w:r>
      <w:r>
        <w:t>engaged in</w:t>
      </w:r>
      <w:r>
        <w:rPr>
          <w:spacing w:val="-3"/>
        </w:rPr>
        <w:t xml:space="preserve"> </w:t>
      </w:r>
      <w:r>
        <w:t>this kind</w:t>
      </w:r>
      <w:r>
        <w:rPr>
          <w:spacing w:val="-3"/>
        </w:rPr>
        <w:t xml:space="preserve"> </w:t>
      </w:r>
      <w:r>
        <w:t>of</w:t>
      </w:r>
      <w:r>
        <w:rPr>
          <w:spacing w:val="-4"/>
        </w:rPr>
        <w:t xml:space="preserve"> </w:t>
      </w:r>
      <w:r>
        <w:t>“intercessory</w:t>
      </w:r>
      <w:r>
        <w:rPr>
          <w:spacing w:val="-5"/>
        </w:rPr>
        <w:t xml:space="preserve"> </w:t>
      </w:r>
      <w:r>
        <w:t>prayer”</w:t>
      </w:r>
      <w:r>
        <w:rPr>
          <w:spacing w:val="-2"/>
        </w:rPr>
        <w:t xml:space="preserve"> </w:t>
      </w:r>
      <w:r>
        <w:t>as</w:t>
      </w:r>
      <w:r>
        <w:rPr>
          <w:spacing w:val="-5"/>
        </w:rPr>
        <w:t xml:space="preserve"> </w:t>
      </w:r>
      <w:r>
        <w:t>well.</w:t>
      </w:r>
      <w:r>
        <w:rPr>
          <w:spacing w:val="-4"/>
        </w:rPr>
        <w:t xml:space="preserve"> </w:t>
      </w:r>
      <w:r>
        <w:t>Let’s</w:t>
      </w:r>
      <w:r>
        <w:rPr>
          <w:spacing w:val="-5"/>
        </w:rPr>
        <w:t xml:space="preserve"> </w:t>
      </w:r>
      <w:r>
        <w:t>look at how we can grow in effectively praying for others.</w:t>
      </w:r>
    </w:p>
    <w:p w14:paraId="732FB5AB" w14:textId="77777777" w:rsidR="004719DB" w:rsidRDefault="004719DB">
      <w:pPr>
        <w:pStyle w:val="BodyText"/>
        <w:spacing w:before="1"/>
      </w:pPr>
    </w:p>
    <w:p w14:paraId="732FB5AC" w14:textId="77777777" w:rsidR="004719DB" w:rsidRDefault="00000000">
      <w:pPr>
        <w:pStyle w:val="Heading1"/>
        <w:numPr>
          <w:ilvl w:val="0"/>
          <w:numId w:val="1"/>
        </w:numPr>
        <w:tabs>
          <w:tab w:val="left" w:pos="465"/>
        </w:tabs>
        <w:ind w:hanging="361"/>
      </w:pPr>
      <w:r>
        <w:t>Love</w:t>
      </w:r>
      <w:r>
        <w:rPr>
          <w:spacing w:val="-2"/>
        </w:rPr>
        <w:t xml:space="preserve"> </w:t>
      </w:r>
      <w:r>
        <w:t>the</w:t>
      </w:r>
      <w:r>
        <w:rPr>
          <w:spacing w:val="-2"/>
        </w:rPr>
        <w:t xml:space="preserve"> </w:t>
      </w:r>
      <w:r>
        <w:t>people</w:t>
      </w:r>
      <w:r>
        <w:rPr>
          <w:spacing w:val="-7"/>
        </w:rPr>
        <w:t xml:space="preserve"> </w:t>
      </w:r>
      <w:r>
        <w:t>you’re</w:t>
      </w:r>
      <w:r>
        <w:rPr>
          <w:spacing w:val="-2"/>
        </w:rPr>
        <w:t xml:space="preserve"> </w:t>
      </w:r>
      <w:r>
        <w:t>praying</w:t>
      </w:r>
      <w:r>
        <w:rPr>
          <w:spacing w:val="-4"/>
        </w:rPr>
        <w:t xml:space="preserve"> for.</w:t>
      </w:r>
    </w:p>
    <w:p w14:paraId="732FB5AD" w14:textId="77777777" w:rsidR="004719DB" w:rsidRDefault="004719DB">
      <w:pPr>
        <w:pStyle w:val="BodyText"/>
        <w:spacing w:before="10"/>
        <w:rPr>
          <w:b/>
          <w:sz w:val="21"/>
        </w:rPr>
      </w:pPr>
    </w:p>
    <w:p w14:paraId="732FB5AE" w14:textId="77777777" w:rsidR="004719DB" w:rsidRDefault="00000000">
      <w:pPr>
        <w:pStyle w:val="BodyText"/>
        <w:ind w:left="464" w:right="7"/>
      </w:pPr>
      <w:r>
        <w:t>Compassion</w:t>
      </w:r>
      <w:r>
        <w:rPr>
          <w:spacing w:val="-4"/>
        </w:rPr>
        <w:t xml:space="preserve"> </w:t>
      </w:r>
      <w:r>
        <w:t>is</w:t>
      </w:r>
      <w:r>
        <w:rPr>
          <w:spacing w:val="-1"/>
        </w:rPr>
        <w:t xml:space="preserve"> </w:t>
      </w:r>
      <w:r>
        <w:t>a</w:t>
      </w:r>
      <w:r>
        <w:rPr>
          <w:spacing w:val="-4"/>
        </w:rPr>
        <w:t xml:space="preserve"> </w:t>
      </w:r>
      <w:r>
        <w:t>key</w:t>
      </w:r>
      <w:r>
        <w:rPr>
          <w:spacing w:val="-6"/>
        </w:rPr>
        <w:t xml:space="preserve"> </w:t>
      </w:r>
      <w:r>
        <w:t>to</w:t>
      </w:r>
      <w:r>
        <w:rPr>
          <w:spacing w:val="-4"/>
        </w:rPr>
        <w:t xml:space="preserve"> </w:t>
      </w:r>
      <w:r>
        <w:t>intercessory</w:t>
      </w:r>
      <w:r>
        <w:rPr>
          <w:spacing w:val="-1"/>
        </w:rPr>
        <w:t xml:space="preserve"> </w:t>
      </w:r>
      <w:r>
        <w:t>prayer.</w:t>
      </w:r>
      <w:r>
        <w:rPr>
          <w:spacing w:val="-5"/>
        </w:rPr>
        <w:t xml:space="preserve"> </w:t>
      </w:r>
      <w:r>
        <w:t>You can’t</w:t>
      </w:r>
      <w:r>
        <w:rPr>
          <w:spacing w:val="-5"/>
        </w:rPr>
        <w:t xml:space="preserve"> </w:t>
      </w:r>
      <w:r>
        <w:t>pray</w:t>
      </w:r>
      <w:r>
        <w:rPr>
          <w:spacing w:val="-6"/>
        </w:rPr>
        <w:t xml:space="preserve"> </w:t>
      </w:r>
      <w:r>
        <w:t>effectively</w:t>
      </w:r>
      <w:r>
        <w:rPr>
          <w:spacing w:val="-1"/>
        </w:rPr>
        <w:t xml:space="preserve"> </w:t>
      </w:r>
      <w:r>
        <w:t>for</w:t>
      </w:r>
      <w:r>
        <w:rPr>
          <w:spacing w:val="-3"/>
        </w:rPr>
        <w:t xml:space="preserve"> </w:t>
      </w:r>
      <w:r>
        <w:t>someone</w:t>
      </w:r>
      <w:r>
        <w:rPr>
          <w:spacing w:val="-4"/>
        </w:rPr>
        <w:t xml:space="preserve"> </w:t>
      </w:r>
      <w:r>
        <w:t>you hate, resent or are offended with. The most powerful prayers are motivated by God’s love (see Luke 13:34)!</w:t>
      </w:r>
    </w:p>
    <w:p w14:paraId="732FB5AF" w14:textId="77777777" w:rsidR="004719DB" w:rsidRDefault="004719DB">
      <w:pPr>
        <w:pStyle w:val="BodyText"/>
        <w:spacing w:before="11"/>
        <w:rPr>
          <w:sz w:val="21"/>
        </w:rPr>
      </w:pPr>
    </w:p>
    <w:p w14:paraId="732FB5B0" w14:textId="77777777" w:rsidR="004719DB" w:rsidRDefault="00000000">
      <w:pPr>
        <w:pStyle w:val="Heading1"/>
        <w:numPr>
          <w:ilvl w:val="0"/>
          <w:numId w:val="1"/>
        </w:numPr>
        <w:tabs>
          <w:tab w:val="left" w:pos="465"/>
        </w:tabs>
        <w:ind w:hanging="361"/>
      </w:pPr>
      <w:r>
        <w:t>Believe</w:t>
      </w:r>
      <w:r>
        <w:rPr>
          <w:spacing w:val="-8"/>
        </w:rPr>
        <w:t xml:space="preserve"> </w:t>
      </w:r>
      <w:r>
        <w:t>that</w:t>
      </w:r>
      <w:r>
        <w:rPr>
          <w:spacing w:val="-9"/>
        </w:rPr>
        <w:t xml:space="preserve"> </w:t>
      </w:r>
      <w:r>
        <w:t>your</w:t>
      </w:r>
      <w:r>
        <w:rPr>
          <w:spacing w:val="-2"/>
        </w:rPr>
        <w:t xml:space="preserve"> </w:t>
      </w:r>
      <w:r>
        <w:t>prayers</w:t>
      </w:r>
      <w:r>
        <w:rPr>
          <w:spacing w:val="-5"/>
        </w:rPr>
        <w:t xml:space="preserve"> </w:t>
      </w:r>
      <w:r>
        <w:t>will</w:t>
      </w:r>
      <w:r>
        <w:rPr>
          <w:spacing w:val="-2"/>
        </w:rPr>
        <w:t xml:space="preserve"> </w:t>
      </w:r>
      <w:r>
        <w:t>positively impact</w:t>
      </w:r>
      <w:r>
        <w:rPr>
          <w:spacing w:val="-3"/>
        </w:rPr>
        <w:t xml:space="preserve"> </w:t>
      </w:r>
      <w:r>
        <w:rPr>
          <w:spacing w:val="-2"/>
        </w:rPr>
        <w:t>others.</w:t>
      </w:r>
    </w:p>
    <w:p w14:paraId="732FB5B1" w14:textId="77777777" w:rsidR="004719DB" w:rsidRDefault="004719DB">
      <w:pPr>
        <w:pStyle w:val="BodyText"/>
        <w:spacing w:before="3"/>
        <w:rPr>
          <w:b/>
        </w:rPr>
      </w:pPr>
    </w:p>
    <w:p w14:paraId="732FB5B2" w14:textId="77777777" w:rsidR="004719DB" w:rsidRDefault="00000000">
      <w:pPr>
        <w:pStyle w:val="BodyText"/>
        <w:ind w:left="464" w:right="155"/>
      </w:pPr>
      <w:r>
        <w:t>Faith is the foundation for prayer. When we believe and trust God to answer, He will work</w:t>
      </w:r>
      <w:r>
        <w:rPr>
          <w:spacing w:val="40"/>
        </w:rPr>
        <w:t xml:space="preserve"> </w:t>
      </w:r>
      <w:r>
        <w:t>powerfully through our</w:t>
      </w:r>
      <w:r>
        <w:rPr>
          <w:spacing w:val="-2"/>
        </w:rPr>
        <w:t xml:space="preserve"> </w:t>
      </w:r>
      <w:r>
        <w:t>intercession</w:t>
      </w:r>
      <w:r>
        <w:rPr>
          <w:spacing w:val="-3"/>
        </w:rPr>
        <w:t xml:space="preserve"> </w:t>
      </w:r>
      <w:r>
        <w:t>in the</w:t>
      </w:r>
      <w:r>
        <w:rPr>
          <w:spacing w:val="-3"/>
        </w:rPr>
        <w:t xml:space="preserve"> </w:t>
      </w:r>
      <w:r>
        <w:t>lives</w:t>
      </w:r>
      <w:r>
        <w:rPr>
          <w:spacing w:val="-5"/>
        </w:rPr>
        <w:t xml:space="preserve"> </w:t>
      </w:r>
      <w:r>
        <w:t>of</w:t>
      </w:r>
      <w:r>
        <w:rPr>
          <w:spacing w:val="-4"/>
        </w:rPr>
        <w:t xml:space="preserve"> </w:t>
      </w:r>
      <w:r>
        <w:t>those we</w:t>
      </w:r>
      <w:r>
        <w:rPr>
          <w:spacing w:val="-3"/>
        </w:rPr>
        <w:t xml:space="preserve"> </w:t>
      </w:r>
      <w:r>
        <w:t>pray</w:t>
      </w:r>
      <w:r>
        <w:rPr>
          <w:spacing w:val="-5"/>
        </w:rPr>
        <w:t xml:space="preserve"> </w:t>
      </w:r>
      <w:r>
        <w:t>for</w:t>
      </w:r>
      <w:r>
        <w:rPr>
          <w:spacing w:val="-2"/>
        </w:rPr>
        <w:t xml:space="preserve"> </w:t>
      </w:r>
      <w:r>
        <w:t>(see</w:t>
      </w:r>
      <w:r>
        <w:rPr>
          <w:spacing w:val="-3"/>
        </w:rPr>
        <w:t xml:space="preserve"> </w:t>
      </w:r>
      <w:r>
        <w:t>Mark</w:t>
      </w:r>
      <w:r>
        <w:rPr>
          <w:spacing w:val="-5"/>
        </w:rPr>
        <w:t xml:space="preserve"> </w:t>
      </w:r>
      <w:r>
        <w:t>11:24; Acts</w:t>
      </w:r>
      <w:r>
        <w:rPr>
          <w:spacing w:val="-5"/>
        </w:rPr>
        <w:t xml:space="preserve"> </w:t>
      </w:r>
      <w:r>
        <w:t>12:12-16; Colossians 1:9, 10).</w:t>
      </w:r>
    </w:p>
    <w:p w14:paraId="732FB5B3" w14:textId="77777777" w:rsidR="004719DB" w:rsidRDefault="004719DB">
      <w:pPr>
        <w:pStyle w:val="BodyText"/>
      </w:pPr>
    </w:p>
    <w:p w14:paraId="732FB5B4" w14:textId="77777777" w:rsidR="004719DB" w:rsidRDefault="00000000">
      <w:pPr>
        <w:pStyle w:val="Heading1"/>
        <w:numPr>
          <w:ilvl w:val="0"/>
          <w:numId w:val="1"/>
        </w:numPr>
        <w:tabs>
          <w:tab w:val="left" w:pos="465"/>
        </w:tabs>
        <w:spacing w:before="1"/>
        <w:ind w:hanging="361"/>
      </w:pPr>
      <w:r>
        <w:t>Expect</w:t>
      </w:r>
      <w:r>
        <w:rPr>
          <w:spacing w:val="-7"/>
        </w:rPr>
        <w:t xml:space="preserve"> </w:t>
      </w:r>
      <w:r>
        <w:t>others</w:t>
      </w:r>
      <w:r>
        <w:rPr>
          <w:spacing w:val="-2"/>
        </w:rPr>
        <w:t xml:space="preserve"> </w:t>
      </w:r>
      <w:r>
        <w:t>to</w:t>
      </w:r>
      <w:r>
        <w:rPr>
          <w:spacing w:val="-6"/>
        </w:rPr>
        <w:t xml:space="preserve"> </w:t>
      </w:r>
      <w:r>
        <w:t>be</w:t>
      </w:r>
      <w:r>
        <w:rPr>
          <w:spacing w:val="-7"/>
        </w:rPr>
        <w:t xml:space="preserve"> </w:t>
      </w:r>
      <w:r>
        <w:t>strengthened</w:t>
      </w:r>
      <w:r>
        <w:rPr>
          <w:spacing w:val="-4"/>
        </w:rPr>
        <w:t xml:space="preserve"> </w:t>
      </w:r>
      <w:r>
        <w:t>by</w:t>
      </w:r>
      <w:r>
        <w:rPr>
          <w:spacing w:val="-3"/>
        </w:rPr>
        <w:t xml:space="preserve"> </w:t>
      </w:r>
      <w:r>
        <w:t>your</w:t>
      </w:r>
      <w:r>
        <w:rPr>
          <w:spacing w:val="-4"/>
        </w:rPr>
        <w:t xml:space="preserve"> </w:t>
      </w:r>
      <w:r>
        <w:rPr>
          <w:spacing w:val="-2"/>
        </w:rPr>
        <w:t>prayers.</w:t>
      </w:r>
    </w:p>
    <w:p w14:paraId="732FB5B5" w14:textId="77777777" w:rsidR="004719DB" w:rsidRDefault="004719DB">
      <w:pPr>
        <w:pStyle w:val="BodyText"/>
        <w:spacing w:before="9"/>
        <w:rPr>
          <w:b/>
          <w:sz w:val="21"/>
        </w:rPr>
      </w:pPr>
    </w:p>
    <w:p w14:paraId="732FB5B6" w14:textId="77777777" w:rsidR="004719DB" w:rsidRDefault="00000000">
      <w:pPr>
        <w:pStyle w:val="BodyText"/>
        <w:ind w:left="464" w:right="305"/>
        <w:jc w:val="both"/>
      </w:pPr>
      <w:r>
        <w:t>The</w:t>
      </w:r>
      <w:r>
        <w:rPr>
          <w:spacing w:val="-4"/>
        </w:rPr>
        <w:t xml:space="preserve"> </w:t>
      </w:r>
      <w:r>
        <w:t>people we</w:t>
      </w:r>
      <w:r>
        <w:rPr>
          <w:spacing w:val="-4"/>
        </w:rPr>
        <w:t xml:space="preserve"> </w:t>
      </w:r>
      <w:r>
        <w:t>pray</w:t>
      </w:r>
      <w:r>
        <w:rPr>
          <w:spacing w:val="-6"/>
        </w:rPr>
        <w:t xml:space="preserve"> </w:t>
      </w:r>
      <w:r>
        <w:t>for</w:t>
      </w:r>
      <w:r>
        <w:rPr>
          <w:spacing w:val="-3"/>
        </w:rPr>
        <w:t xml:space="preserve"> </w:t>
      </w:r>
      <w:r>
        <w:t>need God’s</w:t>
      </w:r>
      <w:r>
        <w:rPr>
          <w:spacing w:val="-6"/>
        </w:rPr>
        <w:t xml:space="preserve"> </w:t>
      </w:r>
      <w:r>
        <w:t>strength in</w:t>
      </w:r>
      <w:r>
        <w:rPr>
          <w:spacing w:val="-4"/>
        </w:rPr>
        <w:t xml:space="preserve"> </w:t>
      </w:r>
      <w:r>
        <w:t>their</w:t>
      </w:r>
      <w:r>
        <w:rPr>
          <w:spacing w:val="-3"/>
        </w:rPr>
        <w:t xml:space="preserve"> </w:t>
      </w:r>
      <w:r>
        <w:t>lives. Isaiah</w:t>
      </w:r>
      <w:r>
        <w:rPr>
          <w:spacing w:val="-4"/>
        </w:rPr>
        <w:t xml:space="preserve"> </w:t>
      </w:r>
      <w:r>
        <w:t>40:29</w:t>
      </w:r>
      <w:r>
        <w:rPr>
          <w:spacing w:val="-4"/>
        </w:rPr>
        <w:t xml:space="preserve"> </w:t>
      </w:r>
      <w:r>
        <w:t>tells</w:t>
      </w:r>
      <w:r>
        <w:rPr>
          <w:spacing w:val="-6"/>
        </w:rPr>
        <w:t xml:space="preserve"> </w:t>
      </w:r>
      <w:r>
        <w:t>us</w:t>
      </w:r>
      <w:r>
        <w:rPr>
          <w:spacing w:val="-1"/>
        </w:rPr>
        <w:t xml:space="preserve"> </w:t>
      </w:r>
      <w:r>
        <w:t>that</w:t>
      </w:r>
      <w:r>
        <w:rPr>
          <w:spacing w:val="-5"/>
        </w:rPr>
        <w:t xml:space="preserve"> </w:t>
      </w:r>
      <w:r>
        <w:t>the</w:t>
      </w:r>
      <w:r>
        <w:rPr>
          <w:spacing w:val="-4"/>
        </w:rPr>
        <w:t xml:space="preserve"> </w:t>
      </w:r>
      <w:r>
        <w:t>Lord “gives strength</w:t>
      </w:r>
      <w:r>
        <w:rPr>
          <w:spacing w:val="-1"/>
        </w:rPr>
        <w:t xml:space="preserve"> </w:t>
      </w:r>
      <w:r>
        <w:t>to</w:t>
      </w:r>
      <w:r>
        <w:rPr>
          <w:spacing w:val="-1"/>
        </w:rPr>
        <w:t xml:space="preserve"> </w:t>
      </w:r>
      <w:r>
        <w:t>the weary</w:t>
      </w:r>
      <w:r>
        <w:rPr>
          <w:spacing w:val="-3"/>
        </w:rPr>
        <w:t xml:space="preserve"> </w:t>
      </w:r>
      <w:r>
        <w:t>and increases</w:t>
      </w:r>
      <w:r>
        <w:rPr>
          <w:spacing w:val="-3"/>
        </w:rPr>
        <w:t xml:space="preserve"> </w:t>
      </w:r>
      <w:r>
        <w:t>the power</w:t>
      </w:r>
      <w:r>
        <w:rPr>
          <w:spacing w:val="-5"/>
        </w:rPr>
        <w:t xml:space="preserve"> </w:t>
      </w:r>
      <w:r>
        <w:t>of</w:t>
      </w:r>
      <w:r>
        <w:rPr>
          <w:spacing w:val="-2"/>
        </w:rPr>
        <w:t xml:space="preserve"> </w:t>
      </w:r>
      <w:r>
        <w:t>the weak”</w:t>
      </w:r>
      <w:r>
        <w:rPr>
          <w:spacing w:val="-5"/>
        </w:rPr>
        <w:t xml:space="preserve"> </w:t>
      </w:r>
      <w:r>
        <w:t>and we can</w:t>
      </w:r>
      <w:r>
        <w:rPr>
          <w:spacing w:val="-1"/>
        </w:rPr>
        <w:t xml:space="preserve"> </w:t>
      </w:r>
      <w:r>
        <w:t>be</w:t>
      </w:r>
      <w:r>
        <w:rPr>
          <w:spacing w:val="-1"/>
        </w:rPr>
        <w:t xml:space="preserve"> </w:t>
      </w:r>
      <w:r>
        <w:t>part of this as</w:t>
      </w:r>
      <w:r>
        <w:rPr>
          <w:spacing w:val="-3"/>
        </w:rPr>
        <w:t xml:space="preserve"> </w:t>
      </w:r>
      <w:r>
        <w:t>we</w:t>
      </w:r>
      <w:r>
        <w:rPr>
          <w:spacing w:val="-1"/>
        </w:rPr>
        <w:t xml:space="preserve"> </w:t>
      </w:r>
      <w:r>
        <w:t>pray for others who are weary and weak.</w:t>
      </w:r>
    </w:p>
    <w:p w14:paraId="732FB5B7" w14:textId="77777777" w:rsidR="004719DB" w:rsidRDefault="004719DB">
      <w:pPr>
        <w:pStyle w:val="BodyText"/>
        <w:spacing w:before="1"/>
      </w:pPr>
    </w:p>
    <w:p w14:paraId="732FB5B8" w14:textId="77777777" w:rsidR="004719DB" w:rsidRDefault="00000000">
      <w:pPr>
        <w:pStyle w:val="Heading1"/>
        <w:numPr>
          <w:ilvl w:val="0"/>
          <w:numId w:val="1"/>
        </w:numPr>
        <w:tabs>
          <w:tab w:val="left" w:pos="465"/>
        </w:tabs>
        <w:ind w:hanging="361"/>
      </w:pPr>
      <w:r>
        <w:t>Let</w:t>
      </w:r>
      <w:r>
        <w:rPr>
          <w:spacing w:val="-5"/>
        </w:rPr>
        <w:t xml:space="preserve"> </w:t>
      </w:r>
      <w:r>
        <w:t>the</w:t>
      </w:r>
      <w:r>
        <w:rPr>
          <w:spacing w:val="1"/>
        </w:rPr>
        <w:t xml:space="preserve"> </w:t>
      </w:r>
      <w:r>
        <w:t>Holy</w:t>
      </w:r>
      <w:r>
        <w:rPr>
          <w:spacing w:val="1"/>
        </w:rPr>
        <w:t xml:space="preserve"> </w:t>
      </w:r>
      <w:r>
        <w:t>Spirit</w:t>
      </w:r>
      <w:r>
        <w:rPr>
          <w:spacing w:val="-3"/>
        </w:rPr>
        <w:t xml:space="preserve"> </w:t>
      </w:r>
      <w:r>
        <w:t>lead</w:t>
      </w:r>
      <w:r>
        <w:rPr>
          <w:spacing w:val="-7"/>
        </w:rPr>
        <w:t xml:space="preserve"> </w:t>
      </w:r>
      <w:r>
        <w:t>you</w:t>
      </w:r>
      <w:r>
        <w:rPr>
          <w:spacing w:val="-7"/>
        </w:rPr>
        <w:t xml:space="preserve"> </w:t>
      </w:r>
      <w:r>
        <w:t>as</w:t>
      </w:r>
      <w:r>
        <w:rPr>
          <w:spacing w:val="1"/>
        </w:rPr>
        <w:t xml:space="preserve"> </w:t>
      </w:r>
      <w:r>
        <w:t>you</w:t>
      </w:r>
      <w:r>
        <w:rPr>
          <w:spacing w:val="-7"/>
        </w:rPr>
        <w:t xml:space="preserve"> </w:t>
      </w:r>
      <w:r>
        <w:t>pray</w:t>
      </w:r>
      <w:r>
        <w:rPr>
          <w:spacing w:val="1"/>
        </w:rPr>
        <w:t xml:space="preserve"> </w:t>
      </w:r>
      <w:r>
        <w:t xml:space="preserve">for </w:t>
      </w:r>
      <w:r>
        <w:rPr>
          <w:spacing w:val="-2"/>
        </w:rPr>
        <w:t>others.</w:t>
      </w:r>
    </w:p>
    <w:p w14:paraId="732FB5B9" w14:textId="77777777" w:rsidR="004719DB" w:rsidRDefault="004719DB">
      <w:pPr>
        <w:pStyle w:val="BodyText"/>
        <w:spacing w:before="9"/>
        <w:rPr>
          <w:b/>
          <w:sz w:val="21"/>
        </w:rPr>
      </w:pPr>
    </w:p>
    <w:p w14:paraId="732FB5BA" w14:textId="77777777" w:rsidR="004719DB" w:rsidRDefault="00000000">
      <w:pPr>
        <w:pStyle w:val="BodyText"/>
        <w:spacing w:before="1"/>
        <w:ind w:left="464"/>
        <w:jc w:val="both"/>
      </w:pPr>
      <w:r>
        <w:t>The</w:t>
      </w:r>
      <w:r>
        <w:rPr>
          <w:spacing w:val="-2"/>
        </w:rPr>
        <w:t xml:space="preserve"> </w:t>
      </w:r>
      <w:r>
        <w:t>Holy</w:t>
      </w:r>
      <w:r>
        <w:rPr>
          <w:spacing w:val="-1"/>
        </w:rPr>
        <w:t xml:space="preserve"> </w:t>
      </w:r>
      <w:r>
        <w:t>Spirit</w:t>
      </w:r>
      <w:r>
        <w:rPr>
          <w:spacing w:val="-1"/>
        </w:rPr>
        <w:t xml:space="preserve"> </w:t>
      </w:r>
      <w:r>
        <w:t>helps</w:t>
      </w:r>
      <w:r>
        <w:rPr>
          <w:spacing w:val="-6"/>
        </w:rPr>
        <w:t xml:space="preserve"> </w:t>
      </w:r>
      <w:r>
        <w:t>us</w:t>
      </w:r>
      <w:r>
        <w:rPr>
          <w:spacing w:val="-6"/>
        </w:rPr>
        <w:t xml:space="preserve"> </w:t>
      </w:r>
      <w:r>
        <w:t>to</w:t>
      </w:r>
      <w:r>
        <w:rPr>
          <w:spacing w:val="1"/>
        </w:rPr>
        <w:t xml:space="preserve"> </w:t>
      </w:r>
      <w:r>
        <w:t>know</w:t>
      </w:r>
      <w:r>
        <w:rPr>
          <w:spacing w:val="-3"/>
        </w:rPr>
        <w:t xml:space="preserve"> </w:t>
      </w:r>
      <w:r>
        <w:t>how</w:t>
      </w:r>
      <w:r>
        <w:rPr>
          <w:spacing w:val="-2"/>
        </w:rPr>
        <w:t xml:space="preserve"> </w:t>
      </w:r>
      <w:r>
        <w:t>to</w:t>
      </w:r>
      <w:r>
        <w:rPr>
          <w:spacing w:val="1"/>
        </w:rPr>
        <w:t xml:space="preserve"> </w:t>
      </w:r>
      <w:r>
        <w:t>pray</w:t>
      </w:r>
      <w:r>
        <w:rPr>
          <w:spacing w:val="-2"/>
        </w:rPr>
        <w:t xml:space="preserve"> </w:t>
      </w:r>
      <w:r>
        <w:t>for</w:t>
      </w:r>
      <w:r>
        <w:rPr>
          <w:spacing w:val="-3"/>
        </w:rPr>
        <w:t xml:space="preserve"> </w:t>
      </w:r>
      <w:r>
        <w:t>others,</w:t>
      </w:r>
      <w:r>
        <w:rPr>
          <w:spacing w:val="-5"/>
        </w:rPr>
        <w:t xml:space="preserve"> </w:t>
      </w:r>
      <w:r>
        <w:t>as</w:t>
      </w:r>
      <w:r>
        <w:rPr>
          <w:spacing w:val="-7"/>
        </w:rPr>
        <w:t xml:space="preserve"> </w:t>
      </w:r>
      <w:r>
        <w:t>the</w:t>
      </w:r>
      <w:r>
        <w:rPr>
          <w:spacing w:val="1"/>
        </w:rPr>
        <w:t xml:space="preserve"> </w:t>
      </w:r>
      <w:r>
        <w:t>Apostle</w:t>
      </w:r>
      <w:r>
        <w:rPr>
          <w:spacing w:val="-4"/>
        </w:rPr>
        <w:t xml:space="preserve"> </w:t>
      </w:r>
      <w:r>
        <w:t>Paul</w:t>
      </w:r>
      <w:r>
        <w:rPr>
          <w:spacing w:val="-2"/>
        </w:rPr>
        <w:t xml:space="preserve"> explains:</w:t>
      </w:r>
    </w:p>
    <w:p w14:paraId="732FB5BB" w14:textId="77777777" w:rsidR="004719DB" w:rsidRDefault="004719DB">
      <w:pPr>
        <w:pStyle w:val="BodyText"/>
        <w:spacing w:before="2"/>
      </w:pPr>
    </w:p>
    <w:p w14:paraId="732FB5BD" w14:textId="3C0BC722" w:rsidR="004719DB" w:rsidRDefault="009B11AD" w:rsidP="00CE22AE">
      <w:pPr>
        <w:ind w:left="720"/>
        <w:sectPr w:rsidR="004719DB">
          <w:type w:val="continuous"/>
          <w:pgSz w:w="12240" w:h="15840"/>
          <w:pgMar w:top="880" w:right="880" w:bottom="280" w:left="1060" w:header="720" w:footer="720" w:gutter="0"/>
          <w:cols w:space="720"/>
        </w:sectPr>
      </w:pPr>
      <w:r w:rsidRPr="009B11AD">
        <w:rPr>
          <w:bCs/>
          <w:i/>
        </w:rPr>
        <w:t xml:space="preserve">Likewise the Spirit also </w:t>
      </w:r>
      <w:proofErr w:type="spellStart"/>
      <w:r w:rsidRPr="009B11AD">
        <w:rPr>
          <w:bCs/>
          <w:i/>
        </w:rPr>
        <w:t>helpeth</w:t>
      </w:r>
      <w:proofErr w:type="spellEnd"/>
      <w:r w:rsidRPr="009B11AD">
        <w:rPr>
          <w:bCs/>
          <w:i/>
        </w:rPr>
        <w:t xml:space="preserve"> our infirmities: for we know not what we should pray for as we ought: but the Spirit itself </w:t>
      </w:r>
      <w:proofErr w:type="spellStart"/>
      <w:r w:rsidRPr="009B11AD">
        <w:rPr>
          <w:bCs/>
          <w:i/>
        </w:rPr>
        <w:t>maketh</w:t>
      </w:r>
      <w:proofErr w:type="spellEnd"/>
      <w:r w:rsidRPr="009B11AD">
        <w:rPr>
          <w:bCs/>
          <w:i/>
        </w:rPr>
        <w:t xml:space="preserve"> intercession for us with groanings which cannot be uttered. And he that </w:t>
      </w:r>
      <w:proofErr w:type="spellStart"/>
      <w:r w:rsidRPr="009B11AD">
        <w:rPr>
          <w:bCs/>
          <w:i/>
        </w:rPr>
        <w:t>searcheth</w:t>
      </w:r>
      <w:proofErr w:type="spellEnd"/>
      <w:r w:rsidRPr="009B11AD">
        <w:rPr>
          <w:bCs/>
          <w:i/>
        </w:rPr>
        <w:t xml:space="preserve"> the hearts </w:t>
      </w:r>
      <w:proofErr w:type="spellStart"/>
      <w:r w:rsidRPr="009B11AD">
        <w:rPr>
          <w:bCs/>
          <w:i/>
        </w:rPr>
        <w:t>knoweth</w:t>
      </w:r>
      <w:proofErr w:type="spellEnd"/>
      <w:r w:rsidRPr="009B11AD">
        <w:rPr>
          <w:bCs/>
          <w:i/>
        </w:rPr>
        <w:t xml:space="preserve"> what is the mind of the Spirit, because he </w:t>
      </w:r>
      <w:proofErr w:type="spellStart"/>
      <w:r w:rsidRPr="009B11AD">
        <w:rPr>
          <w:bCs/>
          <w:i/>
        </w:rPr>
        <w:t>maketh</w:t>
      </w:r>
      <w:proofErr w:type="spellEnd"/>
      <w:r w:rsidRPr="009B11AD">
        <w:rPr>
          <w:bCs/>
          <w:i/>
        </w:rPr>
        <w:t xml:space="preserve"> intercession for the saints according to the will of God. And we know that all things work together for good to them that love God, to them who are the called according to his purpose. </w:t>
      </w:r>
      <w:r w:rsidRPr="009B11AD">
        <w:rPr>
          <w:b/>
          <w:i/>
        </w:rPr>
        <w:t>(Romans 8:26-28)</w:t>
      </w:r>
    </w:p>
    <w:p w14:paraId="732FB5BE" w14:textId="77777777" w:rsidR="004719DB" w:rsidRDefault="00000000">
      <w:pPr>
        <w:pStyle w:val="Heading1"/>
        <w:numPr>
          <w:ilvl w:val="0"/>
          <w:numId w:val="1"/>
        </w:numPr>
        <w:tabs>
          <w:tab w:val="left" w:pos="465"/>
        </w:tabs>
        <w:spacing w:before="77"/>
        <w:ind w:hanging="361"/>
      </w:pPr>
      <w:r>
        <w:lastRenderedPageBreak/>
        <w:t>Guard</w:t>
      </w:r>
      <w:r>
        <w:rPr>
          <w:spacing w:val="-11"/>
        </w:rPr>
        <w:t xml:space="preserve"> </w:t>
      </w:r>
      <w:r>
        <w:t>against</w:t>
      </w:r>
      <w:r>
        <w:rPr>
          <w:spacing w:val="-5"/>
        </w:rPr>
        <w:t xml:space="preserve"> </w:t>
      </w:r>
      <w:r>
        <w:t>judgment,</w:t>
      </w:r>
      <w:r>
        <w:rPr>
          <w:spacing w:val="-7"/>
        </w:rPr>
        <w:t xml:space="preserve"> </w:t>
      </w:r>
      <w:r>
        <w:t>self-righteousness</w:t>
      </w:r>
      <w:r>
        <w:rPr>
          <w:spacing w:val="-6"/>
        </w:rPr>
        <w:t xml:space="preserve"> </w:t>
      </w:r>
      <w:r>
        <w:t>and</w:t>
      </w:r>
      <w:r>
        <w:rPr>
          <w:spacing w:val="-4"/>
        </w:rPr>
        <w:t xml:space="preserve"> </w:t>
      </w:r>
      <w:r>
        <w:t>spiritual</w:t>
      </w:r>
      <w:r>
        <w:rPr>
          <w:spacing w:val="-2"/>
        </w:rPr>
        <w:t xml:space="preserve"> </w:t>
      </w:r>
      <w:r>
        <w:t>pride</w:t>
      </w:r>
      <w:r>
        <w:rPr>
          <w:spacing w:val="-5"/>
        </w:rPr>
        <w:t xml:space="preserve"> </w:t>
      </w:r>
      <w:r>
        <w:t>as</w:t>
      </w:r>
      <w:r>
        <w:rPr>
          <w:spacing w:val="-1"/>
        </w:rPr>
        <w:t xml:space="preserve"> </w:t>
      </w:r>
      <w:r>
        <w:t>you</w:t>
      </w:r>
      <w:r>
        <w:rPr>
          <w:spacing w:val="-9"/>
        </w:rPr>
        <w:t xml:space="preserve"> </w:t>
      </w:r>
      <w:r>
        <w:t>pray</w:t>
      </w:r>
      <w:r>
        <w:rPr>
          <w:spacing w:val="-1"/>
        </w:rPr>
        <w:t xml:space="preserve"> </w:t>
      </w:r>
      <w:r>
        <w:t>for</w:t>
      </w:r>
      <w:r>
        <w:rPr>
          <w:spacing w:val="-3"/>
        </w:rPr>
        <w:t xml:space="preserve"> </w:t>
      </w:r>
      <w:r>
        <w:rPr>
          <w:spacing w:val="-2"/>
        </w:rPr>
        <w:t>others.</w:t>
      </w:r>
    </w:p>
    <w:p w14:paraId="732FB5BF" w14:textId="77777777" w:rsidR="004719DB" w:rsidRDefault="004719DB">
      <w:pPr>
        <w:pStyle w:val="BodyText"/>
        <w:spacing w:before="9"/>
        <w:rPr>
          <w:b/>
          <w:sz w:val="21"/>
        </w:rPr>
      </w:pPr>
    </w:p>
    <w:p w14:paraId="732FB5C0" w14:textId="77777777" w:rsidR="004719DB" w:rsidRDefault="00000000">
      <w:pPr>
        <w:pStyle w:val="BodyText"/>
        <w:ind w:left="464"/>
      </w:pPr>
      <w:r>
        <w:t>This</w:t>
      </w:r>
      <w:r>
        <w:rPr>
          <w:spacing w:val="-2"/>
        </w:rPr>
        <w:t xml:space="preserve"> </w:t>
      </w:r>
      <w:r>
        <w:t>is</w:t>
      </w:r>
      <w:r>
        <w:rPr>
          <w:spacing w:val="-1"/>
        </w:rPr>
        <w:t xml:space="preserve"> </w:t>
      </w:r>
      <w:r>
        <w:t>a</w:t>
      </w:r>
      <w:r>
        <w:rPr>
          <w:spacing w:val="-4"/>
        </w:rPr>
        <w:t xml:space="preserve"> </w:t>
      </w:r>
      <w:r>
        <w:t>subtle</w:t>
      </w:r>
      <w:r>
        <w:rPr>
          <w:spacing w:val="-5"/>
        </w:rPr>
        <w:t xml:space="preserve"> </w:t>
      </w:r>
      <w:r>
        <w:t>trap</w:t>
      </w:r>
      <w:r>
        <w:rPr>
          <w:spacing w:val="1"/>
        </w:rPr>
        <w:t xml:space="preserve"> </w:t>
      </w:r>
      <w:r>
        <w:t>for</w:t>
      </w:r>
      <w:r>
        <w:rPr>
          <w:spacing w:val="-3"/>
        </w:rPr>
        <w:t xml:space="preserve"> </w:t>
      </w:r>
      <w:r>
        <w:t>us</w:t>
      </w:r>
      <w:r>
        <w:rPr>
          <w:spacing w:val="-7"/>
        </w:rPr>
        <w:t xml:space="preserve"> </w:t>
      </w:r>
      <w:r>
        <w:t>as</w:t>
      </w:r>
      <w:r>
        <w:rPr>
          <w:spacing w:val="-1"/>
        </w:rPr>
        <w:t xml:space="preserve"> </w:t>
      </w:r>
      <w:r>
        <w:t>we</w:t>
      </w:r>
      <w:r>
        <w:rPr>
          <w:spacing w:val="1"/>
        </w:rPr>
        <w:t xml:space="preserve"> </w:t>
      </w:r>
      <w:r>
        <w:t>intercede.</w:t>
      </w:r>
      <w:r>
        <w:rPr>
          <w:spacing w:val="-6"/>
        </w:rPr>
        <w:t xml:space="preserve"> </w:t>
      </w:r>
      <w:r>
        <w:t>Stay</w:t>
      </w:r>
      <w:r>
        <w:rPr>
          <w:spacing w:val="-6"/>
        </w:rPr>
        <w:t xml:space="preserve"> </w:t>
      </w:r>
      <w:r>
        <w:t>broken. Be</w:t>
      </w:r>
      <w:r>
        <w:rPr>
          <w:spacing w:val="-4"/>
        </w:rPr>
        <w:t xml:space="preserve"> </w:t>
      </w:r>
      <w:r>
        <w:t>humble.</w:t>
      </w:r>
      <w:r>
        <w:rPr>
          <w:spacing w:val="-6"/>
        </w:rPr>
        <w:t xml:space="preserve"> </w:t>
      </w:r>
      <w:r>
        <w:t>Stay</w:t>
      </w:r>
      <w:r>
        <w:rPr>
          <w:spacing w:val="-1"/>
        </w:rPr>
        <w:t xml:space="preserve"> </w:t>
      </w:r>
      <w:r>
        <w:t>grounded. Avoid</w:t>
      </w:r>
      <w:r>
        <w:rPr>
          <w:spacing w:val="-4"/>
        </w:rPr>
        <w:t xml:space="preserve"> </w:t>
      </w:r>
      <w:r>
        <w:rPr>
          <w:spacing w:val="-2"/>
        </w:rPr>
        <w:t>gossip.</w:t>
      </w:r>
    </w:p>
    <w:p w14:paraId="732FB5C1" w14:textId="77777777" w:rsidR="004719DB" w:rsidRDefault="004719DB">
      <w:pPr>
        <w:pStyle w:val="BodyText"/>
        <w:spacing w:before="5"/>
      </w:pPr>
    </w:p>
    <w:p w14:paraId="732FB5C2" w14:textId="512299D3" w:rsidR="004719DB" w:rsidRDefault="00CE22AE" w:rsidP="00CE22AE">
      <w:pPr>
        <w:spacing w:line="237" w:lineRule="auto"/>
        <w:ind w:left="824"/>
        <w:rPr>
          <w:i/>
        </w:rPr>
      </w:pPr>
      <w:r w:rsidRPr="00CE22AE">
        <w:rPr>
          <w:i/>
        </w:rPr>
        <w:t>Brethren, if a man be overtaken in a fault, ye which are spiritual, restore such an one in the spirit of meekness; considering thyself, lest thou also be tempted. (Galatians 6:1)</w:t>
      </w:r>
    </w:p>
    <w:p w14:paraId="732FB5C3" w14:textId="77777777" w:rsidR="004719DB" w:rsidRDefault="004719DB">
      <w:pPr>
        <w:pStyle w:val="BodyText"/>
        <w:spacing w:before="2"/>
        <w:rPr>
          <w:i/>
        </w:rPr>
      </w:pPr>
    </w:p>
    <w:p w14:paraId="732FB5C4" w14:textId="77777777" w:rsidR="004719DB" w:rsidRDefault="00000000">
      <w:pPr>
        <w:pStyle w:val="Heading1"/>
        <w:numPr>
          <w:ilvl w:val="0"/>
          <w:numId w:val="1"/>
        </w:numPr>
        <w:tabs>
          <w:tab w:val="left" w:pos="465"/>
        </w:tabs>
        <w:ind w:hanging="361"/>
      </w:pPr>
      <w:r>
        <w:t>Fight</w:t>
      </w:r>
      <w:r>
        <w:rPr>
          <w:spacing w:val="-3"/>
        </w:rPr>
        <w:t xml:space="preserve"> </w:t>
      </w:r>
      <w:r>
        <w:t>for</w:t>
      </w:r>
      <w:r>
        <w:rPr>
          <w:spacing w:val="-1"/>
        </w:rPr>
        <w:t xml:space="preserve"> </w:t>
      </w:r>
      <w:r>
        <w:t>others</w:t>
      </w:r>
      <w:r>
        <w:rPr>
          <w:spacing w:val="-3"/>
        </w:rPr>
        <w:t xml:space="preserve"> </w:t>
      </w:r>
      <w:r>
        <w:t>in</w:t>
      </w:r>
      <w:r>
        <w:rPr>
          <w:spacing w:val="-1"/>
        </w:rPr>
        <w:t xml:space="preserve"> </w:t>
      </w:r>
      <w:r>
        <w:rPr>
          <w:spacing w:val="-2"/>
        </w:rPr>
        <w:t>prayer.</w:t>
      </w:r>
    </w:p>
    <w:p w14:paraId="732FB5C5" w14:textId="77777777" w:rsidR="004719DB" w:rsidRDefault="004719DB">
      <w:pPr>
        <w:pStyle w:val="BodyText"/>
        <w:spacing w:before="10"/>
        <w:rPr>
          <w:b/>
          <w:sz w:val="21"/>
        </w:rPr>
      </w:pPr>
    </w:p>
    <w:p w14:paraId="732FB5C6" w14:textId="77777777" w:rsidR="004719DB" w:rsidRDefault="00000000">
      <w:pPr>
        <w:pStyle w:val="BodyText"/>
        <w:ind w:left="464"/>
      </w:pPr>
      <w:r>
        <w:t>Intercession</w:t>
      </w:r>
      <w:r>
        <w:rPr>
          <w:spacing w:val="1"/>
        </w:rPr>
        <w:t xml:space="preserve"> </w:t>
      </w:r>
      <w:r>
        <w:t>rescues</w:t>
      </w:r>
      <w:r>
        <w:rPr>
          <w:spacing w:val="-6"/>
        </w:rPr>
        <w:t xml:space="preserve"> </w:t>
      </w:r>
      <w:r>
        <w:t>others from</w:t>
      </w:r>
      <w:r>
        <w:rPr>
          <w:spacing w:val="-7"/>
        </w:rPr>
        <w:t xml:space="preserve"> </w:t>
      </w:r>
      <w:r>
        <w:t>the</w:t>
      </w:r>
      <w:r>
        <w:rPr>
          <w:spacing w:val="-4"/>
        </w:rPr>
        <w:t xml:space="preserve"> </w:t>
      </w:r>
      <w:r>
        <w:t>enemy,</w:t>
      </w:r>
      <w:r>
        <w:rPr>
          <w:spacing w:val="-4"/>
        </w:rPr>
        <w:t xml:space="preserve"> </w:t>
      </w:r>
      <w:r>
        <w:t>but</w:t>
      </w:r>
      <w:r>
        <w:rPr>
          <w:spacing w:val="-5"/>
        </w:rPr>
        <w:t xml:space="preserve"> </w:t>
      </w:r>
      <w:r>
        <w:t>this only</w:t>
      </w:r>
      <w:r>
        <w:rPr>
          <w:spacing w:val="-1"/>
        </w:rPr>
        <w:t xml:space="preserve"> </w:t>
      </w:r>
      <w:r>
        <w:t>happens</w:t>
      </w:r>
      <w:r>
        <w:rPr>
          <w:spacing w:val="-5"/>
        </w:rPr>
        <w:t xml:space="preserve"> </w:t>
      </w:r>
      <w:r>
        <w:t>as</w:t>
      </w:r>
      <w:r>
        <w:rPr>
          <w:spacing w:val="-1"/>
        </w:rPr>
        <w:t xml:space="preserve"> </w:t>
      </w:r>
      <w:r>
        <w:t>we</w:t>
      </w:r>
      <w:r>
        <w:rPr>
          <w:spacing w:val="1"/>
        </w:rPr>
        <w:t xml:space="preserve"> </w:t>
      </w:r>
      <w:r>
        <w:t>fight</w:t>
      </w:r>
      <w:r>
        <w:rPr>
          <w:spacing w:val="-4"/>
        </w:rPr>
        <w:t xml:space="preserve"> </w:t>
      </w:r>
      <w:r>
        <w:t>for</w:t>
      </w:r>
      <w:r>
        <w:rPr>
          <w:spacing w:val="-7"/>
        </w:rPr>
        <w:t xml:space="preserve"> </w:t>
      </w:r>
      <w:r>
        <w:t>them</w:t>
      </w:r>
      <w:r>
        <w:rPr>
          <w:spacing w:val="-3"/>
        </w:rPr>
        <w:t xml:space="preserve"> </w:t>
      </w:r>
      <w:r>
        <w:t>in</w:t>
      </w:r>
      <w:r>
        <w:rPr>
          <w:spacing w:val="-3"/>
        </w:rPr>
        <w:t xml:space="preserve"> </w:t>
      </w:r>
      <w:r>
        <w:rPr>
          <w:spacing w:val="-2"/>
        </w:rPr>
        <w:t>prayer.</w:t>
      </w:r>
    </w:p>
    <w:p w14:paraId="732FB5C7" w14:textId="77777777" w:rsidR="004719DB" w:rsidRDefault="004719DB">
      <w:pPr>
        <w:pStyle w:val="BodyText"/>
        <w:spacing w:before="9"/>
        <w:rPr>
          <w:sz w:val="21"/>
        </w:rPr>
      </w:pPr>
    </w:p>
    <w:p w14:paraId="753CC042" w14:textId="51785C6D" w:rsidR="0045697E" w:rsidRPr="0045697E" w:rsidRDefault="0045697E" w:rsidP="0045697E">
      <w:pPr>
        <w:spacing w:before="1"/>
        <w:ind w:left="824"/>
        <w:rPr>
          <w:i/>
        </w:rPr>
      </w:pPr>
      <w:r w:rsidRPr="0045697E">
        <w:rPr>
          <w:i/>
        </w:rPr>
        <w:t xml:space="preserve">Epaphras, who is one of you, a servant of Christ, </w:t>
      </w:r>
      <w:proofErr w:type="spellStart"/>
      <w:r w:rsidRPr="0045697E">
        <w:rPr>
          <w:i/>
        </w:rPr>
        <w:t>saluteth</w:t>
      </w:r>
      <w:proofErr w:type="spellEnd"/>
      <w:r w:rsidRPr="0045697E">
        <w:rPr>
          <w:i/>
        </w:rPr>
        <w:t xml:space="preserve"> you, always </w:t>
      </w:r>
      <w:proofErr w:type="spellStart"/>
      <w:r w:rsidRPr="0045697E">
        <w:rPr>
          <w:i/>
        </w:rPr>
        <w:t>labouring</w:t>
      </w:r>
      <w:proofErr w:type="spellEnd"/>
      <w:r w:rsidRPr="0045697E">
        <w:rPr>
          <w:i/>
        </w:rPr>
        <w:t xml:space="preserve"> fervently for you in prayers, that ye may stand perfect and complete in all the will of God. (Colossians 4:12)</w:t>
      </w:r>
    </w:p>
    <w:p w14:paraId="36A891BF" w14:textId="77777777" w:rsidR="0045697E" w:rsidRPr="0045697E" w:rsidRDefault="0045697E" w:rsidP="0045697E">
      <w:pPr>
        <w:spacing w:before="1"/>
        <w:ind w:left="824"/>
        <w:rPr>
          <w:i/>
        </w:rPr>
      </w:pPr>
    </w:p>
    <w:p w14:paraId="732FB5C9" w14:textId="77777777" w:rsidR="004719DB" w:rsidRDefault="004719DB">
      <w:pPr>
        <w:pStyle w:val="BodyText"/>
        <w:rPr>
          <w:i/>
        </w:rPr>
      </w:pPr>
    </w:p>
    <w:p w14:paraId="732FB5CA" w14:textId="77777777" w:rsidR="004719DB" w:rsidRDefault="00000000">
      <w:pPr>
        <w:pStyle w:val="Heading1"/>
        <w:numPr>
          <w:ilvl w:val="0"/>
          <w:numId w:val="1"/>
        </w:numPr>
        <w:tabs>
          <w:tab w:val="left" w:pos="465"/>
        </w:tabs>
        <w:ind w:hanging="361"/>
      </w:pPr>
      <w:r>
        <w:t>Pray</w:t>
      </w:r>
      <w:r>
        <w:rPr>
          <w:spacing w:val="-1"/>
        </w:rPr>
        <w:t xml:space="preserve"> </w:t>
      </w:r>
      <w:r>
        <w:t>for</w:t>
      </w:r>
      <w:r>
        <w:rPr>
          <w:spacing w:val="-1"/>
        </w:rPr>
        <w:t xml:space="preserve"> </w:t>
      </w:r>
      <w:r>
        <w:t>people</w:t>
      </w:r>
      <w:r>
        <w:rPr>
          <w:spacing w:val="-5"/>
        </w:rPr>
        <w:t xml:space="preserve"> </w:t>
      </w:r>
      <w:r>
        <w:t>God</w:t>
      </w:r>
      <w:r>
        <w:rPr>
          <w:spacing w:val="-3"/>
        </w:rPr>
        <w:t xml:space="preserve"> </w:t>
      </w:r>
      <w:r>
        <w:t>places in</w:t>
      </w:r>
      <w:r>
        <w:rPr>
          <w:spacing w:val="-7"/>
        </w:rPr>
        <w:t xml:space="preserve"> </w:t>
      </w:r>
      <w:r>
        <w:t>your</w:t>
      </w:r>
      <w:r>
        <w:rPr>
          <w:spacing w:val="-6"/>
        </w:rPr>
        <w:t xml:space="preserve"> </w:t>
      </w:r>
      <w:r>
        <w:rPr>
          <w:spacing w:val="-2"/>
        </w:rPr>
        <w:t>world.</w:t>
      </w:r>
    </w:p>
    <w:p w14:paraId="732FB5CB" w14:textId="77777777" w:rsidR="004719DB" w:rsidRDefault="004719DB">
      <w:pPr>
        <w:pStyle w:val="BodyText"/>
        <w:spacing w:before="3"/>
        <w:rPr>
          <w:b/>
        </w:rPr>
      </w:pPr>
    </w:p>
    <w:p w14:paraId="732FB5CC" w14:textId="77777777" w:rsidR="004719DB" w:rsidRDefault="00000000">
      <w:pPr>
        <w:pStyle w:val="BodyText"/>
        <w:ind w:left="464" w:right="224"/>
      </w:pPr>
      <w:r>
        <w:t>See yourself as a “Kingdom advancer” through prayer, wherever you are. Believe that you can make</w:t>
      </w:r>
      <w:r>
        <w:rPr>
          <w:spacing w:val="-3"/>
        </w:rPr>
        <w:t xml:space="preserve"> </w:t>
      </w:r>
      <w:r>
        <w:t>a</w:t>
      </w:r>
      <w:r>
        <w:rPr>
          <w:spacing w:val="-3"/>
        </w:rPr>
        <w:t xml:space="preserve"> </w:t>
      </w:r>
      <w:r>
        <w:t>difference in</w:t>
      </w:r>
      <w:r>
        <w:rPr>
          <w:spacing w:val="-3"/>
        </w:rPr>
        <w:t xml:space="preserve"> </w:t>
      </w:r>
      <w:r>
        <w:t>your</w:t>
      </w:r>
      <w:r>
        <w:rPr>
          <w:spacing w:val="-2"/>
        </w:rPr>
        <w:t xml:space="preserve"> </w:t>
      </w:r>
      <w:r>
        <w:t>work,</w:t>
      </w:r>
      <w:r>
        <w:rPr>
          <w:spacing w:val="-4"/>
        </w:rPr>
        <w:t xml:space="preserve"> </w:t>
      </w:r>
      <w:r>
        <w:t>neighborhood,</w:t>
      </w:r>
      <w:r>
        <w:rPr>
          <w:spacing w:val="-4"/>
        </w:rPr>
        <w:t xml:space="preserve"> </w:t>
      </w:r>
      <w:r>
        <w:t>school, when</w:t>
      </w:r>
      <w:r>
        <w:rPr>
          <w:spacing w:val="-3"/>
        </w:rPr>
        <w:t xml:space="preserve"> </w:t>
      </w:r>
      <w:r>
        <w:t>you come</w:t>
      </w:r>
      <w:r>
        <w:rPr>
          <w:spacing w:val="-3"/>
        </w:rPr>
        <w:t xml:space="preserve"> </w:t>
      </w:r>
      <w:r>
        <w:t>upon</w:t>
      </w:r>
      <w:r>
        <w:rPr>
          <w:spacing w:val="-3"/>
        </w:rPr>
        <w:t xml:space="preserve"> </w:t>
      </w:r>
      <w:r>
        <w:t>a</w:t>
      </w:r>
      <w:r>
        <w:rPr>
          <w:spacing w:val="-3"/>
        </w:rPr>
        <w:t xml:space="preserve"> </w:t>
      </w:r>
      <w:r>
        <w:t>tragedy</w:t>
      </w:r>
      <w:r>
        <w:rPr>
          <w:spacing w:val="-5"/>
        </w:rPr>
        <w:t xml:space="preserve"> </w:t>
      </w:r>
      <w:r>
        <w:t>or</w:t>
      </w:r>
      <w:r>
        <w:rPr>
          <w:spacing w:val="-7"/>
        </w:rPr>
        <w:t xml:space="preserve"> </w:t>
      </w:r>
      <w:r>
        <w:t>accident, etc. Take an assignment to pray for your world and the people in your circumstances. Serve God through prayer!</w:t>
      </w:r>
    </w:p>
    <w:p w14:paraId="732FB5CD" w14:textId="77777777" w:rsidR="004719DB" w:rsidRDefault="004719DB">
      <w:pPr>
        <w:pStyle w:val="BodyText"/>
        <w:spacing w:before="9"/>
        <w:rPr>
          <w:sz w:val="21"/>
        </w:rPr>
      </w:pPr>
    </w:p>
    <w:p w14:paraId="732FB5CE" w14:textId="610FA0C3" w:rsidR="004719DB" w:rsidRDefault="00005D19" w:rsidP="00005D19">
      <w:pPr>
        <w:ind w:left="824"/>
        <w:rPr>
          <w:i/>
        </w:rPr>
      </w:pPr>
      <w:r w:rsidRPr="00005D19">
        <w:rPr>
          <w:i/>
          <w:spacing w:val="-2"/>
        </w:rPr>
        <w:t>Rejoicing in hope; patient in tribulation; continuing instant in prayer; (Romans 12:12)</w:t>
      </w:r>
    </w:p>
    <w:p w14:paraId="732FB5CF" w14:textId="77777777" w:rsidR="004719DB" w:rsidRDefault="004719DB">
      <w:pPr>
        <w:pStyle w:val="BodyText"/>
        <w:spacing w:before="3"/>
        <w:rPr>
          <w:i/>
        </w:rPr>
      </w:pPr>
    </w:p>
    <w:p w14:paraId="61E992C5" w14:textId="48A94C29" w:rsidR="00884CCA" w:rsidRPr="00884CCA" w:rsidRDefault="00884CCA" w:rsidP="00884CCA">
      <w:pPr>
        <w:ind w:left="824"/>
        <w:rPr>
          <w:i/>
          <w:spacing w:val="-2"/>
        </w:rPr>
      </w:pPr>
      <w:r w:rsidRPr="00884CCA">
        <w:rPr>
          <w:i/>
          <w:spacing w:val="-2"/>
        </w:rPr>
        <w:t>Continue in prayer, and watch in the same with thanksgiving; (Colossians 4:2)</w:t>
      </w:r>
    </w:p>
    <w:p w14:paraId="58B0771E" w14:textId="77777777" w:rsidR="00884CCA" w:rsidRPr="00884CCA" w:rsidRDefault="00884CCA" w:rsidP="00884CCA">
      <w:pPr>
        <w:ind w:left="824"/>
        <w:rPr>
          <w:i/>
          <w:spacing w:val="-2"/>
        </w:rPr>
      </w:pPr>
    </w:p>
    <w:p w14:paraId="732FB5D0" w14:textId="04D694CA" w:rsidR="004719DB" w:rsidRDefault="004719DB">
      <w:pPr>
        <w:ind w:left="824"/>
        <w:rPr>
          <w:i/>
        </w:rPr>
      </w:pPr>
    </w:p>
    <w:p w14:paraId="732FB5D2" w14:textId="77777777" w:rsidR="004719DB" w:rsidRDefault="00000000">
      <w:pPr>
        <w:pStyle w:val="Heading1"/>
        <w:numPr>
          <w:ilvl w:val="0"/>
          <w:numId w:val="1"/>
        </w:numPr>
        <w:tabs>
          <w:tab w:val="left" w:pos="465"/>
        </w:tabs>
        <w:spacing w:before="1"/>
        <w:ind w:hanging="361"/>
      </w:pPr>
      <w:r>
        <w:t>Remember</w:t>
      </w:r>
      <w:r>
        <w:rPr>
          <w:spacing w:val="-5"/>
        </w:rPr>
        <w:t xml:space="preserve"> </w:t>
      </w:r>
      <w:r>
        <w:t>to</w:t>
      </w:r>
      <w:r>
        <w:rPr>
          <w:spacing w:val="-3"/>
        </w:rPr>
        <w:t xml:space="preserve"> </w:t>
      </w:r>
      <w:r>
        <w:t>pray for</w:t>
      </w:r>
      <w:r>
        <w:rPr>
          <w:spacing w:val="-2"/>
        </w:rPr>
        <w:t xml:space="preserve"> </w:t>
      </w:r>
      <w:r>
        <w:t>people</w:t>
      </w:r>
      <w:r>
        <w:rPr>
          <w:spacing w:val="-6"/>
        </w:rPr>
        <w:t xml:space="preserve"> </w:t>
      </w:r>
      <w:r>
        <w:t>in</w:t>
      </w:r>
      <w:r>
        <w:rPr>
          <w:spacing w:val="-7"/>
        </w:rPr>
        <w:t xml:space="preserve"> </w:t>
      </w:r>
      <w:r>
        <w:t>authority,</w:t>
      </w:r>
      <w:r>
        <w:rPr>
          <w:spacing w:val="-6"/>
        </w:rPr>
        <w:t xml:space="preserve"> </w:t>
      </w:r>
      <w:r>
        <w:t>leadership</w:t>
      </w:r>
      <w:r>
        <w:rPr>
          <w:spacing w:val="-7"/>
        </w:rPr>
        <w:t xml:space="preserve"> </w:t>
      </w:r>
      <w:r>
        <w:t>and</w:t>
      </w:r>
      <w:r>
        <w:rPr>
          <w:spacing w:val="-6"/>
        </w:rPr>
        <w:t xml:space="preserve"> </w:t>
      </w:r>
      <w:r>
        <w:rPr>
          <w:spacing w:val="-2"/>
        </w:rPr>
        <w:t>influence.</w:t>
      </w:r>
    </w:p>
    <w:p w14:paraId="732FB5D3" w14:textId="77777777" w:rsidR="004719DB" w:rsidRDefault="004719DB">
      <w:pPr>
        <w:pStyle w:val="BodyText"/>
        <w:spacing w:before="9"/>
        <w:rPr>
          <w:b/>
          <w:sz w:val="21"/>
        </w:rPr>
      </w:pPr>
    </w:p>
    <w:p w14:paraId="732FB5D4" w14:textId="77777777" w:rsidR="004719DB" w:rsidRDefault="00000000">
      <w:pPr>
        <w:pStyle w:val="BodyText"/>
        <w:ind w:left="464" w:right="224"/>
      </w:pPr>
      <w:r>
        <w:t>Leaders</w:t>
      </w:r>
      <w:r>
        <w:rPr>
          <w:spacing w:val="-1"/>
        </w:rPr>
        <w:t xml:space="preserve"> </w:t>
      </w:r>
      <w:r>
        <w:t>are</w:t>
      </w:r>
      <w:r>
        <w:rPr>
          <w:spacing w:val="-4"/>
        </w:rPr>
        <w:t xml:space="preserve"> </w:t>
      </w:r>
      <w:r>
        <w:t>targeted by</w:t>
      </w:r>
      <w:r>
        <w:rPr>
          <w:spacing w:val="-6"/>
        </w:rPr>
        <w:t xml:space="preserve"> </w:t>
      </w:r>
      <w:r>
        <w:t>the</w:t>
      </w:r>
      <w:r>
        <w:rPr>
          <w:spacing w:val="-4"/>
        </w:rPr>
        <w:t xml:space="preserve"> </w:t>
      </w:r>
      <w:r>
        <w:t>enemy.</w:t>
      </w:r>
      <w:r>
        <w:rPr>
          <w:spacing w:val="-5"/>
        </w:rPr>
        <w:t xml:space="preserve"> </w:t>
      </w:r>
      <w:r>
        <w:t>Be</w:t>
      </w:r>
      <w:r>
        <w:rPr>
          <w:spacing w:val="-4"/>
        </w:rPr>
        <w:t xml:space="preserve"> </w:t>
      </w:r>
      <w:r>
        <w:t>part</w:t>
      </w:r>
      <w:r>
        <w:rPr>
          <w:spacing w:val="-5"/>
        </w:rPr>
        <w:t xml:space="preserve"> </w:t>
      </w:r>
      <w:r>
        <w:t>of their</w:t>
      </w:r>
      <w:r>
        <w:rPr>
          <w:spacing w:val="-3"/>
        </w:rPr>
        <w:t xml:space="preserve"> </w:t>
      </w:r>
      <w:r>
        <w:t>protection through</w:t>
      </w:r>
      <w:r>
        <w:rPr>
          <w:spacing w:val="-4"/>
        </w:rPr>
        <w:t xml:space="preserve"> </w:t>
      </w:r>
      <w:r>
        <w:t>prayer.</w:t>
      </w:r>
      <w:r>
        <w:rPr>
          <w:spacing w:val="-5"/>
        </w:rPr>
        <w:t xml:space="preserve"> </w:t>
      </w:r>
      <w:r>
        <w:t>Know</w:t>
      </w:r>
      <w:r>
        <w:rPr>
          <w:spacing w:val="-2"/>
        </w:rPr>
        <w:t xml:space="preserve"> </w:t>
      </w:r>
      <w:r>
        <w:t>that you</w:t>
      </w:r>
      <w:r>
        <w:rPr>
          <w:spacing w:val="-4"/>
        </w:rPr>
        <w:t xml:space="preserve"> </w:t>
      </w:r>
      <w:r>
        <w:t>are part</w:t>
      </w:r>
      <w:r>
        <w:rPr>
          <w:spacing w:val="-4"/>
        </w:rPr>
        <w:t xml:space="preserve"> </w:t>
      </w:r>
      <w:r>
        <w:t>of</w:t>
      </w:r>
      <w:r>
        <w:rPr>
          <w:spacing w:val="-4"/>
        </w:rPr>
        <w:t xml:space="preserve"> </w:t>
      </w:r>
      <w:r>
        <w:t>the spiritual</w:t>
      </w:r>
      <w:r>
        <w:rPr>
          <w:spacing w:val="-1"/>
        </w:rPr>
        <w:t xml:space="preserve"> </w:t>
      </w:r>
      <w:r>
        <w:t>shield that</w:t>
      </w:r>
      <w:r>
        <w:rPr>
          <w:spacing w:val="-4"/>
        </w:rPr>
        <w:t xml:space="preserve"> </w:t>
      </w:r>
      <w:r>
        <w:t>helps</w:t>
      </w:r>
      <w:r>
        <w:rPr>
          <w:spacing w:val="-5"/>
        </w:rPr>
        <w:t xml:space="preserve"> </w:t>
      </w:r>
      <w:r>
        <w:t>protect</w:t>
      </w:r>
      <w:r>
        <w:rPr>
          <w:spacing w:val="-4"/>
        </w:rPr>
        <w:t xml:space="preserve"> </w:t>
      </w:r>
      <w:r>
        <w:t>them.</w:t>
      </w:r>
      <w:r>
        <w:rPr>
          <w:spacing w:val="-4"/>
        </w:rPr>
        <w:t xml:space="preserve"> </w:t>
      </w:r>
      <w:r>
        <w:t>Understand</w:t>
      </w:r>
      <w:r>
        <w:rPr>
          <w:spacing w:val="-3"/>
        </w:rPr>
        <w:t xml:space="preserve"> </w:t>
      </w:r>
      <w:r>
        <w:t>the “strike</w:t>
      </w:r>
      <w:r>
        <w:rPr>
          <w:spacing w:val="-3"/>
        </w:rPr>
        <w:t xml:space="preserve"> </w:t>
      </w:r>
      <w:r>
        <w:t>the shepherd”</w:t>
      </w:r>
      <w:r>
        <w:rPr>
          <w:spacing w:val="-2"/>
        </w:rPr>
        <w:t xml:space="preserve"> </w:t>
      </w:r>
      <w:r>
        <w:t>principle. Don’t let the devil soil you toward those who need your prayers. Watch your attitudes and resentment towards leaders.</w:t>
      </w:r>
    </w:p>
    <w:p w14:paraId="732FB5D5" w14:textId="77777777" w:rsidR="004719DB" w:rsidRDefault="004719DB">
      <w:pPr>
        <w:pStyle w:val="BodyText"/>
        <w:spacing w:before="2"/>
      </w:pPr>
    </w:p>
    <w:p w14:paraId="732FB5D6" w14:textId="47BE1D77" w:rsidR="004719DB" w:rsidRDefault="0075626A" w:rsidP="0075626A">
      <w:pPr>
        <w:ind w:left="824" w:right="224"/>
        <w:rPr>
          <w:i/>
        </w:rPr>
      </w:pPr>
      <w:r w:rsidRPr="0075626A">
        <w:rPr>
          <w:i/>
        </w:rPr>
        <w:t>Finally, brethren, pray for us, that the word of the Lord may have free course, and be glorified, even as it is with you: And that we may be delivered from unreasonable and wicked men: for all men have not faith. (2 Thessalonians 3:1-2)</w:t>
      </w:r>
    </w:p>
    <w:p w14:paraId="732FB5D7" w14:textId="77777777" w:rsidR="004719DB" w:rsidRDefault="004719DB">
      <w:pPr>
        <w:pStyle w:val="BodyText"/>
        <w:spacing w:before="1"/>
        <w:rPr>
          <w:i/>
        </w:rPr>
      </w:pPr>
    </w:p>
    <w:p w14:paraId="732FB5D8" w14:textId="6DFD7875" w:rsidR="004719DB" w:rsidRDefault="003A35FE" w:rsidP="003A35FE">
      <w:pPr>
        <w:ind w:left="824" w:right="224"/>
        <w:rPr>
          <w:i/>
        </w:rPr>
      </w:pPr>
      <w:r w:rsidRPr="003A35FE">
        <w:rPr>
          <w:i/>
          <w:spacing w:val="-2"/>
        </w:rPr>
        <w:t>I exhort therefore, that, first of all, supplications, prayers, intercessions, and giving of thanks, be made for all men; For kings, and for all that are in authority; that we may lead a quiet and peaceable life in all godliness and honesty. For this is good and acceptable in the sight of God our Saviour; (1 Timothy 2:1-3)</w:t>
      </w:r>
    </w:p>
    <w:p w14:paraId="732FB5D9" w14:textId="77777777" w:rsidR="004719DB" w:rsidRDefault="004719DB">
      <w:pPr>
        <w:pStyle w:val="BodyText"/>
        <w:spacing w:before="9"/>
        <w:rPr>
          <w:i/>
          <w:sz w:val="21"/>
        </w:rPr>
      </w:pPr>
    </w:p>
    <w:p w14:paraId="732FB5DA" w14:textId="77777777" w:rsidR="004719DB" w:rsidRDefault="00000000">
      <w:pPr>
        <w:pStyle w:val="Heading1"/>
        <w:ind w:left="104" w:firstLine="0"/>
      </w:pPr>
      <w:r>
        <w:t>Discussion</w:t>
      </w:r>
      <w:r>
        <w:rPr>
          <w:spacing w:val="-5"/>
        </w:rPr>
        <w:t xml:space="preserve"> </w:t>
      </w:r>
      <w:r>
        <w:rPr>
          <w:spacing w:val="-2"/>
        </w:rPr>
        <w:t>questions</w:t>
      </w:r>
    </w:p>
    <w:p w14:paraId="732FB5DB" w14:textId="77777777" w:rsidR="004719DB" w:rsidRDefault="004719DB">
      <w:pPr>
        <w:pStyle w:val="BodyText"/>
        <w:spacing w:before="5"/>
        <w:rPr>
          <w:b/>
        </w:rPr>
      </w:pPr>
    </w:p>
    <w:p w14:paraId="732FB5DC" w14:textId="77777777" w:rsidR="004719DB" w:rsidRDefault="00000000">
      <w:pPr>
        <w:pStyle w:val="ListParagraph"/>
        <w:numPr>
          <w:ilvl w:val="1"/>
          <w:numId w:val="1"/>
        </w:numPr>
        <w:tabs>
          <w:tab w:val="left" w:pos="825"/>
        </w:tabs>
        <w:spacing w:line="237" w:lineRule="auto"/>
        <w:ind w:right="898"/>
      </w:pPr>
      <w:r>
        <w:t>In what</w:t>
      </w:r>
      <w:r>
        <w:rPr>
          <w:spacing w:val="-5"/>
        </w:rPr>
        <w:t xml:space="preserve"> </w:t>
      </w:r>
      <w:r>
        <w:t>ways</w:t>
      </w:r>
      <w:r>
        <w:rPr>
          <w:spacing w:val="-1"/>
        </w:rPr>
        <w:t xml:space="preserve"> </w:t>
      </w:r>
      <w:r>
        <w:t>is</w:t>
      </w:r>
      <w:r>
        <w:rPr>
          <w:spacing w:val="-6"/>
        </w:rPr>
        <w:t xml:space="preserve"> </w:t>
      </w:r>
      <w:r>
        <w:t>“compassion</w:t>
      </w:r>
      <w:r>
        <w:rPr>
          <w:spacing w:val="-4"/>
        </w:rPr>
        <w:t xml:space="preserve"> </w:t>
      </w:r>
      <w:r>
        <w:t>a key</w:t>
      </w:r>
      <w:r>
        <w:rPr>
          <w:spacing w:val="-1"/>
        </w:rPr>
        <w:t xml:space="preserve"> </w:t>
      </w:r>
      <w:r>
        <w:t>to intercessory</w:t>
      </w:r>
      <w:r>
        <w:rPr>
          <w:spacing w:val="-6"/>
        </w:rPr>
        <w:t xml:space="preserve"> </w:t>
      </w:r>
      <w:r>
        <w:t>prayer”? How</w:t>
      </w:r>
      <w:r>
        <w:rPr>
          <w:spacing w:val="-7"/>
        </w:rPr>
        <w:t xml:space="preserve"> </w:t>
      </w:r>
      <w:r>
        <w:t>should</w:t>
      </w:r>
      <w:r>
        <w:rPr>
          <w:spacing w:val="-4"/>
        </w:rPr>
        <w:t xml:space="preserve"> </w:t>
      </w:r>
      <w:r>
        <w:t>this</w:t>
      </w:r>
      <w:r>
        <w:rPr>
          <w:spacing w:val="-6"/>
        </w:rPr>
        <w:t xml:space="preserve"> </w:t>
      </w:r>
      <w:r>
        <w:t>impact your prayers for others?</w:t>
      </w:r>
    </w:p>
    <w:p w14:paraId="732FB5DD" w14:textId="77777777" w:rsidR="004719DB" w:rsidRDefault="004719DB">
      <w:pPr>
        <w:pStyle w:val="BodyText"/>
        <w:spacing w:before="5"/>
      </w:pPr>
    </w:p>
    <w:p w14:paraId="732FB5DE" w14:textId="77777777" w:rsidR="004719DB" w:rsidRDefault="00000000">
      <w:pPr>
        <w:pStyle w:val="ListParagraph"/>
        <w:numPr>
          <w:ilvl w:val="1"/>
          <w:numId w:val="1"/>
        </w:numPr>
        <w:tabs>
          <w:tab w:val="left" w:pos="825"/>
        </w:tabs>
        <w:spacing w:line="237" w:lineRule="auto"/>
        <w:ind w:right="676"/>
      </w:pPr>
      <w:r>
        <w:t>Read</w:t>
      </w:r>
      <w:r>
        <w:rPr>
          <w:spacing w:val="-4"/>
        </w:rPr>
        <w:t xml:space="preserve"> </w:t>
      </w:r>
      <w:r>
        <w:t>Romans</w:t>
      </w:r>
      <w:r>
        <w:rPr>
          <w:spacing w:val="-6"/>
        </w:rPr>
        <w:t xml:space="preserve"> </w:t>
      </w:r>
      <w:r>
        <w:t>8:26-28. What</w:t>
      </w:r>
      <w:r>
        <w:rPr>
          <w:spacing w:val="-5"/>
        </w:rPr>
        <w:t xml:space="preserve"> </w:t>
      </w:r>
      <w:r>
        <w:t>do you learn from</w:t>
      </w:r>
      <w:r>
        <w:rPr>
          <w:spacing w:val="-8"/>
        </w:rPr>
        <w:t xml:space="preserve"> </w:t>
      </w:r>
      <w:r>
        <w:t>these verses</w:t>
      </w:r>
      <w:r>
        <w:rPr>
          <w:spacing w:val="-6"/>
        </w:rPr>
        <w:t xml:space="preserve"> </w:t>
      </w:r>
      <w:r>
        <w:t>about</w:t>
      </w:r>
      <w:r>
        <w:rPr>
          <w:spacing w:val="-5"/>
        </w:rPr>
        <w:t xml:space="preserve"> </w:t>
      </w:r>
      <w:r>
        <w:t>the Holy</w:t>
      </w:r>
      <w:r>
        <w:rPr>
          <w:spacing w:val="-6"/>
        </w:rPr>
        <w:t xml:space="preserve"> </w:t>
      </w:r>
      <w:r>
        <w:t>Spirit’s</w:t>
      </w:r>
      <w:r>
        <w:rPr>
          <w:spacing w:val="-1"/>
        </w:rPr>
        <w:t xml:space="preserve"> </w:t>
      </w:r>
      <w:r>
        <w:t>role in helping you pray for others?</w:t>
      </w:r>
    </w:p>
    <w:p w14:paraId="732FB5DF" w14:textId="77777777" w:rsidR="004719DB" w:rsidRDefault="004719DB">
      <w:pPr>
        <w:pStyle w:val="BodyText"/>
        <w:spacing w:before="2"/>
      </w:pPr>
    </w:p>
    <w:p w14:paraId="732FB5E0" w14:textId="77777777" w:rsidR="004719DB" w:rsidRDefault="00000000">
      <w:pPr>
        <w:pStyle w:val="ListParagraph"/>
        <w:numPr>
          <w:ilvl w:val="1"/>
          <w:numId w:val="1"/>
        </w:numPr>
        <w:tabs>
          <w:tab w:val="left" w:pos="825"/>
        </w:tabs>
        <w:ind w:right="362"/>
      </w:pPr>
      <w:r>
        <w:t>Read</w:t>
      </w:r>
      <w:r>
        <w:rPr>
          <w:spacing w:val="-6"/>
        </w:rPr>
        <w:t xml:space="preserve"> </w:t>
      </w:r>
      <w:r>
        <w:t>Colossians</w:t>
      </w:r>
      <w:r>
        <w:rPr>
          <w:spacing w:val="-3"/>
        </w:rPr>
        <w:t xml:space="preserve"> </w:t>
      </w:r>
      <w:r>
        <w:t>4:12.</w:t>
      </w:r>
      <w:r>
        <w:rPr>
          <w:spacing w:val="-2"/>
        </w:rPr>
        <w:t xml:space="preserve"> </w:t>
      </w:r>
      <w:r>
        <w:t>How</w:t>
      </w:r>
      <w:r>
        <w:rPr>
          <w:spacing w:val="-4"/>
        </w:rPr>
        <w:t xml:space="preserve"> </w:t>
      </w:r>
      <w:r>
        <w:t>can</w:t>
      </w:r>
      <w:r>
        <w:rPr>
          <w:spacing w:val="-1"/>
        </w:rPr>
        <w:t xml:space="preserve"> </w:t>
      </w:r>
      <w:r>
        <w:t>you</w:t>
      </w:r>
      <w:r>
        <w:rPr>
          <w:spacing w:val="-6"/>
        </w:rPr>
        <w:t xml:space="preserve"> </w:t>
      </w:r>
      <w:r>
        <w:t>fight</w:t>
      </w:r>
      <w:r>
        <w:rPr>
          <w:spacing w:val="-2"/>
        </w:rPr>
        <w:t xml:space="preserve"> </w:t>
      </w:r>
      <w:r>
        <w:t>for</w:t>
      </w:r>
      <w:r>
        <w:rPr>
          <w:spacing w:val="-5"/>
        </w:rPr>
        <w:t xml:space="preserve"> </w:t>
      </w:r>
      <w:r>
        <w:t>others</w:t>
      </w:r>
      <w:r>
        <w:rPr>
          <w:spacing w:val="-3"/>
        </w:rPr>
        <w:t xml:space="preserve"> </w:t>
      </w:r>
      <w:r>
        <w:t>in</w:t>
      </w:r>
      <w:r>
        <w:rPr>
          <w:spacing w:val="-1"/>
        </w:rPr>
        <w:t xml:space="preserve"> </w:t>
      </w:r>
      <w:r>
        <w:t>prayer</w:t>
      </w:r>
      <w:r>
        <w:rPr>
          <w:spacing w:val="-5"/>
        </w:rPr>
        <w:t xml:space="preserve"> </w:t>
      </w:r>
      <w:r>
        <w:t>like</w:t>
      </w:r>
      <w:r>
        <w:rPr>
          <w:spacing w:val="-1"/>
        </w:rPr>
        <w:t xml:space="preserve"> </w:t>
      </w:r>
      <w:r>
        <w:t>Epaphras,</w:t>
      </w:r>
      <w:r>
        <w:rPr>
          <w:spacing w:val="-2"/>
        </w:rPr>
        <w:t xml:space="preserve"> </w:t>
      </w:r>
      <w:r>
        <w:t>who</w:t>
      </w:r>
      <w:r>
        <w:rPr>
          <w:spacing w:val="-1"/>
        </w:rPr>
        <w:t xml:space="preserve"> </w:t>
      </w:r>
      <w:r>
        <w:t>was</w:t>
      </w:r>
      <w:r>
        <w:rPr>
          <w:spacing w:val="-3"/>
        </w:rPr>
        <w:t xml:space="preserve"> </w:t>
      </w:r>
      <w:r>
        <w:t>“always wrestling in prayer” for believers?</w:t>
      </w:r>
    </w:p>
    <w:p w14:paraId="732FB5E1" w14:textId="77777777" w:rsidR="004719DB" w:rsidRDefault="004719DB">
      <w:pPr>
        <w:pStyle w:val="BodyText"/>
        <w:rPr>
          <w:sz w:val="20"/>
        </w:rPr>
      </w:pPr>
    </w:p>
    <w:p w14:paraId="732FB5E2" w14:textId="77777777" w:rsidR="004719DB" w:rsidRDefault="004719DB">
      <w:pPr>
        <w:pStyle w:val="BodyText"/>
        <w:spacing w:before="9"/>
        <w:rPr>
          <w:sz w:val="21"/>
        </w:rPr>
      </w:pPr>
    </w:p>
    <w:sectPr w:rsidR="004719DB">
      <w:pgSz w:w="12240" w:h="15840"/>
      <w:pgMar w:top="800" w:right="8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F8D"/>
    <w:multiLevelType w:val="hybridMultilevel"/>
    <w:tmpl w:val="EDDA47FC"/>
    <w:lvl w:ilvl="0" w:tplc="E43A4980">
      <w:start w:val="1"/>
      <w:numFmt w:val="decimal"/>
      <w:lvlText w:val="%1."/>
      <w:lvlJc w:val="left"/>
      <w:pPr>
        <w:ind w:left="464" w:hanging="360"/>
        <w:jc w:val="left"/>
      </w:pPr>
      <w:rPr>
        <w:rFonts w:ascii="Arial" w:eastAsia="Arial" w:hAnsi="Arial" w:cs="Arial" w:hint="default"/>
        <w:b/>
        <w:bCs/>
        <w:i w:val="0"/>
        <w:iCs w:val="0"/>
        <w:spacing w:val="0"/>
        <w:w w:val="100"/>
        <w:sz w:val="22"/>
        <w:szCs w:val="22"/>
        <w:lang w:val="en-US" w:eastAsia="en-US" w:bidi="ar-SA"/>
      </w:rPr>
    </w:lvl>
    <w:lvl w:ilvl="1" w:tplc="1E62FB18">
      <w:start w:val="1"/>
      <w:numFmt w:val="decimal"/>
      <w:lvlText w:val="%2."/>
      <w:lvlJc w:val="left"/>
      <w:pPr>
        <w:ind w:left="824" w:hanging="360"/>
        <w:jc w:val="left"/>
      </w:pPr>
      <w:rPr>
        <w:rFonts w:ascii="Arial" w:eastAsia="Arial" w:hAnsi="Arial" w:cs="Arial" w:hint="default"/>
        <w:b w:val="0"/>
        <w:bCs w:val="0"/>
        <w:i w:val="0"/>
        <w:iCs w:val="0"/>
        <w:spacing w:val="0"/>
        <w:w w:val="100"/>
        <w:sz w:val="22"/>
        <w:szCs w:val="22"/>
        <w:lang w:val="en-US" w:eastAsia="en-US" w:bidi="ar-SA"/>
      </w:rPr>
    </w:lvl>
    <w:lvl w:ilvl="2" w:tplc="5B984526">
      <w:numFmt w:val="bullet"/>
      <w:lvlText w:val="•"/>
      <w:lvlJc w:val="left"/>
      <w:pPr>
        <w:ind w:left="1873" w:hanging="360"/>
      </w:pPr>
      <w:rPr>
        <w:rFonts w:hint="default"/>
        <w:lang w:val="en-US" w:eastAsia="en-US" w:bidi="ar-SA"/>
      </w:rPr>
    </w:lvl>
    <w:lvl w:ilvl="3" w:tplc="1C6CC508">
      <w:numFmt w:val="bullet"/>
      <w:lvlText w:val="•"/>
      <w:lvlJc w:val="left"/>
      <w:pPr>
        <w:ind w:left="2926" w:hanging="360"/>
      </w:pPr>
      <w:rPr>
        <w:rFonts w:hint="default"/>
        <w:lang w:val="en-US" w:eastAsia="en-US" w:bidi="ar-SA"/>
      </w:rPr>
    </w:lvl>
    <w:lvl w:ilvl="4" w:tplc="694274B6">
      <w:numFmt w:val="bullet"/>
      <w:lvlText w:val="•"/>
      <w:lvlJc w:val="left"/>
      <w:pPr>
        <w:ind w:left="3980" w:hanging="360"/>
      </w:pPr>
      <w:rPr>
        <w:rFonts w:hint="default"/>
        <w:lang w:val="en-US" w:eastAsia="en-US" w:bidi="ar-SA"/>
      </w:rPr>
    </w:lvl>
    <w:lvl w:ilvl="5" w:tplc="08669238">
      <w:numFmt w:val="bullet"/>
      <w:lvlText w:val="•"/>
      <w:lvlJc w:val="left"/>
      <w:pPr>
        <w:ind w:left="5033" w:hanging="360"/>
      </w:pPr>
      <w:rPr>
        <w:rFonts w:hint="default"/>
        <w:lang w:val="en-US" w:eastAsia="en-US" w:bidi="ar-SA"/>
      </w:rPr>
    </w:lvl>
    <w:lvl w:ilvl="6" w:tplc="0DAA93CA">
      <w:numFmt w:val="bullet"/>
      <w:lvlText w:val="•"/>
      <w:lvlJc w:val="left"/>
      <w:pPr>
        <w:ind w:left="6086" w:hanging="360"/>
      </w:pPr>
      <w:rPr>
        <w:rFonts w:hint="default"/>
        <w:lang w:val="en-US" w:eastAsia="en-US" w:bidi="ar-SA"/>
      </w:rPr>
    </w:lvl>
    <w:lvl w:ilvl="7" w:tplc="5AB4464E">
      <w:numFmt w:val="bullet"/>
      <w:lvlText w:val="•"/>
      <w:lvlJc w:val="left"/>
      <w:pPr>
        <w:ind w:left="7140" w:hanging="360"/>
      </w:pPr>
      <w:rPr>
        <w:rFonts w:hint="default"/>
        <w:lang w:val="en-US" w:eastAsia="en-US" w:bidi="ar-SA"/>
      </w:rPr>
    </w:lvl>
    <w:lvl w:ilvl="8" w:tplc="A922FD66">
      <w:numFmt w:val="bullet"/>
      <w:lvlText w:val="•"/>
      <w:lvlJc w:val="left"/>
      <w:pPr>
        <w:ind w:left="8193" w:hanging="360"/>
      </w:pPr>
      <w:rPr>
        <w:rFonts w:hint="default"/>
        <w:lang w:val="en-US" w:eastAsia="en-US" w:bidi="ar-SA"/>
      </w:rPr>
    </w:lvl>
  </w:abstractNum>
  <w:num w:numId="1" w16cid:durableId="17068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DA2NTY3sjSzMDayNLdU0lEKTi0uzszPAykwrAUAgNoesywAAAA="/>
  </w:docVars>
  <w:rsids>
    <w:rsidRoot w:val="004719DB"/>
    <w:rsid w:val="00005D19"/>
    <w:rsid w:val="003A35FE"/>
    <w:rsid w:val="0045697E"/>
    <w:rsid w:val="004719DB"/>
    <w:rsid w:val="0075626A"/>
    <w:rsid w:val="00884CCA"/>
    <w:rsid w:val="009B11AD"/>
    <w:rsid w:val="00CE22AE"/>
    <w:rsid w:val="00FF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B5A1"/>
  <w15:docId w15:val="{06F6CFD0-F455-4B15-8B0D-C247D874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4" w:hanging="36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04"/>
    </w:pPr>
    <w:rPr>
      <w:b/>
      <w:bCs/>
      <w:sz w:val="28"/>
      <w:szCs w:val="28"/>
    </w:rPr>
  </w:style>
  <w:style w:type="paragraph" w:styleId="ListParagraph">
    <w:name w:val="List Paragraph"/>
    <w:basedOn w:val="Normal"/>
    <w:uiPriority w:val="1"/>
    <w:qFormat/>
    <w:pPr>
      <w:ind w:left="46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Microsoft_maintenance Team</cp:lastModifiedBy>
  <cp:revision>9</cp:revision>
  <dcterms:created xsi:type="dcterms:W3CDTF">2022-09-22T20:55:00Z</dcterms:created>
  <dcterms:modified xsi:type="dcterms:W3CDTF">2022-09-22T21:01:00Z</dcterms:modified>
</cp:coreProperties>
</file>