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3DD" w:rsidRDefault="005647F5">
      <w:pPr>
        <w:pStyle w:val="Title"/>
        <w:tabs>
          <w:tab w:val="clear" w:pos="5040"/>
          <w:tab w:val="left" w:pos="576"/>
          <w:tab w:val="left" w:pos="1728"/>
          <w:tab w:val="left" w:pos="5328"/>
          <w:tab w:val="left" w:pos="7056"/>
        </w:tabs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St. Paul Lutheran Church, Sheboygan Falls</w:t>
      </w: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color w:val="0000FF"/>
          <w:spacing w:val="-2"/>
          <w:sz w:val="22"/>
        </w:rPr>
      </w:pP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color w:val="0000FF"/>
          <w:spacing w:val="-2"/>
          <w:sz w:val="22"/>
        </w:rPr>
      </w:pPr>
    </w:p>
    <w:tbl>
      <w:tblPr>
        <w:tblW w:w="1107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490"/>
        <w:gridCol w:w="5580"/>
      </w:tblGrid>
      <w:tr w:rsidR="00B64A81" w:rsidTr="00B64A81">
        <w:tc>
          <w:tcPr>
            <w:tcW w:w="11070" w:type="dxa"/>
            <w:gridSpan w:val="2"/>
          </w:tcPr>
          <w:p w:rsidR="00B64A81" w:rsidRDefault="00B64A81" w:rsidP="00756F2A">
            <w:pPr>
              <w:keepLines/>
              <w:tabs>
                <w:tab w:val="left" w:pos="1620"/>
              </w:tabs>
              <w:suppressAutoHyphens/>
              <w:ind w:left="1620" w:hanging="16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MINISTRY POSITION:  </w:t>
            </w:r>
            <w:r w:rsidR="00847BC8">
              <w:rPr>
                <w:rFonts w:ascii="Times New Roman" w:hAnsi="Times New Roman"/>
                <w:sz w:val="22"/>
              </w:rPr>
              <w:t>Nursery Caregiver</w:t>
            </w:r>
          </w:p>
        </w:tc>
      </w:tr>
      <w:tr w:rsidR="005473DD">
        <w:tc>
          <w:tcPr>
            <w:tcW w:w="5490" w:type="dxa"/>
          </w:tcPr>
          <w:p w:rsidR="005473DD" w:rsidRDefault="005473DD">
            <w:pPr>
              <w:keepNext/>
              <w:keepLines/>
              <w:tabs>
                <w:tab w:val="left" w:pos="1800"/>
              </w:tabs>
              <w:suppressAutoHyphens/>
              <w:ind w:left="1890" w:hanging="1890"/>
              <w:rPr>
                <w:rFonts w:ascii="Times New Roman" w:hAnsi="Times New Roman"/>
                <w:color w:val="0000FF"/>
                <w:sz w:val="22"/>
              </w:rPr>
            </w:pPr>
          </w:p>
        </w:tc>
        <w:tc>
          <w:tcPr>
            <w:tcW w:w="5580" w:type="dxa"/>
          </w:tcPr>
          <w:p w:rsidR="005473DD" w:rsidRDefault="005473DD">
            <w:pPr>
              <w:keepLines/>
              <w:suppressAutoHyphens/>
              <w:ind w:left="1710" w:hanging="1710"/>
              <w:rPr>
                <w:rFonts w:ascii="Times New Roman" w:hAnsi="Times New Roman"/>
                <w:color w:val="0000FF"/>
                <w:sz w:val="22"/>
              </w:rPr>
            </w:pPr>
          </w:p>
        </w:tc>
      </w:tr>
      <w:tr w:rsidR="005473DD">
        <w:tc>
          <w:tcPr>
            <w:tcW w:w="5490" w:type="dxa"/>
          </w:tcPr>
          <w:p w:rsidR="005473DD" w:rsidRDefault="005473DD" w:rsidP="00756F2A">
            <w:pPr>
              <w:keepNext/>
              <w:keepLines/>
              <w:tabs>
                <w:tab w:val="left" w:pos="1800"/>
              </w:tabs>
              <w:suppressAutoHyphens/>
              <w:ind w:left="1800" w:hanging="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REPORTS TO:</w:t>
            </w:r>
            <w:r w:rsidR="00847BC8">
              <w:rPr>
                <w:rFonts w:ascii="Times New Roman" w:hAnsi="Times New Roman"/>
                <w:sz w:val="22"/>
              </w:rPr>
              <w:t xml:space="preserve"> Director of Children’s Ministry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5580" w:type="dxa"/>
          </w:tcPr>
          <w:p w:rsidR="005473DD" w:rsidRDefault="005647F5">
            <w:pPr>
              <w:keepLines/>
              <w:tabs>
                <w:tab w:val="left" w:pos="1620"/>
              </w:tabs>
              <w:suppressAutoHyphens/>
              <w:ind w:left="1620" w:hanging="16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DATE:  September 201</w:t>
            </w:r>
            <w:r w:rsidR="00847BC8">
              <w:rPr>
                <w:rFonts w:ascii="Times New Roman" w:hAnsi="Times New Roman"/>
                <w:sz w:val="22"/>
              </w:rPr>
              <w:t>8</w:t>
            </w:r>
          </w:p>
        </w:tc>
      </w:tr>
      <w:tr w:rsidR="005473DD">
        <w:tc>
          <w:tcPr>
            <w:tcW w:w="5490" w:type="dxa"/>
          </w:tcPr>
          <w:p w:rsidR="005473DD" w:rsidRDefault="005473DD">
            <w:pPr>
              <w:keepNext/>
              <w:keepLines/>
              <w:tabs>
                <w:tab w:val="left" w:pos="1800"/>
              </w:tabs>
              <w:suppressAutoHyphens/>
              <w:ind w:left="1890" w:hanging="1890"/>
              <w:rPr>
                <w:rFonts w:ascii="Times New Roman" w:hAnsi="Times New Roman"/>
                <w:color w:val="0000FF"/>
                <w:sz w:val="22"/>
              </w:rPr>
            </w:pPr>
          </w:p>
        </w:tc>
        <w:tc>
          <w:tcPr>
            <w:tcW w:w="5580" w:type="dxa"/>
          </w:tcPr>
          <w:p w:rsidR="005473DD" w:rsidRDefault="005473DD">
            <w:pPr>
              <w:keepLines/>
              <w:suppressAutoHyphens/>
              <w:ind w:left="1710" w:hanging="1710"/>
              <w:rPr>
                <w:rFonts w:ascii="Times New Roman" w:hAnsi="Times New Roman"/>
                <w:color w:val="0000FF"/>
                <w:sz w:val="22"/>
              </w:rPr>
            </w:pPr>
          </w:p>
        </w:tc>
      </w:tr>
      <w:tr w:rsidR="005473DD">
        <w:trPr>
          <w:trHeight w:val="288"/>
        </w:trPr>
        <w:tc>
          <w:tcPr>
            <w:tcW w:w="5490" w:type="dxa"/>
          </w:tcPr>
          <w:p w:rsidR="005473DD" w:rsidRDefault="005647F5" w:rsidP="00756F2A">
            <w:pPr>
              <w:keepNext/>
              <w:keepLines/>
              <w:tabs>
                <w:tab w:val="left" w:pos="1800"/>
              </w:tabs>
              <w:suppressAutoHyphens/>
              <w:ind w:left="1800" w:hanging="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MINISTRY</w:t>
            </w:r>
            <w:r w:rsidR="005473DD">
              <w:rPr>
                <w:rFonts w:ascii="Times New Roman" w:hAnsi="Times New Roman"/>
                <w:sz w:val="22"/>
              </w:rPr>
              <w:t>:</w:t>
            </w:r>
            <w:r w:rsidR="00847BC8">
              <w:rPr>
                <w:rFonts w:ascii="Times New Roman" w:hAnsi="Times New Roman"/>
                <w:sz w:val="22"/>
              </w:rPr>
              <w:t xml:space="preserve"> Children’s Ministry</w:t>
            </w:r>
            <w:r w:rsidR="005473DD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5580" w:type="dxa"/>
          </w:tcPr>
          <w:p w:rsidR="005473DD" w:rsidRDefault="005647F5" w:rsidP="00756F2A">
            <w:pPr>
              <w:keepLines/>
              <w:tabs>
                <w:tab w:val="left" w:pos="1620"/>
              </w:tabs>
              <w:suppressAutoHyphens/>
              <w:ind w:left="1620" w:hanging="16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REVISED BY:</w:t>
            </w:r>
            <w:r w:rsidR="00847BC8">
              <w:rPr>
                <w:rFonts w:ascii="Times New Roman" w:hAnsi="Times New Roman"/>
                <w:sz w:val="22"/>
              </w:rPr>
              <w:t xml:space="preserve">  Stefanie Trakel</w:t>
            </w:r>
            <w:r w:rsidR="005473DD">
              <w:rPr>
                <w:rFonts w:ascii="Times New Roman" w:hAnsi="Times New Roman"/>
                <w:sz w:val="22"/>
              </w:rPr>
              <w:tab/>
            </w:r>
          </w:p>
        </w:tc>
      </w:tr>
    </w:tbl>
    <w:p w:rsidR="005473DD" w:rsidRDefault="005473DD">
      <w:pPr>
        <w:pBdr>
          <w:bottom w:val="single" w:sz="4" w:space="1" w:color="auto"/>
        </w:pBd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u w:val="single"/>
        </w:rPr>
      </w:pP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  <w:u w:val="single"/>
        </w:rPr>
      </w:pPr>
    </w:p>
    <w:p w:rsidR="00A7406A" w:rsidRDefault="00A7406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  <w:u w:val="single"/>
        </w:rPr>
      </w:pPr>
      <w:r>
        <w:rPr>
          <w:rFonts w:ascii="Times New Roman" w:hAnsi="Times New Roman"/>
          <w:spacing w:val="-2"/>
          <w:sz w:val="22"/>
          <w:u w:val="single"/>
        </w:rPr>
        <w:t>TEAM MINISTRY:</w:t>
      </w:r>
    </w:p>
    <w:p w:rsidR="00A7406A" w:rsidRPr="00B6624B" w:rsidRDefault="00A7406A" w:rsidP="004258C7">
      <w:pPr>
        <w:rPr>
          <w:rFonts w:ascii="Times New Roman" w:hAnsi="Times New Roman"/>
          <w:sz w:val="22"/>
          <w:szCs w:val="22"/>
        </w:rPr>
      </w:pPr>
      <w:r w:rsidRPr="00B6624B">
        <w:rPr>
          <w:rFonts w:ascii="Times New Roman" w:hAnsi="Times New Roman"/>
          <w:sz w:val="22"/>
          <w:szCs w:val="22"/>
        </w:rPr>
        <w:t xml:space="preserve">We ask </w:t>
      </w:r>
      <w:proofErr w:type="gramStart"/>
      <w:r w:rsidRPr="00B6624B">
        <w:rPr>
          <w:rFonts w:ascii="Times New Roman" w:hAnsi="Times New Roman"/>
          <w:sz w:val="22"/>
          <w:szCs w:val="22"/>
        </w:rPr>
        <w:t>all of</w:t>
      </w:r>
      <w:proofErr w:type="gramEnd"/>
      <w:r w:rsidRPr="00B6624B">
        <w:rPr>
          <w:rFonts w:ascii="Times New Roman" w:hAnsi="Times New Roman"/>
          <w:sz w:val="22"/>
          <w:szCs w:val="22"/>
        </w:rPr>
        <w:t xml:space="preserve"> our ministry staff to work together as a team under the Lordship of </w:t>
      </w:r>
      <w:r w:rsidR="00FE4A5B" w:rsidRPr="00B6624B">
        <w:rPr>
          <w:rFonts w:ascii="Times New Roman" w:hAnsi="Times New Roman"/>
          <w:sz w:val="22"/>
          <w:szCs w:val="22"/>
        </w:rPr>
        <w:t xml:space="preserve">Jesus Christ toward the goal of </w:t>
      </w:r>
      <w:r w:rsidRPr="00B6624B">
        <w:rPr>
          <w:rFonts w:ascii="Times New Roman" w:hAnsi="Times New Roman"/>
          <w:sz w:val="22"/>
          <w:szCs w:val="22"/>
        </w:rPr>
        <w:t>helping lead our people into a growing relationship</w:t>
      </w:r>
      <w:r w:rsidR="00847BC8">
        <w:rPr>
          <w:rFonts w:ascii="Times New Roman" w:hAnsi="Times New Roman"/>
          <w:sz w:val="22"/>
          <w:szCs w:val="22"/>
        </w:rPr>
        <w:t xml:space="preserve"> with their Savior. </w:t>
      </w:r>
      <w:r w:rsidR="00FE4A5B" w:rsidRPr="00B6624B">
        <w:rPr>
          <w:rFonts w:ascii="Times New Roman" w:hAnsi="Times New Roman"/>
          <w:sz w:val="22"/>
          <w:szCs w:val="22"/>
        </w:rPr>
        <w:t xml:space="preserve">Each staff member is given specific areas of responsibility in </w:t>
      </w:r>
      <w:r w:rsidR="00847BC8">
        <w:rPr>
          <w:rFonts w:ascii="Times New Roman" w:hAnsi="Times New Roman"/>
          <w:sz w:val="22"/>
          <w:szCs w:val="22"/>
        </w:rPr>
        <w:t>the public ministry. St. Paul</w:t>
      </w:r>
      <w:r w:rsidR="00FE4A5B" w:rsidRPr="00B6624B">
        <w:rPr>
          <w:rFonts w:ascii="Times New Roman" w:hAnsi="Times New Roman"/>
          <w:sz w:val="22"/>
          <w:szCs w:val="22"/>
        </w:rPr>
        <w:t xml:space="preserve"> Ministry responsibilities may change as the needs of the congregation change.</w:t>
      </w:r>
    </w:p>
    <w:p w:rsidR="00FE4A5B" w:rsidRPr="00B6624B" w:rsidRDefault="00FE4A5B" w:rsidP="00FE4A5B">
      <w:pPr>
        <w:pStyle w:val="ListParagraph"/>
        <w:rPr>
          <w:rFonts w:ascii="Times New Roman" w:hAnsi="Times New Roman"/>
          <w:sz w:val="22"/>
          <w:szCs w:val="22"/>
        </w:rPr>
      </w:pPr>
    </w:p>
    <w:p w:rsidR="00FE4A5B" w:rsidRPr="00B6624B" w:rsidRDefault="00FE4A5B" w:rsidP="004258C7">
      <w:pPr>
        <w:rPr>
          <w:rFonts w:ascii="Times New Roman" w:hAnsi="Times New Roman"/>
          <w:sz w:val="22"/>
          <w:szCs w:val="22"/>
        </w:rPr>
      </w:pPr>
      <w:r w:rsidRPr="00B6624B">
        <w:rPr>
          <w:rFonts w:ascii="Times New Roman" w:hAnsi="Times New Roman"/>
          <w:sz w:val="22"/>
          <w:szCs w:val="22"/>
        </w:rPr>
        <w:t xml:space="preserve">We expect our entire Leadership team to be constantly seeking the Lord’s </w:t>
      </w:r>
      <w:r w:rsidR="00847BC8">
        <w:rPr>
          <w:rFonts w:ascii="Times New Roman" w:hAnsi="Times New Roman"/>
          <w:sz w:val="22"/>
          <w:szCs w:val="22"/>
        </w:rPr>
        <w:t xml:space="preserve">“vision” for our congregation. </w:t>
      </w:r>
      <w:r w:rsidRPr="00B6624B">
        <w:rPr>
          <w:rFonts w:ascii="Times New Roman" w:hAnsi="Times New Roman"/>
          <w:sz w:val="22"/>
          <w:szCs w:val="22"/>
        </w:rPr>
        <w:t xml:space="preserve">Our Lord has commanded us to </w:t>
      </w:r>
      <w:r w:rsidR="004258C7" w:rsidRPr="00B6624B">
        <w:rPr>
          <w:rFonts w:ascii="Times New Roman" w:hAnsi="Times New Roman"/>
          <w:sz w:val="22"/>
          <w:szCs w:val="22"/>
        </w:rPr>
        <w:t xml:space="preserve">“Go, making disciples of all </w:t>
      </w:r>
      <w:r w:rsidRPr="00B6624B">
        <w:rPr>
          <w:rFonts w:ascii="Times New Roman" w:hAnsi="Times New Roman"/>
          <w:sz w:val="22"/>
          <w:szCs w:val="22"/>
        </w:rPr>
        <w:t>nations…baptizing…and teaching them to obey (Christ)…” (Matthew 28:19-</w:t>
      </w:r>
      <w:r w:rsidR="00847BC8">
        <w:rPr>
          <w:rFonts w:ascii="Times New Roman" w:hAnsi="Times New Roman"/>
          <w:sz w:val="22"/>
          <w:szCs w:val="22"/>
        </w:rPr>
        <w:t>20).</w:t>
      </w:r>
      <w:r w:rsidRPr="00B6624B">
        <w:rPr>
          <w:rFonts w:ascii="Times New Roman" w:hAnsi="Times New Roman"/>
          <w:sz w:val="22"/>
          <w:szCs w:val="22"/>
        </w:rPr>
        <w:t xml:space="preserve"> The people of St. Paul Lutheran Church, praying for God’s guidance and strength to fulfill His command, have </w:t>
      </w:r>
      <w:r w:rsidR="00284803">
        <w:rPr>
          <w:rFonts w:ascii="Times New Roman" w:hAnsi="Times New Roman"/>
          <w:sz w:val="22"/>
          <w:szCs w:val="22"/>
        </w:rPr>
        <w:t>adopted this Mission Statement:</w:t>
      </w:r>
      <w:r w:rsidRPr="00B6624B">
        <w:rPr>
          <w:rFonts w:ascii="Times New Roman" w:hAnsi="Times New Roman"/>
          <w:sz w:val="22"/>
          <w:szCs w:val="22"/>
        </w:rPr>
        <w:t xml:space="preserve"> “As friends of God through Jesus, empowered by the Sprit, we are Connecting People to Christ by sharing His love in word and action everywhere we are”.</w:t>
      </w:r>
    </w:p>
    <w:p w:rsidR="00A7406A" w:rsidRDefault="00A7406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  <w:u w:val="single"/>
        </w:rPr>
      </w:pP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POSITION PURPOSE</w:t>
      </w:r>
      <w:r>
        <w:rPr>
          <w:rFonts w:ascii="Times New Roman" w:hAnsi="Times New Roman"/>
          <w:spacing w:val="-2"/>
          <w:sz w:val="22"/>
        </w:rPr>
        <w:t>:</w:t>
      </w:r>
    </w:p>
    <w:p w:rsidR="00756F2A" w:rsidRDefault="00847BC8" w:rsidP="009E1C48">
      <w:pPr>
        <w:pStyle w:val="BodyText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To provide a loving, welcoming and Christian environment for children in the Wee Care Nursery.</w:t>
      </w:r>
    </w:p>
    <w:p w:rsidR="00756F2A" w:rsidRPr="00EB5CD8" w:rsidRDefault="00756F2A" w:rsidP="009E1C48">
      <w:pPr>
        <w:pStyle w:val="BodyText"/>
        <w:jc w:val="left"/>
        <w:rPr>
          <w:rFonts w:ascii="Times New Roman" w:hAnsi="Times New Roman"/>
          <w:i w:val="0"/>
        </w:rPr>
      </w:pP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REPORTING RELATIONSHIP</w:t>
      </w:r>
      <w:r>
        <w:rPr>
          <w:rFonts w:ascii="Times New Roman" w:hAnsi="Times New Roman"/>
          <w:spacing w:val="-2"/>
          <w:sz w:val="22"/>
        </w:rPr>
        <w:t>:</w:t>
      </w: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</w:p>
    <w:p w:rsidR="005473DD" w:rsidRDefault="005473DD" w:rsidP="00B64A81">
      <w:pPr>
        <w:numPr>
          <w:ilvl w:val="0"/>
          <w:numId w:val="32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Reports to </w:t>
      </w:r>
      <w:r w:rsidR="00B64A81">
        <w:rPr>
          <w:rFonts w:ascii="Times New Roman" w:hAnsi="Times New Roman"/>
          <w:spacing w:val="-2"/>
          <w:sz w:val="22"/>
        </w:rPr>
        <w:t xml:space="preserve">the </w:t>
      </w:r>
      <w:r w:rsidR="00847BC8">
        <w:rPr>
          <w:rFonts w:ascii="Times New Roman" w:hAnsi="Times New Roman"/>
          <w:spacing w:val="-2"/>
          <w:sz w:val="22"/>
        </w:rPr>
        <w:t>Director of Children’s Ministry.</w:t>
      </w:r>
    </w:p>
    <w:p w:rsidR="00756F2A" w:rsidRDefault="00756F2A" w:rsidP="00756F2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360"/>
        <w:rPr>
          <w:rFonts w:ascii="Times New Roman" w:hAnsi="Times New Roman"/>
          <w:spacing w:val="-2"/>
          <w:sz w:val="22"/>
        </w:rPr>
      </w:pPr>
    </w:p>
    <w:p w:rsidR="00756F2A" w:rsidRDefault="00756F2A" w:rsidP="00B64A81">
      <w:pPr>
        <w:numPr>
          <w:ilvl w:val="0"/>
          <w:numId w:val="32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No subordinates report to this position.</w:t>
      </w:r>
    </w:p>
    <w:p w:rsidR="005473DD" w:rsidRDefault="005473DD" w:rsidP="00284803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:rsidR="005473DD" w:rsidRPr="00EA490F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  <w:szCs w:val="22"/>
        </w:rPr>
      </w:pPr>
      <w:r w:rsidRPr="00EA490F">
        <w:rPr>
          <w:rFonts w:ascii="Times New Roman" w:hAnsi="Times New Roman"/>
          <w:spacing w:val="-2"/>
          <w:sz w:val="22"/>
          <w:szCs w:val="22"/>
          <w:u w:val="single"/>
        </w:rPr>
        <w:t>ESSENTIAL FUNCTIONS</w:t>
      </w:r>
      <w:r w:rsidRPr="00EA490F">
        <w:rPr>
          <w:rFonts w:ascii="Times New Roman" w:hAnsi="Times New Roman"/>
          <w:spacing w:val="-2"/>
          <w:sz w:val="22"/>
          <w:szCs w:val="22"/>
        </w:rPr>
        <w:t>:</w:t>
      </w:r>
    </w:p>
    <w:p w:rsidR="00B64A81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Care for and play with the children in the nursery.</w:t>
      </w:r>
    </w:p>
    <w:p w:rsidR="00847BC8" w:rsidRPr="00847BC8" w:rsidRDefault="00847BC8" w:rsidP="00847BC8">
      <w:pPr>
        <w:pStyle w:val="ListParagraph"/>
        <w:widowControl/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Discipline when needed in a firm and consistent, yet Christ-like manner.</w:t>
      </w:r>
    </w:p>
    <w:p w:rsidR="00847BC8" w:rsidRPr="00847BC8" w:rsidRDefault="00847BC8" w:rsidP="00847BC8">
      <w:pPr>
        <w:widowControl/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Choose and use age appropriate Christian activities in the nursery.</w:t>
      </w:r>
    </w:p>
    <w:p w:rsidR="00847BC8" w:rsidRPr="00847BC8" w:rsidRDefault="00847BC8" w:rsidP="00847BC8">
      <w:pPr>
        <w:pStyle w:val="ListParagraph"/>
        <w:rPr>
          <w:rFonts w:ascii="Times New Roman" w:hAnsi="Times New Roman"/>
          <w:spacing w:val="-3"/>
          <w:sz w:val="22"/>
          <w:szCs w:val="22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47BC8">
        <w:rPr>
          <w:rFonts w:ascii="Times New Roman" w:hAnsi="Times New Roman"/>
          <w:spacing w:val="-3"/>
          <w:sz w:val="22"/>
          <w:szCs w:val="22"/>
        </w:rPr>
        <w:t xml:space="preserve">Ensure child safety </w:t>
      </w:r>
      <w:proofErr w:type="gramStart"/>
      <w:r w:rsidRPr="00847BC8">
        <w:rPr>
          <w:rFonts w:ascii="Times New Roman" w:hAnsi="Times New Roman"/>
          <w:spacing w:val="-3"/>
          <w:sz w:val="22"/>
          <w:szCs w:val="22"/>
        </w:rPr>
        <w:t>at all times</w:t>
      </w:r>
      <w:proofErr w:type="gramEnd"/>
      <w:r w:rsidRPr="00847BC8">
        <w:rPr>
          <w:rFonts w:ascii="Times New Roman" w:hAnsi="Times New Roman"/>
          <w:spacing w:val="-3"/>
          <w:sz w:val="22"/>
          <w:szCs w:val="22"/>
        </w:rPr>
        <w:t xml:space="preserve"> including drop off and pickup.</w:t>
      </w:r>
    </w:p>
    <w:p w:rsidR="00847BC8" w:rsidRPr="00847BC8" w:rsidRDefault="00847BC8" w:rsidP="00847BC8">
      <w:pPr>
        <w:pStyle w:val="ListParagraph"/>
        <w:rPr>
          <w:rFonts w:ascii="Times New Roman" w:hAnsi="Times New Roman"/>
          <w:spacing w:val="-3"/>
          <w:sz w:val="22"/>
          <w:szCs w:val="22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47BC8">
        <w:rPr>
          <w:rFonts w:ascii="Times New Roman" w:hAnsi="Times New Roman"/>
          <w:spacing w:val="-3"/>
          <w:sz w:val="22"/>
          <w:szCs w:val="22"/>
        </w:rPr>
        <w:t>Provide general first aid if needed.</w:t>
      </w:r>
    </w:p>
    <w:p w:rsidR="00847BC8" w:rsidRPr="00847BC8" w:rsidRDefault="00847BC8" w:rsidP="00847BC8">
      <w:pPr>
        <w:pStyle w:val="ListParagraph"/>
        <w:rPr>
          <w:rFonts w:ascii="Times New Roman" w:hAnsi="Times New Roman"/>
          <w:spacing w:val="-3"/>
          <w:sz w:val="22"/>
          <w:szCs w:val="22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Provide snack and drink for the children as needed.</w:t>
      </w:r>
    </w:p>
    <w:p w:rsidR="00847BC8" w:rsidRPr="00847BC8" w:rsidRDefault="00847BC8" w:rsidP="00847BC8">
      <w:pPr>
        <w:pStyle w:val="ListParagraph"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Assist children in the bathroom as needed. Change diapers for younger children and babies.</w:t>
      </w:r>
    </w:p>
    <w:p w:rsidR="00847BC8" w:rsidRPr="00847BC8" w:rsidRDefault="00847BC8" w:rsidP="00847BC8">
      <w:pPr>
        <w:pStyle w:val="ListParagraph"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:rsidR="00847BC8" w:rsidRPr="00847BC8" w:rsidRDefault="00847BC8" w:rsidP="00EA490F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45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47BC8">
        <w:rPr>
          <w:rFonts w:ascii="Times New Roman" w:hAnsi="Times New Roman"/>
          <w:spacing w:val="-3"/>
          <w:sz w:val="22"/>
          <w:szCs w:val="22"/>
        </w:rPr>
        <w:t>Communicate with parents regarding their child.</w:t>
      </w:r>
    </w:p>
    <w:p w:rsidR="005647F5" w:rsidRDefault="005647F5" w:rsidP="00847BC8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u w:val="single"/>
        </w:rPr>
      </w:pP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NON-ESSENTIAL FUNCTIONS</w:t>
      </w:r>
      <w:r>
        <w:rPr>
          <w:rFonts w:ascii="Times New Roman" w:hAnsi="Times New Roman"/>
          <w:spacing w:val="-2"/>
          <w:sz w:val="22"/>
        </w:rPr>
        <w:t>:</w:t>
      </w:r>
    </w:p>
    <w:p w:rsidR="005473DD" w:rsidRDefault="005473DD">
      <w:pPr>
        <w:pStyle w:val="BodyTextIndent2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following non-essential job functions are listed to inform you of significant duties and/or skills that form some of the bases for evaluation for merit increases of employees in this position.  </w:t>
      </w: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:rsidR="005473DD" w:rsidRDefault="005473DD">
      <w:pPr>
        <w:numPr>
          <w:ilvl w:val="0"/>
          <w:numId w:val="29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spacing w:line="244" w:lineRule="exact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Performs other duties as assigned or as necessity dictates.</w:t>
      </w:r>
    </w:p>
    <w:p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</w:p>
    <w:p w:rsidR="00756F2A" w:rsidRDefault="005473DD" w:rsidP="00847BC8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SPECIALIZED KNOW-HOW &amp; REQUIREMENTS</w:t>
      </w:r>
      <w:r>
        <w:rPr>
          <w:rFonts w:ascii="Times New Roman" w:hAnsi="Times New Roman"/>
          <w:spacing w:val="-2"/>
          <w:sz w:val="22"/>
        </w:rPr>
        <w:t>:</w:t>
      </w:r>
    </w:p>
    <w:p w:rsidR="00011358" w:rsidRDefault="00011358" w:rsidP="00011358">
      <w:pPr>
        <w:numPr>
          <w:ilvl w:val="0"/>
          <w:numId w:val="36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Excellent commun</w:t>
      </w:r>
      <w:r w:rsidR="00847BC8">
        <w:rPr>
          <w:rFonts w:ascii="Times New Roman" w:hAnsi="Times New Roman"/>
          <w:spacing w:val="-2"/>
          <w:sz w:val="22"/>
        </w:rPr>
        <w:t>ication, interpersonal and</w:t>
      </w:r>
      <w:r w:rsidR="00EA490F">
        <w:rPr>
          <w:rFonts w:ascii="Times New Roman" w:hAnsi="Times New Roman"/>
          <w:spacing w:val="-2"/>
          <w:sz w:val="22"/>
        </w:rPr>
        <w:t xml:space="preserve"> teamwork</w:t>
      </w:r>
      <w:r>
        <w:rPr>
          <w:rFonts w:ascii="Times New Roman" w:hAnsi="Times New Roman"/>
          <w:spacing w:val="-2"/>
          <w:sz w:val="22"/>
        </w:rPr>
        <w:t xml:space="preserve"> skills.</w:t>
      </w:r>
    </w:p>
    <w:p w:rsidR="00DA13EC" w:rsidRDefault="00DA13EC" w:rsidP="00DA13EC">
      <w:pPr>
        <w:tabs>
          <w:tab w:val="left" w:pos="360"/>
          <w:tab w:val="left" w:pos="1728"/>
          <w:tab w:val="left" w:pos="5328"/>
          <w:tab w:val="left" w:pos="7056"/>
        </w:tabs>
        <w:suppressAutoHyphens/>
        <w:ind w:left="360" w:hanging="360"/>
        <w:rPr>
          <w:rFonts w:ascii="Times New Roman" w:hAnsi="Times New Roman"/>
          <w:spacing w:val="-2"/>
          <w:sz w:val="22"/>
        </w:rPr>
      </w:pPr>
    </w:p>
    <w:p w:rsidR="00EF7F8B" w:rsidRDefault="00EF7F8B" w:rsidP="00EF7F8B">
      <w:pPr>
        <w:numPr>
          <w:ilvl w:val="0"/>
          <w:numId w:val="3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Ability to work independently </w:t>
      </w:r>
      <w:r w:rsidR="00616745">
        <w:rPr>
          <w:rFonts w:ascii="Times New Roman" w:hAnsi="Times New Roman"/>
          <w:sz w:val="22"/>
        </w:rPr>
        <w:t xml:space="preserve">with </w:t>
      </w:r>
      <w:r>
        <w:rPr>
          <w:rFonts w:ascii="Times New Roman" w:hAnsi="Times New Roman"/>
          <w:sz w:val="22"/>
        </w:rPr>
        <w:t>minimal supervision</w:t>
      </w:r>
      <w:r w:rsidR="00D706E6" w:rsidRPr="00D706E6">
        <w:rPr>
          <w:rFonts w:ascii="Times New Roman" w:hAnsi="Times New Roman"/>
          <w:sz w:val="22"/>
        </w:rPr>
        <w:t xml:space="preserve"> </w:t>
      </w:r>
      <w:r w:rsidR="00D706E6">
        <w:rPr>
          <w:rFonts w:ascii="Times New Roman" w:hAnsi="Times New Roman"/>
          <w:sz w:val="22"/>
        </w:rPr>
        <w:t>and make decisions with good judgment</w:t>
      </w:r>
      <w:r>
        <w:rPr>
          <w:rFonts w:ascii="Times New Roman" w:hAnsi="Times New Roman"/>
          <w:sz w:val="22"/>
        </w:rPr>
        <w:t>.</w:t>
      </w:r>
    </w:p>
    <w:p w:rsidR="0094179B" w:rsidRDefault="0094179B" w:rsidP="0094179B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:rsidR="00DA13EC" w:rsidRDefault="00847BC8" w:rsidP="00DA13EC">
      <w:pPr>
        <w:numPr>
          <w:ilvl w:val="0"/>
          <w:numId w:val="3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Have a genuine concern for the well-being of all children under his/her care.</w:t>
      </w:r>
    </w:p>
    <w:p w:rsidR="00847BC8" w:rsidRDefault="00847BC8" w:rsidP="00847BC8">
      <w:pPr>
        <w:pStyle w:val="ListParagraph"/>
        <w:rPr>
          <w:rFonts w:ascii="Times New Roman" w:hAnsi="Times New Roman"/>
          <w:sz w:val="22"/>
        </w:rPr>
      </w:pPr>
    </w:p>
    <w:p w:rsidR="00847BC8" w:rsidRDefault="00847BC8" w:rsidP="00DA13EC">
      <w:pPr>
        <w:numPr>
          <w:ilvl w:val="0"/>
          <w:numId w:val="3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Committed to Christ and His Church.</w:t>
      </w:r>
    </w:p>
    <w:p w:rsidR="00EA490F" w:rsidRDefault="00EA490F" w:rsidP="00EB5CD8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u w:val="single"/>
        </w:rPr>
      </w:pPr>
    </w:p>
    <w:p w:rsidR="00EB5CD8" w:rsidRDefault="00EB5CD8" w:rsidP="00EB5CD8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MENTAL/PHYSICAL REQUIREMENTS</w:t>
      </w:r>
      <w:r>
        <w:rPr>
          <w:rFonts w:ascii="Times New Roman" w:hAnsi="Times New Roman"/>
          <w:spacing w:val="-2"/>
          <w:sz w:val="22"/>
        </w:rPr>
        <w:t>:</w:t>
      </w:r>
    </w:p>
    <w:p w:rsidR="00EB5CD8" w:rsidRDefault="00EB5CD8" w:rsidP="00EB5CD8">
      <w:pPr>
        <w:numPr>
          <w:ilvl w:val="0"/>
          <w:numId w:val="38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 w:rsidRPr="00EA490F">
        <w:rPr>
          <w:rFonts w:ascii="Times New Roman" w:hAnsi="Times New Roman"/>
          <w:spacing w:val="-2"/>
          <w:sz w:val="22"/>
        </w:rPr>
        <w:t xml:space="preserve">Exposed to </w:t>
      </w:r>
      <w:r w:rsidR="00847BC8">
        <w:rPr>
          <w:rFonts w:ascii="Times New Roman" w:hAnsi="Times New Roman"/>
          <w:spacing w:val="-2"/>
          <w:sz w:val="22"/>
        </w:rPr>
        <w:t>children, this includes potential illnesses and behavior issues that arise when caring for children.</w:t>
      </w:r>
      <w:r w:rsidR="0094179B" w:rsidRPr="00EA490F">
        <w:rPr>
          <w:rFonts w:ascii="Times New Roman" w:hAnsi="Times New Roman"/>
          <w:spacing w:val="-2"/>
          <w:sz w:val="22"/>
        </w:rPr>
        <w:t xml:space="preserve">  </w:t>
      </w:r>
    </w:p>
    <w:p w:rsidR="00EA490F" w:rsidRPr="00EA490F" w:rsidRDefault="00EA490F" w:rsidP="00EA490F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360"/>
        <w:rPr>
          <w:rFonts w:ascii="Times New Roman" w:hAnsi="Times New Roman"/>
          <w:spacing w:val="-2"/>
          <w:sz w:val="22"/>
        </w:rPr>
      </w:pPr>
    </w:p>
    <w:p w:rsidR="00616745" w:rsidRPr="00173938" w:rsidRDefault="0094179B" w:rsidP="00847BC8">
      <w:pPr>
        <w:numPr>
          <w:ilvl w:val="0"/>
          <w:numId w:val="38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5647F5">
        <w:rPr>
          <w:rFonts w:ascii="Times New Roman" w:hAnsi="Times New Roman"/>
          <w:spacing w:val="-2"/>
          <w:sz w:val="22"/>
        </w:rPr>
        <w:t xml:space="preserve">Must be able </w:t>
      </w:r>
      <w:r w:rsidR="00173938">
        <w:rPr>
          <w:rFonts w:ascii="Times New Roman" w:hAnsi="Times New Roman"/>
          <w:spacing w:val="-2"/>
          <w:sz w:val="22"/>
        </w:rPr>
        <w:t xml:space="preserve">to </w:t>
      </w:r>
      <w:proofErr w:type="gramStart"/>
      <w:r w:rsidR="00173938">
        <w:rPr>
          <w:rFonts w:ascii="Times New Roman" w:hAnsi="Times New Roman"/>
          <w:spacing w:val="-2"/>
          <w:sz w:val="22"/>
        </w:rPr>
        <w:t>lift up</w:t>
      </w:r>
      <w:proofErr w:type="gramEnd"/>
      <w:r w:rsidR="00173938">
        <w:rPr>
          <w:rFonts w:ascii="Times New Roman" w:hAnsi="Times New Roman"/>
          <w:spacing w:val="-2"/>
          <w:sz w:val="22"/>
        </w:rPr>
        <w:t xml:space="preserve"> to 30 </w:t>
      </w:r>
      <w:proofErr w:type="spellStart"/>
      <w:r w:rsidR="00173938">
        <w:rPr>
          <w:rFonts w:ascii="Times New Roman" w:hAnsi="Times New Roman"/>
          <w:spacing w:val="-2"/>
          <w:sz w:val="22"/>
        </w:rPr>
        <w:t>lbs</w:t>
      </w:r>
      <w:proofErr w:type="spellEnd"/>
      <w:r w:rsidR="00173938">
        <w:rPr>
          <w:rFonts w:ascii="Times New Roman" w:hAnsi="Times New Roman"/>
          <w:spacing w:val="-2"/>
          <w:sz w:val="22"/>
        </w:rPr>
        <w:t>,</w:t>
      </w:r>
      <w:r w:rsidR="00847BC8">
        <w:rPr>
          <w:rFonts w:ascii="Times New Roman" w:hAnsi="Times New Roman"/>
          <w:spacing w:val="-2"/>
          <w:sz w:val="22"/>
        </w:rPr>
        <w:t xml:space="preserve"> </w:t>
      </w:r>
    </w:p>
    <w:p w:rsidR="00173938" w:rsidRDefault="00173938" w:rsidP="00173938">
      <w:pPr>
        <w:pStyle w:val="ListParagraph"/>
        <w:rPr>
          <w:rFonts w:ascii="Times New Roman" w:hAnsi="Times New Roman"/>
          <w:spacing w:val="-2"/>
          <w:sz w:val="22"/>
          <w:szCs w:val="22"/>
        </w:rPr>
      </w:pPr>
    </w:p>
    <w:p w:rsidR="009132F6" w:rsidRPr="00173938" w:rsidRDefault="00173938" w:rsidP="00173938">
      <w:pPr>
        <w:numPr>
          <w:ilvl w:val="0"/>
          <w:numId w:val="38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Must be able to sit, crawl on the f</w:t>
      </w:r>
      <w:bookmarkStart w:id="0" w:name="_GoBack"/>
      <w:bookmarkEnd w:id="0"/>
      <w:r>
        <w:rPr>
          <w:rFonts w:ascii="Times New Roman" w:hAnsi="Times New Roman"/>
          <w:spacing w:val="-2"/>
          <w:sz w:val="22"/>
          <w:szCs w:val="22"/>
        </w:rPr>
        <w:t>loor.</w:t>
      </w:r>
    </w:p>
    <w:sectPr w:rsidR="009132F6" w:rsidRPr="00173938" w:rsidSect="00A81FC5">
      <w:headerReference w:type="default" r:id="rId8"/>
      <w:headerReference w:type="first" r:id="rId9"/>
      <w:endnotePr>
        <w:numFmt w:val="decimal"/>
      </w:endnotePr>
      <w:pgSz w:w="12240" w:h="15840" w:code="1"/>
      <w:pgMar w:top="1080" w:right="1080" w:bottom="720" w:left="1080" w:header="1080" w:footer="475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663" w:rsidRDefault="005D4663">
      <w:pPr>
        <w:spacing w:line="20" w:lineRule="exact"/>
      </w:pPr>
    </w:p>
  </w:endnote>
  <w:endnote w:type="continuationSeparator" w:id="0">
    <w:p w:rsidR="005D4663" w:rsidRDefault="005D4663">
      <w:r>
        <w:t xml:space="preserve"> </w:t>
      </w:r>
    </w:p>
  </w:endnote>
  <w:endnote w:type="continuationNotice" w:id="1">
    <w:p w:rsidR="005D4663" w:rsidRDefault="005D46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1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663" w:rsidRDefault="005D4663">
      <w:r>
        <w:separator/>
      </w:r>
    </w:p>
  </w:footnote>
  <w:footnote w:type="continuationSeparator" w:id="0">
    <w:p w:rsidR="005D4663" w:rsidRDefault="005D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63" w:rsidRDefault="005D4663">
    <w:pPr>
      <w:tabs>
        <w:tab w:val="left" w:pos="576"/>
        <w:tab w:val="left" w:pos="1440"/>
        <w:tab w:val="left" w:pos="5328"/>
        <w:tab w:val="left" w:pos="7056"/>
      </w:tabs>
      <w:suppressAutoHyphens/>
      <w:rPr>
        <w:rFonts w:ascii="Times New Roman" w:hAnsi="Times New Roman"/>
        <w:spacing w:val="-2"/>
        <w:sz w:val="22"/>
      </w:rPr>
    </w:pPr>
    <w:r>
      <w:rPr>
        <w:rFonts w:ascii="Times New Roman" w:hAnsi="Times New Roman"/>
        <w:spacing w:val="-2"/>
        <w:sz w:val="22"/>
      </w:rPr>
      <w:t xml:space="preserve">Ministry Position:  </w:t>
    </w:r>
    <w:r>
      <w:rPr>
        <w:rFonts w:ascii="Times New Roman" w:hAnsi="Times New Roman"/>
        <w:spacing w:val="-2"/>
        <w:sz w:val="22"/>
      </w:rPr>
      <w:tab/>
    </w:r>
  </w:p>
  <w:p w:rsidR="005D4663" w:rsidRDefault="005D4663">
    <w:pPr>
      <w:tabs>
        <w:tab w:val="left" w:pos="576"/>
        <w:tab w:val="left" w:pos="1440"/>
        <w:tab w:val="left" w:pos="5328"/>
        <w:tab w:val="left" w:pos="7056"/>
      </w:tabs>
      <w:suppressAutoHyphens/>
      <w:rPr>
        <w:rStyle w:val="PageNumber"/>
        <w:rFonts w:ascii="Times New Roman" w:hAnsi="Times New Roman"/>
        <w:sz w:val="22"/>
      </w:rPr>
    </w:pPr>
    <w:r>
      <w:rPr>
        <w:rFonts w:ascii="Times New Roman" w:hAnsi="Times New Roman"/>
        <w:spacing w:val="-2"/>
        <w:sz w:val="22"/>
      </w:rPr>
      <w:t xml:space="preserve">Page </w:t>
    </w:r>
    <w:r w:rsidR="00A70946"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 PAGE </w:instrText>
    </w:r>
    <w:r w:rsidR="00A70946">
      <w:rPr>
        <w:rStyle w:val="PageNumber"/>
        <w:rFonts w:ascii="Times New Roman" w:hAnsi="Times New Roman"/>
        <w:sz w:val="22"/>
      </w:rPr>
      <w:fldChar w:fldCharType="separate"/>
    </w:r>
    <w:r w:rsidR="00284803">
      <w:rPr>
        <w:rStyle w:val="PageNumber"/>
        <w:rFonts w:ascii="Times New Roman" w:hAnsi="Times New Roman"/>
        <w:noProof/>
        <w:sz w:val="22"/>
      </w:rPr>
      <w:t>2</w:t>
    </w:r>
    <w:r w:rsidR="00A70946">
      <w:rPr>
        <w:rStyle w:val="PageNumber"/>
        <w:rFonts w:ascii="Times New Roman" w:hAnsi="Times New Roman"/>
        <w:sz w:val="22"/>
      </w:rPr>
      <w:fldChar w:fldCharType="end"/>
    </w:r>
  </w:p>
  <w:p w:rsidR="005D4663" w:rsidRPr="00BB4431" w:rsidRDefault="005D4663">
    <w:pPr>
      <w:tabs>
        <w:tab w:val="left" w:pos="576"/>
        <w:tab w:val="left" w:pos="1440"/>
        <w:tab w:val="left" w:pos="5328"/>
        <w:tab w:val="left" w:pos="7056"/>
      </w:tabs>
      <w:suppressAutoHyphens/>
      <w:rPr>
        <w:rFonts w:ascii="Times New Roman" w:hAnsi="Times New Roman"/>
        <w:spacing w:val="-2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63" w:rsidRDefault="005D4663">
    <w:pPr>
      <w:pStyle w:val="Header"/>
      <w:tabs>
        <w:tab w:val="left" w:pos="1440"/>
      </w:tabs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2F00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4A6742C"/>
    <w:multiLevelType w:val="hybridMultilevel"/>
    <w:tmpl w:val="374A64A8"/>
    <w:lvl w:ilvl="0" w:tplc="2D545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79EE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A55183B"/>
    <w:multiLevelType w:val="singleLevel"/>
    <w:tmpl w:val="299EF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</w:abstractNum>
  <w:abstractNum w:abstractNumId="5" w15:restartNumberingAfterBreak="0">
    <w:nsid w:val="0B8D5374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0C36152C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7" w15:restartNumberingAfterBreak="0">
    <w:nsid w:val="0F29448A"/>
    <w:multiLevelType w:val="hybridMultilevel"/>
    <w:tmpl w:val="6F26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50525F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13085238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10" w15:restartNumberingAfterBreak="0">
    <w:nsid w:val="13FA1B21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14204B9B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1583066C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1FBA475E"/>
    <w:multiLevelType w:val="hybridMultilevel"/>
    <w:tmpl w:val="6BE8154E"/>
    <w:lvl w:ilvl="0" w:tplc="2D545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418E7"/>
    <w:multiLevelType w:val="hybridMultilevel"/>
    <w:tmpl w:val="3A96017C"/>
    <w:lvl w:ilvl="0" w:tplc="592C5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96F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610C38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32D0151F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34321081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34B66343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388B626C"/>
    <w:multiLevelType w:val="hybridMultilevel"/>
    <w:tmpl w:val="0FF6C29E"/>
    <w:lvl w:ilvl="0" w:tplc="299E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D3554"/>
    <w:multiLevelType w:val="hybridMultilevel"/>
    <w:tmpl w:val="1B0846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C32E6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23" w15:restartNumberingAfterBreak="0">
    <w:nsid w:val="40F94269"/>
    <w:multiLevelType w:val="singleLevel"/>
    <w:tmpl w:val="3B44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</w:abstractNum>
  <w:abstractNum w:abstractNumId="24" w15:restartNumberingAfterBreak="0">
    <w:nsid w:val="41911E14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 w15:restartNumberingAfterBreak="0">
    <w:nsid w:val="45574D4C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6" w15:restartNumberingAfterBreak="0">
    <w:nsid w:val="463643F3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7" w15:restartNumberingAfterBreak="0">
    <w:nsid w:val="4691705A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28" w15:restartNumberingAfterBreak="0">
    <w:nsid w:val="49364EC4"/>
    <w:multiLevelType w:val="hybridMultilevel"/>
    <w:tmpl w:val="1180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4A0BB4"/>
    <w:multiLevelType w:val="hybridMultilevel"/>
    <w:tmpl w:val="3A7039F8"/>
    <w:lvl w:ilvl="0" w:tplc="592C5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D19EC"/>
    <w:multiLevelType w:val="singleLevel"/>
    <w:tmpl w:val="38D47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1" w15:restartNumberingAfterBreak="0">
    <w:nsid w:val="54975F26"/>
    <w:multiLevelType w:val="hybridMultilevel"/>
    <w:tmpl w:val="F33E2F0E"/>
    <w:lvl w:ilvl="0" w:tplc="299E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9EFE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aps w:val="0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542D8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3" w15:restartNumberingAfterBreak="0">
    <w:nsid w:val="5D6D58A5"/>
    <w:multiLevelType w:val="hybridMultilevel"/>
    <w:tmpl w:val="D09C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A71A0A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5" w15:restartNumberingAfterBreak="0">
    <w:nsid w:val="60A279B5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6" w15:restartNumberingAfterBreak="0">
    <w:nsid w:val="66495A52"/>
    <w:multiLevelType w:val="hybridMultilevel"/>
    <w:tmpl w:val="EDB6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B96763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38" w15:restartNumberingAfterBreak="0">
    <w:nsid w:val="68AA0AD9"/>
    <w:multiLevelType w:val="hybridMultilevel"/>
    <w:tmpl w:val="2AFC60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F3B15"/>
    <w:multiLevelType w:val="hybridMultilevel"/>
    <w:tmpl w:val="CEEC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8B4EBF"/>
    <w:multiLevelType w:val="hybridMultilevel"/>
    <w:tmpl w:val="900C85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25E0D"/>
    <w:multiLevelType w:val="singleLevel"/>
    <w:tmpl w:val="3B44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</w:abstractNum>
  <w:abstractNum w:abstractNumId="42" w15:restartNumberingAfterBreak="0">
    <w:nsid w:val="793E00E3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43" w15:restartNumberingAfterBreak="0">
    <w:nsid w:val="795915C1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4" w15:restartNumberingAfterBreak="0">
    <w:nsid w:val="7A01566F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45" w15:restartNumberingAfterBreak="0">
    <w:nsid w:val="7A0442D1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6" w15:restartNumberingAfterBreak="0">
    <w:nsid w:val="7CD7283A"/>
    <w:multiLevelType w:val="singleLevel"/>
    <w:tmpl w:val="C6FE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15"/>
  </w:num>
  <w:num w:numId="2">
    <w:abstractNumId w:val="37"/>
  </w:num>
  <w:num w:numId="3">
    <w:abstractNumId w:val="6"/>
  </w:num>
  <w:num w:numId="4">
    <w:abstractNumId w:val="44"/>
  </w:num>
  <w:num w:numId="5">
    <w:abstractNumId w:val="22"/>
  </w:num>
  <w:num w:numId="6">
    <w:abstractNumId w:val="27"/>
  </w:num>
  <w:num w:numId="7">
    <w:abstractNumId w:val="46"/>
  </w:num>
  <w:num w:numId="8">
    <w:abstractNumId w:val="5"/>
  </w:num>
  <w:num w:numId="9">
    <w:abstractNumId w:val="24"/>
  </w:num>
  <w:num w:numId="10">
    <w:abstractNumId w:val="12"/>
  </w:num>
  <w:num w:numId="11">
    <w:abstractNumId w:val="8"/>
  </w:num>
  <w:num w:numId="12">
    <w:abstractNumId w:val="32"/>
  </w:num>
  <w:num w:numId="13">
    <w:abstractNumId w:val="10"/>
  </w:num>
  <w:num w:numId="14">
    <w:abstractNumId w:val="3"/>
  </w:num>
  <w:num w:numId="15">
    <w:abstractNumId w:val="45"/>
  </w:num>
  <w:num w:numId="16">
    <w:abstractNumId w:val="25"/>
  </w:num>
  <w:num w:numId="17">
    <w:abstractNumId w:val="11"/>
  </w:num>
  <w:num w:numId="18">
    <w:abstractNumId w:val="16"/>
  </w:num>
  <w:num w:numId="19">
    <w:abstractNumId w:val="35"/>
  </w:num>
  <w:num w:numId="20">
    <w:abstractNumId w:val="43"/>
  </w:num>
  <w:num w:numId="21">
    <w:abstractNumId w:val="4"/>
  </w:num>
  <w:num w:numId="22">
    <w:abstractNumId w:val="38"/>
  </w:num>
  <w:num w:numId="23">
    <w:abstractNumId w:val="21"/>
  </w:num>
  <w:num w:numId="24">
    <w:abstractNumId w:val="31"/>
  </w:num>
  <w:num w:numId="25">
    <w:abstractNumId w:val="17"/>
  </w:num>
  <w:num w:numId="26">
    <w:abstractNumId w:val="40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30"/>
  </w:num>
  <w:num w:numId="30">
    <w:abstractNumId w:val="29"/>
  </w:num>
  <w:num w:numId="31">
    <w:abstractNumId w:val="14"/>
  </w:num>
  <w:num w:numId="32">
    <w:abstractNumId w:val="23"/>
  </w:num>
  <w:num w:numId="33">
    <w:abstractNumId w:val="41"/>
  </w:num>
  <w:num w:numId="34">
    <w:abstractNumId w:val="26"/>
  </w:num>
  <w:num w:numId="35">
    <w:abstractNumId w:val="1"/>
  </w:num>
  <w:num w:numId="36">
    <w:abstractNumId w:val="19"/>
  </w:num>
  <w:num w:numId="37">
    <w:abstractNumId w:val="34"/>
  </w:num>
  <w:num w:numId="38">
    <w:abstractNumId w:val="18"/>
  </w:num>
  <w:num w:numId="39">
    <w:abstractNumId w:val="42"/>
  </w:num>
  <w:num w:numId="40">
    <w:abstractNumId w:val="13"/>
  </w:num>
  <w:num w:numId="41">
    <w:abstractNumId w:val="2"/>
  </w:num>
  <w:num w:numId="42">
    <w:abstractNumId w:val="9"/>
  </w:num>
  <w:num w:numId="4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44">
    <w:abstractNumId w:val="28"/>
  </w:num>
  <w:num w:numId="45">
    <w:abstractNumId w:val="36"/>
  </w:num>
  <w:num w:numId="46">
    <w:abstractNumId w:val="39"/>
  </w:num>
  <w:num w:numId="47">
    <w:abstractNumId w:val="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4"/>
    <w:rsid w:val="00011358"/>
    <w:rsid w:val="00060373"/>
    <w:rsid w:val="000B3329"/>
    <w:rsid w:val="000C6E8B"/>
    <w:rsid w:val="000D5D60"/>
    <w:rsid w:val="000F68A0"/>
    <w:rsid w:val="00142EA5"/>
    <w:rsid w:val="00142FD0"/>
    <w:rsid w:val="00173938"/>
    <w:rsid w:val="001D2870"/>
    <w:rsid w:val="001E03DF"/>
    <w:rsid w:val="00224FCA"/>
    <w:rsid w:val="00242B48"/>
    <w:rsid w:val="00284803"/>
    <w:rsid w:val="0029704E"/>
    <w:rsid w:val="00323C03"/>
    <w:rsid w:val="00390AA5"/>
    <w:rsid w:val="0039460A"/>
    <w:rsid w:val="003C484F"/>
    <w:rsid w:val="003F1932"/>
    <w:rsid w:val="004258C7"/>
    <w:rsid w:val="0044123E"/>
    <w:rsid w:val="00452343"/>
    <w:rsid w:val="00452F82"/>
    <w:rsid w:val="0047231E"/>
    <w:rsid w:val="00484FED"/>
    <w:rsid w:val="004B5DCC"/>
    <w:rsid w:val="004D66BE"/>
    <w:rsid w:val="004F6E02"/>
    <w:rsid w:val="00530F2E"/>
    <w:rsid w:val="005473DD"/>
    <w:rsid w:val="00561B71"/>
    <w:rsid w:val="005647F5"/>
    <w:rsid w:val="005734FE"/>
    <w:rsid w:val="00592D27"/>
    <w:rsid w:val="005A19C4"/>
    <w:rsid w:val="005C7CD6"/>
    <w:rsid w:val="005D4663"/>
    <w:rsid w:val="005E41E6"/>
    <w:rsid w:val="005E6737"/>
    <w:rsid w:val="005F54BD"/>
    <w:rsid w:val="00616745"/>
    <w:rsid w:val="006751C9"/>
    <w:rsid w:val="00693008"/>
    <w:rsid w:val="006D74DC"/>
    <w:rsid w:val="00702722"/>
    <w:rsid w:val="00713718"/>
    <w:rsid w:val="00717C72"/>
    <w:rsid w:val="007316A4"/>
    <w:rsid w:val="00731872"/>
    <w:rsid w:val="00756F2A"/>
    <w:rsid w:val="007759DB"/>
    <w:rsid w:val="007C17D4"/>
    <w:rsid w:val="007D4D8A"/>
    <w:rsid w:val="007D758C"/>
    <w:rsid w:val="00847BC8"/>
    <w:rsid w:val="008F0200"/>
    <w:rsid w:val="009132F6"/>
    <w:rsid w:val="009416F9"/>
    <w:rsid w:val="0094179B"/>
    <w:rsid w:val="00985626"/>
    <w:rsid w:val="009A690B"/>
    <w:rsid w:val="009A7136"/>
    <w:rsid w:val="009D02BD"/>
    <w:rsid w:val="009E00CB"/>
    <w:rsid w:val="009E1C48"/>
    <w:rsid w:val="00A16B7F"/>
    <w:rsid w:val="00A5058D"/>
    <w:rsid w:val="00A70946"/>
    <w:rsid w:val="00A7406A"/>
    <w:rsid w:val="00A75021"/>
    <w:rsid w:val="00A77303"/>
    <w:rsid w:val="00A81FC5"/>
    <w:rsid w:val="00B12B51"/>
    <w:rsid w:val="00B64A81"/>
    <w:rsid w:val="00B6624B"/>
    <w:rsid w:val="00BB4431"/>
    <w:rsid w:val="00BF1D3A"/>
    <w:rsid w:val="00C22025"/>
    <w:rsid w:val="00C9031C"/>
    <w:rsid w:val="00C97046"/>
    <w:rsid w:val="00CC08C7"/>
    <w:rsid w:val="00CC2662"/>
    <w:rsid w:val="00CF7FAA"/>
    <w:rsid w:val="00D20C01"/>
    <w:rsid w:val="00D706E6"/>
    <w:rsid w:val="00DA13EC"/>
    <w:rsid w:val="00DF17A9"/>
    <w:rsid w:val="00DF6241"/>
    <w:rsid w:val="00E15D1D"/>
    <w:rsid w:val="00E36780"/>
    <w:rsid w:val="00E37FEE"/>
    <w:rsid w:val="00E72A62"/>
    <w:rsid w:val="00EA490F"/>
    <w:rsid w:val="00EB5CD8"/>
    <w:rsid w:val="00EC412C"/>
    <w:rsid w:val="00EF7F8B"/>
    <w:rsid w:val="00F52D97"/>
    <w:rsid w:val="00F61492"/>
    <w:rsid w:val="00FB2C60"/>
    <w:rsid w:val="00FB7784"/>
    <w:rsid w:val="00FC2F5E"/>
    <w:rsid w:val="00FE4A5B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DB9D2"/>
  <w15:docId w15:val="{2F695AB3-8C5C-48DF-9FA0-C29CFF90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1B7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61B71"/>
  </w:style>
  <w:style w:type="character" w:styleId="EndnoteReference">
    <w:name w:val="endnote reference"/>
    <w:basedOn w:val="DefaultParagraphFont"/>
    <w:semiHidden/>
    <w:rsid w:val="00561B71"/>
    <w:rPr>
      <w:vertAlign w:val="superscript"/>
    </w:rPr>
  </w:style>
  <w:style w:type="paragraph" w:styleId="FootnoteText">
    <w:name w:val="footnote text"/>
    <w:basedOn w:val="Normal"/>
    <w:semiHidden/>
    <w:rsid w:val="00561B71"/>
  </w:style>
  <w:style w:type="character" w:styleId="FootnoteReference">
    <w:name w:val="footnote reference"/>
    <w:basedOn w:val="DefaultParagraphFont"/>
    <w:semiHidden/>
    <w:rsid w:val="00561B7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61B7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61B7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61B7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61B7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61B71"/>
  </w:style>
  <w:style w:type="character" w:customStyle="1" w:styleId="EquationCaption">
    <w:name w:val="_Equation Caption"/>
    <w:rsid w:val="00561B71"/>
  </w:style>
  <w:style w:type="paragraph" w:styleId="Header">
    <w:name w:val="header"/>
    <w:basedOn w:val="Normal"/>
    <w:rsid w:val="00561B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1B71"/>
  </w:style>
  <w:style w:type="paragraph" w:styleId="BodyTextIndent">
    <w:name w:val="Body Text Indent"/>
    <w:basedOn w:val="Normal"/>
    <w:rsid w:val="00561B71"/>
    <w:pPr>
      <w:tabs>
        <w:tab w:val="left" w:pos="540"/>
        <w:tab w:val="left" w:pos="1728"/>
        <w:tab w:val="left" w:pos="5328"/>
        <w:tab w:val="left" w:pos="7056"/>
      </w:tabs>
      <w:suppressAutoHyphens/>
      <w:ind w:left="540" w:hanging="630"/>
    </w:pPr>
    <w:rPr>
      <w:rFonts w:ascii="CG Times" w:hAnsi="CG Times"/>
      <w:spacing w:val="-2"/>
      <w:sz w:val="22"/>
    </w:rPr>
  </w:style>
  <w:style w:type="paragraph" w:styleId="Title">
    <w:name w:val="Title"/>
    <w:basedOn w:val="Normal"/>
    <w:qFormat/>
    <w:rsid w:val="00561B71"/>
    <w:pPr>
      <w:tabs>
        <w:tab w:val="center" w:pos="5040"/>
      </w:tabs>
      <w:suppressAutoHyphens/>
      <w:jc w:val="center"/>
    </w:pPr>
    <w:rPr>
      <w:rFonts w:ascii="CG Times" w:hAnsi="CG Times"/>
      <w:sz w:val="22"/>
      <w:u w:val="single"/>
    </w:rPr>
  </w:style>
  <w:style w:type="paragraph" w:styleId="BodyTextIndent2">
    <w:name w:val="Body Text Indent 2"/>
    <w:basedOn w:val="Normal"/>
    <w:rsid w:val="00561B71"/>
    <w:pPr>
      <w:tabs>
        <w:tab w:val="left" w:pos="576"/>
        <w:tab w:val="left" w:pos="1728"/>
        <w:tab w:val="left" w:pos="5328"/>
        <w:tab w:val="left" w:pos="7056"/>
      </w:tabs>
      <w:suppressAutoHyphens/>
      <w:ind w:left="576" w:hanging="576"/>
      <w:jc w:val="both"/>
    </w:pPr>
    <w:rPr>
      <w:rFonts w:ascii="CG Times" w:hAnsi="CG Times"/>
      <w:spacing w:val="-2"/>
      <w:sz w:val="22"/>
    </w:rPr>
  </w:style>
  <w:style w:type="paragraph" w:styleId="BodyText">
    <w:name w:val="Body Text"/>
    <w:basedOn w:val="Normal"/>
    <w:rsid w:val="00561B71"/>
    <w:pPr>
      <w:tabs>
        <w:tab w:val="left" w:pos="576"/>
        <w:tab w:val="left" w:pos="1728"/>
        <w:tab w:val="left" w:pos="5328"/>
        <w:tab w:val="left" w:pos="7056"/>
      </w:tabs>
      <w:suppressAutoHyphens/>
      <w:jc w:val="both"/>
    </w:pPr>
    <w:rPr>
      <w:rFonts w:ascii="CG Times" w:hAnsi="CG Times"/>
      <w:i/>
      <w:spacing w:val="-2"/>
      <w:sz w:val="22"/>
    </w:rPr>
  </w:style>
  <w:style w:type="paragraph" w:styleId="BodyText2">
    <w:name w:val="Body Text 2"/>
    <w:basedOn w:val="Normal"/>
    <w:rsid w:val="00561B71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56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4E72-57E7-4312-8A1F-3558790F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 Health Information Clerk Clinic.doc</vt:lpstr>
    </vt:vector>
  </TitlesOfParts>
  <Company>St. Paul Lutheran Church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 Health Information Clerk Clinic.doc</dc:title>
  <dc:creator>033396</dc:creator>
  <cp:lastModifiedBy>Stefanie Trakel</cp:lastModifiedBy>
  <cp:revision>3</cp:revision>
  <cp:lastPrinted>2011-08-29T20:56:00Z</cp:lastPrinted>
  <dcterms:created xsi:type="dcterms:W3CDTF">2018-09-28T16:05:00Z</dcterms:created>
  <dcterms:modified xsi:type="dcterms:W3CDTF">2018-09-28T16:17:00Z</dcterms:modified>
</cp:coreProperties>
</file>