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Week 26: Books of 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Books, Themes, and Lessons (you can use the Lessons to guide you)</w:t>
      </w:r>
    </w:p>
    <w:p>
      <w:pPr>
        <w:pStyle w:val="Body"/>
      </w:pPr>
    </w:p>
    <w:p>
      <w:pPr>
        <w:pStyle w:val="Body"/>
      </w:pPr>
      <w:r>
        <w:rPr>
          <w:rtl w:val="0"/>
          <w:lang w:val="de-DE"/>
        </w:rPr>
        <w:t xml:space="preserve">Jonah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Resurrection and Life. Outstanding Lesson: Arise and Go!</w:t>
      </w:r>
    </w:p>
    <w:p>
      <w:pPr>
        <w:pStyle w:val="Body"/>
      </w:pPr>
      <w:r>
        <w:rPr>
          <w:rtl w:val="0"/>
          <w:lang w:val="en-US"/>
        </w:rPr>
        <w:t xml:space="preserve">Micah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Witness against Rebellious Nations. Outstanding Lesson: Hear Him!</w:t>
      </w:r>
    </w:p>
    <w:p>
      <w:pPr>
        <w:pStyle w:val="Body"/>
      </w:pPr>
      <w:r>
        <w:rPr>
          <w:rtl w:val="0"/>
          <w:lang w:val="de-DE"/>
        </w:rPr>
        <w:t xml:space="preserve">Nahum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Stronghold in the day of trouble. Outstanding Lesson: Beware the Lord Avenge</w:t>
      </w:r>
    </w:p>
    <w:p>
      <w:pPr>
        <w:pStyle w:val="Body"/>
      </w:pPr>
      <w:r>
        <w:rPr>
          <w:rtl w:val="0"/>
        </w:rPr>
        <w:t xml:space="preserve">Habakkuk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God of our Salvation. Outstanding Lesson: Live by Faith!</w:t>
      </w:r>
    </w:p>
    <w:p>
      <w:pPr>
        <w:pStyle w:val="Body"/>
      </w:pPr>
      <w:r>
        <w:rPr>
          <w:rtl w:val="0"/>
          <w:lang w:val="en-US"/>
        </w:rPr>
        <w:t>Use one of the books above, a couple or all of them and review the previous weeks that discussed the book/s to guide you to do your devotional below: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