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3 </w:t>
      </w:r>
      <w:r>
        <w:rPr>
          <w:rtl w:val="0"/>
        </w:rPr>
        <w:t xml:space="preserve">– </w:t>
      </w:r>
      <w:r>
        <w:rPr>
          <w:rtl w:val="0"/>
          <w:lang w:val="en-US"/>
        </w:rPr>
        <w:t>Exodus is a vision of Jesus Christ, Our Passover Lamb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Thursday</w:t>
      </w:r>
      <w:r>
        <w:rPr>
          <w:rtl w:val="1"/>
        </w:rPr>
        <w:t>’</w:t>
      </w:r>
      <w:r>
        <w:rPr>
          <w:rtl w:val="0"/>
          <w:lang w:val="en-US"/>
        </w:rPr>
        <w:t>s Scripture: (Exodus 20:1 -26) The Law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