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18B3" w14:textId="77777777" w:rsidR="001539D8" w:rsidRPr="00D85140" w:rsidRDefault="001539D8" w:rsidP="001539D8">
      <w:pPr>
        <w:spacing w:line="276" w:lineRule="auto"/>
        <w:jc w:val="center"/>
        <w:rPr>
          <w:rFonts w:cstheme="minorBidi"/>
          <w:sz w:val="32"/>
          <w:szCs w:val="32"/>
        </w:rPr>
      </w:pPr>
      <w:r w:rsidRPr="00D85140">
        <w:rPr>
          <w:rFonts w:cstheme="minorBidi"/>
          <w:sz w:val="32"/>
          <w:szCs w:val="32"/>
        </w:rPr>
        <w:t>Not What You Think: Prophecy pt. 1</w:t>
      </w:r>
    </w:p>
    <w:p w14:paraId="56C2D079" w14:textId="77777777" w:rsidR="00CA32B0" w:rsidRPr="00D85140" w:rsidRDefault="00CA32B0" w:rsidP="002169B7">
      <w:pPr>
        <w:jc w:val="center"/>
        <w:rPr>
          <w:rFonts w:cstheme="minorBidi"/>
        </w:rPr>
      </w:pPr>
    </w:p>
    <w:p w14:paraId="4F917E3D" w14:textId="4033153E" w:rsidR="00D85140" w:rsidRDefault="00D85140" w:rsidP="002169B7">
      <w:pPr>
        <w:jc w:val="center"/>
        <w:rPr>
          <w:rFonts w:cstheme="minorBidi"/>
        </w:rPr>
      </w:pPr>
      <w:r w:rsidRPr="00D85140">
        <w:rPr>
          <w:rFonts w:cstheme="minorBidi"/>
        </w:rPr>
        <w:t>What</w:t>
      </w:r>
      <w:r>
        <w:rPr>
          <w:rFonts w:cstheme="minorBidi"/>
        </w:rPr>
        <w:t xml:space="preserve"> are we traditionally taught about prophecy in Sunday school and church? List a few </w:t>
      </w:r>
      <w:r w:rsidR="00F46B5D">
        <w:rPr>
          <w:rFonts w:cstheme="minorBidi"/>
        </w:rPr>
        <w:t>things you have learned about prophecy.</w:t>
      </w:r>
    </w:p>
    <w:p w14:paraId="4C1380CD" w14:textId="77777777" w:rsidR="00D85140" w:rsidRDefault="00D85140" w:rsidP="002169B7">
      <w:pPr>
        <w:jc w:val="center"/>
        <w:rPr>
          <w:rFonts w:cstheme="minorBidi"/>
        </w:rPr>
      </w:pPr>
    </w:p>
    <w:p w14:paraId="15B292D8" w14:textId="77777777" w:rsidR="00D85140" w:rsidRDefault="00D85140" w:rsidP="002169B7">
      <w:pPr>
        <w:jc w:val="center"/>
        <w:rPr>
          <w:rFonts w:cstheme="minorBidi"/>
        </w:rPr>
      </w:pPr>
    </w:p>
    <w:p w14:paraId="7B08E292" w14:textId="77777777" w:rsidR="00D85140" w:rsidRDefault="00D85140" w:rsidP="002169B7">
      <w:pPr>
        <w:jc w:val="center"/>
        <w:rPr>
          <w:rFonts w:cstheme="minorBidi"/>
        </w:rPr>
      </w:pPr>
    </w:p>
    <w:p w14:paraId="697A1C99" w14:textId="77777777" w:rsidR="00D85140" w:rsidRDefault="00D85140" w:rsidP="002169B7">
      <w:pPr>
        <w:jc w:val="center"/>
        <w:rPr>
          <w:rFonts w:cstheme="minorBidi"/>
        </w:rPr>
      </w:pPr>
    </w:p>
    <w:p w14:paraId="57DD9062" w14:textId="4628C661" w:rsidR="00A05B14" w:rsidRDefault="00A05B14" w:rsidP="002169B7">
      <w:pPr>
        <w:jc w:val="center"/>
        <w:rPr>
          <w:rFonts w:cstheme="minorBidi"/>
        </w:rPr>
      </w:pPr>
      <w:r>
        <w:rPr>
          <w:rFonts w:cstheme="minorBidi"/>
        </w:rPr>
        <w:t xml:space="preserve">Think about the things you wrote down above and consider </w:t>
      </w:r>
      <w:r w:rsidR="00194854">
        <w:rPr>
          <w:rFonts w:cstheme="minorBidi"/>
        </w:rPr>
        <w:t>why you were taught these things. Why do you think these specific things are what pops into your head when you hear the word “prophecy?”</w:t>
      </w:r>
    </w:p>
    <w:p w14:paraId="2EBE4CAF" w14:textId="77777777" w:rsidR="007D228D" w:rsidRDefault="007D228D" w:rsidP="002169B7">
      <w:pPr>
        <w:jc w:val="center"/>
        <w:rPr>
          <w:rFonts w:cstheme="minorBidi"/>
        </w:rPr>
      </w:pPr>
    </w:p>
    <w:p w14:paraId="2676176C" w14:textId="77777777" w:rsidR="007D228D" w:rsidRDefault="007D228D" w:rsidP="002169B7">
      <w:pPr>
        <w:jc w:val="center"/>
        <w:rPr>
          <w:rFonts w:cstheme="minorBidi"/>
        </w:rPr>
      </w:pPr>
    </w:p>
    <w:p w14:paraId="49389D0A" w14:textId="77777777" w:rsidR="007D228D" w:rsidRDefault="007D228D" w:rsidP="002169B7">
      <w:pPr>
        <w:jc w:val="center"/>
        <w:rPr>
          <w:rFonts w:cstheme="minorBidi"/>
        </w:rPr>
      </w:pPr>
    </w:p>
    <w:p w14:paraId="7C2CB608" w14:textId="4B41F024" w:rsidR="007D228D" w:rsidRPr="00004EFD" w:rsidRDefault="00004EFD" w:rsidP="002169B7">
      <w:pPr>
        <w:jc w:val="center"/>
        <w:rPr>
          <w:rFonts w:cstheme="minorBidi"/>
          <w:b/>
          <w:bCs/>
          <w:sz w:val="32"/>
          <w:szCs w:val="32"/>
          <w:u w:val="single"/>
        </w:rPr>
      </w:pPr>
      <w:r w:rsidRPr="00004EFD">
        <w:rPr>
          <w:rFonts w:cstheme="minorBidi"/>
          <w:b/>
          <w:bCs/>
          <w:sz w:val="32"/>
          <w:szCs w:val="32"/>
          <w:u w:val="single"/>
        </w:rPr>
        <w:t>Two Major Shifts</w:t>
      </w:r>
    </w:p>
    <w:p w14:paraId="561952C8" w14:textId="166745C4" w:rsidR="007D228D" w:rsidRPr="007D228D" w:rsidRDefault="007D228D" w:rsidP="002169B7">
      <w:pPr>
        <w:jc w:val="center"/>
        <w:rPr>
          <w:rFonts w:cstheme="minorBidi"/>
          <w:b/>
          <w:bCs/>
        </w:rPr>
      </w:pPr>
      <w:r w:rsidRPr="007D228D">
        <w:rPr>
          <w:rFonts w:cstheme="minorBidi"/>
          <w:b/>
          <w:bCs/>
        </w:rPr>
        <w:t>Constantinian Shift</w:t>
      </w:r>
    </w:p>
    <w:p w14:paraId="0C298D75" w14:textId="524A8DCC" w:rsidR="007D228D" w:rsidRDefault="007D228D" w:rsidP="002169B7">
      <w:pPr>
        <w:jc w:val="center"/>
        <w:rPr>
          <w:rFonts w:cstheme="minorBidi"/>
        </w:rPr>
      </w:pPr>
      <w:r>
        <w:rPr>
          <w:rFonts w:cstheme="minorBidi"/>
        </w:rPr>
        <w:t>The battle of Milvian Bridge</w:t>
      </w:r>
      <w:r w:rsidR="00915466">
        <w:rPr>
          <w:rFonts w:cstheme="minorBidi"/>
        </w:rPr>
        <w:t xml:space="preserve"> in ______ CE/AD</w:t>
      </w:r>
    </w:p>
    <w:p w14:paraId="47A876DC" w14:textId="2C1EF816" w:rsidR="00915466" w:rsidRDefault="00915466" w:rsidP="002169B7">
      <w:pPr>
        <w:jc w:val="center"/>
        <w:rPr>
          <w:rFonts w:cstheme="minorBidi"/>
        </w:rPr>
      </w:pPr>
      <w:r>
        <w:rPr>
          <w:rFonts w:cstheme="minorBidi"/>
        </w:rPr>
        <w:t>As Constantine was preparing for battle he sa</w:t>
      </w:r>
      <w:r w:rsidR="00261A04">
        <w:rPr>
          <w:rFonts w:cstheme="minorBidi"/>
        </w:rPr>
        <w:t>w</w:t>
      </w:r>
      <w:r>
        <w:rPr>
          <w:rFonts w:cstheme="minorBidi"/>
        </w:rPr>
        <w:t xml:space="preserve"> a ______ symbol in the sky and a voice saying ________ ____ ______</w:t>
      </w:r>
      <w:r w:rsidR="00722F92">
        <w:rPr>
          <w:rFonts w:cstheme="minorBidi"/>
        </w:rPr>
        <w:t xml:space="preserve">. </w:t>
      </w:r>
      <w:r w:rsidR="00044409">
        <w:rPr>
          <w:rFonts w:cstheme="minorBidi"/>
        </w:rPr>
        <w:t>He won the battle</w:t>
      </w:r>
      <w:r w:rsidR="00A4636E">
        <w:rPr>
          <w:rFonts w:cstheme="minorBidi"/>
        </w:rPr>
        <w:t xml:space="preserve"> and concludes that Christianity is luck for winning wars</w:t>
      </w:r>
      <w:r w:rsidR="00077183">
        <w:rPr>
          <w:rFonts w:cstheme="minorBidi"/>
        </w:rPr>
        <w:t>.</w:t>
      </w:r>
    </w:p>
    <w:p w14:paraId="6E2F71EE" w14:textId="5D4B87C5" w:rsidR="00077183" w:rsidRDefault="00077183" w:rsidP="002169B7">
      <w:pPr>
        <w:jc w:val="center"/>
        <w:rPr>
          <w:rFonts w:cstheme="minorBidi"/>
        </w:rPr>
      </w:pPr>
      <w:r>
        <w:rPr>
          <w:rFonts w:cstheme="minorBidi"/>
        </w:rPr>
        <w:t>Constantine declares that Christianity is no longer ____________.</w:t>
      </w:r>
    </w:p>
    <w:p w14:paraId="045E523C" w14:textId="11C9EB80" w:rsidR="00077183" w:rsidRDefault="00A541F7" w:rsidP="002169B7">
      <w:pPr>
        <w:jc w:val="center"/>
        <w:rPr>
          <w:rFonts w:cstheme="minorBidi"/>
        </w:rPr>
      </w:pPr>
      <w:r>
        <w:rPr>
          <w:rFonts w:cstheme="minorBidi"/>
        </w:rPr>
        <w:t>After a few decades, Christianity is useful for those who want _____________, getting laws passed, getting invited to parties, to get government ____________</w:t>
      </w:r>
      <w:r w:rsidR="00A02D71">
        <w:rPr>
          <w:rFonts w:cstheme="minorBidi"/>
        </w:rPr>
        <w:t>.</w:t>
      </w:r>
    </w:p>
    <w:p w14:paraId="11383CDB" w14:textId="1E3F98BB" w:rsidR="00A02D71" w:rsidRDefault="00A02D71" w:rsidP="002169B7">
      <w:pPr>
        <w:jc w:val="center"/>
        <w:rPr>
          <w:rFonts w:cstheme="minorBidi"/>
        </w:rPr>
      </w:pPr>
      <w:r>
        <w:rPr>
          <w:rFonts w:cstheme="minorBidi"/>
        </w:rPr>
        <w:t>Priests also get _______ __________</w:t>
      </w:r>
      <w:r w:rsidR="00A76247">
        <w:rPr>
          <w:rFonts w:cstheme="minorBidi"/>
        </w:rPr>
        <w:t>.</w:t>
      </w:r>
    </w:p>
    <w:p w14:paraId="2332F066" w14:textId="465779DC" w:rsidR="00A76247" w:rsidRDefault="00A76247" w:rsidP="002169B7">
      <w:pPr>
        <w:jc w:val="center"/>
        <w:rPr>
          <w:rFonts w:cstheme="minorBidi"/>
        </w:rPr>
      </w:pPr>
      <w:r>
        <w:rPr>
          <w:rFonts w:cstheme="minorBidi"/>
        </w:rPr>
        <w:t>By 380 CE/AD, Christianity becomes the __________ __________ of the Holy Roman Empire</w:t>
      </w:r>
      <w:r w:rsidR="00917BA9">
        <w:rPr>
          <w:rFonts w:cstheme="minorBidi"/>
        </w:rPr>
        <w:t>.</w:t>
      </w:r>
    </w:p>
    <w:p w14:paraId="6F6C6442" w14:textId="77777777" w:rsidR="00435636" w:rsidRDefault="00435636" w:rsidP="002169B7">
      <w:pPr>
        <w:jc w:val="center"/>
        <w:rPr>
          <w:rFonts w:cstheme="minorBidi"/>
        </w:rPr>
      </w:pPr>
    </w:p>
    <w:p w14:paraId="06B714C0" w14:textId="7CB7F689" w:rsidR="00C811EA" w:rsidRDefault="00C811EA" w:rsidP="002169B7">
      <w:pPr>
        <w:jc w:val="center"/>
        <w:rPr>
          <w:rFonts w:cstheme="minorBidi"/>
        </w:rPr>
      </w:pPr>
      <w:r>
        <w:rPr>
          <w:rFonts w:cstheme="minorBidi"/>
        </w:rPr>
        <w:t>So</w:t>
      </w:r>
      <w:r w:rsidR="00542E11">
        <w:rPr>
          <w:rFonts w:cstheme="minorBidi"/>
        </w:rPr>
        <w:t>,</w:t>
      </w:r>
      <w:r>
        <w:rPr>
          <w:rFonts w:cstheme="minorBidi"/>
        </w:rPr>
        <w:t xml:space="preserve"> lots of people began joining the church… But what do you think their motives were?</w:t>
      </w:r>
    </w:p>
    <w:p w14:paraId="494C5089" w14:textId="77777777" w:rsidR="008B3496" w:rsidRDefault="008B3496" w:rsidP="002169B7">
      <w:pPr>
        <w:jc w:val="center"/>
        <w:rPr>
          <w:rFonts w:cstheme="minorBidi"/>
        </w:rPr>
      </w:pPr>
    </w:p>
    <w:p w14:paraId="7DAB2A97" w14:textId="77777777" w:rsidR="008B3496" w:rsidRDefault="008B3496" w:rsidP="002169B7">
      <w:pPr>
        <w:jc w:val="center"/>
        <w:rPr>
          <w:rFonts w:cstheme="minorBidi"/>
        </w:rPr>
      </w:pPr>
    </w:p>
    <w:p w14:paraId="3E88692B" w14:textId="77777777" w:rsidR="00EB0FF8" w:rsidRDefault="00EB0FF8" w:rsidP="002169B7">
      <w:pPr>
        <w:jc w:val="center"/>
        <w:rPr>
          <w:rFonts w:cstheme="minorBidi"/>
        </w:rPr>
      </w:pPr>
    </w:p>
    <w:p w14:paraId="749188A6" w14:textId="77777777" w:rsidR="00EB0FF8" w:rsidRDefault="00EB0FF8" w:rsidP="002169B7">
      <w:pPr>
        <w:jc w:val="center"/>
        <w:rPr>
          <w:rFonts w:cstheme="minorBidi"/>
        </w:rPr>
      </w:pPr>
    </w:p>
    <w:p w14:paraId="22381229" w14:textId="0E3432DB" w:rsidR="008B3496" w:rsidRDefault="008B3496" w:rsidP="002169B7">
      <w:pPr>
        <w:jc w:val="center"/>
        <w:rPr>
          <w:rFonts w:cstheme="minorBidi"/>
        </w:rPr>
      </w:pPr>
      <w:r w:rsidRPr="002D702C">
        <w:rPr>
          <w:rFonts w:cstheme="minorBidi"/>
          <w:i/>
          <w:iCs/>
        </w:rPr>
        <w:lastRenderedPageBreak/>
        <w:t xml:space="preserve">Prophecy </w:t>
      </w:r>
      <w:r w:rsidR="00C65637" w:rsidRPr="002D702C">
        <w:rPr>
          <w:rFonts w:cstheme="minorBidi"/>
          <w:i/>
          <w:iCs/>
        </w:rPr>
        <w:t>has three major functions</w:t>
      </w:r>
      <w:r w:rsidR="00EB0FF8">
        <w:rPr>
          <w:rFonts w:cstheme="minorBidi"/>
          <w:i/>
          <w:iCs/>
        </w:rPr>
        <w:t>:</w:t>
      </w:r>
    </w:p>
    <w:p w14:paraId="3C191CCB" w14:textId="76013C5B" w:rsidR="002D702C" w:rsidRPr="00FB3D02" w:rsidRDefault="00442835" w:rsidP="00FB3D02">
      <w:pPr>
        <w:pStyle w:val="ListParagraph"/>
        <w:numPr>
          <w:ilvl w:val="0"/>
          <w:numId w:val="1"/>
        </w:numPr>
        <w:jc w:val="center"/>
        <w:rPr>
          <w:rFonts w:cstheme="minorBidi"/>
        </w:rPr>
      </w:pPr>
      <w:r w:rsidRPr="00FB3D02">
        <w:rPr>
          <w:rFonts w:cstheme="minorBidi"/>
        </w:rPr>
        <w:t>Prophecy speaks to _________.</w:t>
      </w:r>
    </w:p>
    <w:p w14:paraId="71EF0E06" w14:textId="5FFA8D20" w:rsidR="00442835" w:rsidRDefault="00442835" w:rsidP="002169B7">
      <w:pPr>
        <w:jc w:val="center"/>
        <w:rPr>
          <w:rFonts w:cstheme="minorBidi"/>
        </w:rPr>
      </w:pPr>
      <w:r>
        <w:rPr>
          <w:rFonts w:cstheme="minorBidi"/>
        </w:rPr>
        <w:t xml:space="preserve">2 Samuel 12 </w:t>
      </w:r>
      <w:r w:rsidRPr="00442835">
        <w:rPr>
          <w:rFonts w:cstheme="minorBidi"/>
        </w:rPr>
        <w:sym w:font="Wingdings" w:char="F0E0"/>
      </w:r>
      <w:r>
        <w:rPr>
          <w:rFonts w:cstheme="minorBidi"/>
        </w:rPr>
        <w:t xml:space="preserve"> Nathan confronting David’s sin</w:t>
      </w:r>
    </w:p>
    <w:p w14:paraId="1A249265" w14:textId="1F60D50A" w:rsidR="00442835" w:rsidRDefault="00FB3D02" w:rsidP="002169B7">
      <w:pPr>
        <w:jc w:val="center"/>
        <w:rPr>
          <w:rFonts w:cstheme="minorBidi"/>
        </w:rPr>
      </w:pPr>
      <w:r>
        <w:rPr>
          <w:rFonts w:cstheme="minorBidi"/>
        </w:rPr>
        <w:t xml:space="preserve">1 Kings 18 </w:t>
      </w:r>
      <w:r w:rsidRPr="00FB3D02">
        <w:rPr>
          <w:rFonts w:cstheme="minorBidi"/>
        </w:rPr>
        <w:sym w:font="Wingdings" w:char="F0E0"/>
      </w:r>
      <w:r>
        <w:rPr>
          <w:rFonts w:cstheme="minorBidi"/>
        </w:rPr>
        <w:t xml:space="preserve"> Elijah challenging Ahab and the prophets of Baal</w:t>
      </w:r>
    </w:p>
    <w:p w14:paraId="46274EE2" w14:textId="77777777" w:rsidR="00557DC6" w:rsidRDefault="00557DC6" w:rsidP="00557DC6">
      <w:pPr>
        <w:pStyle w:val="ListParagraph"/>
        <w:rPr>
          <w:rFonts w:cstheme="minorBidi"/>
        </w:rPr>
      </w:pPr>
    </w:p>
    <w:p w14:paraId="19E23C01" w14:textId="6ECCE984" w:rsidR="00FB3D02" w:rsidRDefault="00C27E54" w:rsidP="00C27E54">
      <w:pPr>
        <w:pStyle w:val="ListParagraph"/>
        <w:numPr>
          <w:ilvl w:val="0"/>
          <w:numId w:val="1"/>
        </w:numPr>
        <w:jc w:val="center"/>
        <w:rPr>
          <w:rFonts w:cstheme="minorBidi"/>
        </w:rPr>
      </w:pPr>
      <w:r>
        <w:rPr>
          <w:rFonts w:cstheme="minorBidi"/>
        </w:rPr>
        <w:t>Prophecy advocates for the _______ and _________.</w:t>
      </w:r>
    </w:p>
    <w:p w14:paraId="52E0A9AA" w14:textId="4D4B5482" w:rsidR="00C27E54" w:rsidRDefault="0026424D" w:rsidP="0026424D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Isaiah 1:17</w:t>
      </w:r>
    </w:p>
    <w:p w14:paraId="41A92938" w14:textId="3561610B" w:rsidR="0026424D" w:rsidRDefault="0026424D" w:rsidP="0026424D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Amos 5:11-12</w:t>
      </w:r>
    </w:p>
    <w:p w14:paraId="448DE1B5" w14:textId="77777777" w:rsidR="0026424D" w:rsidRDefault="0026424D" w:rsidP="0026424D">
      <w:pPr>
        <w:pStyle w:val="ListParagraph"/>
        <w:ind w:left="0"/>
        <w:jc w:val="center"/>
        <w:rPr>
          <w:rFonts w:cstheme="minorBidi"/>
        </w:rPr>
      </w:pPr>
    </w:p>
    <w:p w14:paraId="3EBA0EA3" w14:textId="0C5BA839" w:rsidR="0026424D" w:rsidRDefault="00557DC6" w:rsidP="00557DC6">
      <w:pPr>
        <w:pStyle w:val="ListParagraph"/>
        <w:numPr>
          <w:ilvl w:val="0"/>
          <w:numId w:val="1"/>
        </w:numPr>
        <w:jc w:val="center"/>
        <w:rPr>
          <w:rFonts w:cstheme="minorBidi"/>
        </w:rPr>
      </w:pPr>
      <w:r>
        <w:rPr>
          <w:rFonts w:cstheme="minorBidi"/>
        </w:rPr>
        <w:t>Prophecy speaks ________</w:t>
      </w:r>
    </w:p>
    <w:p w14:paraId="56CB71ED" w14:textId="439D1189" w:rsidR="00D5199B" w:rsidRDefault="00D5199B" w:rsidP="00D5199B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 xml:space="preserve">Jeremiah 1:17 </w:t>
      </w:r>
    </w:p>
    <w:p w14:paraId="24F44F12" w14:textId="2DFDC23E" w:rsidR="00D5199B" w:rsidRDefault="00D5199B" w:rsidP="00D5199B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1 Kings 22</w:t>
      </w:r>
    </w:p>
    <w:p w14:paraId="6CD791A1" w14:textId="77777777" w:rsidR="001405AE" w:rsidRDefault="001405AE" w:rsidP="00D5199B">
      <w:pPr>
        <w:pStyle w:val="ListParagraph"/>
        <w:ind w:left="0"/>
        <w:jc w:val="center"/>
        <w:rPr>
          <w:rFonts w:cstheme="minorBidi"/>
        </w:rPr>
      </w:pPr>
    </w:p>
    <w:p w14:paraId="443356BD" w14:textId="2E930C05" w:rsidR="001405AE" w:rsidRDefault="001405AE" w:rsidP="00D5199B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Consider this question: Do those in power like to be questioned or to lose their power? Why or why not?</w:t>
      </w:r>
    </w:p>
    <w:p w14:paraId="06911F03" w14:textId="77777777" w:rsidR="00EE57E7" w:rsidRDefault="00EE57E7" w:rsidP="00D5199B">
      <w:pPr>
        <w:pStyle w:val="ListParagraph"/>
        <w:ind w:left="0"/>
        <w:jc w:val="center"/>
        <w:rPr>
          <w:rFonts w:cstheme="minorBidi"/>
        </w:rPr>
      </w:pPr>
    </w:p>
    <w:p w14:paraId="5041F2C2" w14:textId="4E28D2A3" w:rsidR="00EE57E7" w:rsidRDefault="00EE57E7" w:rsidP="00D5199B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Put yourself in the shoes of a prophet under a Roman King</w:t>
      </w:r>
      <w:r w:rsidR="00DA0D26">
        <w:rPr>
          <w:rFonts w:cstheme="minorBidi"/>
        </w:rPr>
        <w:t xml:space="preserve">. What would you </w:t>
      </w:r>
      <w:r w:rsidR="009F2D7F">
        <w:rPr>
          <w:rFonts w:cstheme="minorBidi"/>
        </w:rPr>
        <w:t xml:space="preserve">do </w:t>
      </w:r>
      <w:r w:rsidR="00DA0D26">
        <w:rPr>
          <w:rFonts w:cstheme="minorBidi"/>
        </w:rPr>
        <w:t>or not do regarding how you would teach the prophets?</w:t>
      </w:r>
    </w:p>
    <w:p w14:paraId="507E481A" w14:textId="77777777" w:rsidR="004A62A7" w:rsidRDefault="004A62A7" w:rsidP="00D5199B">
      <w:pPr>
        <w:pStyle w:val="ListParagraph"/>
        <w:ind w:left="0"/>
        <w:jc w:val="center"/>
        <w:rPr>
          <w:rFonts w:cstheme="minorBidi"/>
        </w:rPr>
      </w:pPr>
    </w:p>
    <w:p w14:paraId="11FB3706" w14:textId="77777777" w:rsidR="004A62A7" w:rsidRDefault="004A62A7" w:rsidP="00D5199B">
      <w:pPr>
        <w:pStyle w:val="ListParagraph"/>
        <w:ind w:left="0"/>
        <w:jc w:val="center"/>
        <w:rPr>
          <w:rFonts w:cstheme="minorBidi"/>
        </w:rPr>
      </w:pPr>
    </w:p>
    <w:p w14:paraId="73118799" w14:textId="4121D619" w:rsidR="0074052E" w:rsidRPr="0074052E" w:rsidRDefault="004A62A7" w:rsidP="0074052E">
      <w:pPr>
        <w:pStyle w:val="ListParagraph"/>
        <w:ind w:left="0"/>
        <w:jc w:val="center"/>
        <w:rPr>
          <w:rFonts w:cstheme="minorBidi"/>
          <w:b/>
          <w:bCs/>
        </w:rPr>
      </w:pPr>
      <w:r w:rsidRPr="004A62A7">
        <w:rPr>
          <w:rFonts w:cstheme="minorBidi"/>
          <w:b/>
          <w:bCs/>
        </w:rPr>
        <w:t>The Anti-Jewish Polemic</w:t>
      </w:r>
    </w:p>
    <w:p w14:paraId="681B2AE0" w14:textId="63A21A8A" w:rsidR="00EB0FF8" w:rsidRDefault="004D5905" w:rsidP="00D5199B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Think about the relationship between Israelites who did not follow Jesus and Israelites who did follow Jesus.</w:t>
      </w:r>
      <w:r w:rsidR="004A2037">
        <w:rPr>
          <w:rFonts w:cstheme="minorBidi"/>
        </w:rPr>
        <w:t xml:space="preserve"> What did this look like?</w:t>
      </w:r>
    </w:p>
    <w:p w14:paraId="4221263E" w14:textId="77777777" w:rsidR="004A2037" w:rsidRDefault="004A2037" w:rsidP="00D5199B">
      <w:pPr>
        <w:pStyle w:val="ListParagraph"/>
        <w:ind w:left="0"/>
        <w:jc w:val="center"/>
        <w:rPr>
          <w:rFonts w:cstheme="minorBidi"/>
        </w:rPr>
      </w:pPr>
    </w:p>
    <w:p w14:paraId="0B6CEF61" w14:textId="2A8D2780" w:rsidR="004A2037" w:rsidRDefault="0083702E" w:rsidP="00D5199B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What source texts did Jesus believing Israelites use to support their faith and why?</w:t>
      </w:r>
    </w:p>
    <w:p w14:paraId="40238318" w14:textId="77777777" w:rsidR="00712E35" w:rsidRDefault="00712E35" w:rsidP="00D5199B">
      <w:pPr>
        <w:pStyle w:val="ListParagraph"/>
        <w:ind w:left="0"/>
        <w:jc w:val="center"/>
        <w:rPr>
          <w:rFonts w:cstheme="minorBidi"/>
        </w:rPr>
      </w:pPr>
    </w:p>
    <w:p w14:paraId="3280BA89" w14:textId="77777777" w:rsidR="00712E35" w:rsidRDefault="00712E35" w:rsidP="00D5199B">
      <w:pPr>
        <w:pStyle w:val="ListParagraph"/>
        <w:ind w:left="0"/>
        <w:jc w:val="center"/>
        <w:rPr>
          <w:rFonts w:cstheme="minorBidi"/>
        </w:rPr>
      </w:pPr>
    </w:p>
    <w:p w14:paraId="0AC7C724" w14:textId="77777777" w:rsidR="004E67F8" w:rsidRDefault="004E67F8" w:rsidP="00D5199B">
      <w:pPr>
        <w:pStyle w:val="ListParagraph"/>
        <w:ind w:left="0"/>
        <w:jc w:val="center"/>
        <w:rPr>
          <w:rFonts w:cstheme="minorBidi"/>
        </w:rPr>
      </w:pPr>
    </w:p>
    <w:p w14:paraId="3D575572" w14:textId="51C62455" w:rsidR="005835B5" w:rsidRDefault="005835B5" w:rsidP="00D5199B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 xml:space="preserve">What were the natural results of using the prophets in this way? </w:t>
      </w:r>
    </w:p>
    <w:p w14:paraId="2C6977BA" w14:textId="77777777" w:rsidR="006F0B16" w:rsidRDefault="006F0B16" w:rsidP="00D5199B">
      <w:pPr>
        <w:pStyle w:val="ListParagraph"/>
        <w:ind w:left="0"/>
        <w:jc w:val="center"/>
        <w:rPr>
          <w:rFonts w:cstheme="minorBidi"/>
        </w:rPr>
      </w:pPr>
    </w:p>
    <w:p w14:paraId="073B4683" w14:textId="77777777" w:rsidR="006F0B16" w:rsidRDefault="006F0B16" w:rsidP="00D5199B">
      <w:pPr>
        <w:pStyle w:val="ListParagraph"/>
        <w:ind w:left="0"/>
        <w:jc w:val="center"/>
        <w:rPr>
          <w:rFonts w:cstheme="minorBidi"/>
        </w:rPr>
      </w:pPr>
    </w:p>
    <w:p w14:paraId="6DA6E935" w14:textId="77777777" w:rsidR="006F0B16" w:rsidRDefault="006F0B16" w:rsidP="00D5199B">
      <w:pPr>
        <w:pStyle w:val="ListParagraph"/>
        <w:ind w:left="0"/>
        <w:jc w:val="center"/>
        <w:rPr>
          <w:rFonts w:cstheme="minorBidi"/>
        </w:rPr>
      </w:pPr>
    </w:p>
    <w:p w14:paraId="6EC039A7" w14:textId="7EE0F0CE" w:rsidR="00E56B33" w:rsidRDefault="006F0B16" w:rsidP="00E56B33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What did the interactions between Gentile Christians and traditional Jewish people look like after the destruction of the Temple in 70 CE/AD?</w:t>
      </w:r>
      <w:r w:rsidR="00E56B33">
        <w:rPr>
          <w:rFonts w:cstheme="minorBidi"/>
        </w:rPr>
        <w:t xml:space="preserve"> What was the result?</w:t>
      </w:r>
    </w:p>
    <w:p w14:paraId="3A4422A4" w14:textId="77777777" w:rsidR="00E56B33" w:rsidRDefault="00E56B33" w:rsidP="00E56B33">
      <w:pPr>
        <w:pStyle w:val="ListParagraph"/>
        <w:ind w:left="0"/>
        <w:jc w:val="center"/>
        <w:rPr>
          <w:rFonts w:cstheme="minorBidi"/>
        </w:rPr>
      </w:pPr>
    </w:p>
    <w:p w14:paraId="723F713C" w14:textId="77777777" w:rsidR="00E56B33" w:rsidRDefault="00E56B33" w:rsidP="00E56B33">
      <w:pPr>
        <w:pStyle w:val="ListParagraph"/>
        <w:ind w:left="0"/>
        <w:jc w:val="center"/>
        <w:rPr>
          <w:rFonts w:cstheme="minorBidi"/>
        </w:rPr>
      </w:pPr>
    </w:p>
    <w:p w14:paraId="0FAFE8AD" w14:textId="77777777" w:rsidR="00E56B33" w:rsidRDefault="00E56B33" w:rsidP="00E56B33">
      <w:pPr>
        <w:pStyle w:val="ListParagraph"/>
        <w:ind w:left="0"/>
        <w:jc w:val="center"/>
        <w:rPr>
          <w:rFonts w:cstheme="minorBidi"/>
        </w:rPr>
      </w:pPr>
    </w:p>
    <w:p w14:paraId="7EA20327" w14:textId="47F44FF7" w:rsidR="00E56B33" w:rsidRDefault="00E56B33" w:rsidP="00E56B33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 xml:space="preserve">Why </w:t>
      </w:r>
      <w:r w:rsidR="000E68DF">
        <w:rPr>
          <w:rFonts w:cstheme="minorBidi"/>
        </w:rPr>
        <w:t>were the prophets domesticated? How did this impact our understanding of the prophets?</w:t>
      </w:r>
    </w:p>
    <w:p w14:paraId="307DEADC" w14:textId="5EC8B981" w:rsidR="000E68DF" w:rsidRDefault="000E68DF" w:rsidP="00E56B33">
      <w:pPr>
        <w:pStyle w:val="ListParagraph"/>
        <w:ind w:left="0"/>
        <w:jc w:val="center"/>
        <w:rPr>
          <w:rFonts w:cstheme="minorBidi"/>
        </w:rPr>
      </w:pPr>
    </w:p>
    <w:p w14:paraId="64CB8928" w14:textId="2B92BC24" w:rsidR="000E68DF" w:rsidRDefault="000E68DF" w:rsidP="00E56B33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What are the results of only using prophecy as a “Jesus-pointing” tool</w:t>
      </w:r>
      <w:r w:rsidR="002C3C66">
        <w:rPr>
          <w:rFonts w:cstheme="minorBidi"/>
        </w:rPr>
        <w:t xml:space="preserve"> for centuries?</w:t>
      </w:r>
    </w:p>
    <w:p w14:paraId="75456832" w14:textId="77777777" w:rsidR="002C3C66" w:rsidRDefault="002C3C66" w:rsidP="00E56B33">
      <w:pPr>
        <w:pStyle w:val="ListParagraph"/>
        <w:ind w:left="0"/>
        <w:jc w:val="center"/>
        <w:rPr>
          <w:rFonts w:cstheme="minorBidi"/>
        </w:rPr>
      </w:pPr>
    </w:p>
    <w:p w14:paraId="0F536567" w14:textId="3581EBE3" w:rsidR="002C3C66" w:rsidRPr="00EB0FF8" w:rsidRDefault="002C3C66" w:rsidP="00E56B33">
      <w:pPr>
        <w:pStyle w:val="ListParagraph"/>
        <w:ind w:left="0"/>
        <w:jc w:val="center"/>
        <w:rPr>
          <w:rFonts w:cstheme="minorBidi"/>
        </w:rPr>
      </w:pPr>
      <w:r>
        <w:rPr>
          <w:rFonts w:cstheme="minorBidi"/>
        </w:rPr>
        <w:t>What does all of this mean for us today?</w:t>
      </w:r>
    </w:p>
    <w:sectPr w:rsidR="002C3C66" w:rsidRPr="00EB0FF8" w:rsidSect="00EB0FF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3CCC"/>
    <w:multiLevelType w:val="hybridMultilevel"/>
    <w:tmpl w:val="24F657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D8"/>
    <w:rsid w:val="00004EFD"/>
    <w:rsid w:val="00044409"/>
    <w:rsid w:val="00077183"/>
    <w:rsid w:val="000E68DF"/>
    <w:rsid w:val="001405AE"/>
    <w:rsid w:val="001539D8"/>
    <w:rsid w:val="00194854"/>
    <w:rsid w:val="002169B7"/>
    <w:rsid w:val="00261A04"/>
    <w:rsid w:val="0026424D"/>
    <w:rsid w:val="002C3C66"/>
    <w:rsid w:val="002D702C"/>
    <w:rsid w:val="003F08F2"/>
    <w:rsid w:val="00402E4B"/>
    <w:rsid w:val="00435636"/>
    <w:rsid w:val="00442835"/>
    <w:rsid w:val="004A2037"/>
    <w:rsid w:val="004A62A7"/>
    <w:rsid w:val="004D5905"/>
    <w:rsid w:val="004E67F8"/>
    <w:rsid w:val="00542E11"/>
    <w:rsid w:val="00557DC6"/>
    <w:rsid w:val="005835B5"/>
    <w:rsid w:val="006F0B16"/>
    <w:rsid w:val="00712E35"/>
    <w:rsid w:val="00722F92"/>
    <w:rsid w:val="0074052E"/>
    <w:rsid w:val="007D228D"/>
    <w:rsid w:val="0083702E"/>
    <w:rsid w:val="008B3496"/>
    <w:rsid w:val="00915466"/>
    <w:rsid w:val="00917BA9"/>
    <w:rsid w:val="00961ADF"/>
    <w:rsid w:val="00981A73"/>
    <w:rsid w:val="009F2D7F"/>
    <w:rsid w:val="00A02D71"/>
    <w:rsid w:val="00A05B14"/>
    <w:rsid w:val="00A4636E"/>
    <w:rsid w:val="00A541F7"/>
    <w:rsid w:val="00A76247"/>
    <w:rsid w:val="00B01872"/>
    <w:rsid w:val="00C27E54"/>
    <w:rsid w:val="00C65637"/>
    <w:rsid w:val="00C811EA"/>
    <w:rsid w:val="00CA32B0"/>
    <w:rsid w:val="00CD65E7"/>
    <w:rsid w:val="00D5199B"/>
    <w:rsid w:val="00D85140"/>
    <w:rsid w:val="00DA0D26"/>
    <w:rsid w:val="00E56B33"/>
    <w:rsid w:val="00EB0FF8"/>
    <w:rsid w:val="00EE57E7"/>
    <w:rsid w:val="00F46B5D"/>
    <w:rsid w:val="00FB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5AEF0"/>
  <w15:chartTrackingRefBased/>
  <w15:docId w15:val="{45A95BB1-854F-44E8-9412-53F22E7B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Bidi" w:eastAsiaTheme="minorHAnsi" w:hAnsiTheme="minorBidi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Bush</dc:creator>
  <cp:keywords/>
  <dc:description/>
  <cp:lastModifiedBy>Joshua Bush</cp:lastModifiedBy>
  <cp:revision>92</cp:revision>
  <dcterms:created xsi:type="dcterms:W3CDTF">2023-12-12T18:35:00Z</dcterms:created>
  <dcterms:modified xsi:type="dcterms:W3CDTF">2024-01-17T15:06:00Z</dcterms:modified>
</cp:coreProperties>
</file>