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901" w:rsidRDefault="00706901" w:rsidP="00E562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King Is Coming – Luke 19:28-40</w:t>
      </w:r>
    </w:p>
    <w:p w:rsidR="00706901" w:rsidRDefault="00706901" w:rsidP="00705FAF">
      <w:pPr>
        <w:spacing w:line="48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06901">
        <w:rPr>
          <w:rFonts w:ascii="Times New Roman" w:eastAsia="Calibri" w:hAnsi="Times New Roman" w:cs="Times New Roman"/>
          <w:sz w:val="24"/>
          <w:szCs w:val="24"/>
        </w:rPr>
        <w:t xml:space="preserve">Jesus’ purpose in riding into Jerusalem was to make public his claim to be their Messiah and King of Israel in fulfillment of Old Testament prophecy.  </w:t>
      </w:r>
    </w:p>
    <w:p w:rsidR="00706901" w:rsidRPr="00706901" w:rsidRDefault="00706901" w:rsidP="00E562BF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Clear </w:t>
      </w:r>
      <w:r w:rsidR="00705FAF">
        <w:rPr>
          <w:rFonts w:ascii="Times New Roman" w:eastAsia="Calibri" w:hAnsi="Times New Roman" w:cs="Times New Roman"/>
          <w:b/>
          <w:sz w:val="24"/>
          <w:szCs w:val="24"/>
          <w:u w:val="single"/>
        </w:rPr>
        <w:t>__________________________________________________</w:t>
      </w:r>
    </w:p>
    <w:p w:rsidR="00706901" w:rsidRDefault="00706901" w:rsidP="00E562BF">
      <w:pPr>
        <w:pStyle w:val="ListParagraph"/>
        <w:numPr>
          <w:ilvl w:val="1"/>
          <w:numId w:val="2"/>
        </w:num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1914">
        <w:rPr>
          <w:rFonts w:ascii="Times New Roman" w:eastAsia="Calibri" w:hAnsi="Times New Roman" w:cs="Times New Roman"/>
          <w:sz w:val="24"/>
          <w:szCs w:val="24"/>
          <w:u w:val="single"/>
        </w:rPr>
        <w:t>Vs</w:t>
      </w:r>
      <w:r w:rsidR="00491914" w:rsidRPr="00491914">
        <w:rPr>
          <w:rFonts w:ascii="Times New Roman" w:eastAsia="Calibri" w:hAnsi="Times New Roman" w:cs="Times New Roman"/>
          <w:sz w:val="24"/>
          <w:szCs w:val="24"/>
          <w:u w:val="single"/>
        </w:rPr>
        <w:t>. 30-31</w:t>
      </w:r>
      <w:r w:rsidR="00491914">
        <w:rPr>
          <w:rFonts w:ascii="Times New Roman" w:eastAsia="Calibri" w:hAnsi="Times New Roman" w:cs="Times New Roman"/>
          <w:sz w:val="24"/>
          <w:szCs w:val="24"/>
        </w:rPr>
        <w:t xml:space="preserve"> – “</w:t>
      </w:r>
      <w:r w:rsidR="00491914" w:rsidRPr="00491914">
        <w:rPr>
          <w:rFonts w:ascii="Times New Roman" w:eastAsia="Calibri" w:hAnsi="Times New Roman" w:cs="Times New Roman"/>
          <w:sz w:val="24"/>
          <w:szCs w:val="24"/>
        </w:rPr>
        <w:t>Saying, Go ye into the village over against yo</w:t>
      </w:r>
      <w:r w:rsidR="00491914">
        <w:rPr>
          <w:rFonts w:ascii="Times New Roman" w:eastAsia="Calibri" w:hAnsi="Times New Roman" w:cs="Times New Roman"/>
          <w:sz w:val="24"/>
          <w:szCs w:val="24"/>
        </w:rPr>
        <w:t>u</w:t>
      </w:r>
      <w:proofErr w:type="gramStart"/>
      <w:r w:rsidR="00491914">
        <w:rPr>
          <w:rFonts w:ascii="Times New Roman" w:eastAsia="Calibri" w:hAnsi="Times New Roman" w:cs="Times New Roman"/>
          <w:sz w:val="24"/>
          <w:szCs w:val="24"/>
        </w:rPr>
        <w:t>…..</w:t>
      </w:r>
      <w:proofErr w:type="gramEnd"/>
      <w:r w:rsidR="00491914">
        <w:rPr>
          <w:rFonts w:ascii="Times New Roman" w:eastAsia="Calibri" w:hAnsi="Times New Roman" w:cs="Times New Roman"/>
          <w:sz w:val="24"/>
          <w:szCs w:val="24"/>
        </w:rPr>
        <w:t>”</w:t>
      </w:r>
    </w:p>
    <w:p w:rsidR="000B0A01" w:rsidRDefault="000B0A01" w:rsidP="00E562BF">
      <w:pPr>
        <w:pStyle w:val="ListParagraph"/>
        <w:numPr>
          <w:ilvl w:val="1"/>
          <w:numId w:val="2"/>
        </w:num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God gave the disciples </w:t>
      </w:r>
      <w:r w:rsidR="00250C47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>
        <w:rPr>
          <w:rFonts w:ascii="Times New Roman" w:eastAsia="Calibri" w:hAnsi="Times New Roman" w:cs="Times New Roman"/>
          <w:sz w:val="24"/>
          <w:szCs w:val="24"/>
        </w:rPr>
        <w:t xml:space="preserve">clear and easy to follow </w:t>
      </w:r>
      <w:r w:rsidR="00250C47">
        <w:rPr>
          <w:rFonts w:ascii="Times New Roman" w:eastAsia="Calibri" w:hAnsi="Times New Roman" w:cs="Times New Roman"/>
          <w:sz w:val="24"/>
          <w:szCs w:val="24"/>
        </w:rPr>
        <w:t>Message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0B0A01" w:rsidRDefault="000B0A01" w:rsidP="00E562BF">
      <w:pPr>
        <w:pStyle w:val="ListParagraph"/>
        <w:numPr>
          <w:ilvl w:val="2"/>
          <w:numId w:val="2"/>
        </w:num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He wants you to be </w:t>
      </w:r>
      <w:r w:rsidR="00705FAF">
        <w:rPr>
          <w:rFonts w:ascii="Times New Roman" w:eastAsia="Calibri" w:hAnsi="Times New Roman" w:cs="Times New Roman"/>
          <w:sz w:val="24"/>
          <w:szCs w:val="24"/>
        </w:rPr>
        <w:t>_________________________________ – 1 Tim 2:4</w:t>
      </w:r>
    </w:p>
    <w:p w:rsidR="000B0A01" w:rsidRDefault="000B0A01" w:rsidP="00E562BF">
      <w:pPr>
        <w:pStyle w:val="ListParagraph"/>
        <w:numPr>
          <w:ilvl w:val="2"/>
          <w:numId w:val="2"/>
        </w:num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He wants you to be </w:t>
      </w:r>
      <w:r w:rsidR="008A2B49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  <w:r w:rsidR="00705FAF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8A2B49">
        <w:rPr>
          <w:rFonts w:ascii="Times New Roman" w:eastAsia="Calibri" w:hAnsi="Times New Roman" w:cs="Times New Roman"/>
          <w:sz w:val="24"/>
          <w:szCs w:val="24"/>
        </w:rPr>
        <w:t>Matt. 28:19</w:t>
      </w:r>
    </w:p>
    <w:p w:rsidR="000B0A01" w:rsidRDefault="000B0A01" w:rsidP="00E562BF">
      <w:pPr>
        <w:pStyle w:val="ListParagraph"/>
        <w:numPr>
          <w:ilvl w:val="2"/>
          <w:numId w:val="2"/>
        </w:num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He wants you to be discipled.  </w:t>
      </w:r>
    </w:p>
    <w:p w:rsidR="000B0A01" w:rsidRDefault="000B0A01" w:rsidP="00E562BF">
      <w:pPr>
        <w:pStyle w:val="ListParagraph"/>
        <w:numPr>
          <w:ilvl w:val="2"/>
          <w:numId w:val="2"/>
        </w:num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He wants you to attend church, read your bible</w:t>
      </w:r>
      <w:r w:rsidR="00EA6BF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pray</w:t>
      </w:r>
      <w:r w:rsidR="00EB752C">
        <w:rPr>
          <w:rFonts w:ascii="Times New Roman" w:eastAsia="Calibri" w:hAnsi="Times New Roman" w:cs="Times New Roman"/>
          <w:sz w:val="24"/>
          <w:szCs w:val="24"/>
        </w:rPr>
        <w:t xml:space="preserve">, and be </w:t>
      </w:r>
      <w:r w:rsidR="00EA6BFD">
        <w:rPr>
          <w:rFonts w:ascii="Times New Roman" w:eastAsia="Calibri" w:hAnsi="Times New Roman" w:cs="Times New Roman"/>
          <w:sz w:val="24"/>
          <w:szCs w:val="24"/>
        </w:rPr>
        <w:t>___________________________</w:t>
      </w:r>
      <w:r w:rsidR="008A2B49">
        <w:rPr>
          <w:rFonts w:ascii="Times New Roman" w:eastAsia="Calibri" w:hAnsi="Times New Roman" w:cs="Times New Roman"/>
          <w:sz w:val="24"/>
          <w:szCs w:val="24"/>
        </w:rPr>
        <w:t xml:space="preserve"> – Rom. 12:2</w:t>
      </w:r>
    </w:p>
    <w:p w:rsidR="000B0A01" w:rsidRDefault="000B0A01" w:rsidP="00E562BF">
      <w:pPr>
        <w:pStyle w:val="ListParagraph"/>
        <w:numPr>
          <w:ilvl w:val="1"/>
          <w:numId w:val="2"/>
        </w:num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A01">
        <w:rPr>
          <w:rFonts w:ascii="Times New Roman" w:eastAsia="Calibri" w:hAnsi="Times New Roman" w:cs="Times New Roman"/>
          <w:sz w:val="24"/>
          <w:szCs w:val="24"/>
          <w:u w:val="single"/>
        </w:rPr>
        <w:t>Vs. 32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“</w:t>
      </w:r>
      <w:r w:rsidRPr="000B0A01">
        <w:rPr>
          <w:rFonts w:ascii="Times New Roman" w:eastAsia="Calibri" w:hAnsi="Times New Roman" w:cs="Times New Roman"/>
          <w:sz w:val="24"/>
          <w:szCs w:val="24"/>
        </w:rPr>
        <w:t>And they that were sent went their way, and found even as he had said unto them.</w:t>
      </w:r>
      <w:r>
        <w:rPr>
          <w:rFonts w:ascii="Times New Roman" w:eastAsia="Calibri" w:hAnsi="Times New Roman" w:cs="Times New Roman"/>
          <w:sz w:val="24"/>
          <w:szCs w:val="24"/>
        </w:rPr>
        <w:t>”</w:t>
      </w:r>
    </w:p>
    <w:p w:rsidR="000B0A01" w:rsidRDefault="000B0A01" w:rsidP="00E562BF">
      <w:pPr>
        <w:pStyle w:val="ListParagraph"/>
        <w:numPr>
          <w:ilvl w:val="2"/>
          <w:numId w:val="2"/>
        </w:num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Notice that they were given clear instructions, and then they </w:t>
      </w:r>
      <w:r w:rsidR="008A2B49">
        <w:rPr>
          <w:rFonts w:ascii="Times New Roman" w:eastAsia="Calibri" w:hAnsi="Times New Roman" w:cs="Times New Roman"/>
          <w:sz w:val="24"/>
          <w:szCs w:val="24"/>
        </w:rPr>
        <w:t>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0B0A01" w:rsidRPr="00250C47" w:rsidRDefault="000B0A01" w:rsidP="00E562BF">
      <w:pPr>
        <w:pStyle w:val="ListParagraph"/>
        <w:numPr>
          <w:ilvl w:val="2"/>
          <w:numId w:val="2"/>
        </w:num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God’s </w:t>
      </w:r>
      <w:r w:rsidR="00250C47">
        <w:rPr>
          <w:rFonts w:ascii="Times New Roman" w:eastAsia="Calibri" w:hAnsi="Times New Roman" w:cs="Times New Roman"/>
          <w:sz w:val="24"/>
          <w:szCs w:val="24"/>
        </w:rPr>
        <w:t>Message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0C47">
        <w:rPr>
          <w:rFonts w:ascii="Times New Roman" w:eastAsia="Calibri" w:hAnsi="Times New Roman" w:cs="Times New Roman"/>
          <w:sz w:val="24"/>
          <w:szCs w:val="24"/>
        </w:rPr>
        <w:t xml:space="preserve">isn’t </w:t>
      </w:r>
      <w:r w:rsidRPr="00250C47">
        <w:rPr>
          <w:rFonts w:ascii="Times New Roman" w:eastAsia="Calibri" w:hAnsi="Times New Roman" w:cs="Times New Roman"/>
          <w:sz w:val="24"/>
          <w:szCs w:val="24"/>
        </w:rPr>
        <w:t xml:space="preserve">hard to understand, </w:t>
      </w:r>
      <w:r w:rsidR="00250C47">
        <w:rPr>
          <w:rFonts w:ascii="Times New Roman" w:eastAsia="Calibri" w:hAnsi="Times New Roman" w:cs="Times New Roman"/>
          <w:sz w:val="24"/>
          <w:szCs w:val="24"/>
        </w:rPr>
        <w:t xml:space="preserve">it’s </w:t>
      </w:r>
      <w:r w:rsidRPr="00250C47">
        <w:rPr>
          <w:rFonts w:ascii="Times New Roman" w:eastAsia="Calibri" w:hAnsi="Times New Roman" w:cs="Times New Roman"/>
          <w:sz w:val="24"/>
          <w:szCs w:val="24"/>
        </w:rPr>
        <w:t xml:space="preserve">just hard to obey.  </w:t>
      </w:r>
    </w:p>
    <w:p w:rsidR="000B0A01" w:rsidRDefault="000B0A01" w:rsidP="00E562BF">
      <w:pPr>
        <w:pStyle w:val="ListParagraph"/>
        <w:numPr>
          <w:ilvl w:val="1"/>
          <w:numId w:val="2"/>
        </w:num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If God is giving </w:t>
      </w:r>
      <w:r w:rsidR="00FC0167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F940A5">
        <w:rPr>
          <w:rFonts w:ascii="Times New Roman" w:eastAsia="Calibri" w:hAnsi="Times New Roman" w:cs="Times New Roman"/>
          <w:sz w:val="24"/>
          <w:szCs w:val="24"/>
        </w:rPr>
        <w:t xml:space="preserve">Clear </w:t>
      </w:r>
      <w:r w:rsidR="00FC0167">
        <w:rPr>
          <w:rFonts w:ascii="Times New Roman" w:eastAsia="Calibri" w:hAnsi="Times New Roman" w:cs="Times New Roman"/>
          <w:sz w:val="24"/>
          <w:szCs w:val="24"/>
        </w:rPr>
        <w:t>MESSAGE</w:t>
      </w:r>
      <w:r w:rsidR="00F940A5">
        <w:rPr>
          <w:rFonts w:ascii="Times New Roman" w:eastAsia="Calibri" w:hAnsi="Times New Roman" w:cs="Times New Roman"/>
          <w:sz w:val="24"/>
          <w:szCs w:val="24"/>
        </w:rPr>
        <w:t xml:space="preserve">, we need to </w:t>
      </w:r>
      <w:r w:rsidR="006E6901">
        <w:rPr>
          <w:rFonts w:ascii="Times New Roman" w:eastAsia="Calibri" w:hAnsi="Times New Roman" w:cs="Times New Roman"/>
          <w:sz w:val="24"/>
          <w:szCs w:val="24"/>
        </w:rPr>
        <w:t>___________________________</w:t>
      </w:r>
      <w:r w:rsidR="00F940A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940A5" w:rsidRDefault="00F940A5" w:rsidP="00E562BF">
      <w:pPr>
        <w:pStyle w:val="ListParagraph"/>
        <w:numPr>
          <w:ilvl w:val="2"/>
          <w:numId w:val="2"/>
        </w:num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If God is calling you to do something</w:t>
      </w:r>
      <w:r w:rsidR="00EA6BFD">
        <w:rPr>
          <w:rFonts w:ascii="Times New Roman" w:eastAsia="Calibri" w:hAnsi="Times New Roman" w:cs="Times New Roman"/>
          <w:sz w:val="24"/>
          <w:szCs w:val="24"/>
        </w:rPr>
        <w:t xml:space="preserve"> – He will enable </w:t>
      </w:r>
      <w:r>
        <w:rPr>
          <w:rFonts w:ascii="Times New Roman" w:eastAsia="Calibri" w:hAnsi="Times New Roman" w:cs="Times New Roman"/>
          <w:sz w:val="24"/>
          <w:szCs w:val="24"/>
        </w:rPr>
        <w:t>you to do it.</w:t>
      </w:r>
      <w:r w:rsidR="00EA6BFD">
        <w:rPr>
          <w:rFonts w:ascii="Times New Roman" w:eastAsia="Calibri" w:hAnsi="Times New Roman" w:cs="Times New Roman"/>
          <w:sz w:val="24"/>
          <w:szCs w:val="24"/>
        </w:rPr>
        <w:t xml:space="preserve">  1 Tim. 1:12</w:t>
      </w:r>
    </w:p>
    <w:p w:rsidR="00EA6BFD" w:rsidRDefault="00EA6BFD" w:rsidP="00EA6BFD">
      <w:pPr>
        <w:pStyle w:val="ListParagraph"/>
        <w:spacing w:line="480" w:lineRule="auto"/>
        <w:ind w:left="18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6901" w:rsidRPr="00706901" w:rsidRDefault="00706901" w:rsidP="00E562BF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Praising </w:t>
      </w:r>
      <w:r w:rsidR="00705FAF">
        <w:rPr>
          <w:rFonts w:ascii="Times New Roman" w:eastAsia="Calibri" w:hAnsi="Times New Roman" w:cs="Times New Roman"/>
          <w:b/>
          <w:sz w:val="24"/>
          <w:szCs w:val="24"/>
          <w:u w:val="single"/>
        </w:rPr>
        <w:t>____________________________________________</w:t>
      </w:r>
    </w:p>
    <w:p w:rsidR="00706901" w:rsidRDefault="00706901" w:rsidP="00E562BF">
      <w:pPr>
        <w:pStyle w:val="ListParagraph"/>
        <w:numPr>
          <w:ilvl w:val="1"/>
          <w:numId w:val="2"/>
        </w:num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0A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Vs. </w:t>
      </w:r>
      <w:r w:rsidR="00F940A5" w:rsidRPr="00F940A5">
        <w:rPr>
          <w:rFonts w:ascii="Times New Roman" w:eastAsia="Calibri" w:hAnsi="Times New Roman" w:cs="Times New Roman"/>
          <w:sz w:val="24"/>
          <w:szCs w:val="24"/>
          <w:u w:val="single"/>
        </w:rPr>
        <w:t>37-38</w:t>
      </w:r>
      <w:r w:rsidR="00F940A5">
        <w:rPr>
          <w:rFonts w:ascii="Times New Roman" w:eastAsia="Calibri" w:hAnsi="Times New Roman" w:cs="Times New Roman"/>
          <w:sz w:val="24"/>
          <w:szCs w:val="24"/>
        </w:rPr>
        <w:t xml:space="preserve"> – “</w:t>
      </w:r>
      <w:r w:rsidR="00EA6BFD">
        <w:rPr>
          <w:rFonts w:ascii="Times New Roman" w:eastAsia="Calibri" w:hAnsi="Times New Roman" w:cs="Times New Roman"/>
          <w:sz w:val="24"/>
          <w:szCs w:val="24"/>
        </w:rPr>
        <w:t>…</w:t>
      </w:r>
      <w:r w:rsidR="00F940A5" w:rsidRPr="00F940A5">
        <w:rPr>
          <w:rFonts w:ascii="Times New Roman" w:eastAsia="Calibri" w:hAnsi="Times New Roman" w:cs="Times New Roman"/>
          <w:sz w:val="24"/>
          <w:szCs w:val="24"/>
        </w:rPr>
        <w:t xml:space="preserve">the whole </w:t>
      </w:r>
      <w:r w:rsidR="00EA6BFD">
        <w:rPr>
          <w:rFonts w:ascii="Times New Roman" w:eastAsia="Calibri" w:hAnsi="Times New Roman" w:cs="Times New Roman"/>
          <w:sz w:val="24"/>
          <w:szCs w:val="24"/>
        </w:rPr>
        <w:t>_____________________</w:t>
      </w:r>
      <w:r w:rsidR="00F940A5" w:rsidRPr="00F940A5">
        <w:rPr>
          <w:rFonts w:ascii="Times New Roman" w:eastAsia="Calibri" w:hAnsi="Times New Roman" w:cs="Times New Roman"/>
          <w:sz w:val="24"/>
          <w:szCs w:val="24"/>
        </w:rPr>
        <w:t xml:space="preserve"> of the disciples began to rejoice and praise God</w:t>
      </w:r>
      <w:r w:rsidR="00EA6BFD">
        <w:rPr>
          <w:rFonts w:ascii="Times New Roman" w:eastAsia="Calibri" w:hAnsi="Times New Roman" w:cs="Times New Roman"/>
          <w:sz w:val="24"/>
          <w:szCs w:val="24"/>
        </w:rPr>
        <w:t>.</w:t>
      </w:r>
      <w:r w:rsidR="00F940A5">
        <w:rPr>
          <w:rFonts w:ascii="Times New Roman" w:eastAsia="Calibri" w:hAnsi="Times New Roman" w:cs="Times New Roman"/>
          <w:sz w:val="24"/>
          <w:szCs w:val="24"/>
        </w:rPr>
        <w:t>”</w:t>
      </w:r>
    </w:p>
    <w:p w:rsidR="00F940A5" w:rsidRDefault="00724E0D" w:rsidP="00E562BF">
      <w:pPr>
        <w:pStyle w:val="ListParagraph"/>
        <w:numPr>
          <w:ilvl w:val="1"/>
          <w:numId w:val="2"/>
        </w:num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Notice it says the “whole multitude.”  (obviously not the Pharisees).</w:t>
      </w:r>
    </w:p>
    <w:p w:rsidR="00724E0D" w:rsidRDefault="00724E0D" w:rsidP="00EA6BFD">
      <w:pPr>
        <w:pStyle w:val="ListParagraph"/>
        <w:numPr>
          <w:ilvl w:val="2"/>
          <w:numId w:val="2"/>
        </w:num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God doesn’t expect lost people to PRAISE, but He does expect His </w:t>
      </w:r>
      <w:r w:rsidR="00EA6BFD">
        <w:rPr>
          <w:rFonts w:ascii="Times New Roman" w:eastAsia="Calibri" w:hAnsi="Times New Roman" w:cs="Times New Roman"/>
          <w:sz w:val="24"/>
          <w:szCs w:val="24"/>
        </w:rPr>
        <w:t>___________________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to.  </w:t>
      </w:r>
    </w:p>
    <w:p w:rsidR="00724E0D" w:rsidRDefault="00724E0D" w:rsidP="00E562BF">
      <w:pPr>
        <w:pStyle w:val="ListParagraph"/>
        <w:numPr>
          <w:ilvl w:val="1"/>
          <w:numId w:val="2"/>
        </w:num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Praise isn’t about our circumstances, it’s about our FUTURE – the GRACE that’s given to us!</w:t>
      </w:r>
    </w:p>
    <w:p w:rsidR="00724E0D" w:rsidRDefault="00724E0D" w:rsidP="00E562BF">
      <w:pPr>
        <w:pStyle w:val="ListParagraph"/>
        <w:numPr>
          <w:ilvl w:val="1"/>
          <w:numId w:val="2"/>
        </w:num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Praising is </w:t>
      </w:r>
      <w:r w:rsidR="00EA6BFD">
        <w:rPr>
          <w:rFonts w:ascii="Times New Roman" w:eastAsia="Calibri" w:hAnsi="Times New Roman" w:cs="Times New Roman"/>
          <w:sz w:val="24"/>
          <w:szCs w:val="24"/>
        </w:rPr>
        <w:t xml:space="preserve">__________________________ 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If you want to have joy in your life!  </w:t>
      </w:r>
    </w:p>
    <w:p w:rsidR="00724E0D" w:rsidRDefault="00724E0D" w:rsidP="00E562BF">
      <w:pPr>
        <w:pStyle w:val="ListParagraph"/>
        <w:numPr>
          <w:ilvl w:val="1"/>
          <w:numId w:val="2"/>
        </w:num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Praise is about showing </w:t>
      </w:r>
      <w:r w:rsidR="00EA6BFD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!  We Praise because we know Jesus is God, and we know he Deserves our Praise.  </w:t>
      </w:r>
    </w:p>
    <w:p w:rsidR="003D09F0" w:rsidRDefault="003D09F0" w:rsidP="00E562BF">
      <w:pPr>
        <w:pStyle w:val="ListParagraph"/>
        <w:numPr>
          <w:ilvl w:val="1"/>
          <w:numId w:val="2"/>
        </w:num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When you are Praising God – it also shows you are </w:t>
      </w:r>
      <w:r w:rsidR="00EA6BFD"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to Him and His will.  </w:t>
      </w:r>
    </w:p>
    <w:p w:rsidR="00EA6BFD" w:rsidRDefault="00EA6BFD" w:rsidP="00EA6BFD">
      <w:pPr>
        <w:pStyle w:val="ListParagraph"/>
        <w:spacing w:line="48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6901" w:rsidRDefault="00706901" w:rsidP="00E562BF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06901">
        <w:rPr>
          <w:rFonts w:ascii="Times New Roman" w:eastAsia="Calibri" w:hAnsi="Times New Roman" w:cs="Times New Roman"/>
          <w:sz w:val="24"/>
          <w:szCs w:val="24"/>
          <w:u w:val="single"/>
        </w:rPr>
        <w:t>Donkey</w:t>
      </w:r>
      <w:r w:rsidR="00FC016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that’s </w:t>
      </w:r>
      <w:r w:rsidR="00705FAF">
        <w:rPr>
          <w:rFonts w:ascii="Times New Roman" w:eastAsia="Calibri" w:hAnsi="Times New Roman" w:cs="Times New Roman"/>
          <w:b/>
          <w:sz w:val="24"/>
          <w:szCs w:val="24"/>
          <w:u w:val="single"/>
        </w:rPr>
        <w:t>________________________________________</w:t>
      </w:r>
    </w:p>
    <w:p w:rsidR="00724E0D" w:rsidRPr="00724E0D" w:rsidRDefault="00724E0D" w:rsidP="00E562BF">
      <w:pPr>
        <w:pStyle w:val="ListParagraph"/>
        <w:numPr>
          <w:ilvl w:val="1"/>
          <w:numId w:val="2"/>
        </w:num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Vs. 35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“….</w:t>
      </w:r>
      <w:r w:rsidRPr="00724E0D">
        <w:rPr>
          <w:rFonts w:ascii="Times New Roman" w:eastAsia="Calibri" w:hAnsi="Times New Roman" w:cs="Times New Roman"/>
          <w:sz w:val="24"/>
          <w:szCs w:val="24"/>
        </w:rPr>
        <w:t>and they cast their garments upon the colt, and they set Jesus thereon.</w:t>
      </w:r>
      <w:r>
        <w:rPr>
          <w:rFonts w:ascii="Times New Roman" w:eastAsia="Calibri" w:hAnsi="Times New Roman" w:cs="Times New Roman"/>
          <w:sz w:val="24"/>
          <w:szCs w:val="24"/>
        </w:rPr>
        <w:t>”</w:t>
      </w:r>
    </w:p>
    <w:p w:rsidR="002903FF" w:rsidRPr="002903FF" w:rsidRDefault="002903FF" w:rsidP="00E562BF">
      <w:pPr>
        <w:pStyle w:val="ListParagraph"/>
        <w:numPr>
          <w:ilvl w:val="1"/>
          <w:numId w:val="2"/>
        </w:num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The donkey is a </w:t>
      </w:r>
      <w:r w:rsidR="00EA6BFD">
        <w:rPr>
          <w:rFonts w:ascii="Times New Roman" w:eastAsia="Calibri" w:hAnsi="Times New Roman" w:cs="Times New Roman"/>
          <w:sz w:val="24"/>
          <w:szCs w:val="24"/>
        </w:rPr>
        <w:t>meek (humble)</w:t>
      </w:r>
      <w:r>
        <w:rPr>
          <w:rFonts w:ascii="Times New Roman" w:eastAsia="Calibri" w:hAnsi="Times New Roman" w:cs="Times New Roman"/>
          <w:sz w:val="24"/>
          <w:szCs w:val="24"/>
        </w:rPr>
        <w:t xml:space="preserve"> animal – and Jesus sat upon it, making HIM more visible.  </w:t>
      </w:r>
    </w:p>
    <w:p w:rsidR="002903FF" w:rsidRPr="002903FF" w:rsidRDefault="002903FF" w:rsidP="00E562BF">
      <w:pPr>
        <w:pStyle w:val="ListParagraph"/>
        <w:numPr>
          <w:ilvl w:val="2"/>
          <w:numId w:val="2"/>
        </w:num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When we humble ourselves, </w:t>
      </w:r>
      <w:r w:rsidR="00EA6BFD"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becomes more visible to others.  </w:t>
      </w:r>
    </w:p>
    <w:p w:rsidR="002903FF" w:rsidRPr="002903FF" w:rsidRDefault="002903FF" w:rsidP="00E562BF">
      <w:pPr>
        <w:pStyle w:val="ListParagraph"/>
        <w:numPr>
          <w:ilvl w:val="2"/>
          <w:numId w:val="2"/>
        </w:num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John 3:30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“</w:t>
      </w:r>
      <w:r w:rsidRPr="002903FF">
        <w:rPr>
          <w:rFonts w:ascii="Times New Roman" w:eastAsia="Calibri" w:hAnsi="Times New Roman" w:cs="Times New Roman"/>
          <w:sz w:val="24"/>
          <w:szCs w:val="24"/>
        </w:rPr>
        <w:t>He must increase, but I must decrease.</w:t>
      </w:r>
      <w:r>
        <w:rPr>
          <w:rFonts w:ascii="Times New Roman" w:eastAsia="Calibri" w:hAnsi="Times New Roman" w:cs="Times New Roman"/>
          <w:sz w:val="24"/>
          <w:szCs w:val="24"/>
        </w:rPr>
        <w:t>”</w:t>
      </w:r>
    </w:p>
    <w:p w:rsidR="002903FF" w:rsidRPr="002903FF" w:rsidRDefault="002903FF" w:rsidP="00E562BF">
      <w:pPr>
        <w:pStyle w:val="ListParagraph"/>
        <w:numPr>
          <w:ilvl w:val="2"/>
          <w:numId w:val="2"/>
        </w:num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903FF">
        <w:rPr>
          <w:rFonts w:ascii="Times New Roman" w:eastAsia="Calibri" w:hAnsi="Times New Roman" w:cs="Times New Roman"/>
          <w:sz w:val="24"/>
          <w:szCs w:val="24"/>
          <w:u w:val="single"/>
        </w:rPr>
        <w:t>John 12:32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“</w:t>
      </w:r>
      <w:r w:rsidRPr="002903FF">
        <w:rPr>
          <w:rFonts w:ascii="Times New Roman" w:eastAsia="Calibri" w:hAnsi="Times New Roman" w:cs="Times New Roman"/>
          <w:sz w:val="24"/>
          <w:szCs w:val="24"/>
        </w:rPr>
        <w:t>And I, if I be lifted up from the earth, will draw all men unto me.</w:t>
      </w:r>
      <w:r>
        <w:rPr>
          <w:rFonts w:ascii="Times New Roman" w:eastAsia="Calibri" w:hAnsi="Times New Roman" w:cs="Times New Roman"/>
          <w:sz w:val="24"/>
          <w:szCs w:val="24"/>
        </w:rPr>
        <w:t>”</w:t>
      </w:r>
    </w:p>
    <w:p w:rsidR="003D09F0" w:rsidRPr="001D759D" w:rsidRDefault="001D759D" w:rsidP="00E562BF">
      <w:pPr>
        <w:pStyle w:val="ListParagraph"/>
        <w:numPr>
          <w:ilvl w:val="1"/>
          <w:numId w:val="2"/>
        </w:num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There are many similarities we find in the donkey,  </w:t>
      </w:r>
    </w:p>
    <w:p w:rsidR="001D759D" w:rsidRPr="006F55FF" w:rsidRDefault="001D759D" w:rsidP="00E562BF">
      <w:pPr>
        <w:pStyle w:val="ListParagraph"/>
        <w:numPr>
          <w:ilvl w:val="2"/>
          <w:numId w:val="2"/>
        </w:num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He was </w:t>
      </w:r>
      <w:r w:rsidR="00EA6BFD">
        <w:rPr>
          <w:rFonts w:ascii="Times New Roman" w:eastAsia="Calibri" w:hAnsi="Times New Roman" w:cs="Times New Roman"/>
          <w:sz w:val="24"/>
          <w:szCs w:val="24"/>
        </w:rPr>
        <w:t>________________</w:t>
      </w:r>
      <w:r w:rsidR="006E6901">
        <w:rPr>
          <w:rFonts w:ascii="Times New Roman" w:eastAsia="Calibri" w:hAnsi="Times New Roman" w:cs="Times New Roman"/>
          <w:sz w:val="24"/>
          <w:szCs w:val="24"/>
        </w:rPr>
        <w:t>___</w:t>
      </w:r>
      <w:r w:rsidR="00EA6BFD">
        <w:rPr>
          <w:rFonts w:ascii="Times New Roman" w:eastAsia="Calibri" w:hAnsi="Times New Roman" w:cs="Times New Roman"/>
          <w:sz w:val="24"/>
          <w:szCs w:val="24"/>
        </w:rPr>
        <w:t>_</w:t>
      </w:r>
      <w:r>
        <w:rPr>
          <w:rFonts w:ascii="Times New Roman" w:eastAsia="Calibri" w:hAnsi="Times New Roman" w:cs="Times New Roman"/>
          <w:sz w:val="24"/>
          <w:szCs w:val="24"/>
        </w:rPr>
        <w:t xml:space="preserve"> (vs. 30)</w:t>
      </w:r>
      <w:r w:rsidR="006F55FF">
        <w:rPr>
          <w:rFonts w:ascii="Times New Roman" w:eastAsia="Calibri" w:hAnsi="Times New Roman" w:cs="Times New Roman"/>
          <w:sz w:val="24"/>
          <w:szCs w:val="24"/>
        </w:rPr>
        <w:t xml:space="preserve"> – many of us </w:t>
      </w:r>
      <w:r w:rsidR="006E6901">
        <w:rPr>
          <w:rFonts w:ascii="Times New Roman" w:eastAsia="Calibri" w:hAnsi="Times New Roman" w:cs="Times New Roman"/>
          <w:sz w:val="24"/>
          <w:szCs w:val="24"/>
        </w:rPr>
        <w:t>are as well, to</w:t>
      </w:r>
      <w:r w:rsidR="006F55FF">
        <w:rPr>
          <w:rFonts w:ascii="Times New Roman" w:eastAsia="Calibri" w:hAnsi="Times New Roman" w:cs="Times New Roman"/>
          <w:sz w:val="24"/>
          <w:szCs w:val="24"/>
        </w:rPr>
        <w:t xml:space="preserve"> bad habits, or sins.</w:t>
      </w:r>
    </w:p>
    <w:p w:rsidR="006F55FF" w:rsidRPr="006F55FF" w:rsidRDefault="006F55FF" w:rsidP="00E562BF">
      <w:pPr>
        <w:pStyle w:val="ListParagraph"/>
        <w:numPr>
          <w:ilvl w:val="2"/>
          <w:numId w:val="2"/>
        </w:num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He was untamed (vs. 30), “never man sat.” – we are stubborn and rebellious in nature.</w:t>
      </w:r>
    </w:p>
    <w:p w:rsidR="006F55FF" w:rsidRPr="006F55FF" w:rsidRDefault="006F55FF" w:rsidP="00E562BF">
      <w:pPr>
        <w:pStyle w:val="ListParagraph"/>
        <w:numPr>
          <w:ilvl w:val="2"/>
          <w:numId w:val="2"/>
        </w:num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He was untied and brought to Jesus (vs. 35) – Jesus can </w:t>
      </w:r>
      <w:r w:rsidR="00EA6BFD">
        <w:rPr>
          <w:rFonts w:ascii="Times New Roman" w:eastAsia="Calibri" w:hAnsi="Times New Roman" w:cs="Times New Roman"/>
          <w:sz w:val="24"/>
          <w:szCs w:val="24"/>
        </w:rPr>
        <w:t>______________________________!</w:t>
      </w:r>
      <w:r>
        <w:rPr>
          <w:rFonts w:ascii="Times New Roman" w:eastAsia="Calibri" w:hAnsi="Times New Roman" w:cs="Times New Roman"/>
          <w:sz w:val="24"/>
          <w:szCs w:val="24"/>
        </w:rPr>
        <w:t xml:space="preserve"> (John 8:32).</w:t>
      </w:r>
    </w:p>
    <w:p w:rsidR="006F55FF" w:rsidRPr="006F55FF" w:rsidRDefault="006F55FF" w:rsidP="00E562BF">
      <w:pPr>
        <w:pStyle w:val="ListParagraph"/>
        <w:numPr>
          <w:ilvl w:val="2"/>
          <w:numId w:val="2"/>
        </w:num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He submitted and let Jesus use Him – will you </w:t>
      </w:r>
      <w:r w:rsidR="00EA6BFD">
        <w:rPr>
          <w:rFonts w:ascii="Times New Roman" w:eastAsia="Calibri" w:hAnsi="Times New Roman" w:cs="Times New Roman"/>
          <w:sz w:val="24"/>
          <w:szCs w:val="24"/>
        </w:rPr>
        <w:t>______________________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and be used of God</w:t>
      </w:r>
      <w:r w:rsidR="00EA6BFD">
        <w:rPr>
          <w:rFonts w:ascii="Times New Roman" w:eastAsia="Calibri" w:hAnsi="Times New Roman" w:cs="Times New Roman"/>
          <w:sz w:val="24"/>
          <w:szCs w:val="24"/>
        </w:rPr>
        <w:t>?</w:t>
      </w:r>
    </w:p>
    <w:p w:rsidR="00E562BF" w:rsidRDefault="00E562BF" w:rsidP="00E562BF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E562BF" w:rsidRPr="004E3072" w:rsidRDefault="00E562BF" w:rsidP="00E562BF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3072">
        <w:rPr>
          <w:rFonts w:ascii="Times New Roman" w:hAnsi="Times New Roman" w:cs="Times New Roman"/>
          <w:b/>
          <w:sz w:val="24"/>
          <w:szCs w:val="24"/>
          <w:u w:val="single"/>
        </w:rPr>
        <w:t>If you’ve never accepted Christ for salvation, let me share with you the simple ABC’s of Salvation</w:t>
      </w:r>
    </w:p>
    <w:p w:rsidR="00E562BF" w:rsidRPr="004E3072" w:rsidRDefault="00E562BF" w:rsidP="00E562BF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072">
        <w:rPr>
          <w:rFonts w:ascii="Times New Roman" w:hAnsi="Times New Roman" w:cs="Times New Roman"/>
          <w:b/>
          <w:sz w:val="24"/>
          <w:szCs w:val="24"/>
        </w:rPr>
        <w:t>A – Admit you’re a sinner (Rom. 3:23, 6:23)</w:t>
      </w:r>
    </w:p>
    <w:p w:rsidR="00E562BF" w:rsidRPr="004E3072" w:rsidRDefault="00E562BF" w:rsidP="00E562BF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072">
        <w:rPr>
          <w:rFonts w:ascii="Times New Roman" w:hAnsi="Times New Roman" w:cs="Times New Roman"/>
          <w:b/>
          <w:sz w:val="24"/>
          <w:szCs w:val="24"/>
        </w:rPr>
        <w:t>B – Believe Jesus died for your sins and rose again, proving that He was God (Rom. 5:8, 1 Cor. 15:3-4)</w:t>
      </w:r>
    </w:p>
    <w:p w:rsidR="00E562BF" w:rsidRPr="004E3072" w:rsidRDefault="00E562BF" w:rsidP="00E562BF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072">
        <w:rPr>
          <w:rFonts w:ascii="Times New Roman" w:hAnsi="Times New Roman" w:cs="Times New Roman"/>
          <w:b/>
          <w:sz w:val="24"/>
          <w:szCs w:val="24"/>
        </w:rPr>
        <w:t>C – Confess Him as your Saviour (Rom. 10:9-10, Acts 16:31)</w:t>
      </w:r>
    </w:p>
    <w:p w:rsidR="00E562BF" w:rsidRPr="00E562BF" w:rsidRDefault="00E562BF" w:rsidP="00E562BF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sectPr w:rsidR="00E562BF" w:rsidRPr="00E562BF" w:rsidSect="007069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D86D8B"/>
    <w:multiLevelType w:val="hybridMultilevel"/>
    <w:tmpl w:val="F74244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6D7281"/>
    <w:multiLevelType w:val="hybridMultilevel"/>
    <w:tmpl w:val="F74244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901"/>
    <w:rsid w:val="000A6792"/>
    <w:rsid w:val="000B0A01"/>
    <w:rsid w:val="001B0B8B"/>
    <w:rsid w:val="001D759D"/>
    <w:rsid w:val="00250C47"/>
    <w:rsid w:val="002903FF"/>
    <w:rsid w:val="003D09F0"/>
    <w:rsid w:val="003E3D03"/>
    <w:rsid w:val="00491914"/>
    <w:rsid w:val="006E6901"/>
    <w:rsid w:val="006F55FF"/>
    <w:rsid w:val="00705FAF"/>
    <w:rsid w:val="00706901"/>
    <w:rsid w:val="00724E0D"/>
    <w:rsid w:val="007A16E9"/>
    <w:rsid w:val="0085691F"/>
    <w:rsid w:val="008A2B49"/>
    <w:rsid w:val="009A2F49"/>
    <w:rsid w:val="00E562BF"/>
    <w:rsid w:val="00EA6BFD"/>
    <w:rsid w:val="00EB752C"/>
    <w:rsid w:val="00F940A5"/>
    <w:rsid w:val="00FC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96601"/>
  <w15:chartTrackingRefBased/>
  <w15:docId w15:val="{AB6BF4DE-B293-4EF0-8561-8845FAA9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FDAB1-1B0F-4C20-9001-F01452513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Tech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Lemke</dc:creator>
  <cp:keywords/>
  <dc:description/>
  <cp:lastModifiedBy>Kurt Lemke</cp:lastModifiedBy>
  <cp:revision>3</cp:revision>
  <cp:lastPrinted>2022-04-08T17:55:00Z</cp:lastPrinted>
  <dcterms:created xsi:type="dcterms:W3CDTF">2022-04-08T17:16:00Z</dcterms:created>
  <dcterms:modified xsi:type="dcterms:W3CDTF">2022-04-08T19:14:00Z</dcterms:modified>
</cp:coreProperties>
</file>