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D4672D" w14:textId="577CE296" w:rsidR="00EF59DE" w:rsidRPr="000E4A0C" w:rsidRDefault="00096DCC" w:rsidP="00736F83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0E4A0C">
        <w:rPr>
          <w:rFonts w:ascii="Times New Roman" w:hAnsi="Times New Roman" w:cs="Times New Roman"/>
          <w:b/>
          <w:bCs/>
          <w:noProof/>
          <w:sz w:val="72"/>
          <w:szCs w:val="72"/>
        </w:rPr>
        <w:drawing>
          <wp:anchor distT="0" distB="0" distL="114300" distR="114300" simplePos="0" relativeHeight="251658240" behindDoc="0" locked="0" layoutInCell="1" allowOverlap="1" wp14:anchorId="7AA414AA" wp14:editId="33EA3A9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816735" cy="1316990"/>
            <wp:effectExtent l="0" t="0" r="0" b="0"/>
            <wp:wrapSquare wrapText="bothSides"/>
            <wp:docPr id="168362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735" cy="1316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750C4" w:rsidRPr="000E4A0C">
        <w:rPr>
          <w:rFonts w:ascii="Times New Roman" w:hAnsi="Times New Roman" w:cs="Times New Roman"/>
          <w:b/>
          <w:bCs/>
          <w:sz w:val="72"/>
          <w:szCs w:val="72"/>
        </w:rPr>
        <w:t>Rejecting Christ</w:t>
      </w:r>
      <w:r w:rsidR="00736F83" w:rsidRPr="000E4A0C">
        <w:rPr>
          <w:rFonts w:ascii="Times New Roman" w:hAnsi="Times New Roman" w:cs="Times New Roman"/>
          <w:b/>
          <w:bCs/>
          <w:sz w:val="72"/>
          <w:szCs w:val="72"/>
        </w:rPr>
        <w:t xml:space="preserve"> – Hebrews 10:26-39</w:t>
      </w:r>
    </w:p>
    <w:p w14:paraId="14E02350" w14:textId="1DC97D6A" w:rsidR="008220C2" w:rsidRDefault="00736F83" w:rsidP="00736F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section of Ch. 10 starts off with a strong warning about not rejecting Jesus Christ.  Then he moves into encouraging them that Jesus is worth suffering for</w:t>
      </w:r>
      <w:r w:rsidR="00914A41">
        <w:rPr>
          <w:rFonts w:ascii="Times New Roman" w:hAnsi="Times New Roman" w:cs="Times New Roman"/>
          <w:sz w:val="24"/>
          <w:szCs w:val="24"/>
        </w:rPr>
        <w:t>!</w:t>
      </w:r>
    </w:p>
    <w:p w14:paraId="732276D0" w14:textId="4A6586EB" w:rsidR="008220C2" w:rsidRPr="000E4A0C" w:rsidRDefault="008220C2" w:rsidP="000E4A0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3D9718" w14:textId="71113CFA" w:rsidR="008220C2" w:rsidRDefault="008220C2" w:rsidP="008220C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220C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 GREAT </w:t>
      </w:r>
      <w:r w:rsidR="000E4A0C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_____________________________________________________________________________</w:t>
      </w:r>
    </w:p>
    <w:p w14:paraId="3EDB23C0" w14:textId="77777777" w:rsidR="000E4A0C" w:rsidRPr="008220C2" w:rsidRDefault="000E4A0C" w:rsidP="000E4A0C">
      <w:pPr>
        <w:pStyle w:val="ListParagraph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61A3541" w14:textId="6F44C63F" w:rsidR="008220C2" w:rsidRDefault="00B53717" w:rsidP="008220C2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It’s a very dangerous thing to </w:t>
      </w:r>
      <w:r w:rsidR="000E4A0C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14:paraId="518ED29F" w14:textId="2473CCEA" w:rsidR="008220C2" w:rsidRDefault="0096270E" w:rsidP="008220C2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270E">
        <w:rPr>
          <w:rFonts w:ascii="Times New Roman" w:hAnsi="Times New Roman" w:cs="Times New Roman"/>
          <w:sz w:val="24"/>
          <w:szCs w:val="24"/>
          <w:u w:val="single"/>
        </w:rPr>
        <w:t>Vs. 2</w:t>
      </w:r>
      <w:r w:rsidR="00774CC7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774CC7">
        <w:rPr>
          <w:rFonts w:ascii="Times New Roman" w:hAnsi="Times New Roman" w:cs="Times New Roman"/>
          <w:sz w:val="24"/>
          <w:szCs w:val="24"/>
        </w:rPr>
        <w:t xml:space="preserve"> – 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4CC7" w:rsidRPr="00774CC7">
        <w:rPr>
          <w:rFonts w:ascii="Times New Roman" w:hAnsi="Times New Roman" w:cs="Times New Roman"/>
          <w:sz w:val="24"/>
          <w:szCs w:val="24"/>
        </w:rPr>
        <w:t>But a certain fearful looking for of judgment and fiery indignation</w:t>
      </w:r>
      <w:r w:rsidR="00DE112B">
        <w:rPr>
          <w:rFonts w:ascii="Times New Roman" w:hAnsi="Times New Roman" w:cs="Times New Roman"/>
          <w:sz w:val="24"/>
          <w:szCs w:val="24"/>
        </w:rPr>
        <w:t>……</w:t>
      </w:r>
      <w:r w:rsidR="00774CC7" w:rsidRPr="00774CC7">
        <w:rPr>
          <w:rFonts w:ascii="Times New Roman" w:hAnsi="Times New Roman" w:cs="Times New Roman"/>
          <w:sz w:val="24"/>
          <w:szCs w:val="24"/>
        </w:rPr>
        <w:t>.</w:t>
      </w:r>
      <w:r w:rsidR="00DE112B">
        <w:rPr>
          <w:rFonts w:ascii="Times New Roman" w:hAnsi="Times New Roman" w:cs="Times New Roman"/>
          <w:sz w:val="24"/>
          <w:szCs w:val="24"/>
        </w:rPr>
        <w:t>”</w:t>
      </w:r>
    </w:p>
    <w:p w14:paraId="65604C77" w14:textId="003CE9AA" w:rsidR="00DE112B" w:rsidRDefault="00DE112B" w:rsidP="008220C2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3DC3">
        <w:rPr>
          <w:rFonts w:ascii="Times New Roman" w:hAnsi="Times New Roman" w:cs="Times New Roman"/>
          <w:sz w:val="24"/>
          <w:szCs w:val="24"/>
          <w:u w:val="single"/>
        </w:rPr>
        <w:t>Vs. 29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9A3DC3">
        <w:rPr>
          <w:rFonts w:ascii="Times New Roman" w:hAnsi="Times New Roman" w:cs="Times New Roman"/>
          <w:sz w:val="24"/>
          <w:szCs w:val="24"/>
        </w:rPr>
        <w:t>“…….</w:t>
      </w:r>
      <w:r>
        <w:rPr>
          <w:rFonts w:ascii="Times New Roman" w:hAnsi="Times New Roman" w:cs="Times New Roman"/>
          <w:sz w:val="24"/>
          <w:szCs w:val="24"/>
        </w:rPr>
        <w:t xml:space="preserve">trodden under foot the </w:t>
      </w:r>
      <w:r w:rsidR="009A3DC3" w:rsidRPr="009A3DC3">
        <w:rPr>
          <w:rFonts w:ascii="Times New Roman" w:hAnsi="Times New Roman" w:cs="Times New Roman"/>
          <w:sz w:val="24"/>
          <w:szCs w:val="24"/>
        </w:rPr>
        <w:t>Son of God, and hath counted the blood of the covenant, wherewith he was sanctified, an unholy thing, and hath done despite unto the Spirit of grace?</w:t>
      </w:r>
      <w:r w:rsidR="009A3DC3">
        <w:rPr>
          <w:rFonts w:ascii="Times New Roman" w:hAnsi="Times New Roman" w:cs="Times New Roman"/>
          <w:sz w:val="24"/>
          <w:szCs w:val="24"/>
        </w:rPr>
        <w:t>”</w:t>
      </w:r>
    </w:p>
    <w:p w14:paraId="53F7A1D9" w14:textId="798230E0" w:rsidR="00B41409" w:rsidRDefault="00B41409" w:rsidP="00B41409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41409">
        <w:rPr>
          <w:rFonts w:ascii="Times New Roman" w:hAnsi="Times New Roman" w:cs="Times New Roman"/>
          <w:sz w:val="24"/>
          <w:szCs w:val="24"/>
          <w:u w:val="single"/>
        </w:rPr>
        <w:t>Vs. 31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r w:rsidRPr="00B41409">
        <w:rPr>
          <w:rFonts w:ascii="Times New Roman" w:hAnsi="Times New Roman" w:cs="Times New Roman"/>
          <w:sz w:val="24"/>
          <w:szCs w:val="24"/>
        </w:rPr>
        <w:t>It is a fearful thing to fall into the hands of the living God.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6EF700D4" w14:textId="77777777" w:rsidR="000E4A0C" w:rsidRDefault="000E4A0C" w:rsidP="000E4A0C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78D29350" w14:textId="6CC0EF07" w:rsidR="008220C2" w:rsidRDefault="00B53717" w:rsidP="008220C2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you reject Christ, there is </w:t>
      </w:r>
      <w:r w:rsidR="000E4A0C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14:paraId="31DB52B3" w14:textId="4EEAE489" w:rsidR="008220C2" w:rsidRDefault="00846C62" w:rsidP="008220C2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6C62">
        <w:rPr>
          <w:rFonts w:ascii="Times New Roman" w:hAnsi="Times New Roman" w:cs="Times New Roman"/>
          <w:sz w:val="24"/>
          <w:szCs w:val="24"/>
          <w:u w:val="single"/>
        </w:rPr>
        <w:t>Vs. 26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r w:rsidRPr="00846C62">
        <w:rPr>
          <w:rFonts w:ascii="Times New Roman" w:hAnsi="Times New Roman" w:cs="Times New Roman"/>
          <w:sz w:val="24"/>
          <w:szCs w:val="24"/>
        </w:rPr>
        <w:t>For if we sin wilfully after that we have received the knowledge of the truth, there remaineth no more sacrifice for sins</w:t>
      </w:r>
      <w:r>
        <w:rPr>
          <w:rFonts w:ascii="Times New Roman" w:hAnsi="Times New Roman" w:cs="Times New Roman"/>
          <w:sz w:val="24"/>
          <w:szCs w:val="24"/>
        </w:rPr>
        <w:t>.”</w:t>
      </w:r>
    </w:p>
    <w:p w14:paraId="6ADC3638" w14:textId="30D40789" w:rsidR="00974CDF" w:rsidRDefault="00DA2316" w:rsidP="008220C2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3D3">
        <w:rPr>
          <w:rFonts w:ascii="Times New Roman" w:hAnsi="Times New Roman" w:cs="Times New Roman"/>
          <w:sz w:val="24"/>
          <w:szCs w:val="24"/>
          <w:u w:val="single"/>
        </w:rPr>
        <w:t>John 14:6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r w:rsidRPr="00DA2316">
        <w:rPr>
          <w:rFonts w:ascii="Times New Roman" w:hAnsi="Times New Roman" w:cs="Times New Roman"/>
          <w:sz w:val="24"/>
          <w:szCs w:val="24"/>
        </w:rPr>
        <w:t>Jesus saith unto him, I am the way, the truth, and the life: no man cometh unto the Father, but by me.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01100837" w14:textId="222A448D" w:rsidR="00DA2316" w:rsidRDefault="00DA2316" w:rsidP="008220C2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3D3">
        <w:rPr>
          <w:rFonts w:ascii="Times New Roman" w:hAnsi="Times New Roman" w:cs="Times New Roman"/>
          <w:sz w:val="24"/>
          <w:szCs w:val="24"/>
          <w:u w:val="single"/>
        </w:rPr>
        <w:t>Acts 4:12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r w:rsidR="008D23D3" w:rsidRPr="008D23D3">
        <w:rPr>
          <w:rFonts w:ascii="Times New Roman" w:hAnsi="Times New Roman" w:cs="Times New Roman"/>
          <w:sz w:val="24"/>
          <w:szCs w:val="24"/>
        </w:rPr>
        <w:t>Neither is there salvation in any other: for there is none other name under heaven given among men, whereby we must be saved.</w:t>
      </w:r>
      <w:r w:rsidR="008D23D3">
        <w:rPr>
          <w:rFonts w:ascii="Times New Roman" w:hAnsi="Times New Roman" w:cs="Times New Roman"/>
          <w:sz w:val="24"/>
          <w:szCs w:val="24"/>
        </w:rPr>
        <w:t>”</w:t>
      </w:r>
    </w:p>
    <w:p w14:paraId="293CBCAC" w14:textId="77777777" w:rsidR="000E4A0C" w:rsidRDefault="000E4A0C" w:rsidP="000E4A0C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5E39EA80" w14:textId="27C72771" w:rsidR="008220C2" w:rsidRDefault="008064A1" w:rsidP="008220C2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Today is </w:t>
      </w:r>
      <w:r w:rsidR="000E4A0C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17A6D94F" w14:textId="412BD698" w:rsidR="008220C2" w:rsidRDefault="00CF654B" w:rsidP="008220C2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654B">
        <w:rPr>
          <w:rFonts w:ascii="Times New Roman" w:hAnsi="Times New Roman" w:cs="Times New Roman"/>
          <w:sz w:val="24"/>
          <w:szCs w:val="24"/>
          <w:u w:val="single"/>
        </w:rPr>
        <w:t>Vs. 30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CF654B">
        <w:rPr>
          <w:rFonts w:ascii="Times New Roman" w:hAnsi="Times New Roman" w:cs="Times New Roman"/>
          <w:sz w:val="24"/>
          <w:szCs w:val="24"/>
        </w:rPr>
        <w:t>And again, The Lord shall judge his people.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71FC6361" w14:textId="24869ADB" w:rsidR="00CF654B" w:rsidRDefault="001F7B98" w:rsidP="008220C2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2 Cor. 6:2</w:t>
      </w:r>
      <w:r>
        <w:rPr>
          <w:rFonts w:ascii="Times New Roman" w:hAnsi="Times New Roman" w:cs="Times New Roman"/>
          <w:sz w:val="24"/>
          <w:szCs w:val="24"/>
        </w:rPr>
        <w:t xml:space="preserve"> – “…….</w:t>
      </w:r>
      <w:r w:rsidRPr="001F7B98">
        <w:rPr>
          <w:rFonts w:ascii="Times New Roman" w:hAnsi="Times New Roman" w:cs="Times New Roman"/>
          <w:sz w:val="24"/>
          <w:szCs w:val="24"/>
        </w:rPr>
        <w:t>behold, now is the accepted time; behold, now is the day of salvation.)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12A40F24" w14:textId="7D6DDF0D" w:rsidR="003648A2" w:rsidRDefault="003648A2" w:rsidP="008220C2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48A2">
        <w:rPr>
          <w:rFonts w:ascii="Times New Roman" w:hAnsi="Times New Roman" w:cs="Times New Roman"/>
          <w:sz w:val="24"/>
          <w:szCs w:val="24"/>
          <w:u w:val="single"/>
        </w:rPr>
        <w:t>Isaiah 55:6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r w:rsidRPr="003648A2">
        <w:rPr>
          <w:rFonts w:ascii="Times New Roman" w:hAnsi="Times New Roman" w:cs="Times New Roman"/>
          <w:sz w:val="24"/>
          <w:szCs w:val="24"/>
        </w:rPr>
        <w:t>Seek ye the LORD while he may be found, call ye upon him while he is near: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68FF4938" w14:textId="4E773108" w:rsidR="00C03E50" w:rsidRDefault="00C03E50" w:rsidP="008220C2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3E50">
        <w:rPr>
          <w:rFonts w:ascii="Times New Roman" w:hAnsi="Times New Roman" w:cs="Times New Roman"/>
          <w:sz w:val="24"/>
          <w:szCs w:val="24"/>
          <w:u w:val="single"/>
        </w:rPr>
        <w:t>James 4:14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r w:rsidRPr="00C03E50">
        <w:rPr>
          <w:rFonts w:ascii="Times New Roman" w:hAnsi="Times New Roman" w:cs="Times New Roman"/>
          <w:sz w:val="24"/>
          <w:szCs w:val="24"/>
        </w:rPr>
        <w:t>Whereas ye know not what shall be on the morrow. For what is your life? It is even a vapour, that appeareth for a little time, and then vanisheth away.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0908C76A" w14:textId="77777777" w:rsidR="008220C2" w:rsidRDefault="008220C2" w:rsidP="008220C2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4843EB0" w14:textId="77777777" w:rsidR="008220C2" w:rsidRDefault="008220C2" w:rsidP="008220C2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CD94638" w14:textId="7500DAE2" w:rsidR="008220C2" w:rsidRDefault="008220C2" w:rsidP="008220C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220C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 GREAT </w:t>
      </w:r>
      <w:r w:rsidR="00D90748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_____________________________________________________________________________</w:t>
      </w:r>
    </w:p>
    <w:p w14:paraId="1587E876" w14:textId="77777777" w:rsidR="00D90748" w:rsidRPr="008220C2" w:rsidRDefault="00D90748" w:rsidP="00D90748">
      <w:pPr>
        <w:pStyle w:val="ListParagraph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4C8D52E" w14:textId="589BF80B" w:rsidR="008220C2" w:rsidRDefault="00647D2A" w:rsidP="008220C2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 tells us to </w:t>
      </w:r>
      <w:r w:rsidR="00D90748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14:paraId="6BC69590" w14:textId="1748B7A4" w:rsidR="008220C2" w:rsidRDefault="00756698" w:rsidP="008220C2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6698">
        <w:rPr>
          <w:rFonts w:ascii="Times New Roman" w:hAnsi="Times New Roman" w:cs="Times New Roman"/>
          <w:sz w:val="24"/>
          <w:szCs w:val="24"/>
          <w:u w:val="single"/>
        </w:rPr>
        <w:t>Vs. 32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r w:rsidRPr="00756698">
        <w:rPr>
          <w:rFonts w:ascii="Times New Roman" w:hAnsi="Times New Roman" w:cs="Times New Roman"/>
          <w:sz w:val="24"/>
          <w:szCs w:val="24"/>
        </w:rPr>
        <w:t>But call to remembrance the former days, in which, after ye were illuminated, ye endured a great fight of afflictions;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4CECA7B1" w14:textId="5BA28661" w:rsidR="001E4143" w:rsidRDefault="00534B79" w:rsidP="001E4143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4B79">
        <w:rPr>
          <w:rFonts w:ascii="Times New Roman" w:hAnsi="Times New Roman" w:cs="Times New Roman"/>
          <w:sz w:val="24"/>
          <w:szCs w:val="24"/>
          <w:u w:val="single"/>
        </w:rPr>
        <w:t>2 Tim. 3:12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r w:rsidRPr="00534B79">
        <w:rPr>
          <w:rFonts w:ascii="Times New Roman" w:hAnsi="Times New Roman" w:cs="Times New Roman"/>
          <w:sz w:val="24"/>
          <w:szCs w:val="24"/>
        </w:rPr>
        <w:t>Yea, and all that will live godly in Christ Jesus shall suffer persecution.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2DD368AD" w14:textId="77777777" w:rsidR="00D90748" w:rsidRDefault="00D90748" w:rsidP="00D90748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20616FA9" w14:textId="1ABEDBB0" w:rsidR="008220C2" w:rsidRDefault="003A44CD" w:rsidP="008220C2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are </w:t>
      </w:r>
      <w:r w:rsidR="009C3388">
        <w:rPr>
          <w:rFonts w:ascii="Times New Roman" w:hAnsi="Times New Roman" w:cs="Times New Roman"/>
          <w:sz w:val="24"/>
          <w:szCs w:val="24"/>
        </w:rPr>
        <w:t>m</w:t>
      </w:r>
      <w:r w:rsidR="008220C2">
        <w:rPr>
          <w:rFonts w:ascii="Times New Roman" w:hAnsi="Times New Roman" w:cs="Times New Roman"/>
          <w:sz w:val="24"/>
          <w:szCs w:val="24"/>
        </w:rPr>
        <w:t xml:space="preserve">ade </w:t>
      </w:r>
      <w:r w:rsidR="00293FA7">
        <w:rPr>
          <w:rFonts w:ascii="Times New Roman" w:hAnsi="Times New Roman" w:cs="Times New Roman"/>
          <w:sz w:val="24"/>
          <w:szCs w:val="24"/>
        </w:rPr>
        <w:t xml:space="preserve">an </w:t>
      </w:r>
      <w:r w:rsidR="00D90748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14:paraId="7A6FAA7E" w14:textId="65F875DD" w:rsidR="008220C2" w:rsidRDefault="003721D2" w:rsidP="008220C2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21D2">
        <w:rPr>
          <w:rFonts w:ascii="Times New Roman" w:hAnsi="Times New Roman" w:cs="Times New Roman"/>
          <w:sz w:val="24"/>
          <w:szCs w:val="24"/>
          <w:u w:val="single"/>
        </w:rPr>
        <w:t>Vs. 33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r w:rsidRPr="003721D2">
        <w:rPr>
          <w:rFonts w:ascii="Times New Roman" w:hAnsi="Times New Roman" w:cs="Times New Roman"/>
          <w:sz w:val="24"/>
          <w:szCs w:val="24"/>
        </w:rPr>
        <w:t>Partly, whilst ye were made a gazingstock both by reproaches and afflictions; and partly, whilst ye became companions of them that were so used.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513F9AC8" w14:textId="7ED99CA7" w:rsidR="00756E4F" w:rsidRDefault="00756E4F" w:rsidP="004C4F9D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32CD">
        <w:rPr>
          <w:rFonts w:ascii="Times New Roman" w:hAnsi="Times New Roman" w:cs="Times New Roman"/>
          <w:sz w:val="24"/>
          <w:szCs w:val="24"/>
          <w:u w:val="single"/>
        </w:rPr>
        <w:t>1 Cor. 4:9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r w:rsidR="005C32CD" w:rsidRPr="005C32CD">
        <w:rPr>
          <w:rFonts w:ascii="Times New Roman" w:hAnsi="Times New Roman" w:cs="Times New Roman"/>
          <w:sz w:val="24"/>
          <w:szCs w:val="24"/>
        </w:rPr>
        <w:t>For I think that God hath set forth us the apostles last, as it were appointed to death: for we are made a spectacle unto the world, and to angels, and to men.</w:t>
      </w:r>
      <w:r w:rsidR="005C32CD">
        <w:rPr>
          <w:rFonts w:ascii="Times New Roman" w:hAnsi="Times New Roman" w:cs="Times New Roman"/>
          <w:sz w:val="24"/>
          <w:szCs w:val="24"/>
        </w:rPr>
        <w:t>”</w:t>
      </w:r>
    </w:p>
    <w:p w14:paraId="5B33E3E1" w14:textId="77777777" w:rsidR="00BB1AA4" w:rsidRDefault="00BB1AA4" w:rsidP="00BB1AA4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4B938C4E" w14:textId="4E367838" w:rsidR="008220C2" w:rsidRDefault="008220C2" w:rsidP="008220C2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Keep </w:t>
      </w:r>
      <w:r w:rsidR="00BB1AA4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94D204B" w14:textId="390FEEE6" w:rsidR="008220C2" w:rsidRDefault="003F4715" w:rsidP="008220C2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4715">
        <w:rPr>
          <w:rFonts w:ascii="Times New Roman" w:hAnsi="Times New Roman" w:cs="Times New Roman"/>
          <w:sz w:val="24"/>
          <w:szCs w:val="24"/>
          <w:u w:val="single"/>
        </w:rPr>
        <w:t>Vs. 34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r w:rsidR="00443F87">
        <w:rPr>
          <w:rFonts w:ascii="Times New Roman" w:hAnsi="Times New Roman" w:cs="Times New Roman"/>
          <w:sz w:val="24"/>
          <w:szCs w:val="24"/>
        </w:rPr>
        <w:t>….</w:t>
      </w:r>
      <w:r w:rsidRPr="003F4715">
        <w:rPr>
          <w:rFonts w:ascii="Times New Roman" w:hAnsi="Times New Roman" w:cs="Times New Roman"/>
          <w:sz w:val="24"/>
          <w:szCs w:val="24"/>
        </w:rPr>
        <w:t>knowing in yourselves that ye have in heaven a better and an enduring substance.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24E04FFA" w14:textId="0B5DD670" w:rsidR="00443F87" w:rsidRDefault="00842908" w:rsidP="008220C2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2908">
        <w:rPr>
          <w:rFonts w:ascii="Times New Roman" w:hAnsi="Times New Roman" w:cs="Times New Roman"/>
          <w:sz w:val="24"/>
          <w:szCs w:val="24"/>
          <w:u w:val="single"/>
        </w:rPr>
        <w:t>Rom. 8:18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r w:rsidRPr="00842908">
        <w:rPr>
          <w:rFonts w:ascii="Times New Roman" w:hAnsi="Times New Roman" w:cs="Times New Roman"/>
          <w:sz w:val="24"/>
          <w:szCs w:val="24"/>
        </w:rPr>
        <w:t>For I reckon that the sufferings of this present time are not worthy to be compared with the glory which shall be revealed in us.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3CA358A2" w14:textId="26DAA18F" w:rsidR="00561053" w:rsidRDefault="00561053" w:rsidP="008220C2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1053">
        <w:rPr>
          <w:rFonts w:ascii="Times New Roman" w:hAnsi="Times New Roman" w:cs="Times New Roman"/>
          <w:sz w:val="24"/>
          <w:szCs w:val="24"/>
          <w:u w:val="single"/>
        </w:rPr>
        <w:t>Col. 3:2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r w:rsidRPr="00561053">
        <w:rPr>
          <w:rFonts w:ascii="Times New Roman" w:hAnsi="Times New Roman" w:cs="Times New Roman"/>
          <w:sz w:val="24"/>
          <w:szCs w:val="24"/>
        </w:rPr>
        <w:t>Set your affection on things above, not on things on the earth.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2074B191" w14:textId="77777777" w:rsidR="008220C2" w:rsidRDefault="008220C2" w:rsidP="008220C2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78D324D" w14:textId="77777777" w:rsidR="008220C2" w:rsidRDefault="008220C2" w:rsidP="008220C2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84AB007" w14:textId="144728D9" w:rsidR="008220C2" w:rsidRDefault="008220C2" w:rsidP="008220C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220C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 GREAT </w:t>
      </w:r>
      <w:r w:rsidR="00BB1AA4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_____________________________________________________________________________</w:t>
      </w:r>
    </w:p>
    <w:p w14:paraId="7E9B1897" w14:textId="77777777" w:rsidR="00BB1AA4" w:rsidRPr="008220C2" w:rsidRDefault="00BB1AA4" w:rsidP="00BB1AA4">
      <w:pPr>
        <w:pStyle w:val="ListParagraph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B5DB7C9" w14:textId="1BE452B2" w:rsidR="008220C2" w:rsidRDefault="008220C2" w:rsidP="008220C2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Endure </w:t>
      </w:r>
      <w:r w:rsidR="00BB1AA4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3D7D3D26" w14:textId="1CE96058" w:rsidR="004C53D6" w:rsidRPr="004C53D6" w:rsidRDefault="004C53D6" w:rsidP="008220C2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53D6">
        <w:rPr>
          <w:rFonts w:ascii="Times New Roman" w:hAnsi="Times New Roman" w:cs="Times New Roman"/>
          <w:sz w:val="24"/>
          <w:szCs w:val="24"/>
          <w:u w:val="single"/>
        </w:rPr>
        <w:t>Vs. 34</w:t>
      </w:r>
      <w:r>
        <w:rPr>
          <w:rFonts w:ascii="Times New Roman" w:hAnsi="Times New Roman" w:cs="Times New Roman"/>
          <w:sz w:val="24"/>
          <w:szCs w:val="24"/>
        </w:rPr>
        <w:t xml:space="preserve"> – “………</w:t>
      </w:r>
      <w:r w:rsidRPr="004C53D6">
        <w:rPr>
          <w:rFonts w:ascii="Times New Roman" w:hAnsi="Times New Roman" w:cs="Times New Roman"/>
          <w:sz w:val="24"/>
          <w:szCs w:val="24"/>
        </w:rPr>
        <w:t>and took joyfully the spoiling of your goods</w:t>
      </w:r>
      <w:r>
        <w:rPr>
          <w:rFonts w:ascii="Times New Roman" w:hAnsi="Times New Roman" w:cs="Times New Roman"/>
          <w:sz w:val="24"/>
          <w:szCs w:val="24"/>
        </w:rPr>
        <w:t>…..</w:t>
      </w:r>
      <w:r w:rsidRPr="004C53D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786A39C6" w14:textId="0526D31A" w:rsidR="008220C2" w:rsidRDefault="00C433FB" w:rsidP="008220C2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33FB">
        <w:rPr>
          <w:rFonts w:ascii="Times New Roman" w:hAnsi="Times New Roman" w:cs="Times New Roman"/>
          <w:sz w:val="24"/>
          <w:szCs w:val="24"/>
          <w:u w:val="single"/>
        </w:rPr>
        <w:t>Vs. 35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r w:rsidRPr="00C433FB">
        <w:rPr>
          <w:rFonts w:ascii="Times New Roman" w:hAnsi="Times New Roman" w:cs="Times New Roman"/>
          <w:sz w:val="24"/>
          <w:szCs w:val="24"/>
        </w:rPr>
        <w:t>Cast not away therefore your confidence, which hath great recompence of reward.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6321CD80" w14:textId="495E206D" w:rsidR="00AB129C" w:rsidRDefault="00AB129C" w:rsidP="008220C2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129C">
        <w:rPr>
          <w:rFonts w:ascii="Times New Roman" w:hAnsi="Times New Roman" w:cs="Times New Roman"/>
          <w:sz w:val="24"/>
          <w:szCs w:val="24"/>
          <w:u w:val="single"/>
        </w:rPr>
        <w:t>2 Tim. 2:3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r w:rsidRPr="00AB129C">
        <w:rPr>
          <w:rFonts w:ascii="Times New Roman" w:hAnsi="Times New Roman" w:cs="Times New Roman"/>
          <w:sz w:val="24"/>
          <w:szCs w:val="24"/>
        </w:rPr>
        <w:t>Thou therefore endure hardness, as a good soldier of Jesus Christ.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6D28B603" w14:textId="77777777" w:rsidR="00BB1AA4" w:rsidRDefault="00BB1AA4" w:rsidP="00BB1AA4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10C89B77" w14:textId="49842F4D" w:rsidR="008220C2" w:rsidRDefault="008220C2" w:rsidP="008220C2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Have </w:t>
      </w:r>
      <w:r w:rsidR="00BB1AA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56EC85FD" w14:textId="1D5DCF94" w:rsidR="00AD304C" w:rsidRPr="00AD304C" w:rsidRDefault="00AD304C" w:rsidP="00AD304C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D304C">
        <w:rPr>
          <w:rFonts w:ascii="Times New Roman" w:hAnsi="Times New Roman" w:cs="Times New Roman"/>
          <w:sz w:val="24"/>
          <w:szCs w:val="24"/>
          <w:u w:val="single"/>
        </w:rPr>
        <w:t>Vs. 35</w:t>
      </w:r>
      <w:r w:rsidRPr="00AD304C">
        <w:rPr>
          <w:rFonts w:ascii="Times New Roman" w:hAnsi="Times New Roman" w:cs="Times New Roman"/>
          <w:sz w:val="24"/>
          <w:szCs w:val="24"/>
        </w:rPr>
        <w:t xml:space="preserve"> – “Cast not away therefore your confidence, which hath great recompence of reward.”</w:t>
      </w:r>
    </w:p>
    <w:p w14:paraId="4EE677E4" w14:textId="0A476575" w:rsidR="008220C2" w:rsidRDefault="0061592B" w:rsidP="008220C2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592B">
        <w:rPr>
          <w:rFonts w:ascii="Times New Roman" w:hAnsi="Times New Roman" w:cs="Times New Roman"/>
          <w:sz w:val="24"/>
          <w:szCs w:val="24"/>
          <w:u w:val="single"/>
        </w:rPr>
        <w:t>Vs. 37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r w:rsidRPr="0061592B">
        <w:rPr>
          <w:rFonts w:ascii="Times New Roman" w:hAnsi="Times New Roman" w:cs="Times New Roman"/>
          <w:sz w:val="24"/>
          <w:szCs w:val="24"/>
        </w:rPr>
        <w:t>For yet a little while, and he that shall come will come, and will not tarry.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7BBD16E3" w14:textId="31159EFE" w:rsidR="009B29C4" w:rsidRDefault="009B29C4" w:rsidP="008220C2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29C4">
        <w:rPr>
          <w:rFonts w:ascii="Times New Roman" w:hAnsi="Times New Roman" w:cs="Times New Roman"/>
          <w:sz w:val="24"/>
          <w:szCs w:val="24"/>
          <w:u w:val="single"/>
        </w:rPr>
        <w:t>John 14:3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r w:rsidRPr="009B29C4">
        <w:rPr>
          <w:rFonts w:ascii="Times New Roman" w:hAnsi="Times New Roman" w:cs="Times New Roman"/>
          <w:sz w:val="24"/>
          <w:szCs w:val="24"/>
        </w:rPr>
        <w:t>And if I go and prepare a place for you, I will come again, and receive you unto myself; that where I am, there ye may be also.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74DC3CB6" w14:textId="77777777" w:rsidR="00BB1AA4" w:rsidRDefault="00BB1AA4" w:rsidP="00BB1AA4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442601A0" w14:textId="35789F2D" w:rsidR="008220C2" w:rsidRDefault="00480043" w:rsidP="008220C2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Have </w:t>
      </w:r>
      <w:r w:rsidR="00BB1AA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5A0B58FD" w14:textId="4AE8D2C6" w:rsidR="008220C2" w:rsidRDefault="0061592B" w:rsidP="008220C2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592B">
        <w:rPr>
          <w:rFonts w:ascii="Times New Roman" w:hAnsi="Times New Roman" w:cs="Times New Roman"/>
          <w:sz w:val="24"/>
          <w:szCs w:val="24"/>
          <w:u w:val="single"/>
        </w:rPr>
        <w:t>Vs. 36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r w:rsidR="00BA1901" w:rsidRPr="00BA1901">
        <w:rPr>
          <w:rFonts w:ascii="Times New Roman" w:hAnsi="Times New Roman" w:cs="Times New Roman"/>
          <w:sz w:val="24"/>
          <w:szCs w:val="24"/>
        </w:rPr>
        <w:t>For ye have need of patience, that, after ye have done the will of God, ye might receive the promise.</w:t>
      </w:r>
      <w:r w:rsidR="00BA1901">
        <w:rPr>
          <w:rFonts w:ascii="Times New Roman" w:hAnsi="Times New Roman" w:cs="Times New Roman"/>
          <w:sz w:val="24"/>
          <w:szCs w:val="24"/>
        </w:rPr>
        <w:t>”</w:t>
      </w:r>
    </w:p>
    <w:p w14:paraId="02323067" w14:textId="5DF034AD" w:rsidR="00AD0F9E" w:rsidRDefault="00AD0F9E" w:rsidP="008220C2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0F9E">
        <w:rPr>
          <w:rFonts w:ascii="Times New Roman" w:hAnsi="Times New Roman" w:cs="Times New Roman"/>
          <w:sz w:val="24"/>
          <w:szCs w:val="24"/>
          <w:u w:val="single"/>
        </w:rPr>
        <w:t>James 1:2-4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r w:rsidR="000711A9" w:rsidRPr="000711A9">
        <w:rPr>
          <w:rFonts w:ascii="Times New Roman" w:hAnsi="Times New Roman" w:cs="Times New Roman"/>
          <w:sz w:val="24"/>
          <w:szCs w:val="24"/>
        </w:rPr>
        <w:t xml:space="preserve">My brethren, count it all joy when ye fall into </w:t>
      </w:r>
      <w:proofErr w:type="gramStart"/>
      <w:r w:rsidR="000711A9" w:rsidRPr="000711A9">
        <w:rPr>
          <w:rFonts w:ascii="Times New Roman" w:hAnsi="Times New Roman" w:cs="Times New Roman"/>
          <w:sz w:val="24"/>
          <w:szCs w:val="24"/>
        </w:rPr>
        <w:t>divers</w:t>
      </w:r>
      <w:proofErr w:type="gramEnd"/>
      <w:r w:rsidR="000711A9" w:rsidRPr="000711A9">
        <w:rPr>
          <w:rFonts w:ascii="Times New Roman" w:hAnsi="Times New Roman" w:cs="Times New Roman"/>
          <w:sz w:val="24"/>
          <w:szCs w:val="24"/>
        </w:rPr>
        <w:t xml:space="preserve"> temptations;</w:t>
      </w:r>
      <w:r w:rsidR="000711A9">
        <w:rPr>
          <w:rFonts w:ascii="Times New Roman" w:hAnsi="Times New Roman" w:cs="Times New Roman"/>
          <w:sz w:val="24"/>
          <w:szCs w:val="24"/>
        </w:rPr>
        <w:t xml:space="preserve">  </w:t>
      </w:r>
      <w:r w:rsidR="00532559" w:rsidRPr="00532559">
        <w:rPr>
          <w:rFonts w:ascii="Times New Roman" w:hAnsi="Times New Roman" w:cs="Times New Roman"/>
          <w:sz w:val="24"/>
          <w:szCs w:val="24"/>
        </w:rPr>
        <w:t>Knowing this, that the trying of your faith worketh patience.</w:t>
      </w:r>
      <w:r w:rsidR="00532559">
        <w:rPr>
          <w:rFonts w:ascii="Times New Roman" w:hAnsi="Times New Roman" w:cs="Times New Roman"/>
          <w:sz w:val="24"/>
          <w:szCs w:val="24"/>
        </w:rPr>
        <w:t xml:space="preserve">  </w:t>
      </w:r>
      <w:r w:rsidR="00532559" w:rsidRPr="00532559">
        <w:rPr>
          <w:rFonts w:ascii="Times New Roman" w:hAnsi="Times New Roman" w:cs="Times New Roman"/>
          <w:sz w:val="24"/>
          <w:szCs w:val="24"/>
        </w:rPr>
        <w:t>But let patience have her perfect work, that ye may be perfect and entire, wanting nothing.</w:t>
      </w:r>
      <w:r w:rsidR="00532559">
        <w:rPr>
          <w:rFonts w:ascii="Times New Roman" w:hAnsi="Times New Roman" w:cs="Times New Roman"/>
          <w:sz w:val="24"/>
          <w:szCs w:val="24"/>
        </w:rPr>
        <w:t>”</w:t>
      </w:r>
    </w:p>
    <w:p w14:paraId="4636C47C" w14:textId="325E4F4E" w:rsidR="00AD0F9E" w:rsidRDefault="00AD0F9E" w:rsidP="008220C2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0F9E">
        <w:rPr>
          <w:rFonts w:ascii="Times New Roman" w:hAnsi="Times New Roman" w:cs="Times New Roman"/>
          <w:sz w:val="24"/>
          <w:szCs w:val="24"/>
          <w:u w:val="single"/>
        </w:rPr>
        <w:t>Romans 5:3-5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r w:rsidR="00407E52" w:rsidRPr="00407E52">
        <w:rPr>
          <w:rFonts w:ascii="Times New Roman" w:hAnsi="Times New Roman" w:cs="Times New Roman"/>
          <w:sz w:val="24"/>
          <w:szCs w:val="24"/>
        </w:rPr>
        <w:t>And not only so, but we glory in tribulations also: knowing that tribulation worketh patience;</w:t>
      </w:r>
      <w:r w:rsidR="00407E52">
        <w:rPr>
          <w:rFonts w:ascii="Times New Roman" w:hAnsi="Times New Roman" w:cs="Times New Roman"/>
          <w:sz w:val="24"/>
          <w:szCs w:val="24"/>
        </w:rPr>
        <w:t xml:space="preserve">  </w:t>
      </w:r>
      <w:r w:rsidR="008F7978" w:rsidRPr="008F7978">
        <w:rPr>
          <w:rFonts w:ascii="Times New Roman" w:hAnsi="Times New Roman" w:cs="Times New Roman"/>
          <w:sz w:val="24"/>
          <w:szCs w:val="24"/>
        </w:rPr>
        <w:t>And patience, experience; and experience, hope:</w:t>
      </w:r>
      <w:r w:rsidR="008F7978">
        <w:rPr>
          <w:rFonts w:ascii="Times New Roman" w:hAnsi="Times New Roman" w:cs="Times New Roman"/>
          <w:sz w:val="24"/>
          <w:szCs w:val="24"/>
        </w:rPr>
        <w:t xml:space="preserve">  </w:t>
      </w:r>
      <w:r w:rsidR="008F7978" w:rsidRPr="008F7978">
        <w:rPr>
          <w:rFonts w:ascii="Times New Roman" w:hAnsi="Times New Roman" w:cs="Times New Roman"/>
          <w:sz w:val="24"/>
          <w:szCs w:val="24"/>
        </w:rPr>
        <w:t>And hope maketh not ashamed; because the love of God is shed abroad in our hearts by the Holy Ghost which is given unto us.</w:t>
      </w:r>
      <w:r w:rsidR="008F7978">
        <w:rPr>
          <w:rFonts w:ascii="Times New Roman" w:hAnsi="Times New Roman" w:cs="Times New Roman"/>
          <w:sz w:val="24"/>
          <w:szCs w:val="24"/>
        </w:rPr>
        <w:t>”</w:t>
      </w:r>
    </w:p>
    <w:p w14:paraId="0EB385F3" w14:textId="77777777" w:rsidR="0019788C" w:rsidRDefault="0019788C" w:rsidP="001978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CF4DED" w14:textId="77777777" w:rsidR="0019788C" w:rsidRDefault="0019788C" w:rsidP="001978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4894FE" w14:textId="77777777" w:rsidR="0019788C" w:rsidRDefault="0019788C" w:rsidP="001978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D4525F" w14:textId="77777777" w:rsidR="00BB1AA4" w:rsidRDefault="00BB1AA4" w:rsidP="001978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DEE321" w14:textId="77777777" w:rsidR="00BB1AA4" w:rsidRDefault="00BB1AA4" w:rsidP="001978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0E1AA1" w14:textId="77777777" w:rsidR="00BB1AA4" w:rsidRDefault="00BB1AA4" w:rsidP="001978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671E7E" w14:textId="77777777" w:rsidR="00BB1AA4" w:rsidRDefault="00BB1AA4" w:rsidP="001978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FD5829" w14:textId="77777777" w:rsidR="0019788C" w:rsidRPr="004F1DBC" w:rsidRDefault="0019788C" w:rsidP="0019788C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1DB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If you’ve never accepted Christ for salvation, let me share with you the simple ABC’s of Salvation</w:t>
      </w:r>
      <w:r w:rsidRPr="004F1DB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B2BF7A2" w14:textId="77777777" w:rsidR="0019788C" w:rsidRPr="004F1DBC" w:rsidRDefault="0019788C" w:rsidP="0019788C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1DBC">
        <w:rPr>
          <w:rFonts w:ascii="Times New Roman" w:eastAsia="Times New Roman" w:hAnsi="Times New Roman" w:cs="Times New Roman"/>
          <w:b/>
          <w:bCs/>
          <w:sz w:val="24"/>
          <w:szCs w:val="24"/>
        </w:rPr>
        <w:t>A – Admit you’re a sinner undeserving of going to Heaven (Rom. 3:23, 6:23)</w:t>
      </w:r>
      <w:r w:rsidRPr="004F1DB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0C7DA6B" w14:textId="77777777" w:rsidR="0019788C" w:rsidRPr="004F1DBC" w:rsidRDefault="0019788C" w:rsidP="0019788C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1DBC">
        <w:rPr>
          <w:rFonts w:ascii="Times New Roman" w:eastAsia="Times New Roman" w:hAnsi="Times New Roman" w:cs="Times New Roman"/>
          <w:b/>
          <w:bCs/>
          <w:sz w:val="24"/>
          <w:szCs w:val="24"/>
        </w:rPr>
        <w:t>B – Believe Jesus died for your sins and rose again, proving that He was God (Rom. 5:8, 1 Cor. 15:3-4)</w:t>
      </w:r>
      <w:r w:rsidRPr="004F1DB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E13092C" w14:textId="77777777" w:rsidR="0019788C" w:rsidRPr="004F1DBC" w:rsidRDefault="0019788C" w:rsidP="0019788C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1DBC">
        <w:rPr>
          <w:rFonts w:ascii="Times New Roman" w:eastAsia="Times New Roman" w:hAnsi="Times New Roman" w:cs="Times New Roman"/>
          <w:b/>
          <w:bCs/>
          <w:sz w:val="24"/>
          <w:szCs w:val="24"/>
        </w:rPr>
        <w:t>C – Confess Him as your Saviour, trusting Him as your way to Heaven (Rom. 10:9-10, Acts 16:31)</w:t>
      </w:r>
      <w:r w:rsidRPr="004F1DB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81A8F6E" w14:textId="24BCFEC4" w:rsidR="0019788C" w:rsidRPr="00DF6482" w:rsidRDefault="0019788C" w:rsidP="00DF6482">
      <w:pPr>
        <w:ind w:left="36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F1DBC">
        <w:rPr>
          <w:rFonts w:ascii="Times New Roman" w:eastAsia="Times New Roman" w:hAnsi="Times New Roman" w:cs="Times New Roman"/>
          <w:sz w:val="20"/>
          <w:szCs w:val="20"/>
        </w:rPr>
        <w:t xml:space="preserve">If you have any questions about </w:t>
      </w:r>
      <w:proofErr w:type="gramStart"/>
      <w:r w:rsidRPr="004F1DBC">
        <w:rPr>
          <w:rFonts w:ascii="Times New Roman" w:eastAsia="Times New Roman" w:hAnsi="Times New Roman" w:cs="Times New Roman"/>
          <w:sz w:val="20"/>
          <w:szCs w:val="20"/>
        </w:rPr>
        <w:t>salvation</w:t>
      </w:r>
      <w:proofErr w:type="gramEnd"/>
      <w:r w:rsidRPr="004F1DBC">
        <w:rPr>
          <w:rFonts w:ascii="Times New Roman" w:eastAsia="Times New Roman" w:hAnsi="Times New Roman" w:cs="Times New Roman"/>
          <w:sz w:val="20"/>
          <w:szCs w:val="20"/>
        </w:rPr>
        <w:t xml:space="preserve"> please call Pastor Kurt @ 513-377-8645</w:t>
      </w:r>
    </w:p>
    <w:sectPr w:rsidR="0019788C" w:rsidRPr="00DF6482" w:rsidSect="00736F8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372DAA"/>
    <w:multiLevelType w:val="hybridMultilevel"/>
    <w:tmpl w:val="5712A404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73443D36"/>
    <w:multiLevelType w:val="hybridMultilevel"/>
    <w:tmpl w:val="5712A40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4868637">
    <w:abstractNumId w:val="0"/>
  </w:num>
  <w:num w:numId="2" w16cid:durableId="1879472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F83"/>
    <w:rsid w:val="00021674"/>
    <w:rsid w:val="000711A9"/>
    <w:rsid w:val="000842BC"/>
    <w:rsid w:val="00086BC8"/>
    <w:rsid w:val="00096DCC"/>
    <w:rsid w:val="000E4A0C"/>
    <w:rsid w:val="0019788C"/>
    <w:rsid w:val="001C2894"/>
    <w:rsid w:val="001E4143"/>
    <w:rsid w:val="001F7B98"/>
    <w:rsid w:val="00293FA7"/>
    <w:rsid w:val="002C7A06"/>
    <w:rsid w:val="002D6D06"/>
    <w:rsid w:val="003648A2"/>
    <w:rsid w:val="003721D2"/>
    <w:rsid w:val="003750C4"/>
    <w:rsid w:val="003A44CD"/>
    <w:rsid w:val="003F4715"/>
    <w:rsid w:val="00407E52"/>
    <w:rsid w:val="00443F87"/>
    <w:rsid w:val="00480043"/>
    <w:rsid w:val="004C4F9D"/>
    <w:rsid w:val="004C53D6"/>
    <w:rsid w:val="0050601D"/>
    <w:rsid w:val="00532559"/>
    <w:rsid w:val="00534B79"/>
    <w:rsid w:val="00561053"/>
    <w:rsid w:val="00574EB5"/>
    <w:rsid w:val="005B5956"/>
    <w:rsid w:val="005C32CD"/>
    <w:rsid w:val="005E7628"/>
    <w:rsid w:val="0061592B"/>
    <w:rsid w:val="00647D2A"/>
    <w:rsid w:val="006A6DF9"/>
    <w:rsid w:val="00701422"/>
    <w:rsid w:val="0073453F"/>
    <w:rsid w:val="00736F83"/>
    <w:rsid w:val="00756698"/>
    <w:rsid w:val="00756E4F"/>
    <w:rsid w:val="00774CC7"/>
    <w:rsid w:val="008064A1"/>
    <w:rsid w:val="00812343"/>
    <w:rsid w:val="00812AB3"/>
    <w:rsid w:val="008220C2"/>
    <w:rsid w:val="00842908"/>
    <w:rsid w:val="00846C62"/>
    <w:rsid w:val="008573D7"/>
    <w:rsid w:val="008D23D3"/>
    <w:rsid w:val="008F017A"/>
    <w:rsid w:val="008F7978"/>
    <w:rsid w:val="00914A41"/>
    <w:rsid w:val="0096270E"/>
    <w:rsid w:val="00974CDF"/>
    <w:rsid w:val="009A3DC3"/>
    <w:rsid w:val="009B29C4"/>
    <w:rsid w:val="009C3388"/>
    <w:rsid w:val="00AB129C"/>
    <w:rsid w:val="00AD0F9E"/>
    <w:rsid w:val="00AD304C"/>
    <w:rsid w:val="00B11C9F"/>
    <w:rsid w:val="00B41409"/>
    <w:rsid w:val="00B53717"/>
    <w:rsid w:val="00B57AAB"/>
    <w:rsid w:val="00BA1901"/>
    <w:rsid w:val="00BB1AA4"/>
    <w:rsid w:val="00BC2A81"/>
    <w:rsid w:val="00C03E50"/>
    <w:rsid w:val="00C05B3C"/>
    <w:rsid w:val="00C433FB"/>
    <w:rsid w:val="00CE5EEE"/>
    <w:rsid w:val="00CF654B"/>
    <w:rsid w:val="00D71784"/>
    <w:rsid w:val="00D90748"/>
    <w:rsid w:val="00D977AF"/>
    <w:rsid w:val="00DA03CB"/>
    <w:rsid w:val="00DA064A"/>
    <w:rsid w:val="00DA2316"/>
    <w:rsid w:val="00DE112B"/>
    <w:rsid w:val="00DF6482"/>
    <w:rsid w:val="00E13DB9"/>
    <w:rsid w:val="00EF59DE"/>
    <w:rsid w:val="00F44149"/>
    <w:rsid w:val="00FA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7C47322"/>
  <w15:chartTrackingRefBased/>
  <w15:docId w15:val="{4289972F-5719-4D2D-A81C-E29C6B472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6F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6F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6F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6F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6F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6F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6F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6F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6F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6F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6F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6F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6F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6F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6F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6F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6F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6F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6F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6F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6F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6F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6F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6F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6F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6F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6F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6F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6F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Butler Tech</Company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Lemke</dc:creator>
  <cp:keywords/>
  <dc:description/>
  <cp:lastModifiedBy>Kurt Lemke</cp:lastModifiedBy>
  <cp:revision>9</cp:revision>
  <dcterms:created xsi:type="dcterms:W3CDTF">2024-07-28T04:23:00Z</dcterms:created>
  <dcterms:modified xsi:type="dcterms:W3CDTF">2024-07-28T04:28:00Z</dcterms:modified>
</cp:coreProperties>
</file>