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2BBE75" w14:textId="20A61EF0" w:rsidR="00BD0792" w:rsidRPr="005B4A4C" w:rsidRDefault="00981ADE" w:rsidP="00A11C33">
      <w:pPr>
        <w:jc w:val="center"/>
        <w:rPr>
          <w:rFonts w:ascii="Times New Roman" w:hAnsi="Times New Roman" w:cs="Times New Roman"/>
          <w:b/>
          <w:bCs/>
          <w:sz w:val="72"/>
          <w:szCs w:val="72"/>
        </w:rPr>
      </w:pPr>
      <w:r w:rsidRPr="005B4A4C">
        <w:rPr>
          <w:rFonts w:ascii="Times New Roman" w:hAnsi="Times New Roman" w:cs="Times New Roman"/>
          <w:b/>
          <w:bCs/>
          <w:noProof/>
          <w:sz w:val="72"/>
          <w:szCs w:val="72"/>
        </w:rPr>
        <w:drawing>
          <wp:anchor distT="0" distB="0" distL="114300" distR="114300" simplePos="0" relativeHeight="251659264" behindDoc="0" locked="0" layoutInCell="1" allowOverlap="1" wp14:anchorId="1FFD9D41" wp14:editId="5F5AD283">
            <wp:simplePos x="0" y="0"/>
            <wp:positionH relativeFrom="margin">
              <wp:align>left</wp:align>
            </wp:positionH>
            <wp:positionV relativeFrom="paragraph">
              <wp:posOffset>9525</wp:posOffset>
            </wp:positionV>
            <wp:extent cx="1816735" cy="1316990"/>
            <wp:effectExtent l="0" t="0" r="0" b="0"/>
            <wp:wrapSquare wrapText="bothSides"/>
            <wp:docPr id="287276781" name="Picture 1" descr="A logo with a star in the midd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7276781" name="Picture 1" descr="A logo with a star in the middle&#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16735" cy="1316990"/>
                    </a:xfrm>
                    <a:prstGeom prst="rect">
                      <a:avLst/>
                    </a:prstGeom>
                    <a:noFill/>
                  </pic:spPr>
                </pic:pic>
              </a:graphicData>
            </a:graphic>
          </wp:anchor>
        </w:drawing>
      </w:r>
      <w:r w:rsidR="005D3267" w:rsidRPr="005B4A4C">
        <w:rPr>
          <w:rFonts w:ascii="Times New Roman" w:hAnsi="Times New Roman" w:cs="Times New Roman"/>
          <w:b/>
          <w:bCs/>
          <w:sz w:val="72"/>
          <w:szCs w:val="72"/>
        </w:rPr>
        <w:t>Opportunity To Do Good – Galatians 6:1-18</w:t>
      </w:r>
    </w:p>
    <w:p w14:paraId="7C132D07" w14:textId="4E8328B5" w:rsidR="005D3267" w:rsidRDefault="005D3267" w:rsidP="005D3267">
      <w:pPr>
        <w:jc w:val="both"/>
        <w:rPr>
          <w:rFonts w:ascii="Times New Roman" w:hAnsi="Times New Roman" w:cs="Times New Roman"/>
          <w:sz w:val="24"/>
          <w:szCs w:val="24"/>
        </w:rPr>
      </w:pPr>
      <w:r>
        <w:rPr>
          <w:rFonts w:ascii="Times New Roman" w:hAnsi="Times New Roman" w:cs="Times New Roman"/>
          <w:sz w:val="24"/>
          <w:szCs w:val="24"/>
        </w:rPr>
        <w:t>Closing out the book of Galatians, last week we talked about our Spiritual Checkup – make sure you are Walking in the Spirit.  Today, Paul closes out with some practical ways to live out your faith by walking in love, and then kind of gives his closing farewell.  The Title comes from verse 10 he says, “</w:t>
      </w:r>
      <w:r w:rsidRPr="005D3267">
        <w:rPr>
          <w:rFonts w:ascii="Times New Roman" w:hAnsi="Times New Roman" w:cs="Times New Roman"/>
          <w:sz w:val="24"/>
          <w:szCs w:val="24"/>
        </w:rPr>
        <w:t>As we have therefore opportunity, let us do good unto all men</w:t>
      </w:r>
      <w:r>
        <w:rPr>
          <w:rFonts w:ascii="Times New Roman" w:hAnsi="Times New Roman" w:cs="Times New Roman"/>
          <w:sz w:val="24"/>
          <w:szCs w:val="24"/>
        </w:rPr>
        <w:t xml:space="preserve">….”  That’s where the title comes from.  </w:t>
      </w:r>
    </w:p>
    <w:p w14:paraId="1B4D4C8A" w14:textId="77777777" w:rsidR="005D3267" w:rsidRDefault="005D3267" w:rsidP="005D3267">
      <w:pPr>
        <w:jc w:val="both"/>
        <w:rPr>
          <w:rFonts w:ascii="Times New Roman" w:hAnsi="Times New Roman" w:cs="Times New Roman"/>
          <w:sz w:val="24"/>
          <w:szCs w:val="24"/>
        </w:rPr>
      </w:pPr>
    </w:p>
    <w:p w14:paraId="754D87DE" w14:textId="14E9D58C" w:rsidR="005D3267" w:rsidRDefault="00377553" w:rsidP="005D3267">
      <w:pPr>
        <w:pStyle w:val="ListParagraph"/>
        <w:numPr>
          <w:ilvl w:val="0"/>
          <w:numId w:val="2"/>
        </w:numPr>
        <w:jc w:val="both"/>
        <w:rPr>
          <w:rFonts w:ascii="Times New Roman" w:hAnsi="Times New Roman" w:cs="Times New Roman"/>
          <w:b/>
          <w:bCs/>
          <w:sz w:val="24"/>
          <w:szCs w:val="24"/>
          <w:u w:val="single"/>
        </w:rPr>
      </w:pPr>
      <w:r>
        <w:rPr>
          <w:rFonts w:ascii="Times New Roman" w:hAnsi="Times New Roman" w:cs="Times New Roman"/>
          <w:b/>
          <w:bCs/>
          <w:sz w:val="24"/>
          <w:szCs w:val="24"/>
          <w:u w:val="single"/>
        </w:rPr>
        <w:t>_____________________________________________________</w:t>
      </w:r>
    </w:p>
    <w:p w14:paraId="6DCCB5E1" w14:textId="77777777" w:rsidR="00377553" w:rsidRPr="005D3267" w:rsidRDefault="00377553" w:rsidP="00377553">
      <w:pPr>
        <w:pStyle w:val="ListParagraph"/>
        <w:ind w:left="360"/>
        <w:jc w:val="both"/>
        <w:rPr>
          <w:rFonts w:ascii="Times New Roman" w:hAnsi="Times New Roman" w:cs="Times New Roman"/>
          <w:b/>
          <w:bCs/>
          <w:sz w:val="24"/>
          <w:szCs w:val="24"/>
          <w:u w:val="single"/>
        </w:rPr>
      </w:pPr>
    </w:p>
    <w:p w14:paraId="28939252" w14:textId="2B12E1FA" w:rsidR="005D3267" w:rsidRDefault="00291D0F" w:rsidP="005D3267">
      <w:pPr>
        <w:pStyle w:val="ListParagraph"/>
        <w:numPr>
          <w:ilvl w:val="1"/>
          <w:numId w:val="2"/>
        </w:numPr>
        <w:jc w:val="both"/>
        <w:rPr>
          <w:rFonts w:ascii="Times New Roman" w:hAnsi="Times New Roman" w:cs="Times New Roman"/>
          <w:sz w:val="24"/>
          <w:szCs w:val="24"/>
        </w:rPr>
      </w:pPr>
      <w:r>
        <w:rPr>
          <w:rFonts w:ascii="Times New Roman" w:hAnsi="Times New Roman" w:cs="Times New Roman"/>
          <w:sz w:val="24"/>
          <w:szCs w:val="24"/>
        </w:rPr>
        <w:t xml:space="preserve">Let’s </w:t>
      </w:r>
      <w:r w:rsidR="00377553">
        <w:rPr>
          <w:rFonts w:ascii="Times New Roman" w:hAnsi="Times New Roman" w:cs="Times New Roman"/>
          <w:sz w:val="24"/>
          <w:szCs w:val="24"/>
        </w:rPr>
        <w:t>_________________________</w:t>
      </w:r>
      <w:r>
        <w:rPr>
          <w:rFonts w:ascii="Times New Roman" w:hAnsi="Times New Roman" w:cs="Times New Roman"/>
          <w:sz w:val="24"/>
          <w:szCs w:val="24"/>
        </w:rPr>
        <w:t xml:space="preserve"> those with </w:t>
      </w:r>
      <w:r w:rsidR="00377553">
        <w:rPr>
          <w:rFonts w:ascii="Times New Roman" w:hAnsi="Times New Roman" w:cs="Times New Roman"/>
          <w:sz w:val="24"/>
          <w:szCs w:val="24"/>
        </w:rPr>
        <w:t>__________________________________</w:t>
      </w:r>
    </w:p>
    <w:p w14:paraId="7A4C18B7" w14:textId="0405920F" w:rsidR="00DC0B33" w:rsidRDefault="00DC0B33" w:rsidP="00DC0B33">
      <w:pPr>
        <w:pStyle w:val="ListParagraph"/>
        <w:numPr>
          <w:ilvl w:val="2"/>
          <w:numId w:val="2"/>
        </w:numPr>
        <w:jc w:val="both"/>
        <w:rPr>
          <w:rFonts w:ascii="Times New Roman" w:hAnsi="Times New Roman" w:cs="Times New Roman"/>
          <w:sz w:val="24"/>
          <w:szCs w:val="24"/>
        </w:rPr>
      </w:pPr>
      <w:r w:rsidRPr="00A673DA">
        <w:rPr>
          <w:rFonts w:ascii="Times New Roman" w:hAnsi="Times New Roman" w:cs="Times New Roman"/>
          <w:sz w:val="24"/>
          <w:szCs w:val="24"/>
          <w:u w:val="single"/>
        </w:rPr>
        <w:t>Vs. 1</w:t>
      </w:r>
      <w:r>
        <w:rPr>
          <w:rFonts w:ascii="Times New Roman" w:hAnsi="Times New Roman" w:cs="Times New Roman"/>
          <w:sz w:val="24"/>
          <w:szCs w:val="24"/>
        </w:rPr>
        <w:t xml:space="preserve"> – “</w:t>
      </w:r>
      <w:r w:rsidR="00A673DA" w:rsidRPr="00A673DA">
        <w:rPr>
          <w:rFonts w:ascii="Times New Roman" w:hAnsi="Times New Roman" w:cs="Times New Roman"/>
          <w:sz w:val="24"/>
          <w:szCs w:val="24"/>
        </w:rPr>
        <w:t xml:space="preserve">Brethren, if a man be overtaken in a fault, ye which are spiritual, restore such </w:t>
      </w:r>
      <w:proofErr w:type="gramStart"/>
      <w:r w:rsidR="00A673DA" w:rsidRPr="00A673DA">
        <w:rPr>
          <w:rFonts w:ascii="Times New Roman" w:hAnsi="Times New Roman" w:cs="Times New Roman"/>
          <w:sz w:val="24"/>
          <w:szCs w:val="24"/>
        </w:rPr>
        <w:t>an</w:t>
      </w:r>
      <w:proofErr w:type="gramEnd"/>
      <w:r w:rsidR="00A673DA" w:rsidRPr="00A673DA">
        <w:rPr>
          <w:rFonts w:ascii="Times New Roman" w:hAnsi="Times New Roman" w:cs="Times New Roman"/>
          <w:sz w:val="24"/>
          <w:szCs w:val="24"/>
        </w:rPr>
        <w:t xml:space="preserve"> one in the spirit of meekness; considering thyself, lest thou also be tempted.</w:t>
      </w:r>
      <w:r w:rsidR="00A673DA">
        <w:rPr>
          <w:rFonts w:ascii="Times New Roman" w:hAnsi="Times New Roman" w:cs="Times New Roman"/>
          <w:sz w:val="24"/>
          <w:szCs w:val="24"/>
        </w:rPr>
        <w:t>”</w:t>
      </w:r>
    </w:p>
    <w:p w14:paraId="42ECD0E0" w14:textId="3CCDDC5F" w:rsidR="00D80DD2" w:rsidRDefault="00D80DD2" w:rsidP="00DC0B33">
      <w:pPr>
        <w:pStyle w:val="ListParagraph"/>
        <w:numPr>
          <w:ilvl w:val="2"/>
          <w:numId w:val="2"/>
        </w:numPr>
        <w:jc w:val="both"/>
        <w:rPr>
          <w:rFonts w:ascii="Times New Roman" w:hAnsi="Times New Roman" w:cs="Times New Roman"/>
          <w:sz w:val="24"/>
          <w:szCs w:val="24"/>
        </w:rPr>
      </w:pPr>
      <w:r w:rsidRPr="002A4B59">
        <w:rPr>
          <w:rFonts w:ascii="Times New Roman" w:hAnsi="Times New Roman" w:cs="Times New Roman"/>
          <w:sz w:val="24"/>
          <w:szCs w:val="24"/>
          <w:u w:val="single"/>
        </w:rPr>
        <w:t>Col. 3:16</w:t>
      </w:r>
      <w:r>
        <w:rPr>
          <w:rFonts w:ascii="Times New Roman" w:hAnsi="Times New Roman" w:cs="Times New Roman"/>
          <w:sz w:val="24"/>
          <w:szCs w:val="24"/>
        </w:rPr>
        <w:t xml:space="preserve"> – “</w:t>
      </w:r>
      <w:r w:rsidR="002A4B59" w:rsidRPr="002A4B59">
        <w:rPr>
          <w:rFonts w:ascii="Times New Roman" w:hAnsi="Times New Roman" w:cs="Times New Roman"/>
          <w:sz w:val="24"/>
          <w:szCs w:val="24"/>
        </w:rPr>
        <w:t>Let the word of Christ dwell in you richly in all wisdom; teaching and admonishing one another in psalms and hymns and spiritual songs, singing with grace in your hearts to the Lord.</w:t>
      </w:r>
      <w:r w:rsidR="002A4B59">
        <w:rPr>
          <w:rFonts w:ascii="Times New Roman" w:hAnsi="Times New Roman" w:cs="Times New Roman"/>
          <w:sz w:val="24"/>
          <w:szCs w:val="24"/>
        </w:rPr>
        <w:t>”</w:t>
      </w:r>
      <w:r w:rsidR="00B103AD">
        <w:rPr>
          <w:rFonts w:ascii="Times New Roman" w:hAnsi="Times New Roman" w:cs="Times New Roman"/>
          <w:sz w:val="24"/>
          <w:szCs w:val="24"/>
        </w:rPr>
        <w:t xml:space="preserve"> </w:t>
      </w:r>
    </w:p>
    <w:p w14:paraId="3CD8AEF6" w14:textId="77777777" w:rsidR="00377553" w:rsidRDefault="00377553" w:rsidP="00377553">
      <w:pPr>
        <w:pStyle w:val="ListParagraph"/>
        <w:ind w:left="1800"/>
        <w:jc w:val="both"/>
        <w:rPr>
          <w:rFonts w:ascii="Times New Roman" w:hAnsi="Times New Roman" w:cs="Times New Roman"/>
          <w:sz w:val="24"/>
          <w:szCs w:val="24"/>
        </w:rPr>
      </w:pPr>
    </w:p>
    <w:p w14:paraId="74D1A5E3" w14:textId="2E093C0A" w:rsidR="00291D0F" w:rsidRDefault="00291D0F" w:rsidP="005D3267">
      <w:pPr>
        <w:pStyle w:val="ListParagraph"/>
        <w:numPr>
          <w:ilvl w:val="1"/>
          <w:numId w:val="2"/>
        </w:numPr>
        <w:jc w:val="both"/>
        <w:rPr>
          <w:rFonts w:ascii="Times New Roman" w:hAnsi="Times New Roman" w:cs="Times New Roman"/>
          <w:sz w:val="24"/>
          <w:szCs w:val="24"/>
        </w:rPr>
      </w:pPr>
      <w:r>
        <w:rPr>
          <w:rFonts w:ascii="Times New Roman" w:hAnsi="Times New Roman" w:cs="Times New Roman"/>
          <w:sz w:val="24"/>
          <w:szCs w:val="24"/>
        </w:rPr>
        <w:t xml:space="preserve">Let’s help </w:t>
      </w:r>
      <w:r w:rsidR="00377553">
        <w:rPr>
          <w:rFonts w:ascii="Times New Roman" w:hAnsi="Times New Roman" w:cs="Times New Roman"/>
          <w:sz w:val="24"/>
          <w:szCs w:val="24"/>
        </w:rPr>
        <w:t>________________________________________________________</w:t>
      </w:r>
    </w:p>
    <w:p w14:paraId="1DFB676E" w14:textId="70139D7A" w:rsidR="00DC0B33" w:rsidRDefault="00DC0B33" w:rsidP="00DC0B33">
      <w:pPr>
        <w:pStyle w:val="ListParagraph"/>
        <w:numPr>
          <w:ilvl w:val="2"/>
          <w:numId w:val="2"/>
        </w:numPr>
        <w:jc w:val="both"/>
        <w:rPr>
          <w:rFonts w:ascii="Times New Roman" w:hAnsi="Times New Roman" w:cs="Times New Roman"/>
          <w:sz w:val="24"/>
          <w:szCs w:val="24"/>
        </w:rPr>
      </w:pPr>
      <w:r w:rsidRPr="00AC7936">
        <w:rPr>
          <w:rFonts w:ascii="Times New Roman" w:hAnsi="Times New Roman" w:cs="Times New Roman"/>
          <w:sz w:val="24"/>
          <w:szCs w:val="24"/>
          <w:u w:val="single"/>
        </w:rPr>
        <w:t>Vs. 2</w:t>
      </w:r>
      <w:r>
        <w:rPr>
          <w:rFonts w:ascii="Times New Roman" w:hAnsi="Times New Roman" w:cs="Times New Roman"/>
          <w:sz w:val="24"/>
          <w:szCs w:val="24"/>
        </w:rPr>
        <w:t xml:space="preserve"> – “</w:t>
      </w:r>
      <w:r w:rsidR="00AC7936" w:rsidRPr="00AC7936">
        <w:rPr>
          <w:rFonts w:ascii="Times New Roman" w:hAnsi="Times New Roman" w:cs="Times New Roman"/>
          <w:sz w:val="24"/>
          <w:szCs w:val="24"/>
        </w:rPr>
        <w:t>Bear ye one another's burdens, and so fulfil the law of Christ.</w:t>
      </w:r>
      <w:r w:rsidR="00AC7936">
        <w:rPr>
          <w:rFonts w:ascii="Times New Roman" w:hAnsi="Times New Roman" w:cs="Times New Roman"/>
          <w:sz w:val="24"/>
          <w:szCs w:val="24"/>
        </w:rPr>
        <w:t>”</w:t>
      </w:r>
    </w:p>
    <w:p w14:paraId="2BC45356" w14:textId="64C859A2" w:rsidR="00C60561" w:rsidRDefault="00C60561" w:rsidP="00377553">
      <w:pPr>
        <w:pStyle w:val="ListParagraph"/>
        <w:numPr>
          <w:ilvl w:val="2"/>
          <w:numId w:val="2"/>
        </w:numPr>
        <w:jc w:val="both"/>
        <w:rPr>
          <w:rFonts w:ascii="Times New Roman" w:hAnsi="Times New Roman" w:cs="Times New Roman"/>
          <w:sz w:val="24"/>
          <w:szCs w:val="24"/>
        </w:rPr>
      </w:pPr>
      <w:r w:rsidRPr="000375D9">
        <w:rPr>
          <w:rFonts w:ascii="Times New Roman" w:hAnsi="Times New Roman" w:cs="Times New Roman"/>
          <w:sz w:val="24"/>
          <w:szCs w:val="24"/>
          <w:u w:val="single"/>
        </w:rPr>
        <w:t>2 Cor. 1:3-</w:t>
      </w:r>
      <w:r w:rsidR="000375D9" w:rsidRPr="000375D9">
        <w:rPr>
          <w:rFonts w:ascii="Times New Roman" w:hAnsi="Times New Roman" w:cs="Times New Roman"/>
          <w:sz w:val="24"/>
          <w:szCs w:val="24"/>
          <w:u w:val="single"/>
        </w:rPr>
        <w:t>4</w:t>
      </w:r>
      <w:r>
        <w:rPr>
          <w:rFonts w:ascii="Times New Roman" w:hAnsi="Times New Roman" w:cs="Times New Roman"/>
          <w:sz w:val="24"/>
          <w:szCs w:val="24"/>
        </w:rPr>
        <w:t xml:space="preserve"> – “</w:t>
      </w:r>
      <w:r w:rsidRPr="00C60561">
        <w:rPr>
          <w:rFonts w:ascii="Times New Roman" w:hAnsi="Times New Roman" w:cs="Times New Roman"/>
          <w:sz w:val="24"/>
          <w:szCs w:val="24"/>
        </w:rPr>
        <w:t xml:space="preserve">Blessed be God, even the Father of our Lord Jesus Christ, the Father of mercies, and the God of all </w:t>
      </w:r>
      <w:proofErr w:type="gramStart"/>
      <w:r w:rsidRPr="00C60561">
        <w:rPr>
          <w:rFonts w:ascii="Times New Roman" w:hAnsi="Times New Roman" w:cs="Times New Roman"/>
          <w:sz w:val="24"/>
          <w:szCs w:val="24"/>
        </w:rPr>
        <w:t>comfort;</w:t>
      </w:r>
      <w:r>
        <w:rPr>
          <w:rFonts w:ascii="Times New Roman" w:hAnsi="Times New Roman" w:cs="Times New Roman"/>
          <w:sz w:val="24"/>
          <w:szCs w:val="24"/>
        </w:rPr>
        <w:t xml:space="preserve">  </w:t>
      </w:r>
      <w:r w:rsidR="000375D9" w:rsidRPr="000375D9">
        <w:rPr>
          <w:rFonts w:ascii="Times New Roman" w:hAnsi="Times New Roman" w:cs="Times New Roman"/>
          <w:sz w:val="24"/>
          <w:szCs w:val="24"/>
        </w:rPr>
        <w:t>Who</w:t>
      </w:r>
      <w:proofErr w:type="gramEnd"/>
      <w:r w:rsidR="000375D9" w:rsidRPr="000375D9">
        <w:rPr>
          <w:rFonts w:ascii="Times New Roman" w:hAnsi="Times New Roman" w:cs="Times New Roman"/>
          <w:sz w:val="24"/>
          <w:szCs w:val="24"/>
        </w:rPr>
        <w:t xml:space="preserve"> comforteth us in all our tribulation, that we may be able to comfort them which are in any trouble, by the comfort wherewith we ourselves are comforted of God.</w:t>
      </w:r>
      <w:r w:rsidR="000375D9">
        <w:rPr>
          <w:rFonts w:ascii="Times New Roman" w:hAnsi="Times New Roman" w:cs="Times New Roman"/>
          <w:sz w:val="24"/>
          <w:szCs w:val="24"/>
        </w:rPr>
        <w:t>”</w:t>
      </w:r>
    </w:p>
    <w:p w14:paraId="61A8192B" w14:textId="77777777" w:rsidR="00377553" w:rsidRDefault="00377553" w:rsidP="00377553">
      <w:pPr>
        <w:pStyle w:val="ListParagraph"/>
        <w:ind w:left="1800"/>
        <w:jc w:val="both"/>
        <w:rPr>
          <w:rFonts w:ascii="Times New Roman" w:hAnsi="Times New Roman" w:cs="Times New Roman"/>
          <w:sz w:val="24"/>
          <w:szCs w:val="24"/>
        </w:rPr>
      </w:pPr>
    </w:p>
    <w:p w14:paraId="048A1704" w14:textId="097B8DA1" w:rsidR="00291D0F" w:rsidRDefault="00291D0F" w:rsidP="005D3267">
      <w:pPr>
        <w:pStyle w:val="ListParagraph"/>
        <w:numPr>
          <w:ilvl w:val="1"/>
          <w:numId w:val="2"/>
        </w:numPr>
        <w:jc w:val="both"/>
        <w:rPr>
          <w:rFonts w:ascii="Times New Roman" w:hAnsi="Times New Roman" w:cs="Times New Roman"/>
          <w:sz w:val="24"/>
          <w:szCs w:val="24"/>
        </w:rPr>
      </w:pPr>
      <w:r>
        <w:rPr>
          <w:rFonts w:ascii="Times New Roman" w:hAnsi="Times New Roman" w:cs="Times New Roman"/>
          <w:sz w:val="24"/>
          <w:szCs w:val="24"/>
        </w:rPr>
        <w:t xml:space="preserve">Let’s </w:t>
      </w:r>
      <w:r w:rsidR="00377553">
        <w:rPr>
          <w:rFonts w:ascii="Times New Roman" w:hAnsi="Times New Roman" w:cs="Times New Roman"/>
          <w:sz w:val="24"/>
          <w:szCs w:val="24"/>
        </w:rPr>
        <w:t>______________________________________</w:t>
      </w:r>
      <w:r>
        <w:rPr>
          <w:rFonts w:ascii="Times New Roman" w:hAnsi="Times New Roman" w:cs="Times New Roman"/>
          <w:sz w:val="24"/>
          <w:szCs w:val="24"/>
        </w:rPr>
        <w:t xml:space="preserve"> </w:t>
      </w:r>
      <w:r w:rsidR="00DC0B33">
        <w:rPr>
          <w:rFonts w:ascii="Times New Roman" w:hAnsi="Times New Roman" w:cs="Times New Roman"/>
          <w:sz w:val="24"/>
          <w:szCs w:val="24"/>
        </w:rPr>
        <w:t xml:space="preserve">and </w:t>
      </w:r>
      <w:r w:rsidR="00377553">
        <w:rPr>
          <w:rFonts w:ascii="Times New Roman" w:hAnsi="Times New Roman" w:cs="Times New Roman"/>
          <w:sz w:val="24"/>
          <w:szCs w:val="24"/>
        </w:rPr>
        <w:t>_________________________________</w:t>
      </w:r>
    </w:p>
    <w:p w14:paraId="5489613F" w14:textId="06482870" w:rsidR="00DC0B33" w:rsidRDefault="00DC0B33" w:rsidP="00DC0B33">
      <w:pPr>
        <w:pStyle w:val="ListParagraph"/>
        <w:numPr>
          <w:ilvl w:val="2"/>
          <w:numId w:val="2"/>
        </w:numPr>
        <w:jc w:val="both"/>
        <w:rPr>
          <w:rFonts w:ascii="Times New Roman" w:hAnsi="Times New Roman" w:cs="Times New Roman"/>
          <w:sz w:val="24"/>
          <w:szCs w:val="24"/>
        </w:rPr>
      </w:pPr>
      <w:r w:rsidRPr="00AC7936">
        <w:rPr>
          <w:rFonts w:ascii="Times New Roman" w:hAnsi="Times New Roman" w:cs="Times New Roman"/>
          <w:sz w:val="24"/>
          <w:szCs w:val="24"/>
          <w:u w:val="single"/>
        </w:rPr>
        <w:t>Vs. 5</w:t>
      </w:r>
      <w:r>
        <w:rPr>
          <w:rFonts w:ascii="Times New Roman" w:hAnsi="Times New Roman" w:cs="Times New Roman"/>
          <w:sz w:val="24"/>
          <w:szCs w:val="24"/>
        </w:rPr>
        <w:t xml:space="preserve"> – “</w:t>
      </w:r>
      <w:r w:rsidR="00AC7936" w:rsidRPr="00AC7936">
        <w:rPr>
          <w:rFonts w:ascii="Times New Roman" w:hAnsi="Times New Roman" w:cs="Times New Roman"/>
          <w:sz w:val="24"/>
          <w:szCs w:val="24"/>
        </w:rPr>
        <w:t>For every man shall bear his own burden.</w:t>
      </w:r>
      <w:r w:rsidR="00AC7936">
        <w:rPr>
          <w:rFonts w:ascii="Times New Roman" w:hAnsi="Times New Roman" w:cs="Times New Roman"/>
          <w:sz w:val="24"/>
          <w:szCs w:val="24"/>
        </w:rPr>
        <w:t>”</w:t>
      </w:r>
    </w:p>
    <w:p w14:paraId="4E5E159B" w14:textId="3D008588" w:rsidR="00D143C2" w:rsidRDefault="00D143C2" w:rsidP="00377553">
      <w:pPr>
        <w:pStyle w:val="ListParagraph"/>
        <w:numPr>
          <w:ilvl w:val="2"/>
          <w:numId w:val="2"/>
        </w:numPr>
        <w:jc w:val="both"/>
        <w:rPr>
          <w:rFonts w:ascii="Times New Roman" w:hAnsi="Times New Roman" w:cs="Times New Roman"/>
          <w:sz w:val="24"/>
          <w:szCs w:val="24"/>
        </w:rPr>
      </w:pPr>
      <w:r w:rsidRPr="00D143C2">
        <w:rPr>
          <w:rFonts w:ascii="Times New Roman" w:hAnsi="Times New Roman" w:cs="Times New Roman"/>
          <w:sz w:val="24"/>
          <w:szCs w:val="24"/>
          <w:u w:val="single"/>
        </w:rPr>
        <w:t>Psalm 55:22</w:t>
      </w:r>
      <w:r>
        <w:rPr>
          <w:rFonts w:ascii="Times New Roman" w:hAnsi="Times New Roman" w:cs="Times New Roman"/>
          <w:sz w:val="24"/>
          <w:szCs w:val="24"/>
        </w:rPr>
        <w:t xml:space="preserve"> – “</w:t>
      </w:r>
      <w:r w:rsidRPr="00D143C2">
        <w:rPr>
          <w:rFonts w:ascii="Times New Roman" w:hAnsi="Times New Roman" w:cs="Times New Roman"/>
          <w:sz w:val="24"/>
          <w:szCs w:val="24"/>
        </w:rPr>
        <w:t>Cast thy burden upon the LORD, and he shall sustain thee: he shall never suffer the righteous to be moved.</w:t>
      </w:r>
      <w:r>
        <w:rPr>
          <w:rFonts w:ascii="Times New Roman" w:hAnsi="Times New Roman" w:cs="Times New Roman"/>
          <w:sz w:val="24"/>
          <w:szCs w:val="24"/>
        </w:rPr>
        <w:t>”</w:t>
      </w:r>
    </w:p>
    <w:p w14:paraId="37690553" w14:textId="5E09EB5E" w:rsidR="00C14096" w:rsidRDefault="008D595A" w:rsidP="00377553">
      <w:pPr>
        <w:pStyle w:val="ListParagraph"/>
        <w:numPr>
          <w:ilvl w:val="2"/>
          <w:numId w:val="2"/>
        </w:numPr>
        <w:jc w:val="both"/>
        <w:rPr>
          <w:rFonts w:ascii="Times New Roman" w:hAnsi="Times New Roman" w:cs="Times New Roman"/>
          <w:sz w:val="24"/>
          <w:szCs w:val="24"/>
        </w:rPr>
      </w:pPr>
      <w:r w:rsidRPr="008D595A">
        <w:rPr>
          <w:rFonts w:ascii="Times New Roman" w:hAnsi="Times New Roman" w:cs="Times New Roman"/>
          <w:sz w:val="24"/>
          <w:szCs w:val="24"/>
          <w:u w:val="single"/>
        </w:rPr>
        <w:t>1 Peter 5:7</w:t>
      </w:r>
      <w:r>
        <w:rPr>
          <w:rFonts w:ascii="Times New Roman" w:hAnsi="Times New Roman" w:cs="Times New Roman"/>
          <w:sz w:val="24"/>
          <w:szCs w:val="24"/>
        </w:rPr>
        <w:t xml:space="preserve"> – “</w:t>
      </w:r>
      <w:r w:rsidRPr="008D595A">
        <w:rPr>
          <w:rFonts w:ascii="Times New Roman" w:hAnsi="Times New Roman" w:cs="Times New Roman"/>
          <w:sz w:val="24"/>
          <w:szCs w:val="24"/>
        </w:rPr>
        <w:t xml:space="preserve">Casting all your care upon him; for </w:t>
      </w:r>
      <w:proofErr w:type="spellStart"/>
      <w:r w:rsidRPr="008D595A">
        <w:rPr>
          <w:rFonts w:ascii="Times New Roman" w:hAnsi="Times New Roman" w:cs="Times New Roman"/>
          <w:sz w:val="24"/>
          <w:szCs w:val="24"/>
        </w:rPr>
        <w:t>he</w:t>
      </w:r>
      <w:proofErr w:type="spellEnd"/>
      <w:r w:rsidRPr="008D595A">
        <w:rPr>
          <w:rFonts w:ascii="Times New Roman" w:hAnsi="Times New Roman" w:cs="Times New Roman"/>
          <w:sz w:val="24"/>
          <w:szCs w:val="24"/>
        </w:rPr>
        <w:t xml:space="preserve"> careth for you.</w:t>
      </w:r>
      <w:r>
        <w:rPr>
          <w:rFonts w:ascii="Times New Roman" w:hAnsi="Times New Roman" w:cs="Times New Roman"/>
          <w:sz w:val="24"/>
          <w:szCs w:val="24"/>
        </w:rPr>
        <w:t>”</w:t>
      </w:r>
    </w:p>
    <w:p w14:paraId="37C9E5FA" w14:textId="77777777" w:rsidR="005D3267" w:rsidRDefault="005D3267" w:rsidP="005D3267">
      <w:pPr>
        <w:pStyle w:val="ListParagraph"/>
        <w:ind w:left="1080"/>
        <w:jc w:val="both"/>
        <w:rPr>
          <w:rFonts w:ascii="Times New Roman" w:hAnsi="Times New Roman" w:cs="Times New Roman"/>
          <w:sz w:val="24"/>
          <w:szCs w:val="24"/>
        </w:rPr>
      </w:pPr>
    </w:p>
    <w:p w14:paraId="2C83CF51" w14:textId="77777777" w:rsidR="005D3267" w:rsidRDefault="005D3267" w:rsidP="005D3267">
      <w:pPr>
        <w:pStyle w:val="ListParagraph"/>
        <w:ind w:left="1080"/>
        <w:jc w:val="both"/>
        <w:rPr>
          <w:rFonts w:ascii="Times New Roman" w:hAnsi="Times New Roman" w:cs="Times New Roman"/>
          <w:sz w:val="24"/>
          <w:szCs w:val="24"/>
        </w:rPr>
      </w:pPr>
    </w:p>
    <w:p w14:paraId="3133D25E" w14:textId="0C22D54D" w:rsidR="005D3267" w:rsidRDefault="00BD0F74" w:rsidP="005D3267">
      <w:pPr>
        <w:pStyle w:val="ListParagraph"/>
        <w:numPr>
          <w:ilvl w:val="0"/>
          <w:numId w:val="2"/>
        </w:numPr>
        <w:jc w:val="both"/>
        <w:rPr>
          <w:rFonts w:ascii="Times New Roman" w:hAnsi="Times New Roman" w:cs="Times New Roman"/>
          <w:b/>
          <w:bCs/>
          <w:sz w:val="24"/>
          <w:szCs w:val="24"/>
          <w:u w:val="single"/>
        </w:rPr>
      </w:pPr>
      <w:r>
        <w:rPr>
          <w:rFonts w:ascii="Times New Roman" w:hAnsi="Times New Roman" w:cs="Times New Roman"/>
          <w:b/>
          <w:bCs/>
          <w:sz w:val="24"/>
          <w:szCs w:val="24"/>
          <w:u w:val="single"/>
        </w:rPr>
        <w:t>______________________________________________________</w:t>
      </w:r>
    </w:p>
    <w:p w14:paraId="3363ECAB" w14:textId="77777777" w:rsidR="00BD0F74" w:rsidRPr="005D3267" w:rsidRDefault="00BD0F74" w:rsidP="00BD0F74">
      <w:pPr>
        <w:pStyle w:val="ListParagraph"/>
        <w:ind w:left="360"/>
        <w:jc w:val="both"/>
        <w:rPr>
          <w:rFonts w:ascii="Times New Roman" w:hAnsi="Times New Roman" w:cs="Times New Roman"/>
          <w:b/>
          <w:bCs/>
          <w:sz w:val="24"/>
          <w:szCs w:val="24"/>
          <w:u w:val="single"/>
        </w:rPr>
      </w:pPr>
    </w:p>
    <w:p w14:paraId="1186E91F" w14:textId="617174C2" w:rsidR="005D3267" w:rsidRDefault="003D1F7E" w:rsidP="005D3267">
      <w:pPr>
        <w:pStyle w:val="ListParagraph"/>
        <w:numPr>
          <w:ilvl w:val="1"/>
          <w:numId w:val="2"/>
        </w:numPr>
        <w:jc w:val="both"/>
        <w:rPr>
          <w:rFonts w:ascii="Times New Roman" w:hAnsi="Times New Roman" w:cs="Times New Roman"/>
          <w:sz w:val="24"/>
          <w:szCs w:val="24"/>
        </w:rPr>
      </w:pPr>
      <w:r>
        <w:rPr>
          <w:rFonts w:ascii="Times New Roman" w:hAnsi="Times New Roman" w:cs="Times New Roman"/>
          <w:sz w:val="24"/>
          <w:szCs w:val="24"/>
        </w:rPr>
        <w:t xml:space="preserve">God will </w:t>
      </w:r>
      <w:r w:rsidR="00BD0F74">
        <w:rPr>
          <w:rFonts w:ascii="Times New Roman" w:hAnsi="Times New Roman" w:cs="Times New Roman"/>
          <w:sz w:val="24"/>
          <w:szCs w:val="24"/>
        </w:rPr>
        <w:t>_________________________________________________</w:t>
      </w:r>
    </w:p>
    <w:p w14:paraId="3DE7C371" w14:textId="3D8B2D91" w:rsidR="00D36829" w:rsidRDefault="00D36829" w:rsidP="00D36829">
      <w:pPr>
        <w:pStyle w:val="ListParagraph"/>
        <w:numPr>
          <w:ilvl w:val="2"/>
          <w:numId w:val="2"/>
        </w:numPr>
        <w:jc w:val="both"/>
        <w:rPr>
          <w:rFonts w:ascii="Times New Roman" w:hAnsi="Times New Roman" w:cs="Times New Roman"/>
          <w:sz w:val="24"/>
          <w:szCs w:val="24"/>
        </w:rPr>
      </w:pPr>
      <w:r w:rsidRPr="00D36829">
        <w:rPr>
          <w:rFonts w:ascii="Times New Roman" w:hAnsi="Times New Roman" w:cs="Times New Roman"/>
          <w:sz w:val="24"/>
          <w:szCs w:val="24"/>
          <w:u w:val="single"/>
        </w:rPr>
        <w:t>Vs. 7</w:t>
      </w:r>
      <w:r>
        <w:rPr>
          <w:rFonts w:ascii="Times New Roman" w:hAnsi="Times New Roman" w:cs="Times New Roman"/>
          <w:sz w:val="24"/>
          <w:szCs w:val="24"/>
        </w:rPr>
        <w:t xml:space="preserve"> – “</w:t>
      </w:r>
      <w:r w:rsidRPr="00D36829">
        <w:rPr>
          <w:rFonts w:ascii="Times New Roman" w:hAnsi="Times New Roman" w:cs="Times New Roman"/>
          <w:sz w:val="24"/>
          <w:szCs w:val="24"/>
        </w:rPr>
        <w:t>Be not deceived; God is not mocked: for whatsoever a man soweth, that shall he also reap.</w:t>
      </w:r>
      <w:r>
        <w:rPr>
          <w:rFonts w:ascii="Times New Roman" w:hAnsi="Times New Roman" w:cs="Times New Roman"/>
          <w:sz w:val="24"/>
          <w:szCs w:val="24"/>
        </w:rPr>
        <w:t>”</w:t>
      </w:r>
    </w:p>
    <w:p w14:paraId="1DA986D5" w14:textId="768F0F9F" w:rsidR="00A46B24" w:rsidRDefault="00A46B24" w:rsidP="00BD0F74">
      <w:pPr>
        <w:pStyle w:val="ListParagraph"/>
        <w:numPr>
          <w:ilvl w:val="2"/>
          <w:numId w:val="2"/>
        </w:numPr>
        <w:jc w:val="both"/>
        <w:rPr>
          <w:rFonts w:ascii="Times New Roman" w:hAnsi="Times New Roman" w:cs="Times New Roman"/>
          <w:sz w:val="24"/>
          <w:szCs w:val="24"/>
        </w:rPr>
      </w:pPr>
      <w:r w:rsidRPr="00A46B24">
        <w:rPr>
          <w:rFonts w:ascii="Times New Roman" w:hAnsi="Times New Roman" w:cs="Times New Roman"/>
          <w:sz w:val="24"/>
          <w:szCs w:val="24"/>
          <w:u w:val="single"/>
        </w:rPr>
        <w:t>Rom. 14:12</w:t>
      </w:r>
      <w:r>
        <w:rPr>
          <w:rFonts w:ascii="Times New Roman" w:hAnsi="Times New Roman" w:cs="Times New Roman"/>
          <w:sz w:val="24"/>
          <w:szCs w:val="24"/>
        </w:rPr>
        <w:t xml:space="preserve"> – “</w:t>
      </w:r>
      <w:r w:rsidRPr="00A46B24">
        <w:rPr>
          <w:rFonts w:ascii="Times New Roman" w:hAnsi="Times New Roman" w:cs="Times New Roman"/>
          <w:sz w:val="24"/>
          <w:szCs w:val="24"/>
        </w:rPr>
        <w:t>So then every one of us shall give account of himself to God.</w:t>
      </w:r>
      <w:r>
        <w:rPr>
          <w:rFonts w:ascii="Times New Roman" w:hAnsi="Times New Roman" w:cs="Times New Roman"/>
          <w:sz w:val="24"/>
          <w:szCs w:val="24"/>
        </w:rPr>
        <w:t>”</w:t>
      </w:r>
    </w:p>
    <w:p w14:paraId="706A6CF7" w14:textId="298C3D41" w:rsidR="00304B5C" w:rsidRDefault="00304B5C" w:rsidP="00BD0F74">
      <w:pPr>
        <w:pStyle w:val="ListParagraph"/>
        <w:numPr>
          <w:ilvl w:val="2"/>
          <w:numId w:val="2"/>
        </w:numPr>
        <w:jc w:val="both"/>
        <w:rPr>
          <w:rFonts w:ascii="Times New Roman" w:hAnsi="Times New Roman" w:cs="Times New Roman"/>
          <w:sz w:val="24"/>
          <w:szCs w:val="24"/>
        </w:rPr>
      </w:pPr>
      <w:r w:rsidRPr="00304B5C">
        <w:rPr>
          <w:rFonts w:ascii="Times New Roman" w:hAnsi="Times New Roman" w:cs="Times New Roman"/>
          <w:sz w:val="24"/>
          <w:szCs w:val="24"/>
          <w:u w:val="single"/>
        </w:rPr>
        <w:t>2 Cor. 5:10</w:t>
      </w:r>
      <w:r>
        <w:rPr>
          <w:rFonts w:ascii="Times New Roman" w:hAnsi="Times New Roman" w:cs="Times New Roman"/>
          <w:sz w:val="24"/>
          <w:szCs w:val="24"/>
        </w:rPr>
        <w:t xml:space="preserve"> – “</w:t>
      </w:r>
      <w:r w:rsidRPr="00304B5C">
        <w:rPr>
          <w:rFonts w:ascii="Times New Roman" w:hAnsi="Times New Roman" w:cs="Times New Roman"/>
          <w:sz w:val="24"/>
          <w:szCs w:val="24"/>
        </w:rPr>
        <w:t xml:space="preserve">For we must all appear before the judgment seat of Christ; that </w:t>
      </w:r>
      <w:proofErr w:type="gramStart"/>
      <w:r w:rsidRPr="00304B5C">
        <w:rPr>
          <w:rFonts w:ascii="Times New Roman" w:hAnsi="Times New Roman" w:cs="Times New Roman"/>
          <w:sz w:val="24"/>
          <w:szCs w:val="24"/>
        </w:rPr>
        <w:t>every one</w:t>
      </w:r>
      <w:proofErr w:type="gramEnd"/>
      <w:r w:rsidRPr="00304B5C">
        <w:rPr>
          <w:rFonts w:ascii="Times New Roman" w:hAnsi="Times New Roman" w:cs="Times New Roman"/>
          <w:sz w:val="24"/>
          <w:szCs w:val="24"/>
        </w:rPr>
        <w:t xml:space="preserve"> may receive the things done in his body, according to that he hath done, whether it be good or bad.</w:t>
      </w:r>
      <w:r>
        <w:rPr>
          <w:rFonts w:ascii="Times New Roman" w:hAnsi="Times New Roman" w:cs="Times New Roman"/>
          <w:sz w:val="24"/>
          <w:szCs w:val="24"/>
        </w:rPr>
        <w:t>”</w:t>
      </w:r>
    </w:p>
    <w:p w14:paraId="3D9D66B2" w14:textId="77777777" w:rsidR="00BD0F74" w:rsidRDefault="00BD0F74" w:rsidP="00BD0F74">
      <w:pPr>
        <w:pStyle w:val="ListParagraph"/>
        <w:ind w:left="1800"/>
        <w:jc w:val="both"/>
        <w:rPr>
          <w:rFonts w:ascii="Times New Roman" w:hAnsi="Times New Roman" w:cs="Times New Roman"/>
          <w:sz w:val="24"/>
          <w:szCs w:val="24"/>
        </w:rPr>
      </w:pPr>
    </w:p>
    <w:p w14:paraId="55306852" w14:textId="6173B36E" w:rsidR="003D1F7E" w:rsidRDefault="007E7D24" w:rsidP="005D3267">
      <w:pPr>
        <w:pStyle w:val="ListParagraph"/>
        <w:numPr>
          <w:ilvl w:val="1"/>
          <w:numId w:val="2"/>
        </w:numPr>
        <w:jc w:val="both"/>
        <w:rPr>
          <w:rFonts w:ascii="Times New Roman" w:hAnsi="Times New Roman" w:cs="Times New Roman"/>
          <w:sz w:val="24"/>
          <w:szCs w:val="24"/>
        </w:rPr>
      </w:pPr>
      <w:r>
        <w:rPr>
          <w:rFonts w:ascii="Times New Roman" w:hAnsi="Times New Roman" w:cs="Times New Roman"/>
          <w:sz w:val="24"/>
          <w:szCs w:val="24"/>
        </w:rPr>
        <w:t xml:space="preserve">Don’t </w:t>
      </w:r>
      <w:r w:rsidR="0092089E">
        <w:rPr>
          <w:rFonts w:ascii="Times New Roman" w:hAnsi="Times New Roman" w:cs="Times New Roman"/>
          <w:sz w:val="24"/>
          <w:szCs w:val="24"/>
        </w:rPr>
        <w:t xml:space="preserve">get </w:t>
      </w:r>
      <w:r w:rsidR="00BD0F74">
        <w:rPr>
          <w:rFonts w:ascii="Times New Roman" w:hAnsi="Times New Roman" w:cs="Times New Roman"/>
          <w:sz w:val="24"/>
          <w:szCs w:val="24"/>
        </w:rPr>
        <w:t>_____________________________________________________</w:t>
      </w:r>
    </w:p>
    <w:p w14:paraId="305ED98C" w14:textId="60F50BAE" w:rsidR="00745E92" w:rsidRDefault="00745E92" w:rsidP="00745E92">
      <w:pPr>
        <w:pStyle w:val="ListParagraph"/>
        <w:numPr>
          <w:ilvl w:val="2"/>
          <w:numId w:val="2"/>
        </w:numPr>
        <w:jc w:val="both"/>
        <w:rPr>
          <w:rFonts w:ascii="Times New Roman" w:hAnsi="Times New Roman" w:cs="Times New Roman"/>
          <w:sz w:val="24"/>
          <w:szCs w:val="24"/>
        </w:rPr>
      </w:pPr>
      <w:r w:rsidRPr="00745E92">
        <w:rPr>
          <w:rFonts w:ascii="Times New Roman" w:hAnsi="Times New Roman" w:cs="Times New Roman"/>
          <w:sz w:val="24"/>
          <w:szCs w:val="24"/>
          <w:u w:val="single"/>
        </w:rPr>
        <w:t>Vs. 9</w:t>
      </w:r>
      <w:r>
        <w:rPr>
          <w:rFonts w:ascii="Times New Roman" w:hAnsi="Times New Roman" w:cs="Times New Roman"/>
          <w:sz w:val="24"/>
          <w:szCs w:val="24"/>
        </w:rPr>
        <w:t xml:space="preserve"> – “…</w:t>
      </w:r>
      <w:r w:rsidRPr="00745E92">
        <w:rPr>
          <w:rFonts w:ascii="Times New Roman" w:hAnsi="Times New Roman" w:cs="Times New Roman"/>
          <w:sz w:val="24"/>
          <w:szCs w:val="24"/>
        </w:rPr>
        <w:t>let us not be weary in well doing: for in due season we shall reap, if we faint not.</w:t>
      </w:r>
      <w:r>
        <w:rPr>
          <w:rFonts w:ascii="Times New Roman" w:hAnsi="Times New Roman" w:cs="Times New Roman"/>
          <w:sz w:val="24"/>
          <w:szCs w:val="24"/>
        </w:rPr>
        <w:t>”</w:t>
      </w:r>
    </w:p>
    <w:p w14:paraId="1E954B85" w14:textId="77777777" w:rsidR="00BD0F74" w:rsidRDefault="00BD0F74" w:rsidP="00BD0F74">
      <w:pPr>
        <w:pStyle w:val="ListParagraph"/>
        <w:ind w:left="1800"/>
        <w:jc w:val="both"/>
        <w:rPr>
          <w:rFonts w:ascii="Times New Roman" w:hAnsi="Times New Roman" w:cs="Times New Roman"/>
          <w:sz w:val="24"/>
          <w:szCs w:val="24"/>
        </w:rPr>
      </w:pPr>
    </w:p>
    <w:p w14:paraId="44244536" w14:textId="0C278049" w:rsidR="00DC5E67" w:rsidRDefault="00DC5E67" w:rsidP="005D3267">
      <w:pPr>
        <w:pStyle w:val="ListParagraph"/>
        <w:numPr>
          <w:ilvl w:val="1"/>
          <w:numId w:val="2"/>
        </w:numPr>
        <w:jc w:val="both"/>
        <w:rPr>
          <w:rFonts w:ascii="Times New Roman" w:hAnsi="Times New Roman" w:cs="Times New Roman"/>
          <w:sz w:val="24"/>
          <w:szCs w:val="24"/>
        </w:rPr>
      </w:pPr>
      <w:r>
        <w:rPr>
          <w:rFonts w:ascii="Times New Roman" w:hAnsi="Times New Roman" w:cs="Times New Roman"/>
          <w:sz w:val="24"/>
          <w:szCs w:val="24"/>
        </w:rPr>
        <w:lastRenderedPageBreak/>
        <w:t xml:space="preserve">Do </w:t>
      </w:r>
      <w:r w:rsidR="00BD0F74">
        <w:rPr>
          <w:rFonts w:ascii="Times New Roman" w:hAnsi="Times New Roman" w:cs="Times New Roman"/>
          <w:sz w:val="24"/>
          <w:szCs w:val="24"/>
        </w:rPr>
        <w:t>________________________________________________________</w:t>
      </w:r>
    </w:p>
    <w:p w14:paraId="602A72E9" w14:textId="076716DF" w:rsidR="00A24327" w:rsidRPr="008F7E2B" w:rsidRDefault="00DC5E67" w:rsidP="008F7E2B">
      <w:pPr>
        <w:pStyle w:val="ListParagraph"/>
        <w:numPr>
          <w:ilvl w:val="2"/>
          <w:numId w:val="2"/>
        </w:numPr>
        <w:jc w:val="both"/>
        <w:rPr>
          <w:rFonts w:ascii="Times New Roman" w:hAnsi="Times New Roman" w:cs="Times New Roman"/>
          <w:sz w:val="24"/>
          <w:szCs w:val="24"/>
        </w:rPr>
      </w:pPr>
      <w:r w:rsidRPr="00A24327">
        <w:rPr>
          <w:rFonts w:ascii="Times New Roman" w:hAnsi="Times New Roman" w:cs="Times New Roman"/>
          <w:sz w:val="24"/>
          <w:szCs w:val="24"/>
          <w:u w:val="single"/>
        </w:rPr>
        <w:t>Vs. 10</w:t>
      </w:r>
      <w:r>
        <w:rPr>
          <w:rFonts w:ascii="Times New Roman" w:hAnsi="Times New Roman" w:cs="Times New Roman"/>
          <w:sz w:val="24"/>
          <w:szCs w:val="24"/>
        </w:rPr>
        <w:t xml:space="preserve"> – “</w:t>
      </w:r>
      <w:r w:rsidR="00A24327" w:rsidRPr="00A24327">
        <w:rPr>
          <w:rFonts w:ascii="Times New Roman" w:hAnsi="Times New Roman" w:cs="Times New Roman"/>
          <w:sz w:val="24"/>
          <w:szCs w:val="24"/>
        </w:rPr>
        <w:t>As we have therefore opportunity, let us do good unto all men, especially unto them who are of the household of faith.</w:t>
      </w:r>
      <w:r w:rsidR="00A24327">
        <w:rPr>
          <w:rFonts w:ascii="Times New Roman" w:hAnsi="Times New Roman" w:cs="Times New Roman"/>
          <w:sz w:val="24"/>
          <w:szCs w:val="24"/>
        </w:rPr>
        <w:t>”</w:t>
      </w:r>
    </w:p>
    <w:p w14:paraId="3654C5AB" w14:textId="77777777" w:rsidR="005D3267" w:rsidRDefault="005D3267" w:rsidP="005D3267">
      <w:pPr>
        <w:pStyle w:val="ListParagraph"/>
        <w:ind w:left="1080"/>
        <w:jc w:val="both"/>
        <w:rPr>
          <w:rFonts w:ascii="Times New Roman" w:hAnsi="Times New Roman" w:cs="Times New Roman"/>
          <w:sz w:val="24"/>
          <w:szCs w:val="24"/>
        </w:rPr>
      </w:pPr>
    </w:p>
    <w:p w14:paraId="2A5EF539" w14:textId="77777777" w:rsidR="00BD0F74" w:rsidRDefault="00BD0F74" w:rsidP="005D3267">
      <w:pPr>
        <w:pStyle w:val="ListParagraph"/>
        <w:ind w:left="1080"/>
        <w:jc w:val="both"/>
        <w:rPr>
          <w:rFonts w:ascii="Times New Roman" w:hAnsi="Times New Roman" w:cs="Times New Roman"/>
          <w:sz w:val="24"/>
          <w:szCs w:val="24"/>
        </w:rPr>
      </w:pPr>
    </w:p>
    <w:p w14:paraId="1AFE95A4" w14:textId="1505CF7B" w:rsidR="005D3267" w:rsidRDefault="00BD0F74" w:rsidP="005D3267">
      <w:pPr>
        <w:pStyle w:val="ListParagraph"/>
        <w:numPr>
          <w:ilvl w:val="0"/>
          <w:numId w:val="2"/>
        </w:numPr>
        <w:jc w:val="both"/>
        <w:rPr>
          <w:rFonts w:ascii="Times New Roman" w:hAnsi="Times New Roman" w:cs="Times New Roman"/>
          <w:b/>
          <w:bCs/>
          <w:sz w:val="24"/>
          <w:szCs w:val="24"/>
          <w:u w:val="single"/>
        </w:rPr>
      </w:pPr>
      <w:r>
        <w:rPr>
          <w:rFonts w:ascii="Times New Roman" w:hAnsi="Times New Roman" w:cs="Times New Roman"/>
          <w:b/>
          <w:bCs/>
          <w:sz w:val="24"/>
          <w:szCs w:val="24"/>
          <w:u w:val="single"/>
        </w:rPr>
        <w:t>_____________________________________________________________</w:t>
      </w:r>
    </w:p>
    <w:p w14:paraId="4F6987BB" w14:textId="77777777" w:rsidR="00BD0F74" w:rsidRPr="005D3267" w:rsidRDefault="00BD0F74" w:rsidP="00BD0F74">
      <w:pPr>
        <w:pStyle w:val="ListParagraph"/>
        <w:ind w:left="360"/>
        <w:jc w:val="both"/>
        <w:rPr>
          <w:rFonts w:ascii="Times New Roman" w:hAnsi="Times New Roman" w:cs="Times New Roman"/>
          <w:b/>
          <w:bCs/>
          <w:sz w:val="24"/>
          <w:szCs w:val="24"/>
          <w:u w:val="single"/>
        </w:rPr>
      </w:pPr>
    </w:p>
    <w:p w14:paraId="3C3D8B4B" w14:textId="16A6A6FA" w:rsidR="005D3267" w:rsidRDefault="008F7E2B" w:rsidP="005D3267">
      <w:pPr>
        <w:pStyle w:val="ListParagraph"/>
        <w:numPr>
          <w:ilvl w:val="1"/>
          <w:numId w:val="2"/>
        </w:numPr>
        <w:jc w:val="both"/>
        <w:rPr>
          <w:rFonts w:ascii="Times New Roman" w:hAnsi="Times New Roman" w:cs="Times New Roman"/>
          <w:sz w:val="24"/>
          <w:szCs w:val="24"/>
        </w:rPr>
      </w:pPr>
      <w:r>
        <w:rPr>
          <w:rFonts w:ascii="Times New Roman" w:hAnsi="Times New Roman" w:cs="Times New Roman"/>
          <w:sz w:val="24"/>
          <w:szCs w:val="24"/>
        </w:rPr>
        <w:t xml:space="preserve">If you </w:t>
      </w:r>
      <w:r w:rsidR="00BD0F74">
        <w:rPr>
          <w:rFonts w:ascii="Times New Roman" w:hAnsi="Times New Roman" w:cs="Times New Roman"/>
          <w:sz w:val="24"/>
          <w:szCs w:val="24"/>
        </w:rPr>
        <w:t>_______________________________________</w:t>
      </w:r>
    </w:p>
    <w:p w14:paraId="08BC9FC2" w14:textId="46426A96" w:rsidR="008F7E2B" w:rsidRDefault="008F7E2B" w:rsidP="008F7E2B">
      <w:pPr>
        <w:pStyle w:val="ListParagraph"/>
        <w:numPr>
          <w:ilvl w:val="2"/>
          <w:numId w:val="2"/>
        </w:numPr>
        <w:jc w:val="both"/>
        <w:rPr>
          <w:rFonts w:ascii="Times New Roman" w:hAnsi="Times New Roman" w:cs="Times New Roman"/>
          <w:sz w:val="24"/>
          <w:szCs w:val="24"/>
        </w:rPr>
      </w:pPr>
      <w:r w:rsidRPr="00ED7199">
        <w:rPr>
          <w:rFonts w:ascii="Times New Roman" w:hAnsi="Times New Roman" w:cs="Times New Roman"/>
          <w:sz w:val="24"/>
          <w:szCs w:val="24"/>
          <w:u w:val="single"/>
        </w:rPr>
        <w:t>Vs. 16</w:t>
      </w:r>
      <w:r>
        <w:rPr>
          <w:rFonts w:ascii="Times New Roman" w:hAnsi="Times New Roman" w:cs="Times New Roman"/>
          <w:sz w:val="24"/>
          <w:szCs w:val="24"/>
        </w:rPr>
        <w:t xml:space="preserve"> – “</w:t>
      </w:r>
      <w:r w:rsidR="00ED7199" w:rsidRPr="00ED7199">
        <w:rPr>
          <w:rFonts w:ascii="Times New Roman" w:hAnsi="Times New Roman" w:cs="Times New Roman"/>
          <w:sz w:val="24"/>
          <w:szCs w:val="24"/>
        </w:rPr>
        <w:t>And as many as walk according to this rule, peace be on them, and mercy, and upon the Israel of God.</w:t>
      </w:r>
      <w:r w:rsidR="00ED7199">
        <w:rPr>
          <w:rFonts w:ascii="Times New Roman" w:hAnsi="Times New Roman" w:cs="Times New Roman"/>
          <w:sz w:val="24"/>
          <w:szCs w:val="24"/>
        </w:rPr>
        <w:t>”</w:t>
      </w:r>
    </w:p>
    <w:p w14:paraId="1B11629C" w14:textId="02848040" w:rsidR="00167C7F" w:rsidRDefault="00167C7F" w:rsidP="008F7E2B">
      <w:pPr>
        <w:pStyle w:val="ListParagraph"/>
        <w:numPr>
          <w:ilvl w:val="2"/>
          <w:numId w:val="2"/>
        </w:numPr>
        <w:jc w:val="both"/>
        <w:rPr>
          <w:rFonts w:ascii="Times New Roman" w:hAnsi="Times New Roman" w:cs="Times New Roman"/>
          <w:sz w:val="24"/>
          <w:szCs w:val="24"/>
        </w:rPr>
      </w:pPr>
      <w:r w:rsidRPr="00123042">
        <w:rPr>
          <w:rFonts w:ascii="Times New Roman" w:hAnsi="Times New Roman" w:cs="Times New Roman"/>
          <w:sz w:val="24"/>
          <w:szCs w:val="24"/>
          <w:u w:val="single"/>
        </w:rPr>
        <w:t>Phil. 3:16</w:t>
      </w:r>
      <w:r>
        <w:rPr>
          <w:rFonts w:ascii="Times New Roman" w:hAnsi="Times New Roman" w:cs="Times New Roman"/>
          <w:sz w:val="24"/>
          <w:szCs w:val="24"/>
        </w:rPr>
        <w:t xml:space="preserve"> – “</w:t>
      </w:r>
      <w:r w:rsidR="00123042" w:rsidRPr="00123042">
        <w:rPr>
          <w:rFonts w:ascii="Times New Roman" w:hAnsi="Times New Roman" w:cs="Times New Roman"/>
          <w:sz w:val="24"/>
          <w:szCs w:val="24"/>
        </w:rPr>
        <w:t>Nevertheless, whereto we have already attained, let us walk by the same rule, let us mind the same thing.</w:t>
      </w:r>
      <w:r w:rsidR="00123042">
        <w:rPr>
          <w:rFonts w:ascii="Times New Roman" w:hAnsi="Times New Roman" w:cs="Times New Roman"/>
          <w:sz w:val="24"/>
          <w:szCs w:val="24"/>
        </w:rPr>
        <w:t>”</w:t>
      </w:r>
    </w:p>
    <w:p w14:paraId="0F867F13" w14:textId="33185E7E" w:rsidR="00500154" w:rsidRDefault="00B40C4B" w:rsidP="008F7E2B">
      <w:pPr>
        <w:pStyle w:val="ListParagraph"/>
        <w:numPr>
          <w:ilvl w:val="2"/>
          <w:numId w:val="2"/>
        </w:numPr>
        <w:jc w:val="both"/>
        <w:rPr>
          <w:rFonts w:ascii="Times New Roman" w:hAnsi="Times New Roman" w:cs="Times New Roman"/>
          <w:sz w:val="24"/>
          <w:szCs w:val="24"/>
        </w:rPr>
      </w:pPr>
      <w:r w:rsidRPr="00B40C4B">
        <w:rPr>
          <w:rFonts w:ascii="Times New Roman" w:hAnsi="Times New Roman" w:cs="Times New Roman"/>
          <w:sz w:val="24"/>
          <w:szCs w:val="24"/>
          <w:u w:val="single"/>
        </w:rPr>
        <w:t>Phil. 4:7</w:t>
      </w:r>
      <w:r>
        <w:rPr>
          <w:rFonts w:ascii="Times New Roman" w:hAnsi="Times New Roman" w:cs="Times New Roman"/>
          <w:sz w:val="24"/>
          <w:szCs w:val="24"/>
        </w:rPr>
        <w:t xml:space="preserve"> – “</w:t>
      </w:r>
      <w:r w:rsidRPr="00B40C4B">
        <w:rPr>
          <w:rFonts w:ascii="Times New Roman" w:hAnsi="Times New Roman" w:cs="Times New Roman"/>
          <w:sz w:val="24"/>
          <w:szCs w:val="24"/>
        </w:rPr>
        <w:t>And the peace of God, which passeth all understanding, shall keep your hearts and minds through Christ Jesus.</w:t>
      </w:r>
      <w:r>
        <w:rPr>
          <w:rFonts w:ascii="Times New Roman" w:hAnsi="Times New Roman" w:cs="Times New Roman"/>
          <w:sz w:val="24"/>
          <w:szCs w:val="24"/>
        </w:rPr>
        <w:t>”</w:t>
      </w:r>
    </w:p>
    <w:p w14:paraId="19C8AF39" w14:textId="77777777" w:rsidR="00BD0F74" w:rsidRDefault="00BD0F74" w:rsidP="00BD0F74">
      <w:pPr>
        <w:pStyle w:val="ListParagraph"/>
        <w:ind w:left="1800"/>
        <w:jc w:val="both"/>
        <w:rPr>
          <w:rFonts w:ascii="Times New Roman" w:hAnsi="Times New Roman" w:cs="Times New Roman"/>
          <w:sz w:val="24"/>
          <w:szCs w:val="24"/>
        </w:rPr>
      </w:pPr>
    </w:p>
    <w:p w14:paraId="7ED100E8" w14:textId="2CCC139C" w:rsidR="00ED7199" w:rsidRDefault="00ED7199" w:rsidP="00ED7199">
      <w:pPr>
        <w:pStyle w:val="ListParagraph"/>
        <w:numPr>
          <w:ilvl w:val="1"/>
          <w:numId w:val="2"/>
        </w:numPr>
        <w:jc w:val="both"/>
        <w:rPr>
          <w:rFonts w:ascii="Times New Roman" w:hAnsi="Times New Roman" w:cs="Times New Roman"/>
          <w:sz w:val="24"/>
          <w:szCs w:val="24"/>
        </w:rPr>
      </w:pPr>
      <w:r>
        <w:rPr>
          <w:rFonts w:ascii="Times New Roman" w:hAnsi="Times New Roman" w:cs="Times New Roman"/>
          <w:sz w:val="24"/>
          <w:szCs w:val="24"/>
        </w:rPr>
        <w:t xml:space="preserve">Paul </w:t>
      </w:r>
      <w:r w:rsidR="00BD0F74">
        <w:rPr>
          <w:rFonts w:ascii="Times New Roman" w:hAnsi="Times New Roman" w:cs="Times New Roman"/>
          <w:sz w:val="24"/>
          <w:szCs w:val="24"/>
        </w:rPr>
        <w:t>_____________________________________________________</w:t>
      </w:r>
    </w:p>
    <w:p w14:paraId="76EAC9A3" w14:textId="29CC7FA6" w:rsidR="00ED7199" w:rsidRDefault="00ED7199" w:rsidP="00ED7199">
      <w:pPr>
        <w:pStyle w:val="ListParagraph"/>
        <w:numPr>
          <w:ilvl w:val="2"/>
          <w:numId w:val="2"/>
        </w:numPr>
        <w:jc w:val="both"/>
        <w:rPr>
          <w:rFonts w:ascii="Times New Roman" w:hAnsi="Times New Roman" w:cs="Times New Roman"/>
          <w:sz w:val="24"/>
          <w:szCs w:val="24"/>
        </w:rPr>
      </w:pPr>
      <w:r w:rsidRPr="006A019C">
        <w:rPr>
          <w:rFonts w:ascii="Times New Roman" w:hAnsi="Times New Roman" w:cs="Times New Roman"/>
          <w:sz w:val="24"/>
          <w:szCs w:val="24"/>
          <w:u w:val="single"/>
        </w:rPr>
        <w:t>Vs. 17</w:t>
      </w:r>
      <w:r>
        <w:rPr>
          <w:rFonts w:ascii="Times New Roman" w:hAnsi="Times New Roman" w:cs="Times New Roman"/>
          <w:sz w:val="24"/>
          <w:szCs w:val="24"/>
        </w:rPr>
        <w:t xml:space="preserve"> – “</w:t>
      </w:r>
      <w:r w:rsidR="006A019C" w:rsidRPr="006A019C">
        <w:rPr>
          <w:rFonts w:ascii="Times New Roman" w:hAnsi="Times New Roman" w:cs="Times New Roman"/>
          <w:sz w:val="24"/>
          <w:szCs w:val="24"/>
        </w:rPr>
        <w:t>From henceforth let no man trouble me: for I bear in my body the marks of the Lord Jesus.</w:t>
      </w:r>
      <w:r w:rsidR="006A019C">
        <w:rPr>
          <w:rFonts w:ascii="Times New Roman" w:hAnsi="Times New Roman" w:cs="Times New Roman"/>
          <w:sz w:val="24"/>
          <w:szCs w:val="24"/>
        </w:rPr>
        <w:t>”</w:t>
      </w:r>
    </w:p>
    <w:p w14:paraId="5CBAB048" w14:textId="237B28B2" w:rsidR="00295F4D" w:rsidRDefault="00295F4D" w:rsidP="00ED7199">
      <w:pPr>
        <w:pStyle w:val="ListParagraph"/>
        <w:numPr>
          <w:ilvl w:val="2"/>
          <w:numId w:val="2"/>
        </w:numPr>
        <w:jc w:val="both"/>
        <w:rPr>
          <w:rFonts w:ascii="Times New Roman" w:hAnsi="Times New Roman" w:cs="Times New Roman"/>
          <w:sz w:val="24"/>
          <w:szCs w:val="24"/>
        </w:rPr>
      </w:pPr>
      <w:r w:rsidRPr="00295F4D">
        <w:rPr>
          <w:rFonts w:ascii="Times New Roman" w:hAnsi="Times New Roman" w:cs="Times New Roman"/>
          <w:sz w:val="24"/>
          <w:szCs w:val="24"/>
          <w:u w:val="single"/>
        </w:rPr>
        <w:t>2 Cor. 11:23-28</w:t>
      </w:r>
      <w:r>
        <w:rPr>
          <w:rFonts w:ascii="Times New Roman" w:hAnsi="Times New Roman" w:cs="Times New Roman"/>
          <w:sz w:val="24"/>
          <w:szCs w:val="24"/>
        </w:rPr>
        <w:t xml:space="preserve"> – READ THESE (Paul’s Resume of what he went through).</w:t>
      </w:r>
    </w:p>
    <w:p w14:paraId="7E6662C5" w14:textId="77777777" w:rsidR="00BD0F74" w:rsidRDefault="00BD0F74" w:rsidP="00BD0F74">
      <w:pPr>
        <w:pStyle w:val="ListParagraph"/>
        <w:ind w:left="1800"/>
        <w:jc w:val="both"/>
        <w:rPr>
          <w:rFonts w:ascii="Times New Roman" w:hAnsi="Times New Roman" w:cs="Times New Roman"/>
          <w:sz w:val="24"/>
          <w:szCs w:val="24"/>
        </w:rPr>
      </w:pPr>
    </w:p>
    <w:p w14:paraId="1D260396" w14:textId="16A7C423" w:rsidR="006A019C" w:rsidRDefault="006A019C" w:rsidP="006A019C">
      <w:pPr>
        <w:pStyle w:val="ListParagraph"/>
        <w:numPr>
          <w:ilvl w:val="1"/>
          <w:numId w:val="2"/>
        </w:numPr>
        <w:jc w:val="both"/>
        <w:rPr>
          <w:rFonts w:ascii="Times New Roman" w:hAnsi="Times New Roman" w:cs="Times New Roman"/>
          <w:sz w:val="24"/>
          <w:szCs w:val="24"/>
        </w:rPr>
      </w:pPr>
      <w:r>
        <w:rPr>
          <w:rFonts w:ascii="Times New Roman" w:hAnsi="Times New Roman" w:cs="Times New Roman"/>
          <w:sz w:val="24"/>
          <w:szCs w:val="24"/>
        </w:rPr>
        <w:t xml:space="preserve">Paul’s </w:t>
      </w:r>
      <w:r w:rsidR="00BD0F74">
        <w:rPr>
          <w:rFonts w:ascii="Times New Roman" w:hAnsi="Times New Roman" w:cs="Times New Roman"/>
          <w:sz w:val="24"/>
          <w:szCs w:val="24"/>
        </w:rPr>
        <w:t>____________________________________________________</w:t>
      </w:r>
    </w:p>
    <w:p w14:paraId="28CA3FC8" w14:textId="126B459B" w:rsidR="006A019C" w:rsidRDefault="006A019C" w:rsidP="006A019C">
      <w:pPr>
        <w:pStyle w:val="ListParagraph"/>
        <w:numPr>
          <w:ilvl w:val="2"/>
          <w:numId w:val="2"/>
        </w:numPr>
        <w:jc w:val="both"/>
        <w:rPr>
          <w:rFonts w:ascii="Times New Roman" w:hAnsi="Times New Roman" w:cs="Times New Roman"/>
          <w:sz w:val="24"/>
          <w:szCs w:val="24"/>
        </w:rPr>
      </w:pPr>
      <w:r w:rsidRPr="00E226F3">
        <w:rPr>
          <w:rFonts w:ascii="Times New Roman" w:hAnsi="Times New Roman" w:cs="Times New Roman"/>
          <w:sz w:val="24"/>
          <w:szCs w:val="24"/>
          <w:u w:val="single"/>
        </w:rPr>
        <w:t>Vs. 18</w:t>
      </w:r>
      <w:r>
        <w:rPr>
          <w:rFonts w:ascii="Times New Roman" w:hAnsi="Times New Roman" w:cs="Times New Roman"/>
          <w:sz w:val="24"/>
          <w:szCs w:val="24"/>
        </w:rPr>
        <w:t xml:space="preserve"> – “</w:t>
      </w:r>
      <w:r w:rsidR="00E226F3" w:rsidRPr="00E226F3">
        <w:rPr>
          <w:rFonts w:ascii="Times New Roman" w:hAnsi="Times New Roman" w:cs="Times New Roman"/>
          <w:sz w:val="24"/>
          <w:szCs w:val="24"/>
        </w:rPr>
        <w:t>Brethren, the grace of our Lord Jesus Christ be with your spirit</w:t>
      </w:r>
      <w:r w:rsidR="00E226F3">
        <w:rPr>
          <w:rFonts w:ascii="Times New Roman" w:hAnsi="Times New Roman" w:cs="Times New Roman"/>
          <w:sz w:val="24"/>
          <w:szCs w:val="24"/>
        </w:rPr>
        <w:t>…”</w:t>
      </w:r>
    </w:p>
    <w:p w14:paraId="64F95EA0" w14:textId="77777777" w:rsidR="00704226" w:rsidRDefault="00704226" w:rsidP="00704226">
      <w:pPr>
        <w:jc w:val="both"/>
        <w:rPr>
          <w:rFonts w:ascii="Times New Roman" w:hAnsi="Times New Roman" w:cs="Times New Roman"/>
          <w:sz w:val="24"/>
          <w:szCs w:val="24"/>
        </w:rPr>
      </w:pPr>
    </w:p>
    <w:p w14:paraId="7B9ACE25" w14:textId="77777777" w:rsidR="00BD0F74" w:rsidRDefault="00BD0F74" w:rsidP="00704226">
      <w:pPr>
        <w:jc w:val="both"/>
        <w:rPr>
          <w:rFonts w:ascii="Times New Roman" w:hAnsi="Times New Roman" w:cs="Times New Roman"/>
          <w:sz w:val="24"/>
          <w:szCs w:val="24"/>
        </w:rPr>
      </w:pPr>
    </w:p>
    <w:p w14:paraId="36A7D0D6" w14:textId="77777777" w:rsidR="00BD0F74" w:rsidRDefault="00BD0F74" w:rsidP="00704226">
      <w:pPr>
        <w:jc w:val="both"/>
        <w:rPr>
          <w:rFonts w:ascii="Times New Roman" w:hAnsi="Times New Roman" w:cs="Times New Roman"/>
          <w:sz w:val="24"/>
          <w:szCs w:val="24"/>
        </w:rPr>
      </w:pPr>
    </w:p>
    <w:p w14:paraId="20337CA3" w14:textId="77777777" w:rsidR="00BD0F74" w:rsidRDefault="00BD0F74" w:rsidP="00704226">
      <w:pPr>
        <w:jc w:val="both"/>
        <w:rPr>
          <w:rFonts w:ascii="Times New Roman" w:hAnsi="Times New Roman" w:cs="Times New Roman"/>
          <w:sz w:val="24"/>
          <w:szCs w:val="24"/>
        </w:rPr>
      </w:pPr>
    </w:p>
    <w:p w14:paraId="49C98F0F" w14:textId="77777777" w:rsidR="00BD0F74" w:rsidRDefault="00BD0F74" w:rsidP="00704226">
      <w:pPr>
        <w:jc w:val="both"/>
        <w:rPr>
          <w:rFonts w:ascii="Times New Roman" w:hAnsi="Times New Roman" w:cs="Times New Roman"/>
          <w:sz w:val="24"/>
          <w:szCs w:val="24"/>
        </w:rPr>
      </w:pPr>
    </w:p>
    <w:p w14:paraId="1B944AC4" w14:textId="77777777" w:rsidR="00BD0F74" w:rsidRDefault="00BD0F74" w:rsidP="00704226">
      <w:pPr>
        <w:jc w:val="both"/>
        <w:rPr>
          <w:rFonts w:ascii="Times New Roman" w:hAnsi="Times New Roman" w:cs="Times New Roman"/>
          <w:sz w:val="24"/>
          <w:szCs w:val="24"/>
        </w:rPr>
      </w:pPr>
    </w:p>
    <w:p w14:paraId="11003F51" w14:textId="77777777" w:rsidR="00BD0F74" w:rsidRDefault="00BD0F74" w:rsidP="00704226">
      <w:pPr>
        <w:jc w:val="both"/>
        <w:rPr>
          <w:rFonts w:ascii="Times New Roman" w:hAnsi="Times New Roman" w:cs="Times New Roman"/>
          <w:sz w:val="24"/>
          <w:szCs w:val="24"/>
        </w:rPr>
      </w:pPr>
    </w:p>
    <w:p w14:paraId="2BE72201" w14:textId="77777777" w:rsidR="00BD0F74" w:rsidRDefault="00BD0F74" w:rsidP="00704226">
      <w:pPr>
        <w:jc w:val="both"/>
        <w:rPr>
          <w:rFonts w:ascii="Times New Roman" w:hAnsi="Times New Roman" w:cs="Times New Roman"/>
          <w:sz w:val="24"/>
          <w:szCs w:val="24"/>
        </w:rPr>
      </w:pPr>
    </w:p>
    <w:p w14:paraId="5675992B" w14:textId="77777777" w:rsidR="00BD0F74" w:rsidRDefault="00BD0F74" w:rsidP="00704226">
      <w:pPr>
        <w:jc w:val="both"/>
        <w:rPr>
          <w:rFonts w:ascii="Times New Roman" w:hAnsi="Times New Roman" w:cs="Times New Roman"/>
          <w:sz w:val="24"/>
          <w:szCs w:val="24"/>
        </w:rPr>
      </w:pPr>
    </w:p>
    <w:p w14:paraId="5A59F88F" w14:textId="77777777" w:rsidR="00BD0F74" w:rsidRDefault="00BD0F74" w:rsidP="00704226">
      <w:pPr>
        <w:jc w:val="both"/>
        <w:rPr>
          <w:rFonts w:ascii="Times New Roman" w:hAnsi="Times New Roman" w:cs="Times New Roman"/>
          <w:sz w:val="24"/>
          <w:szCs w:val="24"/>
        </w:rPr>
      </w:pPr>
    </w:p>
    <w:p w14:paraId="576CA73A" w14:textId="77777777" w:rsidR="00704226" w:rsidRDefault="00704226" w:rsidP="00704226">
      <w:pPr>
        <w:jc w:val="both"/>
        <w:rPr>
          <w:rFonts w:ascii="Times New Roman" w:hAnsi="Times New Roman" w:cs="Times New Roman"/>
          <w:sz w:val="24"/>
          <w:szCs w:val="24"/>
        </w:rPr>
      </w:pPr>
    </w:p>
    <w:p w14:paraId="1B1E660A" w14:textId="77777777" w:rsidR="00704226" w:rsidRDefault="00704226" w:rsidP="00704226">
      <w:pPr>
        <w:jc w:val="both"/>
        <w:rPr>
          <w:rFonts w:ascii="Times New Roman" w:hAnsi="Times New Roman" w:cs="Times New Roman"/>
          <w:sz w:val="24"/>
          <w:szCs w:val="24"/>
        </w:rPr>
      </w:pPr>
    </w:p>
    <w:p w14:paraId="3253736A" w14:textId="77777777" w:rsidR="00704226" w:rsidRPr="004F1DBC" w:rsidRDefault="00704226" w:rsidP="00704226">
      <w:pPr>
        <w:ind w:left="360"/>
        <w:jc w:val="both"/>
        <w:rPr>
          <w:rFonts w:ascii="Times New Roman" w:eastAsia="Times New Roman" w:hAnsi="Times New Roman" w:cs="Times New Roman"/>
          <w:sz w:val="24"/>
          <w:szCs w:val="24"/>
        </w:rPr>
      </w:pPr>
      <w:r w:rsidRPr="004F1DBC">
        <w:rPr>
          <w:rFonts w:ascii="Times New Roman" w:eastAsia="Times New Roman" w:hAnsi="Times New Roman" w:cs="Times New Roman"/>
          <w:b/>
          <w:bCs/>
          <w:sz w:val="24"/>
          <w:szCs w:val="24"/>
          <w:u w:val="single"/>
        </w:rPr>
        <w:t>If you’ve never accepted Christ for salvation, let me share with you the simple ABC’s of Salvation</w:t>
      </w:r>
      <w:r w:rsidRPr="004F1DBC">
        <w:rPr>
          <w:rFonts w:ascii="Times New Roman" w:eastAsia="Times New Roman" w:hAnsi="Times New Roman" w:cs="Times New Roman"/>
          <w:sz w:val="24"/>
          <w:szCs w:val="24"/>
        </w:rPr>
        <w:t> </w:t>
      </w:r>
    </w:p>
    <w:p w14:paraId="467F78EF" w14:textId="77777777" w:rsidR="00704226" w:rsidRPr="004F1DBC" w:rsidRDefault="00704226" w:rsidP="00704226">
      <w:pPr>
        <w:ind w:left="360"/>
        <w:jc w:val="both"/>
        <w:rPr>
          <w:rFonts w:ascii="Times New Roman" w:eastAsia="Times New Roman" w:hAnsi="Times New Roman" w:cs="Times New Roman"/>
          <w:sz w:val="24"/>
          <w:szCs w:val="24"/>
        </w:rPr>
      </w:pPr>
      <w:r w:rsidRPr="004F1DBC">
        <w:rPr>
          <w:rFonts w:ascii="Times New Roman" w:eastAsia="Times New Roman" w:hAnsi="Times New Roman" w:cs="Times New Roman"/>
          <w:b/>
          <w:bCs/>
          <w:sz w:val="24"/>
          <w:szCs w:val="24"/>
        </w:rPr>
        <w:t>A – Admit you’re a sinner undeserving of going to Heaven (Rom. 3:23, 6:23)</w:t>
      </w:r>
      <w:r w:rsidRPr="004F1DBC">
        <w:rPr>
          <w:rFonts w:ascii="Times New Roman" w:eastAsia="Times New Roman" w:hAnsi="Times New Roman" w:cs="Times New Roman"/>
          <w:sz w:val="24"/>
          <w:szCs w:val="24"/>
        </w:rPr>
        <w:t> </w:t>
      </w:r>
    </w:p>
    <w:p w14:paraId="234F30FB" w14:textId="77777777" w:rsidR="00704226" w:rsidRPr="004F1DBC" w:rsidRDefault="00704226" w:rsidP="00704226">
      <w:pPr>
        <w:ind w:left="360"/>
        <w:jc w:val="both"/>
        <w:rPr>
          <w:rFonts w:ascii="Times New Roman" w:eastAsia="Times New Roman" w:hAnsi="Times New Roman" w:cs="Times New Roman"/>
          <w:sz w:val="24"/>
          <w:szCs w:val="24"/>
        </w:rPr>
      </w:pPr>
      <w:r w:rsidRPr="004F1DBC">
        <w:rPr>
          <w:rFonts w:ascii="Times New Roman" w:eastAsia="Times New Roman" w:hAnsi="Times New Roman" w:cs="Times New Roman"/>
          <w:b/>
          <w:bCs/>
          <w:sz w:val="24"/>
          <w:szCs w:val="24"/>
        </w:rPr>
        <w:t>B – Believe Jesus died for your sins and rose again, proving that He was God (Rom. 5:8, 1 Cor. 15:3-4)</w:t>
      </w:r>
      <w:r w:rsidRPr="004F1DBC">
        <w:rPr>
          <w:rFonts w:ascii="Times New Roman" w:eastAsia="Times New Roman" w:hAnsi="Times New Roman" w:cs="Times New Roman"/>
          <w:sz w:val="24"/>
          <w:szCs w:val="24"/>
        </w:rPr>
        <w:t> </w:t>
      </w:r>
    </w:p>
    <w:p w14:paraId="3016E3F4" w14:textId="77777777" w:rsidR="00704226" w:rsidRPr="004F1DBC" w:rsidRDefault="00704226" w:rsidP="00704226">
      <w:pPr>
        <w:ind w:left="360"/>
        <w:jc w:val="both"/>
        <w:rPr>
          <w:rFonts w:ascii="Times New Roman" w:eastAsia="Times New Roman" w:hAnsi="Times New Roman" w:cs="Times New Roman"/>
          <w:sz w:val="24"/>
          <w:szCs w:val="24"/>
        </w:rPr>
      </w:pPr>
      <w:r w:rsidRPr="004F1DBC">
        <w:rPr>
          <w:rFonts w:ascii="Times New Roman" w:eastAsia="Times New Roman" w:hAnsi="Times New Roman" w:cs="Times New Roman"/>
          <w:b/>
          <w:bCs/>
          <w:sz w:val="24"/>
          <w:szCs w:val="24"/>
        </w:rPr>
        <w:t>C – Confess Him as your Saviour, trusting Him as your way to Heaven (Rom. 10:9-10, Acts 16:31)</w:t>
      </w:r>
      <w:r w:rsidRPr="004F1DBC">
        <w:rPr>
          <w:rFonts w:ascii="Times New Roman" w:eastAsia="Times New Roman" w:hAnsi="Times New Roman" w:cs="Times New Roman"/>
          <w:sz w:val="24"/>
          <w:szCs w:val="24"/>
        </w:rPr>
        <w:t> </w:t>
      </w:r>
    </w:p>
    <w:p w14:paraId="64BD7563" w14:textId="309183D8" w:rsidR="00704226" w:rsidRPr="00BD0F74" w:rsidRDefault="00704226" w:rsidP="00BD0F74">
      <w:pPr>
        <w:ind w:left="360"/>
        <w:jc w:val="center"/>
        <w:rPr>
          <w:rFonts w:ascii="Times New Roman" w:eastAsia="Times New Roman" w:hAnsi="Times New Roman" w:cs="Times New Roman"/>
          <w:sz w:val="20"/>
          <w:szCs w:val="20"/>
        </w:rPr>
      </w:pPr>
      <w:r w:rsidRPr="004F1DBC">
        <w:rPr>
          <w:rFonts w:ascii="Times New Roman" w:eastAsia="Times New Roman" w:hAnsi="Times New Roman" w:cs="Times New Roman"/>
          <w:sz w:val="20"/>
          <w:szCs w:val="20"/>
        </w:rPr>
        <w:t xml:space="preserve">If you have any questions about </w:t>
      </w:r>
      <w:proofErr w:type="gramStart"/>
      <w:r w:rsidRPr="004F1DBC">
        <w:rPr>
          <w:rFonts w:ascii="Times New Roman" w:eastAsia="Times New Roman" w:hAnsi="Times New Roman" w:cs="Times New Roman"/>
          <w:sz w:val="20"/>
          <w:szCs w:val="20"/>
        </w:rPr>
        <w:t>salvation</w:t>
      </w:r>
      <w:proofErr w:type="gramEnd"/>
      <w:r w:rsidRPr="004F1DBC">
        <w:rPr>
          <w:rFonts w:ascii="Times New Roman" w:eastAsia="Times New Roman" w:hAnsi="Times New Roman" w:cs="Times New Roman"/>
          <w:sz w:val="20"/>
          <w:szCs w:val="20"/>
        </w:rPr>
        <w:t xml:space="preserve"> please call Pastor Kurt @ 513-377-8645</w:t>
      </w:r>
    </w:p>
    <w:sectPr w:rsidR="00704226" w:rsidRPr="00BD0F74" w:rsidSect="005D326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E06144"/>
    <w:multiLevelType w:val="hybridMultilevel"/>
    <w:tmpl w:val="DC6A8DC2"/>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7186677D"/>
    <w:multiLevelType w:val="hybridMultilevel"/>
    <w:tmpl w:val="DC6A8D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63905128">
    <w:abstractNumId w:val="1"/>
  </w:num>
  <w:num w:numId="2" w16cid:durableId="10230181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C33"/>
    <w:rsid w:val="00014931"/>
    <w:rsid w:val="000375D9"/>
    <w:rsid w:val="00123042"/>
    <w:rsid w:val="00135080"/>
    <w:rsid w:val="00167C7F"/>
    <w:rsid w:val="001C4E57"/>
    <w:rsid w:val="001C656E"/>
    <w:rsid w:val="00291D0F"/>
    <w:rsid w:val="00292DCE"/>
    <w:rsid w:val="00295F4D"/>
    <w:rsid w:val="00296028"/>
    <w:rsid w:val="002A4B59"/>
    <w:rsid w:val="0030033F"/>
    <w:rsid w:val="00304B5C"/>
    <w:rsid w:val="00377553"/>
    <w:rsid w:val="00387824"/>
    <w:rsid w:val="003D1F7E"/>
    <w:rsid w:val="0048490A"/>
    <w:rsid w:val="00500154"/>
    <w:rsid w:val="005A04BD"/>
    <w:rsid w:val="005B4A4C"/>
    <w:rsid w:val="005D3267"/>
    <w:rsid w:val="00641BEA"/>
    <w:rsid w:val="006A019C"/>
    <w:rsid w:val="00704226"/>
    <w:rsid w:val="00726988"/>
    <w:rsid w:val="00745E92"/>
    <w:rsid w:val="00746D9F"/>
    <w:rsid w:val="007E7D24"/>
    <w:rsid w:val="008D595A"/>
    <w:rsid w:val="008F7E2B"/>
    <w:rsid w:val="0092089E"/>
    <w:rsid w:val="00964A6D"/>
    <w:rsid w:val="00981ADE"/>
    <w:rsid w:val="009B6FC3"/>
    <w:rsid w:val="00A11C33"/>
    <w:rsid w:val="00A24327"/>
    <w:rsid w:val="00A46B24"/>
    <w:rsid w:val="00A673DA"/>
    <w:rsid w:val="00AC7936"/>
    <w:rsid w:val="00AE3E8C"/>
    <w:rsid w:val="00B103AD"/>
    <w:rsid w:val="00B17F88"/>
    <w:rsid w:val="00B40C4B"/>
    <w:rsid w:val="00B42997"/>
    <w:rsid w:val="00B96F32"/>
    <w:rsid w:val="00BA4627"/>
    <w:rsid w:val="00BA5F37"/>
    <w:rsid w:val="00BD0792"/>
    <w:rsid w:val="00BD0F74"/>
    <w:rsid w:val="00C14096"/>
    <w:rsid w:val="00C60561"/>
    <w:rsid w:val="00D02C36"/>
    <w:rsid w:val="00D143C2"/>
    <w:rsid w:val="00D36829"/>
    <w:rsid w:val="00D80DD2"/>
    <w:rsid w:val="00DA08D3"/>
    <w:rsid w:val="00DC0B33"/>
    <w:rsid w:val="00DC5E67"/>
    <w:rsid w:val="00E226F3"/>
    <w:rsid w:val="00E33E84"/>
    <w:rsid w:val="00E808ED"/>
    <w:rsid w:val="00EB0710"/>
    <w:rsid w:val="00ED7199"/>
    <w:rsid w:val="00EF4505"/>
    <w:rsid w:val="00F448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84385"/>
  <w15:chartTrackingRefBased/>
  <w15:docId w15:val="{D44154CE-2A48-4ABD-A2B6-D419C1B97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326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DC1A4933FA3864CBA10064853AC5A75" ma:contentTypeVersion="13" ma:contentTypeDescription="Create a new document." ma:contentTypeScope="" ma:versionID="8bc723750a20d952d5d9a2f18e7ccdb6">
  <xsd:schema xmlns:xsd="http://www.w3.org/2001/XMLSchema" xmlns:xs="http://www.w3.org/2001/XMLSchema" xmlns:p="http://schemas.microsoft.com/office/2006/metadata/properties" xmlns:ns3="7395059c-e25e-4234-9efe-201695185019" targetNamespace="http://schemas.microsoft.com/office/2006/metadata/properties" ma:root="true" ma:fieldsID="a34bb6c3a39ce4422fa97aee404becf0" ns3:_="">
    <xsd:import namespace="7395059c-e25e-4234-9efe-20169518501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3:MediaLengthInSeconds" minOccurs="0"/>
                <xsd:element ref="ns3:_activity"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95059c-e25e-4234-9efe-2016951850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element name="MediaServiceSystemTags" ma:index="20"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7395059c-e25e-4234-9efe-201695185019" xsi:nil="true"/>
  </documentManagement>
</p:properties>
</file>

<file path=customXml/itemProps1.xml><?xml version="1.0" encoding="utf-8"?>
<ds:datastoreItem xmlns:ds="http://schemas.openxmlformats.org/officeDocument/2006/customXml" ds:itemID="{E89084C1-2619-414F-B7CC-5049C3BBB3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95059c-e25e-4234-9efe-2016951850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2E71977-5F41-432D-AFB1-4B4C2757CF87}">
  <ds:schemaRefs>
    <ds:schemaRef ds:uri="http://schemas.microsoft.com/sharepoint/v3/contenttype/forms"/>
  </ds:schemaRefs>
</ds:datastoreItem>
</file>

<file path=customXml/itemProps3.xml><?xml version="1.0" encoding="utf-8"?>
<ds:datastoreItem xmlns:ds="http://schemas.openxmlformats.org/officeDocument/2006/customXml" ds:itemID="{C274E96C-6474-44D2-96BF-A8A8AFDD893F}">
  <ds:schemaRefs>
    <ds:schemaRef ds:uri="http://schemas.openxmlformats.org/package/2006/metadata/core-properties"/>
    <ds:schemaRef ds:uri="http://schemas.microsoft.com/office/2006/documentManagement/types"/>
    <ds:schemaRef ds:uri="http://purl.org/dc/terms/"/>
    <ds:schemaRef ds:uri="http://purl.org/dc/elements/1.1/"/>
    <ds:schemaRef ds:uri="http://purl.org/dc/dcmitype/"/>
    <ds:schemaRef ds:uri="http://schemas.microsoft.com/office/infopath/2007/PartnerControls"/>
    <ds:schemaRef ds:uri="7395059c-e25e-4234-9efe-201695185019"/>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576</Words>
  <Characters>3285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Kurt Lemke</dc:creator>
  <cp:keywords/>
  <dc:description/>
  <cp:lastModifiedBy>Kurt Lemke</cp:lastModifiedBy>
  <cp:revision>7</cp:revision>
  <dcterms:created xsi:type="dcterms:W3CDTF">2024-01-20T15:16:00Z</dcterms:created>
  <dcterms:modified xsi:type="dcterms:W3CDTF">2024-01-20T15:21:00Z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0x0101002DC1A4933FA3864CBA10064853AC5A75</vt:lpwstr>
  </property>
</Properties>
</file>