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8B51C" w14:textId="59B12419" w:rsidR="00BD0792" w:rsidRPr="007E62B9" w:rsidRDefault="00257DF9" w:rsidP="00FE405D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7E62B9">
        <w:rPr>
          <w:rFonts w:ascii="Times New Roman" w:hAnsi="Times New Roman" w:cs="Times New Roman"/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56E8E83F" wp14:editId="3F197CE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16735" cy="1316990"/>
            <wp:effectExtent l="0" t="0" r="0" b="0"/>
            <wp:wrapSquare wrapText="bothSides"/>
            <wp:docPr id="187751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E405D" w:rsidRPr="007E62B9">
        <w:rPr>
          <w:rFonts w:ascii="Times New Roman" w:hAnsi="Times New Roman" w:cs="Times New Roman"/>
          <w:b/>
          <w:bCs/>
          <w:sz w:val="56"/>
          <w:szCs w:val="56"/>
        </w:rPr>
        <w:t>Let Us – Hebrews 10:1-25</w:t>
      </w:r>
    </w:p>
    <w:p w14:paraId="18F9B221" w14:textId="6897BA73" w:rsidR="00FE405D" w:rsidRDefault="00D0727A" w:rsidP="00FE4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We’ve</w:t>
      </w:r>
      <w:r w:rsidR="0027123F">
        <w:rPr>
          <w:rFonts w:ascii="Times New Roman" w:hAnsi="Times New Roman" w:cs="Times New Roman"/>
          <w:sz w:val="24"/>
          <w:szCs w:val="24"/>
        </w:rPr>
        <w:t xml:space="preserve"> talked about a Better Covenant</w:t>
      </w:r>
      <w:r w:rsidR="00670E7E">
        <w:rPr>
          <w:rFonts w:ascii="Times New Roman" w:hAnsi="Times New Roman" w:cs="Times New Roman"/>
          <w:sz w:val="24"/>
          <w:szCs w:val="24"/>
        </w:rPr>
        <w:t xml:space="preserve">, a Greater Tabernacle and what all that symbolized and pointed to.  </w:t>
      </w:r>
      <w:r w:rsidR="007E495F">
        <w:rPr>
          <w:rFonts w:ascii="Times New Roman" w:hAnsi="Times New Roman" w:cs="Times New Roman"/>
          <w:sz w:val="24"/>
          <w:szCs w:val="24"/>
        </w:rPr>
        <w:t xml:space="preserve">We talked about how Jesus is A Better </w:t>
      </w:r>
      <w:proofErr w:type="gramStart"/>
      <w:r w:rsidR="007E495F">
        <w:rPr>
          <w:rFonts w:ascii="Times New Roman" w:hAnsi="Times New Roman" w:cs="Times New Roman"/>
          <w:sz w:val="24"/>
          <w:szCs w:val="24"/>
        </w:rPr>
        <w:t>Sacrifice,</w:t>
      </w:r>
      <w:proofErr w:type="gramEnd"/>
      <w:r w:rsidR="007E495F">
        <w:rPr>
          <w:rFonts w:ascii="Times New Roman" w:hAnsi="Times New Roman" w:cs="Times New Roman"/>
          <w:sz w:val="24"/>
          <w:szCs w:val="24"/>
        </w:rPr>
        <w:t xml:space="preserve"> He is Our Great High Priest.  How all the things in the Old Testament – or Old Covenant point</w:t>
      </w:r>
      <w:r w:rsidR="00866885">
        <w:rPr>
          <w:rFonts w:ascii="Times New Roman" w:hAnsi="Times New Roman" w:cs="Times New Roman"/>
          <w:sz w:val="24"/>
          <w:szCs w:val="24"/>
        </w:rPr>
        <w:t xml:space="preserve">ed to Jesus being the fulfillment of all those things.  </w:t>
      </w:r>
      <w:r w:rsidR="00506086">
        <w:rPr>
          <w:rFonts w:ascii="Times New Roman" w:hAnsi="Times New Roman" w:cs="Times New Roman"/>
          <w:sz w:val="24"/>
          <w:szCs w:val="24"/>
        </w:rPr>
        <w:t>Because of our Sin – we are under the Wrath of God.  God made a way in the O.T. to temporarily appease His wrath, and then with Jesus we had the permanent solution to take away the wrath of God</w:t>
      </w:r>
      <w:r w:rsidR="00BD7D6F">
        <w:rPr>
          <w:rFonts w:ascii="Times New Roman" w:hAnsi="Times New Roman" w:cs="Times New Roman"/>
          <w:sz w:val="24"/>
          <w:szCs w:val="24"/>
        </w:rPr>
        <w:t xml:space="preserve"> with an innocent life taking the place of the guilty</w:t>
      </w:r>
      <w:r w:rsidR="00634BE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186426C" w14:textId="77777777" w:rsidR="009A50F8" w:rsidRDefault="009A50F8" w:rsidP="009A50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36FF48" w14:textId="373F0CF9" w:rsidR="009A50F8" w:rsidRDefault="009A50F8" w:rsidP="009A50F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188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Let Us </w:t>
      </w:r>
      <w:r w:rsidR="00273AAE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</w:t>
      </w:r>
    </w:p>
    <w:p w14:paraId="4D51B5A5" w14:textId="77777777" w:rsidR="00273AAE" w:rsidRPr="008D1880" w:rsidRDefault="00273AAE" w:rsidP="00273AAE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E47041" w14:textId="264F8CD6" w:rsidR="009A50F8" w:rsidRDefault="009A50F8" w:rsidP="009A50F8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Take </w:t>
      </w:r>
      <w:r w:rsidR="00735F6E">
        <w:rPr>
          <w:rFonts w:ascii="Times New Roman" w:hAnsi="Times New Roman" w:cs="Times New Roman"/>
          <w:sz w:val="24"/>
          <w:szCs w:val="24"/>
        </w:rPr>
        <w:t xml:space="preserve">full advantage of </w:t>
      </w:r>
      <w:r w:rsidR="00273AAE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4794F5DE" w14:textId="770C964C" w:rsidR="007D7C2B" w:rsidRDefault="007D7C2B" w:rsidP="007D7C2B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153">
        <w:rPr>
          <w:rFonts w:ascii="Times New Roman" w:hAnsi="Times New Roman" w:cs="Times New Roman"/>
          <w:sz w:val="24"/>
          <w:szCs w:val="24"/>
          <w:u w:val="single"/>
        </w:rPr>
        <w:t xml:space="preserve">Vs. </w:t>
      </w:r>
      <w:r w:rsidR="00735F6E" w:rsidRPr="00615153">
        <w:rPr>
          <w:rFonts w:ascii="Times New Roman" w:hAnsi="Times New Roman" w:cs="Times New Roman"/>
          <w:sz w:val="24"/>
          <w:szCs w:val="24"/>
          <w:u w:val="single"/>
        </w:rPr>
        <w:t>22</w:t>
      </w:r>
      <w:r w:rsidR="00735F6E">
        <w:rPr>
          <w:rFonts w:ascii="Times New Roman" w:hAnsi="Times New Roman" w:cs="Times New Roman"/>
          <w:sz w:val="24"/>
          <w:szCs w:val="24"/>
        </w:rPr>
        <w:t xml:space="preserve"> – “</w:t>
      </w:r>
      <w:r w:rsidR="006E12A9">
        <w:rPr>
          <w:rFonts w:ascii="Times New Roman" w:hAnsi="Times New Roman" w:cs="Times New Roman"/>
          <w:sz w:val="24"/>
          <w:szCs w:val="24"/>
        </w:rPr>
        <w:t>Let us draw near…</w:t>
      </w:r>
      <w:r w:rsidR="00377B75">
        <w:rPr>
          <w:rFonts w:ascii="Times New Roman" w:hAnsi="Times New Roman" w:cs="Times New Roman"/>
          <w:sz w:val="24"/>
          <w:szCs w:val="24"/>
        </w:rPr>
        <w:t>in full assurance of faith…</w:t>
      </w:r>
      <w:r w:rsidR="006E12A9">
        <w:rPr>
          <w:rFonts w:ascii="Times New Roman" w:hAnsi="Times New Roman" w:cs="Times New Roman"/>
          <w:sz w:val="24"/>
          <w:szCs w:val="24"/>
        </w:rPr>
        <w:t>”</w:t>
      </w:r>
    </w:p>
    <w:p w14:paraId="2D9CE096" w14:textId="2D57E915" w:rsidR="00377B75" w:rsidRDefault="00AD7D15" w:rsidP="00273AAE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7D15">
        <w:rPr>
          <w:rFonts w:ascii="Times New Roman" w:hAnsi="Times New Roman" w:cs="Times New Roman"/>
          <w:sz w:val="24"/>
          <w:szCs w:val="24"/>
          <w:u w:val="single"/>
        </w:rPr>
        <w:t>James 4:8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AD7D15">
        <w:rPr>
          <w:rFonts w:ascii="Times New Roman" w:hAnsi="Times New Roman" w:cs="Times New Roman"/>
          <w:sz w:val="24"/>
          <w:szCs w:val="24"/>
        </w:rPr>
        <w:t>Draw nigh to God, and he will draw nigh to you. Cleanse your hands, ye sinners; and purify your hearts, ye double minded.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2560BD76" w14:textId="34BE712C" w:rsidR="00AD7D15" w:rsidRDefault="00D252A7" w:rsidP="00AD7D15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Rom. 8:16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D252A7">
        <w:rPr>
          <w:rFonts w:ascii="Times New Roman" w:hAnsi="Times New Roman" w:cs="Times New Roman"/>
          <w:sz w:val="24"/>
          <w:szCs w:val="24"/>
        </w:rPr>
        <w:t>The Spirit itself beareth witness with our spirit, that we are the children of God: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732CB6C6" w14:textId="3D0E2493" w:rsidR="0094390A" w:rsidRDefault="0094390A" w:rsidP="0094390A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390A">
        <w:rPr>
          <w:rFonts w:ascii="Times New Roman" w:hAnsi="Times New Roman" w:cs="Times New Roman"/>
          <w:sz w:val="24"/>
          <w:szCs w:val="24"/>
          <w:u w:val="single"/>
        </w:rPr>
        <w:t>Gal. 5:16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94390A">
        <w:rPr>
          <w:rFonts w:ascii="Times New Roman" w:hAnsi="Times New Roman" w:cs="Times New Roman"/>
          <w:sz w:val="24"/>
          <w:szCs w:val="24"/>
        </w:rPr>
        <w:t xml:space="preserve">This I say then, </w:t>
      </w:r>
      <w:proofErr w:type="gramStart"/>
      <w:r w:rsidRPr="0094390A">
        <w:rPr>
          <w:rFonts w:ascii="Times New Roman" w:hAnsi="Times New Roman" w:cs="Times New Roman"/>
          <w:sz w:val="24"/>
          <w:szCs w:val="24"/>
        </w:rPr>
        <w:t>Walk</w:t>
      </w:r>
      <w:proofErr w:type="gramEnd"/>
      <w:r w:rsidRPr="0094390A">
        <w:rPr>
          <w:rFonts w:ascii="Times New Roman" w:hAnsi="Times New Roman" w:cs="Times New Roman"/>
          <w:sz w:val="24"/>
          <w:szCs w:val="24"/>
        </w:rPr>
        <w:t xml:space="preserve"> in the Spirit, and ye shall not fulfil the lust of the flesh.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79132E76" w14:textId="77777777" w:rsidR="00273AAE" w:rsidRDefault="00273AAE" w:rsidP="00273AAE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44E345ED" w14:textId="26C07698" w:rsidR="009A50F8" w:rsidRDefault="007D7C2B" w:rsidP="009A50F8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 </w:t>
      </w:r>
      <w:r w:rsidR="00A641C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ear with a </w:t>
      </w:r>
      <w:r w:rsidR="00273AAE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2BD239B0" w14:textId="4909CA67" w:rsidR="007D7C2B" w:rsidRDefault="007D7C2B" w:rsidP="007D7C2B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663C">
        <w:rPr>
          <w:rFonts w:ascii="Times New Roman" w:hAnsi="Times New Roman" w:cs="Times New Roman"/>
          <w:sz w:val="24"/>
          <w:szCs w:val="24"/>
          <w:u w:val="single"/>
        </w:rPr>
        <w:t xml:space="preserve">Vs. </w:t>
      </w:r>
      <w:r w:rsidR="007E663C" w:rsidRPr="007E663C">
        <w:rPr>
          <w:rFonts w:ascii="Times New Roman" w:hAnsi="Times New Roman" w:cs="Times New Roman"/>
          <w:sz w:val="24"/>
          <w:szCs w:val="24"/>
          <w:u w:val="single"/>
        </w:rPr>
        <w:t>22</w:t>
      </w:r>
      <w:r w:rsidR="007E663C">
        <w:rPr>
          <w:rFonts w:ascii="Times New Roman" w:hAnsi="Times New Roman" w:cs="Times New Roman"/>
          <w:sz w:val="24"/>
          <w:szCs w:val="24"/>
        </w:rPr>
        <w:t xml:space="preserve"> – “Let us draw near with a true heart….”</w:t>
      </w:r>
    </w:p>
    <w:p w14:paraId="380C6A48" w14:textId="616BA08E" w:rsidR="00554113" w:rsidRDefault="00554113" w:rsidP="00554113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4113">
        <w:rPr>
          <w:rFonts w:ascii="Times New Roman" w:hAnsi="Times New Roman" w:cs="Times New Roman"/>
          <w:sz w:val="24"/>
          <w:szCs w:val="24"/>
          <w:u w:val="single"/>
        </w:rPr>
        <w:t>Matt. 5:8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554113">
        <w:rPr>
          <w:rFonts w:ascii="Times New Roman" w:hAnsi="Times New Roman" w:cs="Times New Roman"/>
          <w:sz w:val="24"/>
          <w:szCs w:val="24"/>
        </w:rPr>
        <w:t>Blessed are the pure in heart: for they shall see God.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2E8080FA" w14:textId="52851F92" w:rsidR="00D663AA" w:rsidRDefault="00D663AA" w:rsidP="00554113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3AA">
        <w:rPr>
          <w:rFonts w:ascii="Times New Roman" w:hAnsi="Times New Roman" w:cs="Times New Roman"/>
          <w:sz w:val="24"/>
          <w:szCs w:val="24"/>
          <w:u w:val="single"/>
        </w:rPr>
        <w:t>Psalms 51:10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D663AA">
        <w:rPr>
          <w:rFonts w:ascii="Times New Roman" w:hAnsi="Times New Roman" w:cs="Times New Roman"/>
          <w:sz w:val="24"/>
          <w:szCs w:val="24"/>
        </w:rPr>
        <w:t>Create in me a clean heart, O God; and renew a right spirit within me.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768C9EDC" w14:textId="4FD02F8A" w:rsidR="00ED502A" w:rsidRDefault="00955C81" w:rsidP="00554113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5C81">
        <w:rPr>
          <w:rFonts w:ascii="Times New Roman" w:hAnsi="Times New Roman" w:cs="Times New Roman"/>
          <w:sz w:val="24"/>
          <w:szCs w:val="24"/>
          <w:u w:val="single"/>
        </w:rPr>
        <w:t>2 Tim. 2:22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955C81">
        <w:rPr>
          <w:rFonts w:ascii="Times New Roman" w:hAnsi="Times New Roman" w:cs="Times New Roman"/>
          <w:sz w:val="24"/>
          <w:szCs w:val="24"/>
        </w:rPr>
        <w:t>Flee also youthful lusts: but follow righteousness, faith, charity, peace, with them that call on the Lord out of a pure heart.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05F1B138" w14:textId="77777777" w:rsidR="00273AAE" w:rsidRDefault="00273AAE" w:rsidP="00273AAE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515E3D13" w14:textId="5C3A54C3" w:rsidR="007D7C2B" w:rsidRDefault="00A641CD" w:rsidP="009A50F8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Near</w:t>
      </w:r>
      <w:r w:rsidR="001375EB">
        <w:rPr>
          <w:rFonts w:ascii="Times New Roman" w:hAnsi="Times New Roman" w:cs="Times New Roman"/>
          <w:sz w:val="24"/>
          <w:szCs w:val="24"/>
        </w:rPr>
        <w:t xml:space="preserve"> with a </w:t>
      </w:r>
      <w:r w:rsidR="00273AAE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2A5D86B6" w14:textId="02D55ED5" w:rsidR="001375EB" w:rsidRPr="001375EB" w:rsidRDefault="001375EB" w:rsidP="001375EB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55024">
        <w:rPr>
          <w:rFonts w:ascii="Times New Roman" w:hAnsi="Times New Roman" w:cs="Times New Roman"/>
          <w:sz w:val="24"/>
          <w:szCs w:val="24"/>
          <w:u w:val="single"/>
        </w:rPr>
        <w:t>Vs. 22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="00255024">
        <w:rPr>
          <w:rFonts w:ascii="Times New Roman" w:hAnsi="Times New Roman" w:cs="Times New Roman"/>
          <w:sz w:val="24"/>
          <w:szCs w:val="24"/>
        </w:rPr>
        <w:t>….having our hearts sprinkled from an evil conscience</w:t>
      </w:r>
      <w:proofErr w:type="gramStart"/>
      <w:r w:rsidR="00255024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255024">
        <w:rPr>
          <w:rFonts w:ascii="Times New Roman" w:hAnsi="Times New Roman" w:cs="Times New Roman"/>
          <w:sz w:val="24"/>
          <w:szCs w:val="24"/>
        </w:rPr>
        <w:t>”</w:t>
      </w:r>
    </w:p>
    <w:p w14:paraId="6F33FC23" w14:textId="2DB24067" w:rsidR="001375EB" w:rsidRPr="001375EB" w:rsidRDefault="001375EB" w:rsidP="001375EB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75EB">
        <w:rPr>
          <w:rFonts w:ascii="Times New Roman" w:hAnsi="Times New Roman" w:cs="Times New Roman"/>
          <w:sz w:val="24"/>
          <w:szCs w:val="24"/>
          <w:u w:val="single"/>
        </w:rPr>
        <w:t>Vs. 19-20</w:t>
      </w:r>
      <w:r w:rsidRPr="001375EB">
        <w:rPr>
          <w:rFonts w:ascii="Times New Roman" w:hAnsi="Times New Roman" w:cs="Times New Roman"/>
          <w:sz w:val="24"/>
          <w:szCs w:val="24"/>
        </w:rPr>
        <w:t xml:space="preserve"> – “….boldness….by a new and living way….”</w:t>
      </w:r>
    </w:p>
    <w:p w14:paraId="456CE506" w14:textId="77777777" w:rsidR="007D7C2B" w:rsidRDefault="007D7C2B" w:rsidP="007D7C2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D012B6A" w14:textId="758748A5" w:rsidR="009A50F8" w:rsidRDefault="009A50F8" w:rsidP="009A50F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188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Let Us </w:t>
      </w:r>
      <w:r w:rsidR="00273AAE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</w:t>
      </w:r>
    </w:p>
    <w:p w14:paraId="6D054254" w14:textId="77777777" w:rsidR="00273AAE" w:rsidRPr="008D1880" w:rsidRDefault="00273AAE" w:rsidP="00273AAE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5AC4AE3" w14:textId="0F3B7AAF" w:rsidR="007D7C2B" w:rsidRDefault="003340B1" w:rsidP="007D7C2B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Hold Fast the </w:t>
      </w:r>
      <w:r w:rsidR="00273AA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3A0375BA" w14:textId="0790DC58" w:rsidR="007D7C2B" w:rsidRDefault="007D7C2B" w:rsidP="007D7C2B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C8A">
        <w:rPr>
          <w:rFonts w:ascii="Times New Roman" w:hAnsi="Times New Roman" w:cs="Times New Roman"/>
          <w:sz w:val="24"/>
          <w:szCs w:val="24"/>
          <w:u w:val="single"/>
        </w:rPr>
        <w:t xml:space="preserve">Vs. </w:t>
      </w:r>
      <w:r w:rsidR="00F10C8A" w:rsidRPr="00F10C8A">
        <w:rPr>
          <w:rFonts w:ascii="Times New Roman" w:hAnsi="Times New Roman" w:cs="Times New Roman"/>
          <w:sz w:val="24"/>
          <w:szCs w:val="24"/>
          <w:u w:val="single"/>
        </w:rPr>
        <w:t>23</w:t>
      </w:r>
      <w:r w:rsidR="00F10C8A">
        <w:rPr>
          <w:rFonts w:ascii="Times New Roman" w:hAnsi="Times New Roman" w:cs="Times New Roman"/>
          <w:sz w:val="24"/>
          <w:szCs w:val="24"/>
        </w:rPr>
        <w:t xml:space="preserve"> – “</w:t>
      </w:r>
      <w:r w:rsidR="00F10C8A" w:rsidRPr="00F10C8A">
        <w:rPr>
          <w:rFonts w:ascii="Times New Roman" w:hAnsi="Times New Roman" w:cs="Times New Roman"/>
          <w:sz w:val="24"/>
          <w:szCs w:val="24"/>
        </w:rPr>
        <w:t>Let us hold fast the profession of our faith without wavering</w:t>
      </w:r>
      <w:r w:rsidR="00F10C8A">
        <w:rPr>
          <w:rFonts w:ascii="Times New Roman" w:hAnsi="Times New Roman" w:cs="Times New Roman"/>
          <w:sz w:val="24"/>
          <w:szCs w:val="24"/>
        </w:rPr>
        <w:t>……”</w:t>
      </w:r>
    </w:p>
    <w:p w14:paraId="53404FFF" w14:textId="1AC92587" w:rsidR="00F10C8A" w:rsidRDefault="006A4AFF" w:rsidP="007D7C2B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Jude 3</w:t>
      </w:r>
      <w:r>
        <w:rPr>
          <w:rFonts w:ascii="Times New Roman" w:hAnsi="Times New Roman" w:cs="Times New Roman"/>
          <w:sz w:val="24"/>
          <w:szCs w:val="24"/>
        </w:rPr>
        <w:t xml:space="preserve"> – “……</w:t>
      </w:r>
      <w:r w:rsidRPr="006A4AFF">
        <w:rPr>
          <w:rFonts w:ascii="Times New Roman" w:hAnsi="Times New Roman" w:cs="Times New Roman"/>
          <w:sz w:val="24"/>
          <w:szCs w:val="24"/>
        </w:rPr>
        <w:t>and exhort you that ye should earnestly contend for the faith which was once delivered unto the saints.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6948F63E" w14:textId="4009C370" w:rsidR="00071426" w:rsidRDefault="00ED51B2" w:rsidP="00547DB1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5CE0">
        <w:rPr>
          <w:rFonts w:ascii="Times New Roman" w:hAnsi="Times New Roman" w:cs="Times New Roman"/>
          <w:sz w:val="24"/>
          <w:szCs w:val="24"/>
          <w:u w:val="single"/>
        </w:rPr>
        <w:t>Isaiah 5:20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ED51B2">
        <w:rPr>
          <w:rFonts w:ascii="Times New Roman" w:hAnsi="Times New Roman" w:cs="Times New Roman"/>
          <w:sz w:val="24"/>
          <w:szCs w:val="24"/>
        </w:rPr>
        <w:t>Woe unto them that call evil good, and good evil; that put darkness for light, and light for darkness; that put bitter for sweet, and sweet for bitter!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49E3F31F" w14:textId="77777777" w:rsidR="00547DB1" w:rsidRPr="007D7C2B" w:rsidRDefault="00547DB1" w:rsidP="00547DB1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79875202" w14:textId="5A76104B" w:rsidR="007D7C2B" w:rsidRDefault="002D323B" w:rsidP="007D7C2B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Hold Fast because </w:t>
      </w:r>
      <w:r w:rsidR="00547DB1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253F2F1E" w14:textId="7235085A" w:rsidR="007D7C2B" w:rsidRDefault="00FD4AA7" w:rsidP="007D7C2B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4AA7">
        <w:rPr>
          <w:rFonts w:ascii="Times New Roman" w:hAnsi="Times New Roman" w:cs="Times New Roman"/>
          <w:sz w:val="24"/>
          <w:szCs w:val="24"/>
          <w:u w:val="single"/>
        </w:rPr>
        <w:t>Matt. 5:16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FD4AA7">
        <w:rPr>
          <w:rFonts w:ascii="Times New Roman" w:hAnsi="Times New Roman" w:cs="Times New Roman"/>
          <w:sz w:val="24"/>
          <w:szCs w:val="24"/>
        </w:rPr>
        <w:t>Let your light so shine before men, that they may see your good works, and glorify your Father which is in heaven.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77DEC044" w14:textId="76488F22" w:rsidR="00A47FDC" w:rsidRDefault="00A47FDC" w:rsidP="00547DB1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7FDC">
        <w:rPr>
          <w:rFonts w:ascii="Times New Roman" w:hAnsi="Times New Roman" w:cs="Times New Roman"/>
          <w:sz w:val="24"/>
          <w:szCs w:val="24"/>
          <w:u w:val="single"/>
        </w:rPr>
        <w:t>2 Cor. 3:2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A47FDC">
        <w:rPr>
          <w:rFonts w:ascii="Times New Roman" w:hAnsi="Times New Roman" w:cs="Times New Roman"/>
          <w:sz w:val="24"/>
          <w:szCs w:val="24"/>
        </w:rPr>
        <w:t>Ye are our epistle written in our hearts, known and read of all men: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2CD2DC87" w14:textId="0D3BEB26" w:rsidR="00FD4AA7" w:rsidRDefault="008309CD" w:rsidP="007D7C2B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09CD">
        <w:rPr>
          <w:rFonts w:ascii="Times New Roman" w:hAnsi="Times New Roman" w:cs="Times New Roman"/>
          <w:sz w:val="24"/>
          <w:szCs w:val="24"/>
          <w:u w:val="single"/>
        </w:rPr>
        <w:t>Luke 19:10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8309CD">
        <w:rPr>
          <w:rFonts w:ascii="Times New Roman" w:hAnsi="Times New Roman" w:cs="Times New Roman"/>
          <w:sz w:val="24"/>
          <w:szCs w:val="24"/>
        </w:rPr>
        <w:t xml:space="preserve">For the </w:t>
      </w:r>
      <w:proofErr w:type="gramStart"/>
      <w:r w:rsidRPr="008309CD">
        <w:rPr>
          <w:rFonts w:ascii="Times New Roman" w:hAnsi="Times New Roman" w:cs="Times New Roman"/>
          <w:sz w:val="24"/>
          <w:szCs w:val="24"/>
        </w:rPr>
        <w:t>Son</w:t>
      </w:r>
      <w:proofErr w:type="gramEnd"/>
      <w:r w:rsidRPr="008309CD">
        <w:rPr>
          <w:rFonts w:ascii="Times New Roman" w:hAnsi="Times New Roman" w:cs="Times New Roman"/>
          <w:sz w:val="24"/>
          <w:szCs w:val="24"/>
        </w:rPr>
        <w:t xml:space="preserve"> of man is come to seek and to save that which was lost.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38AAE6A5" w14:textId="6EEABD79" w:rsidR="00CC7313" w:rsidRDefault="000133E8" w:rsidP="000133E8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33E8">
        <w:rPr>
          <w:rFonts w:ascii="Times New Roman" w:hAnsi="Times New Roman" w:cs="Times New Roman"/>
          <w:sz w:val="24"/>
          <w:szCs w:val="24"/>
          <w:u w:val="single"/>
        </w:rPr>
        <w:t>1 Tim. 4:12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="008309CD">
        <w:rPr>
          <w:rFonts w:ascii="Times New Roman" w:hAnsi="Times New Roman" w:cs="Times New Roman"/>
          <w:sz w:val="24"/>
          <w:szCs w:val="24"/>
        </w:rPr>
        <w:t xml:space="preserve"> </w:t>
      </w:r>
      <w:r w:rsidRPr="000133E8">
        <w:rPr>
          <w:rFonts w:ascii="Times New Roman" w:hAnsi="Times New Roman" w:cs="Times New Roman"/>
          <w:sz w:val="24"/>
          <w:szCs w:val="24"/>
        </w:rPr>
        <w:t>Let no man despise thy youth; but be thou an example of the believers, in word, in conversation, in charity, in spirit, in faith, in purity.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220831ED" w14:textId="77777777" w:rsidR="00547DB1" w:rsidRPr="00A47FDC" w:rsidRDefault="00547DB1" w:rsidP="00547DB1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10ECB4DD" w14:textId="1EF91B43" w:rsidR="007D7C2B" w:rsidRDefault="002A2187" w:rsidP="007D7C2B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Hold Fast because </w:t>
      </w:r>
      <w:r w:rsidR="00547DB1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44AAEAEC" w14:textId="4B343248" w:rsidR="007D7C2B" w:rsidRDefault="007D7C2B" w:rsidP="007D7C2B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39DD">
        <w:rPr>
          <w:rFonts w:ascii="Times New Roman" w:hAnsi="Times New Roman" w:cs="Times New Roman"/>
          <w:sz w:val="24"/>
          <w:szCs w:val="24"/>
          <w:u w:val="single"/>
        </w:rPr>
        <w:t xml:space="preserve">Vs. </w:t>
      </w:r>
      <w:r w:rsidR="002A2187" w:rsidRPr="00F939DD">
        <w:rPr>
          <w:rFonts w:ascii="Times New Roman" w:hAnsi="Times New Roman" w:cs="Times New Roman"/>
          <w:sz w:val="24"/>
          <w:szCs w:val="24"/>
          <w:u w:val="single"/>
        </w:rPr>
        <w:t>23</w:t>
      </w:r>
      <w:r w:rsidR="002A2187">
        <w:rPr>
          <w:rFonts w:ascii="Times New Roman" w:hAnsi="Times New Roman" w:cs="Times New Roman"/>
          <w:sz w:val="24"/>
          <w:szCs w:val="24"/>
        </w:rPr>
        <w:t xml:space="preserve"> – “……</w:t>
      </w:r>
      <w:r w:rsidR="002A2187" w:rsidRPr="002A2187">
        <w:rPr>
          <w:rFonts w:ascii="Times New Roman" w:hAnsi="Times New Roman" w:cs="Times New Roman"/>
          <w:sz w:val="24"/>
          <w:szCs w:val="24"/>
        </w:rPr>
        <w:t>for he is faithful that promised</w:t>
      </w:r>
      <w:r w:rsidR="002A2187">
        <w:rPr>
          <w:rFonts w:ascii="Times New Roman" w:hAnsi="Times New Roman" w:cs="Times New Roman"/>
          <w:sz w:val="24"/>
          <w:szCs w:val="24"/>
        </w:rPr>
        <w:t>……”</w:t>
      </w:r>
    </w:p>
    <w:p w14:paraId="45D3BE91" w14:textId="46151CDB" w:rsidR="00A862AD" w:rsidRDefault="00A862AD" w:rsidP="007D7C2B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62AD">
        <w:rPr>
          <w:rFonts w:ascii="Times New Roman" w:hAnsi="Times New Roman" w:cs="Times New Roman"/>
          <w:sz w:val="24"/>
          <w:szCs w:val="24"/>
          <w:u w:val="single"/>
        </w:rPr>
        <w:t>Deut. 7:9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A862AD">
        <w:rPr>
          <w:rFonts w:ascii="Times New Roman" w:hAnsi="Times New Roman" w:cs="Times New Roman"/>
          <w:sz w:val="24"/>
          <w:szCs w:val="24"/>
        </w:rPr>
        <w:t>Know therefore that the LORD thy God, he is God, the faithful God, which keepeth covenant and mercy with them that love him and keep his commandments to a thousand generations;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5B9E4E31" w14:textId="7FA8D89D" w:rsidR="00AD3884" w:rsidRDefault="00AD3884" w:rsidP="007D7C2B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3884">
        <w:rPr>
          <w:rFonts w:ascii="Times New Roman" w:hAnsi="Times New Roman" w:cs="Times New Roman"/>
          <w:sz w:val="24"/>
          <w:szCs w:val="24"/>
          <w:u w:val="single"/>
        </w:rPr>
        <w:t>2 Thess. 3:3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AD3884">
        <w:rPr>
          <w:rFonts w:ascii="Times New Roman" w:hAnsi="Times New Roman" w:cs="Times New Roman"/>
          <w:sz w:val="24"/>
          <w:szCs w:val="24"/>
        </w:rPr>
        <w:t>But the Lord is faithful, who shall stablish you, and keep you from evil.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6B245EDF" w14:textId="74B91578" w:rsidR="00AD3884" w:rsidRDefault="004173B1" w:rsidP="007D7C2B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3B1">
        <w:rPr>
          <w:rFonts w:ascii="Times New Roman" w:hAnsi="Times New Roman" w:cs="Times New Roman"/>
          <w:sz w:val="24"/>
          <w:szCs w:val="24"/>
          <w:u w:val="single"/>
        </w:rPr>
        <w:t>1 John 1:9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4173B1">
        <w:rPr>
          <w:rFonts w:ascii="Times New Roman" w:hAnsi="Times New Roman" w:cs="Times New Roman"/>
          <w:sz w:val="24"/>
          <w:szCs w:val="24"/>
        </w:rPr>
        <w:t>If we confess our sins, he is faithful and just to forgive us our sins, and to cleanse us from all unrighteousness.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044C9547" w14:textId="1B74DCFB" w:rsidR="00640E08" w:rsidRDefault="00640E08" w:rsidP="007D7C2B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0E08">
        <w:rPr>
          <w:rFonts w:ascii="Times New Roman" w:hAnsi="Times New Roman" w:cs="Times New Roman"/>
          <w:sz w:val="24"/>
          <w:szCs w:val="24"/>
          <w:u w:val="single"/>
        </w:rPr>
        <w:t>Rev. 4:11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640E08">
        <w:rPr>
          <w:rFonts w:ascii="Times New Roman" w:hAnsi="Times New Roman" w:cs="Times New Roman"/>
          <w:sz w:val="24"/>
          <w:szCs w:val="24"/>
        </w:rPr>
        <w:t>Thou art worthy, O Lord, to receive glory and honour and power: for thou hast created all things, and for thy pleasure they are and were created.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5B1B82C0" w14:textId="77777777" w:rsidR="007D7C2B" w:rsidRDefault="007D7C2B" w:rsidP="007D7C2B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6A8D0459" w14:textId="77777777" w:rsidR="005E4F63" w:rsidRDefault="005E4F63" w:rsidP="007D7C2B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629DC0C8" w14:textId="340B3065" w:rsidR="009A50F8" w:rsidRDefault="009A50F8" w:rsidP="009A50F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188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Let us </w:t>
      </w:r>
      <w:r w:rsidR="005E4F63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__________________________________________________________________________</w:t>
      </w:r>
    </w:p>
    <w:p w14:paraId="079C753C" w14:textId="77777777" w:rsidR="005E4F63" w:rsidRPr="008D1880" w:rsidRDefault="005E4F63" w:rsidP="005E4F63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2DC988" w14:textId="37F91FB2" w:rsidR="007D7C2B" w:rsidRDefault="007D7C2B" w:rsidP="007D7C2B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It’s not </w:t>
      </w:r>
      <w:r w:rsidR="005E4F63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405BEAE0" w14:textId="392F6DC3" w:rsidR="008D1880" w:rsidRDefault="008D1880" w:rsidP="008D1880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6C67">
        <w:rPr>
          <w:rFonts w:ascii="Times New Roman" w:hAnsi="Times New Roman" w:cs="Times New Roman"/>
          <w:sz w:val="24"/>
          <w:szCs w:val="24"/>
          <w:u w:val="single"/>
        </w:rPr>
        <w:t xml:space="preserve">Vs. </w:t>
      </w:r>
      <w:r w:rsidR="00B821C4" w:rsidRPr="002F6C6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F6C67" w:rsidRPr="002F6C67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2F6C67">
        <w:rPr>
          <w:rFonts w:ascii="Times New Roman" w:hAnsi="Times New Roman" w:cs="Times New Roman"/>
          <w:sz w:val="24"/>
          <w:szCs w:val="24"/>
        </w:rPr>
        <w:t xml:space="preserve"> – “</w:t>
      </w:r>
      <w:r w:rsidR="002F6C67" w:rsidRPr="002F6C67">
        <w:rPr>
          <w:rFonts w:ascii="Times New Roman" w:hAnsi="Times New Roman" w:cs="Times New Roman"/>
          <w:sz w:val="24"/>
          <w:szCs w:val="24"/>
        </w:rPr>
        <w:t>And let us consider one another</w:t>
      </w:r>
      <w:proofErr w:type="gramStart"/>
      <w:r w:rsidR="006C7CC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2F6C67">
        <w:rPr>
          <w:rFonts w:ascii="Times New Roman" w:hAnsi="Times New Roman" w:cs="Times New Roman"/>
          <w:sz w:val="24"/>
          <w:szCs w:val="24"/>
        </w:rPr>
        <w:t>”</w:t>
      </w:r>
    </w:p>
    <w:p w14:paraId="7491C6BA" w14:textId="203ACDB8" w:rsidR="006C7CCD" w:rsidRDefault="006C7CCD" w:rsidP="008D1880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2BD1">
        <w:rPr>
          <w:rFonts w:ascii="Times New Roman" w:hAnsi="Times New Roman" w:cs="Times New Roman"/>
          <w:sz w:val="24"/>
          <w:szCs w:val="24"/>
          <w:u w:val="single"/>
        </w:rPr>
        <w:t>Phil. 2:3-4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6C7CCD">
        <w:rPr>
          <w:rFonts w:ascii="Times New Roman" w:hAnsi="Times New Roman" w:cs="Times New Roman"/>
          <w:sz w:val="24"/>
          <w:szCs w:val="24"/>
        </w:rPr>
        <w:t>Let nothing be done through strife or vainglory; but in lowliness of mind let each esteem other better than themselves.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2BD1" w:rsidRPr="00F12BD1">
        <w:rPr>
          <w:rFonts w:ascii="Times New Roman" w:hAnsi="Times New Roman" w:cs="Times New Roman"/>
          <w:sz w:val="24"/>
          <w:szCs w:val="24"/>
        </w:rPr>
        <w:t>Look not every man on his own things, but every man also on the things of others.</w:t>
      </w:r>
      <w:r w:rsidR="00F12BD1">
        <w:rPr>
          <w:rFonts w:ascii="Times New Roman" w:hAnsi="Times New Roman" w:cs="Times New Roman"/>
          <w:sz w:val="24"/>
          <w:szCs w:val="24"/>
        </w:rPr>
        <w:t>”</w:t>
      </w:r>
    </w:p>
    <w:p w14:paraId="1285A47D" w14:textId="77777777" w:rsidR="00FE6DDC" w:rsidRDefault="00FE6DDC" w:rsidP="00FE6DDC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13BED317" w14:textId="1D651C88" w:rsidR="007D7C2B" w:rsidRDefault="007D7C2B" w:rsidP="007D7C2B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Provoke others to </w:t>
      </w:r>
      <w:r w:rsidR="00FE6DDC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76E18418" w14:textId="11C1BA25" w:rsidR="008D1880" w:rsidRDefault="008D1880" w:rsidP="008D1880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6C67">
        <w:rPr>
          <w:rFonts w:ascii="Times New Roman" w:hAnsi="Times New Roman" w:cs="Times New Roman"/>
          <w:sz w:val="24"/>
          <w:szCs w:val="24"/>
          <w:u w:val="single"/>
        </w:rPr>
        <w:t xml:space="preserve">Vs. </w:t>
      </w:r>
      <w:r w:rsidR="002F6C67" w:rsidRPr="002F6C67">
        <w:rPr>
          <w:rFonts w:ascii="Times New Roman" w:hAnsi="Times New Roman" w:cs="Times New Roman"/>
          <w:sz w:val="24"/>
          <w:szCs w:val="24"/>
          <w:u w:val="single"/>
        </w:rPr>
        <w:t>24</w:t>
      </w:r>
      <w:r w:rsidR="002F6C67">
        <w:rPr>
          <w:rFonts w:ascii="Times New Roman" w:hAnsi="Times New Roman" w:cs="Times New Roman"/>
          <w:sz w:val="24"/>
          <w:szCs w:val="24"/>
        </w:rPr>
        <w:t xml:space="preserve"> – “</w:t>
      </w:r>
      <w:r w:rsidR="002F6C67" w:rsidRPr="002F6C67">
        <w:rPr>
          <w:rFonts w:ascii="Times New Roman" w:hAnsi="Times New Roman" w:cs="Times New Roman"/>
          <w:sz w:val="24"/>
          <w:szCs w:val="24"/>
        </w:rPr>
        <w:t>And let us consider one another to provoke unto love and to good works:</w:t>
      </w:r>
      <w:r w:rsidR="002F6C67">
        <w:rPr>
          <w:rFonts w:ascii="Times New Roman" w:hAnsi="Times New Roman" w:cs="Times New Roman"/>
          <w:sz w:val="24"/>
          <w:szCs w:val="24"/>
        </w:rPr>
        <w:t>”</w:t>
      </w:r>
    </w:p>
    <w:p w14:paraId="421E5A88" w14:textId="22FEB5BA" w:rsidR="000C15C4" w:rsidRDefault="002341B9" w:rsidP="00FE6DDC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1B9">
        <w:rPr>
          <w:rFonts w:ascii="Times New Roman" w:hAnsi="Times New Roman" w:cs="Times New Roman"/>
          <w:sz w:val="24"/>
          <w:szCs w:val="24"/>
          <w:u w:val="single"/>
        </w:rPr>
        <w:t>James 2:18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2341B9">
        <w:rPr>
          <w:rFonts w:ascii="Times New Roman" w:hAnsi="Times New Roman" w:cs="Times New Roman"/>
          <w:sz w:val="24"/>
          <w:szCs w:val="24"/>
        </w:rPr>
        <w:t xml:space="preserve">Yea, a man may say, </w:t>
      </w:r>
      <w:proofErr w:type="gramStart"/>
      <w:r w:rsidRPr="002341B9">
        <w:rPr>
          <w:rFonts w:ascii="Times New Roman" w:hAnsi="Times New Roman" w:cs="Times New Roman"/>
          <w:sz w:val="24"/>
          <w:szCs w:val="24"/>
        </w:rPr>
        <w:t>Thou</w:t>
      </w:r>
      <w:proofErr w:type="gramEnd"/>
      <w:r w:rsidRPr="002341B9">
        <w:rPr>
          <w:rFonts w:ascii="Times New Roman" w:hAnsi="Times New Roman" w:cs="Times New Roman"/>
          <w:sz w:val="24"/>
          <w:szCs w:val="24"/>
        </w:rPr>
        <w:t xml:space="preserve"> hast faith, and I have works: shew me thy faith without thy works, and I will shew thee my faith by my works.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34C6C477" w14:textId="77777777" w:rsidR="00FE6DDC" w:rsidRDefault="00FE6DDC" w:rsidP="00FE6DDC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4A66A6A7" w14:textId="66D49A91" w:rsidR="007D7C2B" w:rsidRDefault="00FE6DDC" w:rsidP="007D7C2B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B4592C">
        <w:rPr>
          <w:rFonts w:ascii="Times New Roman" w:hAnsi="Times New Roman" w:cs="Times New Roman"/>
          <w:sz w:val="24"/>
          <w:szCs w:val="24"/>
        </w:rPr>
        <w:t xml:space="preserve"> together and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B4592C">
        <w:rPr>
          <w:rFonts w:ascii="Times New Roman" w:hAnsi="Times New Roman" w:cs="Times New Roman"/>
          <w:sz w:val="24"/>
          <w:szCs w:val="24"/>
        </w:rPr>
        <w:t xml:space="preserve"> each other</w:t>
      </w:r>
    </w:p>
    <w:p w14:paraId="1C36B91C" w14:textId="029496F3" w:rsidR="008D1880" w:rsidRDefault="008D1880" w:rsidP="008D1880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6C67">
        <w:rPr>
          <w:rFonts w:ascii="Times New Roman" w:hAnsi="Times New Roman" w:cs="Times New Roman"/>
          <w:sz w:val="24"/>
          <w:szCs w:val="24"/>
          <w:u w:val="single"/>
        </w:rPr>
        <w:t xml:space="preserve">Vs. </w:t>
      </w:r>
      <w:r w:rsidR="002F6C67" w:rsidRPr="002F6C67">
        <w:rPr>
          <w:rFonts w:ascii="Times New Roman" w:hAnsi="Times New Roman" w:cs="Times New Roman"/>
          <w:sz w:val="24"/>
          <w:szCs w:val="24"/>
          <w:u w:val="single"/>
        </w:rPr>
        <w:t>25</w:t>
      </w:r>
      <w:r w:rsidR="002F6C67">
        <w:rPr>
          <w:rFonts w:ascii="Times New Roman" w:hAnsi="Times New Roman" w:cs="Times New Roman"/>
          <w:sz w:val="24"/>
          <w:szCs w:val="24"/>
        </w:rPr>
        <w:t xml:space="preserve"> – “</w:t>
      </w:r>
      <w:r w:rsidR="002F6C67" w:rsidRPr="002F6C67">
        <w:rPr>
          <w:rFonts w:ascii="Times New Roman" w:hAnsi="Times New Roman" w:cs="Times New Roman"/>
          <w:sz w:val="24"/>
          <w:szCs w:val="24"/>
        </w:rPr>
        <w:t>Not forsaking the assembling of ourselves together</w:t>
      </w:r>
      <w:r w:rsidR="00B571E1">
        <w:rPr>
          <w:rFonts w:ascii="Times New Roman" w:hAnsi="Times New Roman" w:cs="Times New Roman"/>
          <w:sz w:val="24"/>
          <w:szCs w:val="24"/>
        </w:rPr>
        <w:t>…</w:t>
      </w:r>
      <w:r w:rsidR="002F6C67" w:rsidRPr="002F6C67">
        <w:rPr>
          <w:rFonts w:ascii="Times New Roman" w:hAnsi="Times New Roman" w:cs="Times New Roman"/>
          <w:sz w:val="24"/>
          <w:szCs w:val="24"/>
        </w:rPr>
        <w:t>but exhorting one another</w:t>
      </w:r>
      <w:r w:rsidR="00B571E1">
        <w:rPr>
          <w:rFonts w:ascii="Times New Roman" w:hAnsi="Times New Roman" w:cs="Times New Roman"/>
          <w:sz w:val="24"/>
          <w:szCs w:val="24"/>
        </w:rPr>
        <w:t>…”</w:t>
      </w:r>
    </w:p>
    <w:p w14:paraId="67C2E34A" w14:textId="1880828C" w:rsidR="00B571E1" w:rsidRDefault="001C4A4D" w:rsidP="008D1880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A4D">
        <w:rPr>
          <w:rFonts w:ascii="Times New Roman" w:hAnsi="Times New Roman" w:cs="Times New Roman"/>
          <w:sz w:val="24"/>
          <w:szCs w:val="24"/>
          <w:u w:val="single"/>
        </w:rPr>
        <w:t>Gal. 6:2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1C4A4D">
        <w:rPr>
          <w:rFonts w:ascii="Times New Roman" w:hAnsi="Times New Roman" w:cs="Times New Roman"/>
          <w:sz w:val="24"/>
          <w:szCs w:val="24"/>
        </w:rPr>
        <w:t>Bear ye one another's burdens, and so fulfil the law of Christ.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3B57E742" w14:textId="77777777" w:rsidR="0089613B" w:rsidRDefault="0089613B" w:rsidP="008961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A9158D" w14:textId="77777777" w:rsidR="0089613B" w:rsidRDefault="0089613B" w:rsidP="008961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535ED5" w14:textId="77777777" w:rsidR="0089613B" w:rsidRDefault="0089613B" w:rsidP="008961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640F36" w14:textId="77777777" w:rsidR="0089613B" w:rsidRDefault="0089613B" w:rsidP="008961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C17B6D" w14:textId="77777777" w:rsidR="00D856EF" w:rsidRDefault="00D856EF" w:rsidP="008961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8A0A72" w14:textId="77777777" w:rsidR="00D856EF" w:rsidRDefault="00D856EF" w:rsidP="008961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4A29E2" w14:textId="77777777" w:rsidR="00D856EF" w:rsidRDefault="00D856EF" w:rsidP="008961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80E747" w14:textId="77777777" w:rsidR="0089613B" w:rsidRPr="004F1DBC" w:rsidRDefault="0089613B" w:rsidP="0089613B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D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If you’ve never accepted Christ for salvation, let me share with you the simple ABC’s of Salvation</w:t>
      </w:r>
      <w:r w:rsidRPr="004F1DB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3355E72" w14:textId="77777777" w:rsidR="0089613B" w:rsidRPr="004F1DBC" w:rsidRDefault="0089613B" w:rsidP="0089613B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DBC">
        <w:rPr>
          <w:rFonts w:ascii="Times New Roman" w:eastAsia="Times New Roman" w:hAnsi="Times New Roman" w:cs="Times New Roman"/>
          <w:b/>
          <w:bCs/>
          <w:sz w:val="24"/>
          <w:szCs w:val="24"/>
        </w:rPr>
        <w:t>A – Admit you’re a sinner undeserving of going to Heaven (Rom. 3:23, 6:23)</w:t>
      </w:r>
      <w:r w:rsidRPr="004F1DB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174F21E" w14:textId="77777777" w:rsidR="0089613B" w:rsidRPr="004F1DBC" w:rsidRDefault="0089613B" w:rsidP="0089613B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DBC">
        <w:rPr>
          <w:rFonts w:ascii="Times New Roman" w:eastAsia="Times New Roman" w:hAnsi="Times New Roman" w:cs="Times New Roman"/>
          <w:b/>
          <w:bCs/>
          <w:sz w:val="24"/>
          <w:szCs w:val="24"/>
        </w:rPr>
        <w:t>B – Believe Jesus died for your sins and rose again, proving that He was God (Rom. 5:8, 1 Cor. 15:3-4)</w:t>
      </w:r>
      <w:r w:rsidRPr="004F1DB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E790CEF" w14:textId="77777777" w:rsidR="0089613B" w:rsidRPr="004F1DBC" w:rsidRDefault="0089613B" w:rsidP="0089613B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DBC">
        <w:rPr>
          <w:rFonts w:ascii="Times New Roman" w:eastAsia="Times New Roman" w:hAnsi="Times New Roman" w:cs="Times New Roman"/>
          <w:b/>
          <w:bCs/>
          <w:sz w:val="24"/>
          <w:szCs w:val="24"/>
        </w:rPr>
        <w:t>C – Confess Him as your Saviour, trusting Him as your way to Heaven (Rom. 10:9-10, Acts 16:31)</w:t>
      </w:r>
      <w:r w:rsidRPr="004F1DB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2059872" w14:textId="4AF56538" w:rsidR="0089613B" w:rsidRPr="00D856EF" w:rsidRDefault="0089613B" w:rsidP="00D856EF">
      <w:pPr>
        <w:ind w:left="3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F1DBC">
        <w:rPr>
          <w:rFonts w:ascii="Times New Roman" w:eastAsia="Times New Roman" w:hAnsi="Times New Roman" w:cs="Times New Roman"/>
          <w:sz w:val="20"/>
          <w:szCs w:val="20"/>
        </w:rPr>
        <w:t xml:space="preserve">If you have any questions about </w:t>
      </w:r>
      <w:proofErr w:type="gramStart"/>
      <w:r w:rsidRPr="004F1DBC">
        <w:rPr>
          <w:rFonts w:ascii="Times New Roman" w:eastAsia="Times New Roman" w:hAnsi="Times New Roman" w:cs="Times New Roman"/>
          <w:sz w:val="20"/>
          <w:szCs w:val="20"/>
        </w:rPr>
        <w:t>salvation</w:t>
      </w:r>
      <w:proofErr w:type="gramEnd"/>
      <w:r w:rsidRPr="004F1DBC">
        <w:rPr>
          <w:rFonts w:ascii="Times New Roman" w:eastAsia="Times New Roman" w:hAnsi="Times New Roman" w:cs="Times New Roman"/>
          <w:sz w:val="20"/>
          <w:szCs w:val="20"/>
        </w:rPr>
        <w:t xml:space="preserve"> please call Pastor Kurt @ 513-377-8645</w:t>
      </w:r>
    </w:p>
    <w:sectPr w:rsidR="0089613B" w:rsidRPr="00D856EF" w:rsidSect="00FE40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B8438B"/>
    <w:multiLevelType w:val="hybridMultilevel"/>
    <w:tmpl w:val="26DE94E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FA1120"/>
    <w:multiLevelType w:val="hybridMultilevel"/>
    <w:tmpl w:val="26DE9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114534">
    <w:abstractNumId w:val="1"/>
  </w:num>
  <w:num w:numId="2" w16cid:durableId="1740984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5D"/>
    <w:rsid w:val="0000276B"/>
    <w:rsid w:val="00012642"/>
    <w:rsid w:val="000133E8"/>
    <w:rsid w:val="00071426"/>
    <w:rsid w:val="000C15C4"/>
    <w:rsid w:val="001375EB"/>
    <w:rsid w:val="001C4A4D"/>
    <w:rsid w:val="002341B9"/>
    <w:rsid w:val="00255024"/>
    <w:rsid w:val="00257DF9"/>
    <w:rsid w:val="0027123F"/>
    <w:rsid w:val="00273AAE"/>
    <w:rsid w:val="00283803"/>
    <w:rsid w:val="002A2187"/>
    <w:rsid w:val="002D323B"/>
    <w:rsid w:val="002F6C67"/>
    <w:rsid w:val="0030033F"/>
    <w:rsid w:val="003146D4"/>
    <w:rsid w:val="003340B1"/>
    <w:rsid w:val="00377B75"/>
    <w:rsid w:val="003D1F7C"/>
    <w:rsid w:val="004173B1"/>
    <w:rsid w:val="00430C4F"/>
    <w:rsid w:val="00506086"/>
    <w:rsid w:val="00547DB1"/>
    <w:rsid w:val="00554113"/>
    <w:rsid w:val="00592D65"/>
    <w:rsid w:val="005E4F63"/>
    <w:rsid w:val="00615153"/>
    <w:rsid w:val="00634BEC"/>
    <w:rsid w:val="00640E08"/>
    <w:rsid w:val="00670E7E"/>
    <w:rsid w:val="006A4AFF"/>
    <w:rsid w:val="006B7578"/>
    <w:rsid w:val="006C7CCD"/>
    <w:rsid w:val="006E12A9"/>
    <w:rsid w:val="00735F6E"/>
    <w:rsid w:val="007765CF"/>
    <w:rsid w:val="007D7C2B"/>
    <w:rsid w:val="007E495F"/>
    <w:rsid w:val="007E62B9"/>
    <w:rsid w:val="007E663C"/>
    <w:rsid w:val="00816569"/>
    <w:rsid w:val="008309CD"/>
    <w:rsid w:val="00840AFB"/>
    <w:rsid w:val="00866885"/>
    <w:rsid w:val="0089613B"/>
    <w:rsid w:val="008C4D95"/>
    <w:rsid w:val="008D1880"/>
    <w:rsid w:val="008D6695"/>
    <w:rsid w:val="00915CE0"/>
    <w:rsid w:val="0094390A"/>
    <w:rsid w:val="00955C81"/>
    <w:rsid w:val="00975DBB"/>
    <w:rsid w:val="00994175"/>
    <w:rsid w:val="009A50F8"/>
    <w:rsid w:val="00A47FDC"/>
    <w:rsid w:val="00A641CD"/>
    <w:rsid w:val="00A862AD"/>
    <w:rsid w:val="00AD3884"/>
    <w:rsid w:val="00AD7D15"/>
    <w:rsid w:val="00B00A35"/>
    <w:rsid w:val="00B25A29"/>
    <w:rsid w:val="00B4592C"/>
    <w:rsid w:val="00B571E1"/>
    <w:rsid w:val="00B821C4"/>
    <w:rsid w:val="00BD0792"/>
    <w:rsid w:val="00BD7D6F"/>
    <w:rsid w:val="00C1770A"/>
    <w:rsid w:val="00C75592"/>
    <w:rsid w:val="00CC69A5"/>
    <w:rsid w:val="00CC7313"/>
    <w:rsid w:val="00CD6012"/>
    <w:rsid w:val="00D0727A"/>
    <w:rsid w:val="00D252A7"/>
    <w:rsid w:val="00D663AA"/>
    <w:rsid w:val="00D856EF"/>
    <w:rsid w:val="00ED502A"/>
    <w:rsid w:val="00ED51B2"/>
    <w:rsid w:val="00F10C8A"/>
    <w:rsid w:val="00F12BD1"/>
    <w:rsid w:val="00F939DD"/>
    <w:rsid w:val="00FD4AA7"/>
    <w:rsid w:val="00FE405D"/>
    <w:rsid w:val="00FE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AAB3A37"/>
  <w15:chartTrackingRefBased/>
  <w15:docId w15:val="{B1997479-DC66-4733-9B04-97F6197B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0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0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0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0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0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0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0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0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0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0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0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0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0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0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0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95059c-e25e-4234-9efe-2016951850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C1A4933FA3864CBA10064853AC5A75" ma:contentTypeVersion="17" ma:contentTypeDescription="Create a new document." ma:contentTypeScope="" ma:versionID="3aca0f5b3166c0bc7d98a07ed7d86735">
  <xsd:schema xmlns:xsd="http://www.w3.org/2001/XMLSchema" xmlns:xs="http://www.w3.org/2001/XMLSchema" xmlns:p="http://schemas.microsoft.com/office/2006/metadata/properties" xmlns:ns3="7395059c-e25e-4234-9efe-201695185019" xmlns:ns4="6b55f123-4216-4217-a0e4-a0ba37ae5670" targetNamespace="http://schemas.microsoft.com/office/2006/metadata/properties" ma:root="true" ma:fieldsID="1f5c3ecf9e68f7dd8feb49187547428d" ns3:_="" ns4:_="">
    <xsd:import namespace="7395059c-e25e-4234-9efe-201695185019"/>
    <xsd:import namespace="6b55f123-4216-4217-a0e4-a0ba37ae56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5059c-e25e-4234-9efe-201695185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5f123-4216-4217-a0e4-a0ba37ae5670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B5B1C2-A784-4E2F-B844-A76F7034D3A2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7395059c-e25e-4234-9efe-201695185019"/>
    <ds:schemaRef ds:uri="http://purl.org/dc/elements/1.1/"/>
    <ds:schemaRef ds:uri="http://schemas.microsoft.com/office/infopath/2007/PartnerControls"/>
    <ds:schemaRef ds:uri="6b55f123-4216-4217-a0e4-a0ba37ae5670"/>
  </ds:schemaRefs>
</ds:datastoreItem>
</file>

<file path=customXml/itemProps2.xml><?xml version="1.0" encoding="utf-8"?>
<ds:datastoreItem xmlns:ds="http://schemas.openxmlformats.org/officeDocument/2006/customXml" ds:itemID="{3A363AC9-420E-4FED-B8DE-78E1AA395F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4E0467-7FE0-4E33-9252-A977188B9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5059c-e25e-4234-9efe-201695185019"/>
    <ds:schemaRef ds:uri="6b55f123-4216-4217-a0e4-a0ba37ae5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739</Words>
  <Characters>4215</Characters>
  <Application>Microsoft Office Word</Application>
  <DocSecurity>0</DocSecurity>
  <Lines>35</Lines>
  <Paragraphs>9</Paragraphs>
  <ScaleCrop>false</ScaleCrop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Lemke</dc:creator>
  <cp:keywords/>
  <dc:description/>
  <cp:lastModifiedBy>Kurt Lemke</cp:lastModifiedBy>
  <cp:revision>12</cp:revision>
  <dcterms:created xsi:type="dcterms:W3CDTF">2024-07-21T02:42:00Z</dcterms:created>
  <dcterms:modified xsi:type="dcterms:W3CDTF">2024-07-21T03:02:00Z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0x0101002DC1A4933FA3864CBA10064853AC5A75</vt:lpwstr>
  </property>
</Properties>
</file>