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D2DF" w14:textId="0D94126D" w:rsidR="00EF1AB5" w:rsidRPr="002544E8" w:rsidRDefault="00F52B26" w:rsidP="005069B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544E8"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331FF9E" wp14:editId="19E85C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6735" cy="1316990"/>
            <wp:effectExtent l="0" t="0" r="0" b="0"/>
            <wp:wrapSquare wrapText="bothSides"/>
            <wp:docPr id="1799477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9B3" w:rsidRPr="002544E8">
        <w:rPr>
          <w:rFonts w:ascii="Times New Roman" w:hAnsi="Times New Roman" w:cs="Times New Roman"/>
          <w:b/>
          <w:bCs/>
          <w:sz w:val="72"/>
          <w:szCs w:val="72"/>
        </w:rPr>
        <w:t>Jesus Our Rest – Hebrews 4:1-13</w:t>
      </w:r>
    </w:p>
    <w:p w14:paraId="43153B38" w14:textId="5F3075E3" w:rsidR="005069B3" w:rsidRDefault="000D0D61" w:rsidP="005069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continues his history lesson about Moses and the Israelites wondering in the wildernes</w:t>
      </w:r>
      <w:r w:rsidR="0011372A">
        <w:rPr>
          <w:rFonts w:ascii="Times New Roman" w:hAnsi="Times New Roman" w:cs="Times New Roman"/>
          <w:sz w:val="24"/>
          <w:szCs w:val="24"/>
        </w:rPr>
        <w:t xml:space="preserve">s and what all that meant.  He wants to make sure they know – just being Jewish isn’t what gets you “into rest,” but it’s faith and belief in God.  </w:t>
      </w:r>
    </w:p>
    <w:p w14:paraId="37776E36" w14:textId="77777777" w:rsidR="00A92A73" w:rsidRDefault="00A92A73" w:rsidP="00A92A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D750C" w14:textId="5172A191" w:rsidR="00A92A73" w:rsidRDefault="00A92A73" w:rsidP="00A92A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02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Rest of </w:t>
      </w:r>
      <w:r w:rsidR="00B120FD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</w:t>
      </w:r>
    </w:p>
    <w:p w14:paraId="2D708A33" w14:textId="77777777" w:rsidR="00B120FD" w:rsidRPr="001702AF" w:rsidRDefault="00B120FD" w:rsidP="00B120F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5C0A10" w14:textId="52AE0305" w:rsidR="00A92A73" w:rsidRDefault="00093471" w:rsidP="00A92A7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sure you </w:t>
      </w:r>
      <w:r w:rsidR="00B120F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53E571A" w14:textId="65EB846B" w:rsidR="00093471" w:rsidRDefault="0068618F" w:rsidP="0009347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18F">
        <w:rPr>
          <w:rFonts w:ascii="Times New Roman" w:hAnsi="Times New Roman" w:cs="Times New Roman"/>
          <w:sz w:val="24"/>
          <w:szCs w:val="24"/>
          <w:u w:val="single"/>
        </w:rPr>
        <w:t>Vs. 1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C24C0E">
        <w:rPr>
          <w:rFonts w:ascii="Times New Roman" w:hAnsi="Times New Roman" w:cs="Times New Roman"/>
          <w:sz w:val="24"/>
          <w:szCs w:val="24"/>
        </w:rPr>
        <w:t>….</w:t>
      </w:r>
      <w:r w:rsidR="006E4079" w:rsidRPr="006E4079">
        <w:rPr>
          <w:rFonts w:ascii="Times New Roman" w:hAnsi="Times New Roman" w:cs="Times New Roman"/>
          <w:sz w:val="24"/>
          <w:szCs w:val="24"/>
        </w:rPr>
        <w:t>any of you should seem to come short of it.</w:t>
      </w:r>
      <w:r w:rsidR="006E4079">
        <w:rPr>
          <w:rFonts w:ascii="Times New Roman" w:hAnsi="Times New Roman" w:cs="Times New Roman"/>
          <w:sz w:val="24"/>
          <w:szCs w:val="24"/>
        </w:rPr>
        <w:t>”</w:t>
      </w:r>
    </w:p>
    <w:p w14:paraId="75FF1D3E" w14:textId="50C4514D" w:rsidR="00050C76" w:rsidRDefault="00050C76" w:rsidP="00050C76"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have a Personal Relationship with Jesus Christ!</w:t>
      </w:r>
    </w:p>
    <w:p w14:paraId="356F09CD" w14:textId="77777777" w:rsidR="00B120FD" w:rsidRDefault="00B120FD" w:rsidP="00B120FD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3CE50BC9" w14:textId="504B35C6" w:rsidR="00093471" w:rsidRDefault="00093471" w:rsidP="00A92A7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Rest is through </w:t>
      </w:r>
      <w:r w:rsidR="00B120F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EC27D02" w14:textId="3D4FCA71" w:rsidR="00093471" w:rsidRDefault="00790C5B" w:rsidP="0009347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3B3">
        <w:rPr>
          <w:rFonts w:ascii="Times New Roman" w:hAnsi="Times New Roman" w:cs="Times New Roman"/>
          <w:sz w:val="24"/>
          <w:szCs w:val="24"/>
          <w:u w:val="single"/>
        </w:rPr>
        <w:t>Vs. 2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proofErr w:type="gramStart"/>
      <w:r w:rsidR="00A113B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A113B3" w:rsidRPr="00A113B3">
        <w:rPr>
          <w:rFonts w:ascii="Times New Roman" w:hAnsi="Times New Roman" w:cs="Times New Roman"/>
          <w:sz w:val="24"/>
          <w:szCs w:val="24"/>
        </w:rPr>
        <w:t>but the word preached did not profit them, not being mixed with faith</w:t>
      </w:r>
      <w:r w:rsidR="00DB0222">
        <w:rPr>
          <w:rFonts w:ascii="Times New Roman" w:hAnsi="Times New Roman" w:cs="Times New Roman"/>
          <w:sz w:val="24"/>
          <w:szCs w:val="24"/>
        </w:rPr>
        <w:t>…</w:t>
      </w:r>
      <w:r w:rsidR="00A113B3" w:rsidRPr="00A113B3">
        <w:rPr>
          <w:rFonts w:ascii="Times New Roman" w:hAnsi="Times New Roman" w:cs="Times New Roman"/>
          <w:sz w:val="24"/>
          <w:szCs w:val="24"/>
        </w:rPr>
        <w:t>.</w:t>
      </w:r>
      <w:r w:rsidR="00A113B3">
        <w:rPr>
          <w:rFonts w:ascii="Times New Roman" w:hAnsi="Times New Roman" w:cs="Times New Roman"/>
          <w:sz w:val="24"/>
          <w:szCs w:val="24"/>
        </w:rPr>
        <w:t>”</w:t>
      </w:r>
    </w:p>
    <w:p w14:paraId="2CB308B6" w14:textId="77777777" w:rsidR="00050C76" w:rsidRDefault="00050C76" w:rsidP="00B120F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151">
        <w:rPr>
          <w:rFonts w:ascii="Times New Roman" w:hAnsi="Times New Roman" w:cs="Times New Roman"/>
          <w:sz w:val="24"/>
          <w:szCs w:val="24"/>
          <w:u w:val="single"/>
        </w:rPr>
        <w:t>Eph. 2:8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B66151">
        <w:rPr>
          <w:rFonts w:ascii="Times New Roman" w:hAnsi="Times New Roman" w:cs="Times New Roman"/>
          <w:sz w:val="24"/>
          <w:szCs w:val="24"/>
        </w:rPr>
        <w:t>For by grace are ye saved through faith; and that not of yourselves: it is the gift of God: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8DA635D" w14:textId="77727B48" w:rsidR="00D41376" w:rsidRDefault="00D41376" w:rsidP="00B120F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31B">
        <w:rPr>
          <w:rFonts w:ascii="Times New Roman" w:hAnsi="Times New Roman" w:cs="Times New Roman"/>
          <w:sz w:val="24"/>
          <w:szCs w:val="24"/>
          <w:u w:val="single"/>
        </w:rPr>
        <w:t>James</w:t>
      </w:r>
      <w:r w:rsidR="0066231B" w:rsidRPr="0066231B">
        <w:rPr>
          <w:rFonts w:ascii="Times New Roman" w:hAnsi="Times New Roman" w:cs="Times New Roman"/>
          <w:sz w:val="24"/>
          <w:szCs w:val="24"/>
          <w:u w:val="single"/>
        </w:rPr>
        <w:t xml:space="preserve"> 2:19</w:t>
      </w:r>
      <w:r w:rsidR="0066231B">
        <w:rPr>
          <w:rFonts w:ascii="Times New Roman" w:hAnsi="Times New Roman" w:cs="Times New Roman"/>
          <w:sz w:val="24"/>
          <w:szCs w:val="24"/>
        </w:rPr>
        <w:t xml:space="preserve"> – “</w:t>
      </w:r>
      <w:r w:rsidR="0066231B" w:rsidRPr="0066231B">
        <w:rPr>
          <w:rFonts w:ascii="Times New Roman" w:hAnsi="Times New Roman" w:cs="Times New Roman"/>
          <w:sz w:val="24"/>
          <w:szCs w:val="24"/>
        </w:rPr>
        <w:t>Thou believest that there is one God; thou doest well: the devils also believe, and tremble.</w:t>
      </w:r>
      <w:r w:rsidR="0066231B">
        <w:rPr>
          <w:rFonts w:ascii="Times New Roman" w:hAnsi="Times New Roman" w:cs="Times New Roman"/>
          <w:sz w:val="24"/>
          <w:szCs w:val="24"/>
        </w:rPr>
        <w:t>”</w:t>
      </w:r>
    </w:p>
    <w:p w14:paraId="5976FB12" w14:textId="2BADA90A" w:rsidR="00050C76" w:rsidRDefault="00237892" w:rsidP="0009347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376">
        <w:rPr>
          <w:rFonts w:ascii="Times New Roman" w:hAnsi="Times New Roman" w:cs="Times New Roman"/>
          <w:sz w:val="24"/>
          <w:szCs w:val="24"/>
          <w:u w:val="single"/>
        </w:rPr>
        <w:t>Vs. 3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941E26" w:rsidRPr="00941E26">
        <w:rPr>
          <w:rFonts w:ascii="Times New Roman" w:hAnsi="Times New Roman" w:cs="Times New Roman"/>
          <w:sz w:val="24"/>
          <w:szCs w:val="24"/>
        </w:rPr>
        <w:t>For we which have believed do enter into rest</w:t>
      </w:r>
      <w:r w:rsidR="00941E26">
        <w:rPr>
          <w:rFonts w:ascii="Times New Roman" w:hAnsi="Times New Roman" w:cs="Times New Roman"/>
          <w:sz w:val="24"/>
          <w:szCs w:val="24"/>
        </w:rPr>
        <w:t>…”</w:t>
      </w:r>
    </w:p>
    <w:p w14:paraId="0391477C" w14:textId="77777777" w:rsidR="00B120FD" w:rsidRDefault="00B120FD" w:rsidP="00B120FD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18A0073" w14:textId="280B75E5" w:rsidR="00093471" w:rsidRDefault="00093471" w:rsidP="00A92A7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Rest is </w:t>
      </w:r>
      <w:r w:rsidR="00B120F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533C0B3" w14:textId="488AF8AB" w:rsidR="00093471" w:rsidRDefault="00272A52" w:rsidP="0009347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A52">
        <w:rPr>
          <w:rFonts w:ascii="Times New Roman" w:hAnsi="Times New Roman" w:cs="Times New Roman"/>
          <w:sz w:val="24"/>
          <w:szCs w:val="24"/>
          <w:u w:val="single"/>
        </w:rPr>
        <w:t>Vs. 4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proofErr w:type="gramStart"/>
      <w:r w:rsidR="00C26EB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272A52">
        <w:rPr>
          <w:rFonts w:ascii="Times New Roman" w:hAnsi="Times New Roman" w:cs="Times New Roman"/>
          <w:sz w:val="24"/>
          <w:szCs w:val="24"/>
        </w:rPr>
        <w:t xml:space="preserve"> And God did rest the seventh day from all his works.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6A5EA3A" w14:textId="1089DD8D" w:rsidR="00517461" w:rsidRDefault="00517461" w:rsidP="00B120F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461">
        <w:rPr>
          <w:rFonts w:ascii="Times New Roman" w:hAnsi="Times New Roman" w:cs="Times New Roman"/>
          <w:sz w:val="24"/>
          <w:szCs w:val="24"/>
          <w:u w:val="single"/>
        </w:rPr>
        <w:t>John 19:30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517461">
        <w:rPr>
          <w:rFonts w:ascii="Times New Roman" w:hAnsi="Times New Roman" w:cs="Times New Roman"/>
          <w:sz w:val="24"/>
          <w:szCs w:val="24"/>
        </w:rPr>
        <w:t xml:space="preserve">When Jesus therefore had received the vinegar, he said, </w:t>
      </w:r>
      <w:proofErr w:type="gramStart"/>
      <w:r w:rsidRPr="00517461">
        <w:rPr>
          <w:rFonts w:ascii="Times New Roman" w:hAnsi="Times New Roman" w:cs="Times New Roman"/>
          <w:b/>
          <w:bCs/>
          <w:sz w:val="24"/>
          <w:szCs w:val="24"/>
        </w:rPr>
        <w:t>It</w:t>
      </w:r>
      <w:proofErr w:type="gramEnd"/>
      <w:r w:rsidRPr="00517461">
        <w:rPr>
          <w:rFonts w:ascii="Times New Roman" w:hAnsi="Times New Roman" w:cs="Times New Roman"/>
          <w:b/>
          <w:bCs/>
          <w:sz w:val="24"/>
          <w:szCs w:val="24"/>
        </w:rPr>
        <w:t xml:space="preserve"> is finished</w:t>
      </w:r>
      <w:r w:rsidRPr="00517461">
        <w:rPr>
          <w:rFonts w:ascii="Times New Roman" w:hAnsi="Times New Roman" w:cs="Times New Roman"/>
          <w:sz w:val="24"/>
          <w:szCs w:val="24"/>
        </w:rPr>
        <w:t>: and he bowed his head, and gave up the ghost.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9F63D9A" w14:textId="77777777" w:rsidR="00093471" w:rsidRDefault="00093471" w:rsidP="0009347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C084FA2" w14:textId="77777777" w:rsidR="00992D27" w:rsidRDefault="00992D27" w:rsidP="0009347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52000E67" w14:textId="53696A61" w:rsidR="00A92A73" w:rsidRDefault="00A92A73" w:rsidP="00A92A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02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Rest in </w:t>
      </w:r>
      <w:r w:rsidR="00B120FD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</w:t>
      </w:r>
    </w:p>
    <w:p w14:paraId="6B9E433A" w14:textId="77777777" w:rsidR="00B120FD" w:rsidRPr="001702AF" w:rsidRDefault="00B120FD" w:rsidP="00B120F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16DBF2" w14:textId="0D3DD57E" w:rsidR="00093471" w:rsidRDefault="009F248B" w:rsidP="009F248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Rest </w:t>
      </w:r>
      <w:r w:rsidR="00B120F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C847377" w14:textId="00628A91" w:rsidR="0077269B" w:rsidRDefault="0077269B" w:rsidP="009F248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C2A">
        <w:rPr>
          <w:rFonts w:ascii="Times New Roman" w:hAnsi="Times New Roman" w:cs="Times New Roman"/>
          <w:sz w:val="24"/>
          <w:szCs w:val="24"/>
          <w:u w:val="single"/>
        </w:rPr>
        <w:t>Gen. 1:28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46401">
        <w:rPr>
          <w:rFonts w:ascii="Times New Roman" w:hAnsi="Times New Roman" w:cs="Times New Roman"/>
          <w:sz w:val="24"/>
          <w:szCs w:val="24"/>
        </w:rPr>
        <w:t>before the fall God had instructed them to work</w:t>
      </w:r>
      <w:r w:rsidR="009854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AFBEA" w14:textId="77680B76" w:rsidR="009854E8" w:rsidRDefault="00C23475" w:rsidP="009F248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475">
        <w:rPr>
          <w:rFonts w:ascii="Times New Roman" w:hAnsi="Times New Roman" w:cs="Times New Roman"/>
          <w:sz w:val="24"/>
          <w:szCs w:val="24"/>
          <w:u w:val="single"/>
        </w:rPr>
        <w:t>2 Thess. 3:10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C23475">
        <w:rPr>
          <w:rFonts w:ascii="Times New Roman" w:hAnsi="Times New Roman" w:cs="Times New Roman"/>
          <w:sz w:val="24"/>
          <w:szCs w:val="24"/>
        </w:rPr>
        <w:t>For even when we were with you, this we commanded you, that if any would not work, neither should he eat.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E9ED130" w14:textId="7223D27B" w:rsidR="001905FB" w:rsidRDefault="001905FB" w:rsidP="009F248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544">
        <w:rPr>
          <w:rFonts w:ascii="Times New Roman" w:hAnsi="Times New Roman" w:cs="Times New Roman"/>
          <w:sz w:val="24"/>
          <w:szCs w:val="24"/>
          <w:u w:val="single"/>
        </w:rPr>
        <w:t>Eph. 2:10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BD7544" w:rsidRPr="00BD7544">
        <w:rPr>
          <w:rFonts w:ascii="Times New Roman" w:hAnsi="Times New Roman" w:cs="Times New Roman"/>
          <w:sz w:val="24"/>
          <w:szCs w:val="24"/>
        </w:rPr>
        <w:t>For we are his workmanship, created in Christ Jesus unto good works, which God hath before ordained that we should walk in them.</w:t>
      </w:r>
      <w:r w:rsidR="00BD7544">
        <w:rPr>
          <w:rFonts w:ascii="Times New Roman" w:hAnsi="Times New Roman" w:cs="Times New Roman"/>
          <w:sz w:val="24"/>
          <w:szCs w:val="24"/>
        </w:rPr>
        <w:t>”</w:t>
      </w:r>
    </w:p>
    <w:p w14:paraId="03551473" w14:textId="77777777" w:rsidR="00B120FD" w:rsidRDefault="00B120FD" w:rsidP="00B120FD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54439D7" w14:textId="27492132" w:rsidR="009F248B" w:rsidRDefault="009F248B" w:rsidP="009F248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Rest is </w:t>
      </w:r>
      <w:r w:rsidR="00B120F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14F7B938" w14:textId="4CDAF59B" w:rsidR="009F248B" w:rsidRDefault="00432422" w:rsidP="009F248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49F">
        <w:rPr>
          <w:rFonts w:ascii="Times New Roman" w:hAnsi="Times New Roman" w:cs="Times New Roman"/>
          <w:sz w:val="24"/>
          <w:szCs w:val="24"/>
          <w:u w:val="single"/>
        </w:rPr>
        <w:t>Mark 6:31</w:t>
      </w:r>
      <w:r w:rsidR="00C8249F">
        <w:rPr>
          <w:rFonts w:ascii="Times New Roman" w:hAnsi="Times New Roman" w:cs="Times New Roman"/>
          <w:sz w:val="24"/>
          <w:szCs w:val="24"/>
        </w:rPr>
        <w:t xml:space="preserve"> – “</w:t>
      </w:r>
      <w:r w:rsidR="00C8249F" w:rsidRPr="00C8249F">
        <w:rPr>
          <w:rFonts w:ascii="Times New Roman" w:hAnsi="Times New Roman" w:cs="Times New Roman"/>
          <w:sz w:val="24"/>
          <w:szCs w:val="24"/>
        </w:rPr>
        <w:t xml:space="preserve">And he said unto them, </w:t>
      </w:r>
      <w:proofErr w:type="gramStart"/>
      <w:r w:rsidR="00C8249F" w:rsidRPr="00C8249F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="00C8249F" w:rsidRPr="00C8249F">
        <w:rPr>
          <w:rFonts w:ascii="Times New Roman" w:hAnsi="Times New Roman" w:cs="Times New Roman"/>
          <w:sz w:val="24"/>
          <w:szCs w:val="24"/>
        </w:rPr>
        <w:t xml:space="preserve"> ye yourselves apart into a desert place, and rest a while: for there were many coming and going, and they had no leisure so much as to eat.</w:t>
      </w:r>
      <w:r w:rsidR="00C8249F">
        <w:rPr>
          <w:rFonts w:ascii="Times New Roman" w:hAnsi="Times New Roman" w:cs="Times New Roman"/>
          <w:sz w:val="24"/>
          <w:szCs w:val="24"/>
        </w:rPr>
        <w:t>”</w:t>
      </w:r>
    </w:p>
    <w:p w14:paraId="4845EE60" w14:textId="77777777" w:rsidR="00B120FD" w:rsidRDefault="00B120FD" w:rsidP="00B120FD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9380D53" w14:textId="61C269E8" w:rsidR="009F248B" w:rsidRDefault="009F248B" w:rsidP="009F248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Rest comes from </w:t>
      </w:r>
      <w:r w:rsidR="00B120F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726657F" w14:textId="3D286407" w:rsidR="009F248B" w:rsidRDefault="00FA02B9" w:rsidP="009F248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B01">
        <w:rPr>
          <w:rFonts w:ascii="Times New Roman" w:hAnsi="Times New Roman" w:cs="Times New Roman"/>
          <w:sz w:val="24"/>
          <w:szCs w:val="24"/>
          <w:u w:val="single"/>
        </w:rPr>
        <w:lastRenderedPageBreak/>
        <w:t>Phil. 4:6-7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A66B01" w:rsidRPr="00A66B01">
        <w:rPr>
          <w:rFonts w:ascii="Times New Roman" w:hAnsi="Times New Roman" w:cs="Times New Roman"/>
          <w:sz w:val="24"/>
          <w:szCs w:val="24"/>
        </w:rPr>
        <w:t xml:space="preserve">Be </w:t>
      </w:r>
      <w:proofErr w:type="gramStart"/>
      <w:r w:rsidR="00A66B01" w:rsidRPr="00A66B01">
        <w:rPr>
          <w:rFonts w:ascii="Times New Roman" w:hAnsi="Times New Roman" w:cs="Times New Roman"/>
          <w:sz w:val="24"/>
          <w:szCs w:val="24"/>
        </w:rPr>
        <w:t>careful for</w:t>
      </w:r>
      <w:proofErr w:type="gramEnd"/>
      <w:r w:rsidR="00A66B01" w:rsidRPr="00A66B01">
        <w:rPr>
          <w:rFonts w:ascii="Times New Roman" w:hAnsi="Times New Roman" w:cs="Times New Roman"/>
          <w:sz w:val="24"/>
          <w:szCs w:val="24"/>
        </w:rPr>
        <w:t xml:space="preserve"> nothing; but in </w:t>
      </w:r>
      <w:proofErr w:type="spellStart"/>
      <w:r w:rsidR="00A66B01" w:rsidRPr="00A66B01">
        <w:rPr>
          <w:rFonts w:ascii="Times New Roman" w:hAnsi="Times New Roman" w:cs="Times New Roman"/>
          <w:sz w:val="24"/>
          <w:szCs w:val="24"/>
        </w:rPr>
        <w:t>every thing</w:t>
      </w:r>
      <w:proofErr w:type="spellEnd"/>
      <w:r w:rsidR="00A66B01" w:rsidRPr="00A66B01">
        <w:rPr>
          <w:rFonts w:ascii="Times New Roman" w:hAnsi="Times New Roman" w:cs="Times New Roman"/>
          <w:sz w:val="24"/>
          <w:szCs w:val="24"/>
        </w:rPr>
        <w:t xml:space="preserve"> by prayer and supplication with thanksgiving let your requests be made known unto God.</w:t>
      </w:r>
      <w:r w:rsidR="00A66B01">
        <w:rPr>
          <w:rFonts w:ascii="Times New Roman" w:hAnsi="Times New Roman" w:cs="Times New Roman"/>
          <w:sz w:val="24"/>
          <w:szCs w:val="24"/>
        </w:rPr>
        <w:t xml:space="preserve">  </w:t>
      </w:r>
      <w:r w:rsidR="00A66B01" w:rsidRPr="00A66B01">
        <w:rPr>
          <w:rFonts w:ascii="Times New Roman" w:hAnsi="Times New Roman" w:cs="Times New Roman"/>
          <w:sz w:val="24"/>
          <w:szCs w:val="24"/>
        </w:rPr>
        <w:t>And the peace of God, which passeth all understanding, shall keep your hearts and minds through Christ Jesus.</w:t>
      </w:r>
      <w:r w:rsidR="00A66B01">
        <w:rPr>
          <w:rFonts w:ascii="Times New Roman" w:hAnsi="Times New Roman" w:cs="Times New Roman"/>
          <w:sz w:val="24"/>
          <w:szCs w:val="24"/>
        </w:rPr>
        <w:t>”</w:t>
      </w:r>
    </w:p>
    <w:p w14:paraId="7ED6452F" w14:textId="21C07309" w:rsidR="000E2F92" w:rsidRDefault="00FF1ADD" w:rsidP="00B120F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ADD">
        <w:rPr>
          <w:rFonts w:ascii="Times New Roman" w:hAnsi="Times New Roman" w:cs="Times New Roman"/>
          <w:sz w:val="24"/>
          <w:szCs w:val="24"/>
          <w:u w:val="single"/>
        </w:rPr>
        <w:t>Phil. 4:19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FF1ADD">
        <w:rPr>
          <w:rFonts w:ascii="Times New Roman" w:hAnsi="Times New Roman" w:cs="Times New Roman"/>
          <w:sz w:val="24"/>
          <w:szCs w:val="24"/>
        </w:rPr>
        <w:t>But my God shall supply all your need according to his riches in glory by Christ Jesus.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08082A9" w14:textId="6ABCF983" w:rsidR="00A66B01" w:rsidRDefault="002B67E5" w:rsidP="009F248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7E5">
        <w:rPr>
          <w:rFonts w:ascii="Times New Roman" w:hAnsi="Times New Roman" w:cs="Times New Roman"/>
          <w:sz w:val="24"/>
          <w:szCs w:val="24"/>
          <w:u w:val="single"/>
        </w:rPr>
        <w:t>1 Peter 5:7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CA6E2E" w:rsidRPr="00CA6E2E">
        <w:rPr>
          <w:rFonts w:ascii="Times New Roman" w:hAnsi="Times New Roman" w:cs="Times New Roman"/>
          <w:sz w:val="24"/>
          <w:szCs w:val="24"/>
        </w:rPr>
        <w:t xml:space="preserve">Casting all your care upon him; for </w:t>
      </w:r>
      <w:proofErr w:type="spellStart"/>
      <w:r w:rsidR="00CA6E2E" w:rsidRPr="00CA6E2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CA6E2E" w:rsidRPr="00CA6E2E">
        <w:rPr>
          <w:rFonts w:ascii="Times New Roman" w:hAnsi="Times New Roman" w:cs="Times New Roman"/>
          <w:sz w:val="24"/>
          <w:szCs w:val="24"/>
        </w:rPr>
        <w:t xml:space="preserve"> careth for you.</w:t>
      </w:r>
      <w:r w:rsidR="00CA6E2E">
        <w:rPr>
          <w:rFonts w:ascii="Times New Roman" w:hAnsi="Times New Roman" w:cs="Times New Roman"/>
          <w:sz w:val="24"/>
          <w:szCs w:val="24"/>
        </w:rPr>
        <w:t>”</w:t>
      </w:r>
    </w:p>
    <w:p w14:paraId="3AA1DE5B" w14:textId="02B64123" w:rsidR="0013237D" w:rsidRDefault="0013237D" w:rsidP="009F248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FF8">
        <w:rPr>
          <w:rFonts w:ascii="Times New Roman" w:hAnsi="Times New Roman" w:cs="Times New Roman"/>
          <w:sz w:val="24"/>
          <w:szCs w:val="24"/>
          <w:u w:val="single"/>
        </w:rPr>
        <w:t>Matt. 11:28-30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7E1FF8" w:rsidRPr="007E1FF8">
        <w:rPr>
          <w:rFonts w:ascii="Times New Roman" w:hAnsi="Times New Roman" w:cs="Times New Roman"/>
          <w:sz w:val="24"/>
          <w:szCs w:val="24"/>
        </w:rPr>
        <w:t>Come unto me, all ye that labour and are heavy laden, and I will give you rest.</w:t>
      </w:r>
      <w:r w:rsidR="007E1FF8">
        <w:rPr>
          <w:rFonts w:ascii="Times New Roman" w:hAnsi="Times New Roman" w:cs="Times New Roman"/>
          <w:sz w:val="24"/>
          <w:szCs w:val="24"/>
        </w:rPr>
        <w:t xml:space="preserve">  </w:t>
      </w:r>
      <w:r w:rsidR="007E1FF8" w:rsidRPr="007E1FF8">
        <w:rPr>
          <w:rFonts w:ascii="Times New Roman" w:hAnsi="Times New Roman" w:cs="Times New Roman"/>
          <w:sz w:val="24"/>
          <w:szCs w:val="24"/>
        </w:rPr>
        <w:t xml:space="preserve">Take my yoke upon </w:t>
      </w:r>
      <w:proofErr w:type="gramStart"/>
      <w:r w:rsidR="007E1FF8" w:rsidRPr="007E1FF8">
        <w:rPr>
          <w:rFonts w:ascii="Times New Roman" w:hAnsi="Times New Roman" w:cs="Times New Roman"/>
          <w:sz w:val="24"/>
          <w:szCs w:val="24"/>
        </w:rPr>
        <w:t>you, and</w:t>
      </w:r>
      <w:proofErr w:type="gramEnd"/>
      <w:r w:rsidR="007E1FF8" w:rsidRPr="007E1FF8">
        <w:rPr>
          <w:rFonts w:ascii="Times New Roman" w:hAnsi="Times New Roman" w:cs="Times New Roman"/>
          <w:sz w:val="24"/>
          <w:szCs w:val="24"/>
        </w:rPr>
        <w:t xml:space="preserve"> learn of me; for I am meek and lowly in heart: and ye shall find rest unto your souls.</w:t>
      </w:r>
      <w:r w:rsidR="007E1FF8">
        <w:rPr>
          <w:rFonts w:ascii="Times New Roman" w:hAnsi="Times New Roman" w:cs="Times New Roman"/>
          <w:sz w:val="24"/>
          <w:szCs w:val="24"/>
        </w:rPr>
        <w:t xml:space="preserve">  </w:t>
      </w:r>
      <w:r w:rsidR="00041F05" w:rsidRPr="00041F05">
        <w:rPr>
          <w:rFonts w:ascii="Times New Roman" w:hAnsi="Times New Roman" w:cs="Times New Roman"/>
          <w:sz w:val="24"/>
          <w:szCs w:val="24"/>
        </w:rPr>
        <w:t>For my yoke is easy, and my burden is light.</w:t>
      </w:r>
      <w:r w:rsidR="00041F05">
        <w:rPr>
          <w:rFonts w:ascii="Times New Roman" w:hAnsi="Times New Roman" w:cs="Times New Roman"/>
          <w:sz w:val="24"/>
          <w:szCs w:val="24"/>
        </w:rPr>
        <w:t>”</w:t>
      </w:r>
    </w:p>
    <w:p w14:paraId="2453FA3C" w14:textId="77777777" w:rsidR="009F248B" w:rsidRDefault="009F248B" w:rsidP="009F248B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7C3DAD02" w14:textId="77777777" w:rsidR="00992D27" w:rsidRDefault="00992D27" w:rsidP="009F248B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27DFAED" w14:textId="698C9CC5" w:rsidR="00A92A73" w:rsidRDefault="00A92A73" w:rsidP="00A92A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02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="00B120FD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</w:t>
      </w:r>
    </w:p>
    <w:p w14:paraId="5B23ED4A" w14:textId="77777777" w:rsidR="00B120FD" w:rsidRPr="001702AF" w:rsidRDefault="00B120FD" w:rsidP="00B120F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12C875" w14:textId="3C2D5FFA" w:rsidR="009F248B" w:rsidRDefault="009F248B" w:rsidP="009F248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Word is </w:t>
      </w:r>
      <w:r w:rsidR="00B120F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A158300" w14:textId="7C5C17C5" w:rsidR="00745A2D" w:rsidRDefault="007B4FEA" w:rsidP="00745A2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98A">
        <w:rPr>
          <w:rFonts w:ascii="Times New Roman" w:hAnsi="Times New Roman" w:cs="Times New Roman"/>
          <w:sz w:val="24"/>
          <w:szCs w:val="24"/>
          <w:u w:val="single"/>
        </w:rPr>
        <w:t>Vs. 12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16798A" w:rsidRPr="0016798A">
        <w:rPr>
          <w:rFonts w:ascii="Times New Roman" w:hAnsi="Times New Roman" w:cs="Times New Roman"/>
          <w:sz w:val="24"/>
          <w:szCs w:val="24"/>
        </w:rPr>
        <w:t>For the word of God is quick</w:t>
      </w:r>
      <w:r w:rsidR="0016798A">
        <w:rPr>
          <w:rFonts w:ascii="Times New Roman" w:hAnsi="Times New Roman" w:cs="Times New Roman"/>
          <w:sz w:val="24"/>
          <w:szCs w:val="24"/>
        </w:rPr>
        <w:t>…….”</w:t>
      </w:r>
      <w:r w:rsidR="0089101F">
        <w:rPr>
          <w:rFonts w:ascii="Times New Roman" w:hAnsi="Times New Roman" w:cs="Times New Roman"/>
          <w:sz w:val="24"/>
          <w:szCs w:val="24"/>
        </w:rPr>
        <w:t xml:space="preserve"> (means </w:t>
      </w:r>
      <w:proofErr w:type="gramStart"/>
      <w:r w:rsidR="0089101F">
        <w:rPr>
          <w:rFonts w:ascii="Times New Roman" w:hAnsi="Times New Roman" w:cs="Times New Roman"/>
          <w:sz w:val="24"/>
          <w:szCs w:val="24"/>
        </w:rPr>
        <w:t>alive;</w:t>
      </w:r>
      <w:proofErr w:type="gramEnd"/>
      <w:r w:rsidR="0089101F">
        <w:rPr>
          <w:rFonts w:ascii="Times New Roman" w:hAnsi="Times New Roman" w:cs="Times New Roman"/>
          <w:sz w:val="24"/>
          <w:szCs w:val="24"/>
        </w:rPr>
        <w:t xml:space="preserve"> living)</w:t>
      </w:r>
    </w:p>
    <w:p w14:paraId="225C5085" w14:textId="5A6B71CB" w:rsidR="001F7B03" w:rsidRDefault="001F7B03" w:rsidP="00745A2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03">
        <w:rPr>
          <w:rFonts w:ascii="Times New Roman" w:hAnsi="Times New Roman" w:cs="Times New Roman"/>
          <w:sz w:val="24"/>
          <w:szCs w:val="24"/>
          <w:u w:val="single"/>
        </w:rPr>
        <w:t>Isaiah 55:11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89101F" w:rsidRPr="0089101F">
        <w:rPr>
          <w:rFonts w:ascii="Times New Roman" w:hAnsi="Times New Roman" w:cs="Times New Roman"/>
          <w:sz w:val="24"/>
          <w:szCs w:val="24"/>
        </w:rPr>
        <w:t>So shall my word be that goeth forth out of my mouth: it shall not return unto me void, but it shall accomplish that which I please, and it shall prosper in the thing whereto I sent it.</w:t>
      </w:r>
      <w:r w:rsidR="0089101F">
        <w:rPr>
          <w:rFonts w:ascii="Times New Roman" w:hAnsi="Times New Roman" w:cs="Times New Roman"/>
          <w:sz w:val="24"/>
          <w:szCs w:val="24"/>
        </w:rPr>
        <w:t>”</w:t>
      </w:r>
    </w:p>
    <w:p w14:paraId="463DD4E3" w14:textId="77777777" w:rsidR="00B120FD" w:rsidRDefault="00B120FD" w:rsidP="00B120FD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27A85B0" w14:textId="22047511" w:rsidR="009F248B" w:rsidRDefault="009F248B" w:rsidP="009F248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Word is </w:t>
      </w:r>
      <w:r w:rsidR="00B120F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333AFC2A" w14:textId="3F96DDD4" w:rsidR="00745A2D" w:rsidRDefault="0016798A" w:rsidP="00745A2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98A">
        <w:rPr>
          <w:rFonts w:ascii="Times New Roman" w:hAnsi="Times New Roman" w:cs="Times New Roman"/>
          <w:sz w:val="24"/>
          <w:szCs w:val="24"/>
          <w:u w:val="single"/>
        </w:rPr>
        <w:t>Vs. 12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16798A">
        <w:rPr>
          <w:rFonts w:ascii="Times New Roman" w:hAnsi="Times New Roman" w:cs="Times New Roman"/>
          <w:sz w:val="24"/>
          <w:szCs w:val="24"/>
        </w:rPr>
        <w:t>For the word of God is quick, and powerful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14:paraId="1BBA72F0" w14:textId="09E81530" w:rsidR="00D122B5" w:rsidRDefault="00D122B5" w:rsidP="00745A2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2B5">
        <w:rPr>
          <w:rFonts w:ascii="Times New Roman" w:hAnsi="Times New Roman" w:cs="Times New Roman"/>
          <w:sz w:val="24"/>
          <w:szCs w:val="24"/>
          <w:u w:val="single"/>
        </w:rPr>
        <w:t>1 Cor. 10:13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D122B5">
        <w:rPr>
          <w:rFonts w:ascii="Times New Roman" w:hAnsi="Times New Roman" w:cs="Times New Roman"/>
          <w:sz w:val="24"/>
          <w:szCs w:val="24"/>
        </w:rPr>
        <w:t xml:space="preserve">There hath no temptation taken </w:t>
      </w:r>
      <w:proofErr w:type="gramStart"/>
      <w:r w:rsidRPr="00D122B5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D122B5">
        <w:rPr>
          <w:rFonts w:ascii="Times New Roman" w:hAnsi="Times New Roman" w:cs="Times New Roman"/>
          <w:sz w:val="24"/>
          <w:szCs w:val="24"/>
        </w:rPr>
        <w:t xml:space="preserve"> but such as is common to man: but God is faithful, who will not suffer you to be tempted above that ye are able; but will with the temptation also make a way to escape, that ye may be able to bear it.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1A47508" w14:textId="64A54F78" w:rsidR="00D122B5" w:rsidRDefault="00F84608" w:rsidP="00745A2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quoted scripture when He was tempted</w:t>
      </w:r>
      <w:r w:rsidR="00D122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6420D43" w14:textId="04FBA89F" w:rsidR="00D122B5" w:rsidRDefault="00F85CDA" w:rsidP="00D122B5"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CDA">
        <w:rPr>
          <w:rFonts w:ascii="Times New Roman" w:hAnsi="Times New Roman" w:cs="Times New Roman"/>
          <w:sz w:val="24"/>
          <w:szCs w:val="24"/>
          <w:u w:val="single"/>
        </w:rPr>
        <w:t>Matt. 4:4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F85CDA">
        <w:rPr>
          <w:rFonts w:ascii="Times New Roman" w:hAnsi="Times New Roman" w:cs="Times New Roman"/>
          <w:sz w:val="24"/>
          <w:szCs w:val="24"/>
        </w:rPr>
        <w:t xml:space="preserve">But he answered and said, </w:t>
      </w:r>
      <w:proofErr w:type="gramStart"/>
      <w:r w:rsidRPr="00F85CDA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F85CDA">
        <w:rPr>
          <w:rFonts w:ascii="Times New Roman" w:hAnsi="Times New Roman" w:cs="Times New Roman"/>
          <w:sz w:val="24"/>
          <w:szCs w:val="24"/>
        </w:rPr>
        <w:t xml:space="preserve"> is written, Man shall not live by bread alone, but by every word that proceedeth out of the mouth of God.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FB92C31" w14:textId="6F12AC6D" w:rsidR="00F85CDA" w:rsidRDefault="004F2C6B" w:rsidP="00D122B5"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2C6B">
        <w:rPr>
          <w:rFonts w:ascii="Times New Roman" w:hAnsi="Times New Roman" w:cs="Times New Roman"/>
          <w:sz w:val="24"/>
          <w:szCs w:val="24"/>
          <w:u w:val="single"/>
        </w:rPr>
        <w:t>Matt. 4:7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4F2C6B">
        <w:rPr>
          <w:rFonts w:ascii="Times New Roman" w:hAnsi="Times New Roman" w:cs="Times New Roman"/>
          <w:sz w:val="24"/>
          <w:szCs w:val="24"/>
        </w:rPr>
        <w:t xml:space="preserve">Jesus said unto him, </w:t>
      </w:r>
      <w:proofErr w:type="gramStart"/>
      <w:r w:rsidRPr="004F2C6B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4F2C6B">
        <w:rPr>
          <w:rFonts w:ascii="Times New Roman" w:hAnsi="Times New Roman" w:cs="Times New Roman"/>
          <w:sz w:val="24"/>
          <w:szCs w:val="24"/>
        </w:rPr>
        <w:t xml:space="preserve"> is written again, Thou shalt not tempt the Lord thy God.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0F9E3F3" w14:textId="5C9669F5" w:rsidR="004F2C6B" w:rsidRDefault="004F2C6B" w:rsidP="00D122B5"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2C6B">
        <w:rPr>
          <w:rFonts w:ascii="Times New Roman" w:hAnsi="Times New Roman" w:cs="Times New Roman"/>
          <w:sz w:val="24"/>
          <w:szCs w:val="24"/>
          <w:u w:val="single"/>
        </w:rPr>
        <w:t>Matt. 4:10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4F2C6B">
        <w:rPr>
          <w:rFonts w:ascii="Times New Roman" w:hAnsi="Times New Roman" w:cs="Times New Roman"/>
          <w:sz w:val="24"/>
          <w:szCs w:val="24"/>
        </w:rPr>
        <w:t xml:space="preserve">Then saith Jesus unto him, </w:t>
      </w:r>
      <w:proofErr w:type="gramStart"/>
      <w:r w:rsidRPr="004F2C6B">
        <w:rPr>
          <w:rFonts w:ascii="Times New Roman" w:hAnsi="Times New Roman" w:cs="Times New Roman"/>
          <w:sz w:val="24"/>
          <w:szCs w:val="24"/>
        </w:rPr>
        <w:t>Get</w:t>
      </w:r>
      <w:proofErr w:type="gramEnd"/>
      <w:r w:rsidRPr="004F2C6B">
        <w:rPr>
          <w:rFonts w:ascii="Times New Roman" w:hAnsi="Times New Roman" w:cs="Times New Roman"/>
          <w:sz w:val="24"/>
          <w:szCs w:val="24"/>
        </w:rPr>
        <w:t xml:space="preserve"> thee hence, Satan: for it is written, Thou shalt worship the Lord thy God, and him only shalt thou serve.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0879CE3" w14:textId="77777777" w:rsidR="00F84608" w:rsidRDefault="00F84608" w:rsidP="00F84608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37EF2A30" w14:textId="5501BA01" w:rsidR="009F248B" w:rsidRDefault="009F248B" w:rsidP="009F248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Word </w:t>
      </w:r>
      <w:r w:rsidR="00F846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E5B263C" w14:textId="076A67B1" w:rsidR="00745A2D" w:rsidRDefault="0016798A" w:rsidP="00745A2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8B7">
        <w:rPr>
          <w:rFonts w:ascii="Times New Roman" w:hAnsi="Times New Roman" w:cs="Times New Roman"/>
          <w:sz w:val="24"/>
          <w:szCs w:val="24"/>
          <w:u w:val="single"/>
        </w:rPr>
        <w:t>Vs. 12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B78B7" w:rsidRPr="001B78B7">
        <w:rPr>
          <w:rFonts w:ascii="Times New Roman" w:hAnsi="Times New Roman" w:cs="Times New Roman"/>
          <w:sz w:val="24"/>
          <w:szCs w:val="24"/>
        </w:rPr>
        <w:t>and sharper than any twoedged sword, piercing even to the dividing asunder of soul and spirit, and of the joints and marrow, and is a discerner of the thoughts and intents of the heart.</w:t>
      </w:r>
      <w:r w:rsidR="001B78B7">
        <w:rPr>
          <w:rFonts w:ascii="Times New Roman" w:hAnsi="Times New Roman" w:cs="Times New Roman"/>
          <w:sz w:val="24"/>
          <w:szCs w:val="24"/>
        </w:rPr>
        <w:t>”</w:t>
      </w:r>
    </w:p>
    <w:p w14:paraId="0B0C3ADE" w14:textId="41A99F3D" w:rsidR="00584391" w:rsidRDefault="00584391" w:rsidP="00745A2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391">
        <w:rPr>
          <w:rFonts w:ascii="Times New Roman" w:hAnsi="Times New Roman" w:cs="Times New Roman"/>
          <w:sz w:val="24"/>
          <w:szCs w:val="24"/>
          <w:u w:val="single"/>
        </w:rPr>
        <w:t>Vs. 13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9A63FA">
        <w:rPr>
          <w:rFonts w:ascii="Times New Roman" w:hAnsi="Times New Roman" w:cs="Times New Roman"/>
          <w:sz w:val="24"/>
          <w:szCs w:val="24"/>
        </w:rPr>
        <w:t>…</w:t>
      </w:r>
      <w:r w:rsidR="009A63FA" w:rsidRPr="009A63FA">
        <w:rPr>
          <w:rFonts w:ascii="Times New Roman" w:hAnsi="Times New Roman" w:cs="Times New Roman"/>
          <w:sz w:val="24"/>
          <w:szCs w:val="24"/>
        </w:rPr>
        <w:t>but all things are naked and opened unto the eyes of him with whom we</w:t>
      </w:r>
      <w:r w:rsidR="009A63FA">
        <w:rPr>
          <w:rFonts w:ascii="Times New Roman" w:hAnsi="Times New Roman" w:cs="Times New Roman"/>
          <w:sz w:val="24"/>
          <w:szCs w:val="24"/>
        </w:rPr>
        <w:t>…”</w:t>
      </w:r>
    </w:p>
    <w:p w14:paraId="23C9D73C" w14:textId="77777777" w:rsidR="002544E8" w:rsidRDefault="002544E8" w:rsidP="002544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43611" w14:textId="77777777" w:rsidR="002544E8" w:rsidRDefault="002544E8" w:rsidP="002544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7117D" w14:textId="77777777" w:rsidR="002544E8" w:rsidRPr="004F1DBC" w:rsidRDefault="002544E8" w:rsidP="002544E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If you’ve never accepted Christ for salvation, let me share with you the simple ABC’s of Salvation</w:t>
      </w:r>
      <w:r w:rsidRPr="004F1D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869F30" w14:textId="77777777" w:rsidR="002544E8" w:rsidRPr="004F1DBC" w:rsidRDefault="002544E8" w:rsidP="002544E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BC">
        <w:rPr>
          <w:rFonts w:ascii="Times New Roman" w:eastAsia="Times New Roman" w:hAnsi="Times New Roman" w:cs="Times New Roman"/>
          <w:b/>
          <w:bCs/>
          <w:sz w:val="24"/>
          <w:szCs w:val="24"/>
        </w:rPr>
        <w:t>A – Admit you’re a sinner undeserving of going to Heaven (Rom. 3:23, 6:23)</w:t>
      </w:r>
      <w:r w:rsidRPr="004F1D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959F73" w14:textId="77777777" w:rsidR="002544E8" w:rsidRPr="004F1DBC" w:rsidRDefault="002544E8" w:rsidP="002544E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BC">
        <w:rPr>
          <w:rFonts w:ascii="Times New Roman" w:eastAsia="Times New Roman" w:hAnsi="Times New Roman" w:cs="Times New Roman"/>
          <w:b/>
          <w:bCs/>
          <w:sz w:val="24"/>
          <w:szCs w:val="24"/>
        </w:rPr>
        <w:t>B – Believe Jesus died for your sins and rose again, proving that He was God (Rom. 5:8, 1 Cor. 15:3-4)</w:t>
      </w:r>
      <w:r w:rsidRPr="004F1D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12BC4B" w14:textId="77777777" w:rsidR="002544E8" w:rsidRPr="004F1DBC" w:rsidRDefault="002544E8" w:rsidP="002544E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BC">
        <w:rPr>
          <w:rFonts w:ascii="Times New Roman" w:eastAsia="Times New Roman" w:hAnsi="Times New Roman" w:cs="Times New Roman"/>
          <w:b/>
          <w:bCs/>
          <w:sz w:val="24"/>
          <w:szCs w:val="24"/>
        </w:rPr>
        <w:t>C – Confess Him as your Saviour, trusting Him as your way to Heaven (Rom. 10:9-10, Acts 16:31)</w:t>
      </w:r>
      <w:r w:rsidRPr="004F1D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3CBFCD" w14:textId="3381BE63" w:rsidR="002544E8" w:rsidRPr="003E4E20" w:rsidRDefault="002544E8" w:rsidP="003E4E20">
      <w:pPr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1DBC">
        <w:rPr>
          <w:rFonts w:ascii="Times New Roman" w:eastAsia="Times New Roman" w:hAnsi="Times New Roman" w:cs="Times New Roman"/>
          <w:sz w:val="20"/>
          <w:szCs w:val="20"/>
        </w:rPr>
        <w:t xml:space="preserve">If you have any questions about </w:t>
      </w:r>
      <w:proofErr w:type="gramStart"/>
      <w:r w:rsidRPr="004F1DBC">
        <w:rPr>
          <w:rFonts w:ascii="Times New Roman" w:eastAsia="Times New Roman" w:hAnsi="Times New Roman" w:cs="Times New Roman"/>
          <w:sz w:val="20"/>
          <w:szCs w:val="20"/>
        </w:rPr>
        <w:t>salvation</w:t>
      </w:r>
      <w:proofErr w:type="gramEnd"/>
      <w:r w:rsidRPr="004F1DBC">
        <w:rPr>
          <w:rFonts w:ascii="Times New Roman" w:eastAsia="Times New Roman" w:hAnsi="Times New Roman" w:cs="Times New Roman"/>
          <w:sz w:val="20"/>
          <w:szCs w:val="20"/>
        </w:rPr>
        <w:t xml:space="preserve"> please call Pastor Kurt @ 513-377-8645</w:t>
      </w:r>
    </w:p>
    <w:sectPr w:rsidR="002544E8" w:rsidRPr="003E4E20" w:rsidSect="00141C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E2B0A"/>
    <w:multiLevelType w:val="hybridMultilevel"/>
    <w:tmpl w:val="4046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21BB9"/>
    <w:multiLevelType w:val="hybridMultilevel"/>
    <w:tmpl w:val="40460E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9074667">
    <w:abstractNumId w:val="0"/>
  </w:num>
  <w:num w:numId="2" w16cid:durableId="112538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B3"/>
    <w:rsid w:val="00041F05"/>
    <w:rsid w:val="00050C76"/>
    <w:rsid w:val="00093471"/>
    <w:rsid w:val="000D0D61"/>
    <w:rsid w:val="000E2F92"/>
    <w:rsid w:val="0011372A"/>
    <w:rsid w:val="0013237D"/>
    <w:rsid w:val="00141C7A"/>
    <w:rsid w:val="00163C2A"/>
    <w:rsid w:val="0016798A"/>
    <w:rsid w:val="001702AF"/>
    <w:rsid w:val="001905FB"/>
    <w:rsid w:val="001B78B7"/>
    <w:rsid w:val="001F7B03"/>
    <w:rsid w:val="00237892"/>
    <w:rsid w:val="002544E8"/>
    <w:rsid w:val="00272A52"/>
    <w:rsid w:val="002B567A"/>
    <w:rsid w:val="002B67E5"/>
    <w:rsid w:val="002D6531"/>
    <w:rsid w:val="002E37A5"/>
    <w:rsid w:val="003012DB"/>
    <w:rsid w:val="003142F3"/>
    <w:rsid w:val="00333235"/>
    <w:rsid w:val="003C671F"/>
    <w:rsid w:val="003E4E20"/>
    <w:rsid w:val="003E5F9D"/>
    <w:rsid w:val="003F1DF0"/>
    <w:rsid w:val="00407E34"/>
    <w:rsid w:val="00432422"/>
    <w:rsid w:val="00453B14"/>
    <w:rsid w:val="0048426C"/>
    <w:rsid w:val="004F2C6B"/>
    <w:rsid w:val="00501B5B"/>
    <w:rsid w:val="005069B3"/>
    <w:rsid w:val="00517461"/>
    <w:rsid w:val="0055094F"/>
    <w:rsid w:val="00557949"/>
    <w:rsid w:val="00584391"/>
    <w:rsid w:val="005D2668"/>
    <w:rsid w:val="0066231B"/>
    <w:rsid w:val="0068618F"/>
    <w:rsid w:val="006E4079"/>
    <w:rsid w:val="0072344A"/>
    <w:rsid w:val="00745A2D"/>
    <w:rsid w:val="0077269B"/>
    <w:rsid w:val="00790C5B"/>
    <w:rsid w:val="007B4FEA"/>
    <w:rsid w:val="007E1FF8"/>
    <w:rsid w:val="00805384"/>
    <w:rsid w:val="0089101F"/>
    <w:rsid w:val="008D2C9C"/>
    <w:rsid w:val="00941E26"/>
    <w:rsid w:val="0094422C"/>
    <w:rsid w:val="00976534"/>
    <w:rsid w:val="009854E8"/>
    <w:rsid w:val="00992D27"/>
    <w:rsid w:val="009A63FA"/>
    <w:rsid w:val="009B1DA8"/>
    <w:rsid w:val="009D2F55"/>
    <w:rsid w:val="009F248B"/>
    <w:rsid w:val="00A113B3"/>
    <w:rsid w:val="00A66B01"/>
    <w:rsid w:val="00A92A73"/>
    <w:rsid w:val="00AC1131"/>
    <w:rsid w:val="00AD3938"/>
    <w:rsid w:val="00B120FD"/>
    <w:rsid w:val="00B34924"/>
    <w:rsid w:val="00B66151"/>
    <w:rsid w:val="00BD7544"/>
    <w:rsid w:val="00C23475"/>
    <w:rsid w:val="00C24C0E"/>
    <w:rsid w:val="00C26EB2"/>
    <w:rsid w:val="00C8249F"/>
    <w:rsid w:val="00CA6E2E"/>
    <w:rsid w:val="00D122B5"/>
    <w:rsid w:val="00D41376"/>
    <w:rsid w:val="00DB0222"/>
    <w:rsid w:val="00E40210"/>
    <w:rsid w:val="00E46401"/>
    <w:rsid w:val="00E7629E"/>
    <w:rsid w:val="00EC2547"/>
    <w:rsid w:val="00EF1AB5"/>
    <w:rsid w:val="00F52B26"/>
    <w:rsid w:val="00F84608"/>
    <w:rsid w:val="00F85CDA"/>
    <w:rsid w:val="00FA02B9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A4A6"/>
  <w15:chartTrackingRefBased/>
  <w15:docId w15:val="{71C89F37-AC8B-4252-B83D-0FFF34BA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719</Words>
  <Characters>4103</Characters>
  <Application>Microsoft Office Word</Application>
  <DocSecurity>0</DocSecurity>
  <Lines>34</Lines>
  <Paragraphs>9</Paragraphs>
  <ScaleCrop>false</ScaleCrop>
  <Company>Butler Tech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Lemke</dc:creator>
  <cp:keywords/>
  <dc:description/>
  <cp:lastModifiedBy>Kurt Lemke</cp:lastModifiedBy>
  <cp:revision>7</cp:revision>
  <dcterms:created xsi:type="dcterms:W3CDTF">2024-05-05T03:24:00Z</dcterms:created>
  <dcterms:modified xsi:type="dcterms:W3CDTF">2024-05-05T03:29:00Z</dcterms:modified>
</cp:coreProperties>
</file>