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3997" w14:textId="27942EB6" w:rsidR="00357EE1" w:rsidRPr="00ED6494" w:rsidRDefault="007E0B1F" w:rsidP="00AE396D">
      <w:pPr>
        <w:jc w:val="center"/>
        <w:rPr>
          <w:rFonts w:ascii="Times New Roman" w:hAnsi="Times New Roman" w:cs="Times New Roman"/>
          <w:b/>
          <w:bCs/>
          <w:sz w:val="72"/>
          <w:szCs w:val="72"/>
        </w:rPr>
      </w:pPr>
      <w:r w:rsidRPr="00ED6494">
        <w:rPr>
          <w:rFonts w:ascii="Times New Roman" w:hAnsi="Times New Roman" w:cs="Times New Roman"/>
          <w:b/>
          <w:bCs/>
          <w:noProof/>
          <w:sz w:val="72"/>
          <w:szCs w:val="72"/>
        </w:rPr>
        <w:drawing>
          <wp:anchor distT="0" distB="0" distL="114300" distR="114300" simplePos="0" relativeHeight="251658240" behindDoc="0" locked="0" layoutInCell="1" allowOverlap="1" wp14:anchorId="38FB47F7" wp14:editId="529ABE45">
            <wp:simplePos x="0" y="0"/>
            <wp:positionH relativeFrom="margin">
              <wp:align>left</wp:align>
            </wp:positionH>
            <wp:positionV relativeFrom="paragraph">
              <wp:posOffset>0</wp:posOffset>
            </wp:positionV>
            <wp:extent cx="1816735" cy="1316990"/>
            <wp:effectExtent l="0" t="0" r="0" b="0"/>
            <wp:wrapSquare wrapText="bothSides"/>
            <wp:docPr id="1909862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AE396D" w:rsidRPr="00ED6494">
        <w:rPr>
          <w:rFonts w:ascii="Times New Roman" w:hAnsi="Times New Roman" w:cs="Times New Roman"/>
          <w:b/>
          <w:bCs/>
          <w:sz w:val="72"/>
          <w:szCs w:val="72"/>
        </w:rPr>
        <w:t>Celebration of a King – Matthew 21:1-11</w:t>
      </w:r>
    </w:p>
    <w:p w14:paraId="2BD7F091" w14:textId="4D518B96" w:rsidR="00AE396D" w:rsidRDefault="00AE396D" w:rsidP="00AE396D">
      <w:pPr>
        <w:jc w:val="both"/>
        <w:rPr>
          <w:rFonts w:ascii="Times New Roman" w:hAnsi="Times New Roman" w:cs="Times New Roman"/>
        </w:rPr>
      </w:pPr>
      <w:r>
        <w:rPr>
          <w:rFonts w:ascii="Times New Roman" w:hAnsi="Times New Roman" w:cs="Times New Roman"/>
        </w:rPr>
        <w:t xml:space="preserve">Jesus had recently raised Lazarus from the dead, and had quite a following around this point in time.  </w:t>
      </w:r>
      <w:r w:rsidR="00ED6494">
        <w:rPr>
          <w:rFonts w:ascii="Times New Roman" w:hAnsi="Times New Roman" w:cs="Times New Roman"/>
        </w:rPr>
        <w:t>It</w:t>
      </w:r>
      <w:r>
        <w:rPr>
          <w:rFonts w:ascii="Times New Roman" w:hAnsi="Times New Roman" w:cs="Times New Roman"/>
        </w:rPr>
        <w:t xml:space="preserve"> is His time to enter Jerusalem as the coming King.  </w:t>
      </w:r>
      <w:r w:rsidR="00ED6494">
        <w:rPr>
          <w:rFonts w:ascii="Times New Roman" w:hAnsi="Times New Roman" w:cs="Times New Roman"/>
        </w:rPr>
        <w:t>He</w:t>
      </w:r>
      <w:r>
        <w:rPr>
          <w:rFonts w:ascii="Times New Roman" w:hAnsi="Times New Roman" w:cs="Times New Roman"/>
        </w:rPr>
        <w:t xml:space="preserve"> </w:t>
      </w:r>
      <w:r w:rsidR="00AF0D3E">
        <w:rPr>
          <w:rFonts w:ascii="Times New Roman" w:hAnsi="Times New Roman" w:cs="Times New Roman"/>
        </w:rPr>
        <w:t>tells</w:t>
      </w:r>
      <w:r>
        <w:rPr>
          <w:rFonts w:ascii="Times New Roman" w:hAnsi="Times New Roman" w:cs="Times New Roman"/>
        </w:rPr>
        <w:t xml:space="preserve"> two of his disciples to go get him a donkey and a colt, and they did as he commanded.  Then the crowds laid down their garments and put palm branches down in the way (John 12:13 – “branches of palm trees”).  This is called the “Triumphal Entry,” or “Palm Sunday”.  We see in Luke’s gospel where the Pharisees complain and tell Jesus to rebuke the people, and Jesus says, if they held their peace, even the stones would cry out.  </w:t>
      </w:r>
    </w:p>
    <w:p w14:paraId="2A3E022E" w14:textId="77777777" w:rsidR="00AE396D" w:rsidRDefault="00AE396D" w:rsidP="00AE396D">
      <w:pPr>
        <w:jc w:val="both"/>
        <w:rPr>
          <w:rFonts w:ascii="Times New Roman" w:hAnsi="Times New Roman" w:cs="Times New Roman"/>
        </w:rPr>
      </w:pPr>
    </w:p>
    <w:p w14:paraId="1DBA8183" w14:textId="61015058" w:rsidR="00AE396D" w:rsidRDefault="00AF0D3E" w:rsidP="00AE396D">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2439DE6C" w14:textId="77777777" w:rsidR="00AF0D3E" w:rsidRPr="008E61EB" w:rsidRDefault="00AF0D3E" w:rsidP="00AF0D3E">
      <w:pPr>
        <w:pStyle w:val="ListParagraph"/>
        <w:ind w:left="360"/>
        <w:jc w:val="both"/>
        <w:rPr>
          <w:rFonts w:ascii="Times New Roman" w:hAnsi="Times New Roman" w:cs="Times New Roman"/>
          <w:b/>
          <w:bCs/>
          <w:u w:val="single"/>
        </w:rPr>
      </w:pPr>
    </w:p>
    <w:p w14:paraId="1949D5D1" w14:textId="16319CA9" w:rsidR="00AE396D" w:rsidRDefault="00321B5A" w:rsidP="00AE396D">
      <w:pPr>
        <w:pStyle w:val="ListParagraph"/>
        <w:numPr>
          <w:ilvl w:val="1"/>
          <w:numId w:val="2"/>
        </w:numPr>
        <w:jc w:val="both"/>
        <w:rPr>
          <w:rFonts w:ascii="Times New Roman" w:hAnsi="Times New Roman" w:cs="Times New Roman"/>
        </w:rPr>
      </w:pPr>
      <w:r>
        <w:rPr>
          <w:rFonts w:ascii="Times New Roman" w:hAnsi="Times New Roman" w:cs="Times New Roman"/>
        </w:rPr>
        <w:t xml:space="preserve">His coming is </w:t>
      </w:r>
      <w:r w:rsidR="00AF0D3E">
        <w:rPr>
          <w:rFonts w:ascii="Times New Roman" w:hAnsi="Times New Roman" w:cs="Times New Roman"/>
        </w:rPr>
        <w:t>_______________________________________________________________</w:t>
      </w:r>
      <w:r>
        <w:rPr>
          <w:rFonts w:ascii="Times New Roman" w:hAnsi="Times New Roman" w:cs="Times New Roman"/>
        </w:rPr>
        <w:t xml:space="preserve"> </w:t>
      </w:r>
    </w:p>
    <w:p w14:paraId="1972CD25" w14:textId="6B86327B" w:rsidR="00AE396D" w:rsidRDefault="00F21401" w:rsidP="00AE396D">
      <w:pPr>
        <w:pStyle w:val="ListParagraph"/>
        <w:numPr>
          <w:ilvl w:val="2"/>
          <w:numId w:val="2"/>
        </w:numPr>
        <w:jc w:val="both"/>
        <w:rPr>
          <w:rFonts w:ascii="Times New Roman" w:hAnsi="Times New Roman" w:cs="Times New Roman"/>
        </w:rPr>
      </w:pPr>
      <w:r w:rsidRPr="00F21401">
        <w:rPr>
          <w:rFonts w:ascii="Times New Roman" w:hAnsi="Times New Roman" w:cs="Times New Roman"/>
          <w:u w:val="single"/>
        </w:rPr>
        <w:t>Vs. 4-5</w:t>
      </w:r>
      <w:r>
        <w:rPr>
          <w:rFonts w:ascii="Times New Roman" w:hAnsi="Times New Roman" w:cs="Times New Roman"/>
        </w:rPr>
        <w:t xml:space="preserve"> – “…that it might be fulfilled….Tell ye the daughter of Sion, behold…..”</w:t>
      </w:r>
    </w:p>
    <w:p w14:paraId="6D858A97" w14:textId="08E8A78E" w:rsidR="00F21401" w:rsidRDefault="00F21401" w:rsidP="00F867C8">
      <w:pPr>
        <w:pStyle w:val="ListParagraph"/>
        <w:numPr>
          <w:ilvl w:val="2"/>
          <w:numId w:val="2"/>
        </w:numPr>
        <w:rPr>
          <w:rFonts w:ascii="Times New Roman" w:hAnsi="Times New Roman" w:cs="Times New Roman"/>
        </w:rPr>
      </w:pPr>
      <w:r w:rsidRPr="00F21401">
        <w:rPr>
          <w:rFonts w:ascii="Times New Roman" w:hAnsi="Times New Roman" w:cs="Times New Roman"/>
          <w:u w:val="single"/>
        </w:rPr>
        <w:t>Zech. 9:9</w:t>
      </w:r>
      <w:r w:rsidRPr="00F21401">
        <w:rPr>
          <w:rFonts w:ascii="Times New Roman" w:hAnsi="Times New Roman" w:cs="Times New Roman"/>
        </w:rPr>
        <w:t xml:space="preserve"> – “Rejoice greatly, O daughter of Zion; shout, O daughter of Jerusalem: behold, thy King cometh unto thee: he is just, and having salvation; lowly, and riding upon an ass, and upon a colt the foal of an ass.”</w:t>
      </w:r>
    </w:p>
    <w:p w14:paraId="5D0385A2" w14:textId="04BFDFE9" w:rsidR="007B2DD5" w:rsidRDefault="007B2DD5" w:rsidP="00F867C8">
      <w:pPr>
        <w:pStyle w:val="ListParagraph"/>
        <w:numPr>
          <w:ilvl w:val="2"/>
          <w:numId w:val="2"/>
        </w:numPr>
        <w:rPr>
          <w:rFonts w:ascii="Times New Roman" w:hAnsi="Times New Roman" w:cs="Times New Roman"/>
        </w:rPr>
      </w:pPr>
      <w:r w:rsidRPr="007B2DD5">
        <w:rPr>
          <w:rFonts w:ascii="Times New Roman" w:hAnsi="Times New Roman" w:cs="Times New Roman"/>
          <w:u w:val="single"/>
        </w:rPr>
        <w:t>Isaiah 7:14</w:t>
      </w:r>
      <w:r>
        <w:rPr>
          <w:rFonts w:ascii="Times New Roman" w:hAnsi="Times New Roman" w:cs="Times New Roman"/>
        </w:rPr>
        <w:t xml:space="preserve"> – “</w:t>
      </w:r>
      <w:r w:rsidRPr="007B2DD5">
        <w:rPr>
          <w:rFonts w:ascii="Times New Roman" w:hAnsi="Times New Roman" w:cs="Times New Roman"/>
        </w:rPr>
        <w:t>Therefore the Lord himself shall give you a sign; Behold, a virgin shall conceive, and bear a son, and shall call his name Immanuel.</w:t>
      </w:r>
      <w:r>
        <w:rPr>
          <w:rFonts w:ascii="Times New Roman" w:hAnsi="Times New Roman" w:cs="Times New Roman"/>
        </w:rPr>
        <w:t>”</w:t>
      </w:r>
    </w:p>
    <w:p w14:paraId="0FAE4A6C" w14:textId="77777777" w:rsidR="00AF0D3E" w:rsidRPr="00F867C8" w:rsidRDefault="00AF0D3E" w:rsidP="00AF0D3E">
      <w:pPr>
        <w:pStyle w:val="ListParagraph"/>
        <w:ind w:left="1800"/>
        <w:rPr>
          <w:rFonts w:ascii="Times New Roman" w:hAnsi="Times New Roman" w:cs="Times New Roman"/>
        </w:rPr>
      </w:pPr>
    </w:p>
    <w:p w14:paraId="63ADA499" w14:textId="1AF87010" w:rsidR="00AE396D" w:rsidRDefault="00206F0C" w:rsidP="00AE396D">
      <w:pPr>
        <w:pStyle w:val="ListParagraph"/>
        <w:numPr>
          <w:ilvl w:val="1"/>
          <w:numId w:val="2"/>
        </w:numPr>
        <w:jc w:val="both"/>
        <w:rPr>
          <w:rFonts w:ascii="Times New Roman" w:hAnsi="Times New Roman" w:cs="Times New Roman"/>
        </w:rPr>
      </w:pPr>
      <w:r>
        <w:rPr>
          <w:rFonts w:ascii="Times New Roman" w:hAnsi="Times New Roman" w:cs="Times New Roman"/>
        </w:rPr>
        <w:t xml:space="preserve">First coming as </w:t>
      </w:r>
      <w:r w:rsidR="00AF0D3E">
        <w:rPr>
          <w:rFonts w:ascii="Times New Roman" w:hAnsi="Times New Roman" w:cs="Times New Roman"/>
        </w:rPr>
        <w:t>______________________________________________________________</w:t>
      </w:r>
    </w:p>
    <w:p w14:paraId="02B76BBA" w14:textId="77777777" w:rsidR="00685161" w:rsidRDefault="00685161" w:rsidP="00685161">
      <w:pPr>
        <w:pStyle w:val="ListParagraph"/>
        <w:numPr>
          <w:ilvl w:val="2"/>
          <w:numId w:val="2"/>
        </w:numPr>
        <w:rPr>
          <w:rFonts w:ascii="Times New Roman" w:hAnsi="Times New Roman" w:cs="Times New Roman"/>
        </w:rPr>
      </w:pPr>
      <w:r w:rsidRPr="00685161">
        <w:rPr>
          <w:rFonts w:ascii="Times New Roman" w:hAnsi="Times New Roman" w:cs="Times New Roman"/>
          <w:u w:val="single"/>
        </w:rPr>
        <w:t>Zech. 9:9</w:t>
      </w:r>
      <w:r w:rsidRPr="00685161">
        <w:rPr>
          <w:rFonts w:ascii="Times New Roman" w:hAnsi="Times New Roman" w:cs="Times New Roman"/>
        </w:rPr>
        <w:t xml:space="preserve"> – “Rejoice greatly, O daughter of Zion; shout, O daughter of Jerusalem: behold, thy King cometh unto thee: he is just, and having salvation; lowly, and riding upon an ass, and upon a colt the foal of an ass.”</w:t>
      </w:r>
    </w:p>
    <w:p w14:paraId="7EC6AF92" w14:textId="77777777" w:rsidR="00AF0D3E" w:rsidRPr="00685161" w:rsidRDefault="00AF0D3E" w:rsidP="00AF0D3E">
      <w:pPr>
        <w:pStyle w:val="ListParagraph"/>
        <w:ind w:left="1800"/>
        <w:rPr>
          <w:rFonts w:ascii="Times New Roman" w:hAnsi="Times New Roman" w:cs="Times New Roman"/>
        </w:rPr>
      </w:pPr>
    </w:p>
    <w:p w14:paraId="330E5FDF" w14:textId="555D1B3D" w:rsidR="00AE396D" w:rsidRDefault="00AE396D" w:rsidP="00AE396D">
      <w:pPr>
        <w:pStyle w:val="ListParagraph"/>
        <w:numPr>
          <w:ilvl w:val="1"/>
          <w:numId w:val="2"/>
        </w:numPr>
        <w:jc w:val="both"/>
        <w:rPr>
          <w:rFonts w:ascii="Times New Roman" w:hAnsi="Times New Roman" w:cs="Times New Roman"/>
        </w:rPr>
      </w:pPr>
      <w:r>
        <w:rPr>
          <w:rFonts w:ascii="Times New Roman" w:hAnsi="Times New Roman" w:cs="Times New Roman"/>
        </w:rPr>
        <w:t xml:space="preserve">One day as </w:t>
      </w:r>
      <w:r w:rsidR="00AF0D3E">
        <w:rPr>
          <w:rFonts w:ascii="Times New Roman" w:hAnsi="Times New Roman" w:cs="Times New Roman"/>
        </w:rPr>
        <w:t>__________________________________________________________________</w:t>
      </w:r>
    </w:p>
    <w:p w14:paraId="46754DBA" w14:textId="77777777" w:rsidR="001D4A77" w:rsidRDefault="001D4A77" w:rsidP="001D4A77">
      <w:pPr>
        <w:pStyle w:val="ListParagraph"/>
        <w:numPr>
          <w:ilvl w:val="2"/>
          <w:numId w:val="2"/>
        </w:numPr>
        <w:jc w:val="both"/>
        <w:rPr>
          <w:rFonts w:ascii="Times New Roman" w:hAnsi="Times New Roman" w:cs="Times New Roman"/>
        </w:rPr>
      </w:pPr>
      <w:r w:rsidRPr="00347BD1">
        <w:rPr>
          <w:rFonts w:ascii="Times New Roman" w:hAnsi="Times New Roman" w:cs="Times New Roman"/>
          <w:u w:val="single"/>
        </w:rPr>
        <w:t>Rev. 19:11</w:t>
      </w:r>
      <w:r>
        <w:rPr>
          <w:rFonts w:ascii="Times New Roman" w:hAnsi="Times New Roman" w:cs="Times New Roman"/>
        </w:rPr>
        <w:t xml:space="preserve"> – “</w:t>
      </w:r>
      <w:r w:rsidRPr="00347BD1">
        <w:rPr>
          <w:rFonts w:ascii="Times New Roman" w:hAnsi="Times New Roman" w:cs="Times New Roman"/>
        </w:rPr>
        <w:t>And I saw heaven opened, and behold a white horse; and he that sat upon him was called Faithful and True, and in righteousness he doth judge and make war.</w:t>
      </w:r>
      <w:r>
        <w:rPr>
          <w:rFonts w:ascii="Times New Roman" w:hAnsi="Times New Roman" w:cs="Times New Roman"/>
        </w:rPr>
        <w:t>”</w:t>
      </w:r>
    </w:p>
    <w:p w14:paraId="7DA8BC7B" w14:textId="5AB5C182" w:rsidR="00AE396D" w:rsidRDefault="00663237" w:rsidP="00AE396D">
      <w:pPr>
        <w:pStyle w:val="ListParagraph"/>
        <w:numPr>
          <w:ilvl w:val="2"/>
          <w:numId w:val="2"/>
        </w:numPr>
        <w:jc w:val="both"/>
        <w:rPr>
          <w:rFonts w:ascii="Times New Roman" w:hAnsi="Times New Roman" w:cs="Times New Roman"/>
        </w:rPr>
      </w:pPr>
      <w:r w:rsidRPr="004D3706">
        <w:rPr>
          <w:rFonts w:ascii="Times New Roman" w:hAnsi="Times New Roman" w:cs="Times New Roman"/>
          <w:u w:val="single"/>
        </w:rPr>
        <w:t>Zech. 14:4</w:t>
      </w:r>
      <w:r>
        <w:rPr>
          <w:rFonts w:ascii="Times New Roman" w:hAnsi="Times New Roman" w:cs="Times New Roman"/>
        </w:rPr>
        <w:t xml:space="preserve"> – “</w:t>
      </w:r>
      <w:r w:rsidR="004D3706" w:rsidRPr="004D3706">
        <w:rPr>
          <w:rFonts w:ascii="Times New Roman" w:hAnsi="Times New Roman" w:cs="Times New Roman"/>
        </w:rPr>
        <w:t>And his feet shall stand in that day upon the mount of Olives</w:t>
      </w:r>
      <w:r w:rsidR="004F501D">
        <w:rPr>
          <w:rFonts w:ascii="Times New Roman" w:hAnsi="Times New Roman" w:cs="Times New Roman"/>
        </w:rPr>
        <w:t>…</w:t>
      </w:r>
      <w:r w:rsidR="004D3706" w:rsidRPr="004D3706">
        <w:rPr>
          <w:rFonts w:ascii="Times New Roman" w:hAnsi="Times New Roman" w:cs="Times New Roman"/>
        </w:rPr>
        <w:t>.</w:t>
      </w:r>
      <w:r w:rsidR="004D3706">
        <w:rPr>
          <w:rFonts w:ascii="Times New Roman" w:hAnsi="Times New Roman" w:cs="Times New Roman"/>
        </w:rPr>
        <w:t>”</w:t>
      </w:r>
    </w:p>
    <w:p w14:paraId="742AAA9B" w14:textId="123DC392" w:rsidR="00C56CAF" w:rsidRDefault="00713B7E" w:rsidP="00AE396D">
      <w:pPr>
        <w:pStyle w:val="ListParagraph"/>
        <w:numPr>
          <w:ilvl w:val="2"/>
          <w:numId w:val="2"/>
        </w:numPr>
        <w:jc w:val="both"/>
        <w:rPr>
          <w:rFonts w:ascii="Times New Roman" w:hAnsi="Times New Roman" w:cs="Times New Roman"/>
        </w:rPr>
      </w:pPr>
      <w:r w:rsidRPr="00713B7E">
        <w:rPr>
          <w:rFonts w:ascii="Times New Roman" w:hAnsi="Times New Roman" w:cs="Times New Roman"/>
          <w:u w:val="single"/>
        </w:rPr>
        <w:t>Phil. 2:10-11</w:t>
      </w:r>
      <w:r>
        <w:rPr>
          <w:rFonts w:ascii="Times New Roman" w:hAnsi="Times New Roman" w:cs="Times New Roman"/>
        </w:rPr>
        <w:t xml:space="preserve"> – “</w:t>
      </w:r>
      <w:r w:rsidRPr="00713B7E">
        <w:rPr>
          <w:rFonts w:ascii="Times New Roman" w:hAnsi="Times New Roman" w:cs="Times New Roman"/>
        </w:rPr>
        <w:t>That at the name of Jesus every knee should bow, of things in heaven, and things in earth, and things under the earth</w:t>
      </w:r>
      <w:r>
        <w:rPr>
          <w:rFonts w:ascii="Times New Roman" w:hAnsi="Times New Roman" w:cs="Times New Roman"/>
        </w:rPr>
        <w:t xml:space="preserve">; </w:t>
      </w:r>
      <w:r w:rsidRPr="00713B7E">
        <w:rPr>
          <w:rFonts w:ascii="Times New Roman" w:hAnsi="Times New Roman" w:cs="Times New Roman"/>
        </w:rPr>
        <w:t>And that every tongue should confess that Jesus Christ is Lord, to the glory of God the Father.</w:t>
      </w:r>
      <w:r>
        <w:rPr>
          <w:rFonts w:ascii="Times New Roman" w:hAnsi="Times New Roman" w:cs="Times New Roman"/>
        </w:rPr>
        <w:t>”</w:t>
      </w:r>
    </w:p>
    <w:p w14:paraId="27EDEE7C" w14:textId="77777777" w:rsidR="00AE396D" w:rsidRDefault="00AE396D" w:rsidP="00AE396D">
      <w:pPr>
        <w:pStyle w:val="ListParagraph"/>
        <w:ind w:left="1800"/>
        <w:jc w:val="both"/>
        <w:rPr>
          <w:rFonts w:ascii="Times New Roman" w:hAnsi="Times New Roman" w:cs="Times New Roman"/>
        </w:rPr>
      </w:pPr>
    </w:p>
    <w:p w14:paraId="50D6900F" w14:textId="50C7935E" w:rsidR="00AE396D" w:rsidRDefault="00AF0D3E" w:rsidP="00AE396D">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66586671" w14:textId="77777777" w:rsidR="00AF0D3E" w:rsidRPr="008E61EB" w:rsidRDefault="00AF0D3E" w:rsidP="00AF0D3E">
      <w:pPr>
        <w:pStyle w:val="ListParagraph"/>
        <w:ind w:left="360"/>
        <w:jc w:val="both"/>
        <w:rPr>
          <w:rFonts w:ascii="Times New Roman" w:hAnsi="Times New Roman" w:cs="Times New Roman"/>
          <w:b/>
          <w:bCs/>
          <w:u w:val="single"/>
        </w:rPr>
      </w:pPr>
    </w:p>
    <w:p w14:paraId="39DB62E1" w14:textId="554ABFC7" w:rsidR="00AE396D" w:rsidRDefault="00AE396D" w:rsidP="00AE396D">
      <w:pPr>
        <w:pStyle w:val="ListParagraph"/>
        <w:numPr>
          <w:ilvl w:val="1"/>
          <w:numId w:val="2"/>
        </w:numPr>
        <w:jc w:val="both"/>
        <w:rPr>
          <w:rFonts w:ascii="Times New Roman" w:hAnsi="Times New Roman" w:cs="Times New Roman"/>
        </w:rPr>
      </w:pPr>
      <w:r>
        <w:rPr>
          <w:rFonts w:ascii="Times New Roman" w:hAnsi="Times New Roman" w:cs="Times New Roman"/>
        </w:rPr>
        <w:t>The Crowd</w:t>
      </w:r>
      <w:r w:rsidR="003C26DD">
        <w:rPr>
          <w:rFonts w:ascii="Times New Roman" w:hAnsi="Times New Roman" w:cs="Times New Roman"/>
        </w:rPr>
        <w:t xml:space="preserve"> </w:t>
      </w:r>
      <w:r w:rsidR="004F501D">
        <w:rPr>
          <w:rFonts w:ascii="Times New Roman" w:hAnsi="Times New Roman" w:cs="Times New Roman"/>
        </w:rPr>
        <w:t>____________________________________________________________________</w:t>
      </w:r>
      <w:r w:rsidR="000C43C3">
        <w:rPr>
          <w:rFonts w:ascii="Times New Roman" w:hAnsi="Times New Roman" w:cs="Times New Roman"/>
        </w:rPr>
        <w:t xml:space="preserve"> </w:t>
      </w:r>
    </w:p>
    <w:p w14:paraId="4BBF0502" w14:textId="425DCAD0" w:rsidR="00AE396D" w:rsidRDefault="006F3559" w:rsidP="00AE396D">
      <w:pPr>
        <w:pStyle w:val="ListParagraph"/>
        <w:numPr>
          <w:ilvl w:val="2"/>
          <w:numId w:val="2"/>
        </w:numPr>
        <w:jc w:val="both"/>
        <w:rPr>
          <w:rFonts w:ascii="Times New Roman" w:hAnsi="Times New Roman" w:cs="Times New Roman"/>
        </w:rPr>
      </w:pPr>
      <w:r w:rsidRPr="006F3559">
        <w:rPr>
          <w:rFonts w:ascii="Times New Roman" w:hAnsi="Times New Roman" w:cs="Times New Roman"/>
          <w:u w:val="single"/>
        </w:rPr>
        <w:t>Vs. 8-9</w:t>
      </w:r>
      <w:r>
        <w:rPr>
          <w:rFonts w:ascii="Times New Roman" w:hAnsi="Times New Roman" w:cs="Times New Roman"/>
        </w:rPr>
        <w:t xml:space="preserve"> – “…strawed them in the way….cried…Hosanna…”</w:t>
      </w:r>
    </w:p>
    <w:p w14:paraId="2B423F86" w14:textId="77777777" w:rsidR="009D731C" w:rsidRPr="009D731C" w:rsidRDefault="009D731C" w:rsidP="004F501D">
      <w:pPr>
        <w:pStyle w:val="ListParagraph"/>
        <w:numPr>
          <w:ilvl w:val="2"/>
          <w:numId w:val="2"/>
        </w:numPr>
        <w:rPr>
          <w:rFonts w:ascii="Times New Roman" w:hAnsi="Times New Roman" w:cs="Times New Roman"/>
        </w:rPr>
      </w:pPr>
      <w:r w:rsidRPr="009D731C">
        <w:rPr>
          <w:rFonts w:ascii="Times New Roman" w:hAnsi="Times New Roman" w:cs="Times New Roman"/>
          <w:u w:val="single"/>
        </w:rPr>
        <w:t>Psalms 48:1</w:t>
      </w:r>
      <w:r w:rsidRPr="009D731C">
        <w:rPr>
          <w:rFonts w:ascii="Times New Roman" w:hAnsi="Times New Roman" w:cs="Times New Roman"/>
        </w:rPr>
        <w:t xml:space="preserve"> – “Great is the LORD, and greatly to be praised…..”</w:t>
      </w:r>
    </w:p>
    <w:p w14:paraId="18AD4AAC" w14:textId="3E56A048" w:rsidR="009D731C" w:rsidRDefault="006C2D84" w:rsidP="004F501D">
      <w:pPr>
        <w:pStyle w:val="ListParagraph"/>
        <w:numPr>
          <w:ilvl w:val="2"/>
          <w:numId w:val="2"/>
        </w:numPr>
        <w:jc w:val="both"/>
        <w:rPr>
          <w:rFonts w:ascii="Times New Roman" w:hAnsi="Times New Roman" w:cs="Times New Roman"/>
        </w:rPr>
      </w:pPr>
      <w:r w:rsidRPr="006C2D84">
        <w:rPr>
          <w:rFonts w:ascii="Times New Roman" w:hAnsi="Times New Roman" w:cs="Times New Roman"/>
          <w:u w:val="single"/>
        </w:rPr>
        <w:t>Psalms 145:3</w:t>
      </w:r>
      <w:r>
        <w:rPr>
          <w:rFonts w:ascii="Times New Roman" w:hAnsi="Times New Roman" w:cs="Times New Roman"/>
        </w:rPr>
        <w:t xml:space="preserve"> – “</w:t>
      </w:r>
      <w:r w:rsidRPr="006C2D84">
        <w:rPr>
          <w:rFonts w:ascii="Times New Roman" w:hAnsi="Times New Roman" w:cs="Times New Roman"/>
        </w:rPr>
        <w:t>Great is the LORD, and greatly to be praised; and his greatness is unsearchable.</w:t>
      </w:r>
      <w:r>
        <w:rPr>
          <w:rFonts w:ascii="Times New Roman" w:hAnsi="Times New Roman" w:cs="Times New Roman"/>
        </w:rPr>
        <w:t>”</w:t>
      </w:r>
    </w:p>
    <w:p w14:paraId="4E507DA5" w14:textId="38AD651C" w:rsidR="00B134D2" w:rsidRDefault="00B134D2" w:rsidP="00B134D2">
      <w:pPr>
        <w:pStyle w:val="ListParagraph"/>
        <w:numPr>
          <w:ilvl w:val="2"/>
          <w:numId w:val="2"/>
        </w:numPr>
        <w:jc w:val="both"/>
        <w:rPr>
          <w:rFonts w:ascii="Times New Roman" w:hAnsi="Times New Roman" w:cs="Times New Roman"/>
        </w:rPr>
      </w:pPr>
      <w:r>
        <w:rPr>
          <w:rFonts w:ascii="Times New Roman" w:hAnsi="Times New Roman" w:cs="Times New Roman"/>
          <w:u w:val="single"/>
        </w:rPr>
        <w:lastRenderedPageBreak/>
        <w:t>Rev. 4:11</w:t>
      </w:r>
      <w:r>
        <w:rPr>
          <w:rFonts w:ascii="Times New Roman" w:hAnsi="Times New Roman" w:cs="Times New Roman"/>
        </w:rPr>
        <w:t xml:space="preserve"> – “</w:t>
      </w:r>
      <w:r w:rsidRPr="00B134D2">
        <w:rPr>
          <w:rFonts w:ascii="Times New Roman" w:hAnsi="Times New Roman" w:cs="Times New Roman"/>
        </w:rPr>
        <w:t>Thou art worthy, O Lord, to receive glory and honour and power: for thou hast created all things, and for thy pleasure they are and were created.</w:t>
      </w:r>
      <w:r>
        <w:rPr>
          <w:rFonts w:ascii="Times New Roman" w:hAnsi="Times New Roman" w:cs="Times New Roman"/>
        </w:rPr>
        <w:t>”</w:t>
      </w:r>
    </w:p>
    <w:p w14:paraId="719A5AA3" w14:textId="77777777" w:rsidR="004F501D" w:rsidRDefault="004F501D" w:rsidP="004F501D">
      <w:pPr>
        <w:pStyle w:val="ListParagraph"/>
        <w:ind w:left="1800"/>
        <w:jc w:val="both"/>
        <w:rPr>
          <w:rFonts w:ascii="Times New Roman" w:hAnsi="Times New Roman" w:cs="Times New Roman"/>
        </w:rPr>
      </w:pPr>
    </w:p>
    <w:p w14:paraId="1DA528A8" w14:textId="337DE06A" w:rsidR="00AE396D" w:rsidRDefault="00AE396D" w:rsidP="00AE396D">
      <w:pPr>
        <w:pStyle w:val="ListParagraph"/>
        <w:numPr>
          <w:ilvl w:val="1"/>
          <w:numId w:val="2"/>
        </w:numPr>
        <w:jc w:val="both"/>
        <w:rPr>
          <w:rFonts w:ascii="Times New Roman" w:hAnsi="Times New Roman" w:cs="Times New Roman"/>
        </w:rPr>
      </w:pPr>
      <w:r>
        <w:rPr>
          <w:rFonts w:ascii="Times New Roman" w:hAnsi="Times New Roman" w:cs="Times New Roman"/>
        </w:rPr>
        <w:t xml:space="preserve">Jesus </w:t>
      </w:r>
      <w:r w:rsidR="004F501D">
        <w:rPr>
          <w:rFonts w:ascii="Times New Roman" w:hAnsi="Times New Roman" w:cs="Times New Roman"/>
        </w:rPr>
        <w:t>__________________________________________________________________________</w:t>
      </w:r>
    </w:p>
    <w:p w14:paraId="1E477B32" w14:textId="7F34ADDB" w:rsidR="00AE396D" w:rsidRDefault="00075CD0" w:rsidP="00AE396D">
      <w:pPr>
        <w:pStyle w:val="ListParagraph"/>
        <w:numPr>
          <w:ilvl w:val="2"/>
          <w:numId w:val="2"/>
        </w:numPr>
        <w:jc w:val="both"/>
        <w:rPr>
          <w:rFonts w:ascii="Times New Roman" w:hAnsi="Times New Roman" w:cs="Times New Roman"/>
        </w:rPr>
      </w:pPr>
      <w:r w:rsidRPr="00075CD0">
        <w:rPr>
          <w:rFonts w:ascii="Times New Roman" w:hAnsi="Times New Roman" w:cs="Times New Roman"/>
          <w:u w:val="single"/>
        </w:rPr>
        <w:t>Vs. 8-9</w:t>
      </w:r>
      <w:r>
        <w:rPr>
          <w:rFonts w:ascii="Times New Roman" w:hAnsi="Times New Roman" w:cs="Times New Roman"/>
        </w:rPr>
        <w:t xml:space="preserve"> – “…strawed them in the way…cried…Hosanna…”</w:t>
      </w:r>
    </w:p>
    <w:p w14:paraId="1FAA6400" w14:textId="7EB15EAC" w:rsidR="00075CD0" w:rsidRDefault="00075CD0" w:rsidP="00AE396D">
      <w:pPr>
        <w:pStyle w:val="ListParagraph"/>
        <w:numPr>
          <w:ilvl w:val="2"/>
          <w:numId w:val="2"/>
        </w:numPr>
        <w:jc w:val="both"/>
        <w:rPr>
          <w:rFonts w:ascii="Times New Roman" w:hAnsi="Times New Roman" w:cs="Times New Roman"/>
        </w:rPr>
      </w:pPr>
      <w:r w:rsidRPr="00075CD0">
        <w:rPr>
          <w:rFonts w:ascii="Times New Roman" w:hAnsi="Times New Roman" w:cs="Times New Roman"/>
          <w:u w:val="single"/>
        </w:rPr>
        <w:t>Vs. 11</w:t>
      </w:r>
      <w:r>
        <w:rPr>
          <w:rFonts w:ascii="Times New Roman" w:hAnsi="Times New Roman" w:cs="Times New Roman"/>
        </w:rPr>
        <w:t xml:space="preserve"> – “And the multitude said, This is Jesus the prophet of Nazareth of Galilee.”</w:t>
      </w:r>
    </w:p>
    <w:p w14:paraId="17B3934A" w14:textId="77777777" w:rsidR="00C63158" w:rsidRDefault="00C63158" w:rsidP="00C63158">
      <w:pPr>
        <w:pStyle w:val="ListParagraph"/>
        <w:numPr>
          <w:ilvl w:val="2"/>
          <w:numId w:val="2"/>
        </w:numPr>
        <w:jc w:val="both"/>
        <w:rPr>
          <w:rFonts w:ascii="Times New Roman" w:hAnsi="Times New Roman" w:cs="Times New Roman"/>
        </w:rPr>
      </w:pPr>
      <w:r w:rsidRPr="00C63158">
        <w:rPr>
          <w:rFonts w:ascii="Times New Roman" w:hAnsi="Times New Roman" w:cs="Times New Roman"/>
          <w:u w:val="single"/>
        </w:rPr>
        <w:t>1 Kings 1:38-40</w:t>
      </w:r>
      <w:r w:rsidRPr="00C63158">
        <w:rPr>
          <w:rFonts w:ascii="Times New Roman" w:hAnsi="Times New Roman" w:cs="Times New Roman"/>
        </w:rPr>
        <w:t xml:space="preserve"> – “….caused Solomon to ride upon king David's mule, and brought him to Gihon.  And Zadok the priest took an horn of oil out of the tabernacle, and anointed Solomon. And they blew the trumpet; and all the people said, God save king Solomon.”</w:t>
      </w:r>
    </w:p>
    <w:p w14:paraId="44D6E2C6" w14:textId="77777777" w:rsidR="004F501D" w:rsidRPr="00C63158" w:rsidRDefault="004F501D" w:rsidP="004F501D">
      <w:pPr>
        <w:pStyle w:val="ListParagraph"/>
        <w:ind w:left="1800"/>
        <w:jc w:val="both"/>
        <w:rPr>
          <w:rFonts w:ascii="Times New Roman" w:hAnsi="Times New Roman" w:cs="Times New Roman"/>
        </w:rPr>
      </w:pPr>
    </w:p>
    <w:p w14:paraId="0E392661" w14:textId="3B8CD0FA" w:rsidR="00AE396D" w:rsidRDefault="00AE396D" w:rsidP="00AE396D">
      <w:pPr>
        <w:pStyle w:val="ListParagraph"/>
        <w:numPr>
          <w:ilvl w:val="1"/>
          <w:numId w:val="2"/>
        </w:numPr>
        <w:jc w:val="both"/>
        <w:rPr>
          <w:rFonts w:ascii="Times New Roman" w:hAnsi="Times New Roman" w:cs="Times New Roman"/>
        </w:rPr>
      </w:pPr>
      <w:r>
        <w:rPr>
          <w:rFonts w:ascii="Times New Roman" w:hAnsi="Times New Roman" w:cs="Times New Roman"/>
        </w:rPr>
        <w:t xml:space="preserve">Will you </w:t>
      </w:r>
      <w:r w:rsidR="004F501D">
        <w:rPr>
          <w:rFonts w:ascii="Times New Roman" w:hAnsi="Times New Roman" w:cs="Times New Roman"/>
        </w:rPr>
        <w:t>_______________________________________________________________________</w:t>
      </w:r>
    </w:p>
    <w:p w14:paraId="5DB04639" w14:textId="01925ABF" w:rsidR="00A91217" w:rsidRDefault="00A91217" w:rsidP="00573955">
      <w:pPr>
        <w:pStyle w:val="ListParagraph"/>
        <w:numPr>
          <w:ilvl w:val="2"/>
          <w:numId w:val="2"/>
        </w:numPr>
        <w:jc w:val="both"/>
        <w:rPr>
          <w:rFonts w:ascii="Times New Roman" w:hAnsi="Times New Roman" w:cs="Times New Roman"/>
        </w:rPr>
      </w:pPr>
      <w:r w:rsidRPr="00A91217">
        <w:rPr>
          <w:rFonts w:ascii="Times New Roman" w:hAnsi="Times New Roman" w:cs="Times New Roman"/>
          <w:u w:val="single"/>
        </w:rPr>
        <w:t>Vs. 6</w:t>
      </w:r>
      <w:r>
        <w:rPr>
          <w:rFonts w:ascii="Times New Roman" w:hAnsi="Times New Roman" w:cs="Times New Roman"/>
        </w:rPr>
        <w:t xml:space="preserve"> – “And the disciples went, and did as Jesus commanded them.”</w:t>
      </w:r>
    </w:p>
    <w:p w14:paraId="389D5799" w14:textId="424A5CD1" w:rsidR="00573955" w:rsidRPr="00C60DE7" w:rsidRDefault="00573955" w:rsidP="00573955">
      <w:pPr>
        <w:pStyle w:val="ListParagraph"/>
        <w:numPr>
          <w:ilvl w:val="2"/>
          <w:numId w:val="2"/>
        </w:numPr>
        <w:jc w:val="both"/>
        <w:rPr>
          <w:rFonts w:ascii="Times New Roman" w:hAnsi="Times New Roman" w:cs="Times New Roman"/>
        </w:rPr>
      </w:pPr>
      <w:r w:rsidRPr="00FA1A62">
        <w:rPr>
          <w:rFonts w:ascii="Times New Roman" w:hAnsi="Times New Roman" w:cs="Times New Roman"/>
          <w:u w:val="single"/>
        </w:rPr>
        <w:t>Matt. 21:15</w:t>
      </w:r>
      <w:r>
        <w:rPr>
          <w:rFonts w:ascii="Times New Roman" w:hAnsi="Times New Roman" w:cs="Times New Roman"/>
        </w:rPr>
        <w:t xml:space="preserve"> – “</w:t>
      </w:r>
      <w:r w:rsidR="00A73114">
        <w:rPr>
          <w:rFonts w:ascii="Times New Roman" w:hAnsi="Times New Roman" w:cs="Times New Roman"/>
        </w:rPr>
        <w:t>……</w:t>
      </w:r>
      <w:r w:rsidRPr="00FA1A62">
        <w:rPr>
          <w:rFonts w:ascii="Times New Roman" w:hAnsi="Times New Roman" w:cs="Times New Roman"/>
        </w:rPr>
        <w:t>they were sore displeased,</w:t>
      </w:r>
      <w:r>
        <w:rPr>
          <w:rFonts w:ascii="Times New Roman" w:hAnsi="Times New Roman" w:cs="Times New Roman"/>
        </w:rPr>
        <w:t>”</w:t>
      </w:r>
    </w:p>
    <w:p w14:paraId="410ECC7E" w14:textId="397CB08B" w:rsidR="00AE396D" w:rsidRDefault="0072631D" w:rsidP="00230619">
      <w:pPr>
        <w:pStyle w:val="ListParagraph"/>
        <w:numPr>
          <w:ilvl w:val="2"/>
          <w:numId w:val="2"/>
        </w:numPr>
        <w:rPr>
          <w:rFonts w:ascii="Times New Roman" w:hAnsi="Times New Roman" w:cs="Times New Roman"/>
        </w:rPr>
      </w:pPr>
      <w:r w:rsidRPr="0072631D">
        <w:rPr>
          <w:rFonts w:ascii="Times New Roman" w:hAnsi="Times New Roman" w:cs="Times New Roman"/>
          <w:u w:val="single"/>
        </w:rPr>
        <w:t>Luke 19:39</w:t>
      </w:r>
      <w:r w:rsidRPr="0072631D">
        <w:rPr>
          <w:rFonts w:ascii="Times New Roman" w:hAnsi="Times New Roman" w:cs="Times New Roman"/>
        </w:rPr>
        <w:t xml:space="preserve"> – “</w:t>
      </w:r>
      <w:r w:rsidR="00D14796">
        <w:rPr>
          <w:rFonts w:ascii="Times New Roman" w:hAnsi="Times New Roman" w:cs="Times New Roman"/>
        </w:rPr>
        <w:t>…</w:t>
      </w:r>
      <w:r w:rsidRPr="0072631D">
        <w:rPr>
          <w:rFonts w:ascii="Times New Roman" w:hAnsi="Times New Roman" w:cs="Times New Roman"/>
        </w:rPr>
        <w:t xml:space="preserve">and some of the Pharisees from among the multitude said unto him, Master, rebuke thy disciples.”  </w:t>
      </w:r>
    </w:p>
    <w:p w14:paraId="6F9B93EC" w14:textId="77777777" w:rsidR="00AE396D" w:rsidRDefault="00AE396D" w:rsidP="00AE396D">
      <w:pPr>
        <w:pStyle w:val="ListParagraph"/>
        <w:ind w:left="1800"/>
        <w:jc w:val="both"/>
        <w:rPr>
          <w:rFonts w:ascii="Times New Roman" w:hAnsi="Times New Roman" w:cs="Times New Roman"/>
        </w:rPr>
      </w:pPr>
    </w:p>
    <w:p w14:paraId="3B917D27" w14:textId="467AE8B9" w:rsidR="00AE396D" w:rsidRDefault="004F501D" w:rsidP="00AE396D">
      <w:pPr>
        <w:pStyle w:val="ListParagraph"/>
        <w:numPr>
          <w:ilvl w:val="0"/>
          <w:numId w:val="2"/>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2BA275CF" w14:textId="77777777" w:rsidR="004F501D" w:rsidRPr="008E61EB" w:rsidRDefault="004F501D" w:rsidP="004F501D">
      <w:pPr>
        <w:pStyle w:val="ListParagraph"/>
        <w:ind w:left="360"/>
        <w:jc w:val="both"/>
        <w:rPr>
          <w:rFonts w:ascii="Times New Roman" w:hAnsi="Times New Roman" w:cs="Times New Roman"/>
          <w:b/>
          <w:bCs/>
          <w:u w:val="single"/>
        </w:rPr>
      </w:pPr>
    </w:p>
    <w:p w14:paraId="41164A89" w14:textId="1640AFCA" w:rsidR="00AE396D" w:rsidRDefault="00FC2CFA" w:rsidP="00AE396D">
      <w:pPr>
        <w:pStyle w:val="ListParagraph"/>
        <w:numPr>
          <w:ilvl w:val="1"/>
          <w:numId w:val="2"/>
        </w:numPr>
        <w:jc w:val="both"/>
        <w:rPr>
          <w:rFonts w:ascii="Times New Roman" w:hAnsi="Times New Roman" w:cs="Times New Roman"/>
        </w:rPr>
      </w:pPr>
      <w:r>
        <w:rPr>
          <w:rFonts w:ascii="Times New Roman" w:hAnsi="Times New Roman" w:cs="Times New Roman"/>
        </w:rPr>
        <w:t xml:space="preserve">The Crowd </w:t>
      </w:r>
      <w:r w:rsidR="004F501D">
        <w:rPr>
          <w:rFonts w:ascii="Times New Roman" w:hAnsi="Times New Roman" w:cs="Times New Roman"/>
        </w:rPr>
        <w:t>_____________________________________________________________________</w:t>
      </w:r>
      <w:r>
        <w:rPr>
          <w:rFonts w:ascii="Times New Roman" w:hAnsi="Times New Roman" w:cs="Times New Roman"/>
        </w:rPr>
        <w:t xml:space="preserve"> </w:t>
      </w:r>
    </w:p>
    <w:p w14:paraId="6E2E1ED1" w14:textId="715442FC" w:rsidR="00AE396D" w:rsidRDefault="00DC2C5D" w:rsidP="00AE396D">
      <w:pPr>
        <w:pStyle w:val="ListParagraph"/>
        <w:numPr>
          <w:ilvl w:val="2"/>
          <w:numId w:val="2"/>
        </w:numPr>
        <w:jc w:val="both"/>
        <w:rPr>
          <w:rFonts w:ascii="Times New Roman" w:hAnsi="Times New Roman" w:cs="Times New Roman"/>
        </w:rPr>
      </w:pPr>
      <w:r w:rsidRPr="00C60DE7">
        <w:rPr>
          <w:rFonts w:ascii="Times New Roman" w:hAnsi="Times New Roman" w:cs="Times New Roman"/>
          <w:u w:val="single"/>
        </w:rPr>
        <w:t>Isaiah 53:3</w:t>
      </w:r>
      <w:r>
        <w:rPr>
          <w:rFonts w:ascii="Times New Roman" w:hAnsi="Times New Roman" w:cs="Times New Roman"/>
        </w:rPr>
        <w:t xml:space="preserve"> – “</w:t>
      </w:r>
      <w:r w:rsidR="00C60DE7" w:rsidRPr="00C60DE7">
        <w:rPr>
          <w:rFonts w:ascii="Times New Roman" w:hAnsi="Times New Roman" w:cs="Times New Roman"/>
        </w:rPr>
        <w:t>He is despised and rejected of men; a man of sorrows, and acquainted with grief: and we hid as it were our faces from him; he was despised, and we esteemed him not.</w:t>
      </w:r>
      <w:r w:rsidR="00C60DE7">
        <w:rPr>
          <w:rFonts w:ascii="Times New Roman" w:hAnsi="Times New Roman" w:cs="Times New Roman"/>
        </w:rPr>
        <w:t>”</w:t>
      </w:r>
    </w:p>
    <w:p w14:paraId="7B5379F2" w14:textId="77777777" w:rsidR="00573955" w:rsidRDefault="00573955" w:rsidP="00573955">
      <w:pPr>
        <w:pStyle w:val="ListParagraph"/>
        <w:numPr>
          <w:ilvl w:val="2"/>
          <w:numId w:val="2"/>
        </w:numPr>
        <w:jc w:val="both"/>
        <w:rPr>
          <w:rFonts w:ascii="Times New Roman" w:hAnsi="Times New Roman" w:cs="Times New Roman"/>
        </w:rPr>
      </w:pPr>
      <w:r w:rsidRPr="00983826">
        <w:rPr>
          <w:rFonts w:ascii="Times New Roman" w:hAnsi="Times New Roman" w:cs="Times New Roman"/>
          <w:u w:val="single"/>
        </w:rPr>
        <w:t>Mark 15:12-13</w:t>
      </w:r>
      <w:r>
        <w:rPr>
          <w:rFonts w:ascii="Times New Roman" w:hAnsi="Times New Roman" w:cs="Times New Roman"/>
        </w:rPr>
        <w:t xml:space="preserve"> – “</w:t>
      </w:r>
      <w:r w:rsidRPr="00A97628">
        <w:rPr>
          <w:rFonts w:ascii="Times New Roman" w:hAnsi="Times New Roman" w:cs="Times New Roman"/>
        </w:rPr>
        <w:t>And Pilate answered and said again unto them, What will ye then that I shall do unto him whom ye call the King of the Jews?</w:t>
      </w:r>
      <w:r>
        <w:rPr>
          <w:rFonts w:ascii="Times New Roman" w:hAnsi="Times New Roman" w:cs="Times New Roman"/>
        </w:rPr>
        <w:t xml:space="preserve">  </w:t>
      </w:r>
      <w:r w:rsidRPr="00983826">
        <w:rPr>
          <w:rFonts w:ascii="Times New Roman" w:hAnsi="Times New Roman" w:cs="Times New Roman"/>
        </w:rPr>
        <w:t>And they cried out again, Crucify him.</w:t>
      </w:r>
      <w:r>
        <w:rPr>
          <w:rFonts w:ascii="Times New Roman" w:hAnsi="Times New Roman" w:cs="Times New Roman"/>
        </w:rPr>
        <w:t>”</w:t>
      </w:r>
    </w:p>
    <w:p w14:paraId="5DE9E71E" w14:textId="34C7B7FD" w:rsidR="00C60DE7" w:rsidRDefault="00FA1A62" w:rsidP="00AE396D">
      <w:pPr>
        <w:pStyle w:val="ListParagraph"/>
        <w:numPr>
          <w:ilvl w:val="2"/>
          <w:numId w:val="2"/>
        </w:numPr>
        <w:jc w:val="both"/>
        <w:rPr>
          <w:rFonts w:ascii="Times New Roman" w:hAnsi="Times New Roman" w:cs="Times New Roman"/>
        </w:rPr>
      </w:pPr>
      <w:r w:rsidRPr="00983826">
        <w:rPr>
          <w:rFonts w:ascii="Times New Roman" w:hAnsi="Times New Roman" w:cs="Times New Roman"/>
          <w:u w:val="single"/>
        </w:rPr>
        <w:t xml:space="preserve">John </w:t>
      </w:r>
      <w:r w:rsidR="00A97628" w:rsidRPr="00983826">
        <w:rPr>
          <w:rFonts w:ascii="Times New Roman" w:hAnsi="Times New Roman" w:cs="Times New Roman"/>
          <w:u w:val="single"/>
        </w:rPr>
        <w:t>19:15</w:t>
      </w:r>
      <w:r w:rsidR="00983826">
        <w:rPr>
          <w:rFonts w:ascii="Times New Roman" w:hAnsi="Times New Roman" w:cs="Times New Roman"/>
        </w:rPr>
        <w:t xml:space="preserve"> – </w:t>
      </w:r>
      <w:r w:rsidR="00903E7A">
        <w:rPr>
          <w:rFonts w:ascii="Times New Roman" w:hAnsi="Times New Roman" w:cs="Times New Roman"/>
        </w:rPr>
        <w:t>“</w:t>
      </w:r>
      <w:r w:rsidR="00903E7A" w:rsidRPr="00903E7A">
        <w:rPr>
          <w:rFonts w:ascii="Times New Roman" w:hAnsi="Times New Roman" w:cs="Times New Roman"/>
        </w:rPr>
        <w:t>But they cried out, Away with him, away with him, crucify him. Pilate saith unto them, Shall I crucify your King? The chief priests answered, We have no king but Caesar.</w:t>
      </w:r>
      <w:r w:rsidR="00903E7A">
        <w:rPr>
          <w:rFonts w:ascii="Times New Roman" w:hAnsi="Times New Roman" w:cs="Times New Roman"/>
        </w:rPr>
        <w:t>”</w:t>
      </w:r>
    </w:p>
    <w:p w14:paraId="2628E200" w14:textId="77777777" w:rsidR="004F501D" w:rsidRDefault="004F501D" w:rsidP="004F501D">
      <w:pPr>
        <w:pStyle w:val="ListParagraph"/>
        <w:ind w:left="1800"/>
        <w:jc w:val="both"/>
        <w:rPr>
          <w:rFonts w:ascii="Times New Roman" w:hAnsi="Times New Roman" w:cs="Times New Roman"/>
        </w:rPr>
      </w:pPr>
    </w:p>
    <w:p w14:paraId="40BA0513" w14:textId="278F3DD5" w:rsidR="00AE396D" w:rsidRDefault="00AE396D" w:rsidP="00AE396D">
      <w:pPr>
        <w:pStyle w:val="ListParagraph"/>
        <w:numPr>
          <w:ilvl w:val="1"/>
          <w:numId w:val="2"/>
        </w:numPr>
        <w:jc w:val="both"/>
        <w:rPr>
          <w:rFonts w:ascii="Times New Roman" w:hAnsi="Times New Roman" w:cs="Times New Roman"/>
        </w:rPr>
      </w:pPr>
      <w:r>
        <w:rPr>
          <w:rFonts w:ascii="Times New Roman" w:hAnsi="Times New Roman" w:cs="Times New Roman"/>
        </w:rPr>
        <w:t xml:space="preserve">Jesus </w:t>
      </w:r>
      <w:r w:rsidR="004F501D">
        <w:rPr>
          <w:rFonts w:ascii="Times New Roman" w:hAnsi="Times New Roman" w:cs="Times New Roman"/>
        </w:rPr>
        <w:t>___________________________________________________________________________</w:t>
      </w:r>
    </w:p>
    <w:p w14:paraId="6C061BA8" w14:textId="3513BBE1" w:rsidR="00AE396D" w:rsidRDefault="001C500B" w:rsidP="00AE396D">
      <w:pPr>
        <w:pStyle w:val="ListParagraph"/>
        <w:numPr>
          <w:ilvl w:val="2"/>
          <w:numId w:val="2"/>
        </w:numPr>
        <w:jc w:val="both"/>
        <w:rPr>
          <w:rFonts w:ascii="Times New Roman" w:hAnsi="Times New Roman" w:cs="Times New Roman"/>
        </w:rPr>
      </w:pPr>
      <w:r w:rsidRPr="001C500B">
        <w:rPr>
          <w:rFonts w:ascii="Times New Roman" w:hAnsi="Times New Roman" w:cs="Times New Roman"/>
          <w:u w:val="single"/>
        </w:rPr>
        <w:t>Matt. 26:2</w:t>
      </w:r>
      <w:r>
        <w:rPr>
          <w:rFonts w:ascii="Times New Roman" w:hAnsi="Times New Roman" w:cs="Times New Roman"/>
        </w:rPr>
        <w:t xml:space="preserve"> – “</w:t>
      </w:r>
      <w:r w:rsidRPr="001C500B">
        <w:rPr>
          <w:rFonts w:ascii="Times New Roman" w:hAnsi="Times New Roman" w:cs="Times New Roman"/>
        </w:rPr>
        <w:t xml:space="preserve">Ye know that after two days is the feast of the </w:t>
      </w:r>
      <w:proofErr w:type="spellStart"/>
      <w:r w:rsidRPr="001C500B">
        <w:rPr>
          <w:rFonts w:ascii="Times New Roman" w:hAnsi="Times New Roman" w:cs="Times New Roman"/>
        </w:rPr>
        <w:t>passover</w:t>
      </w:r>
      <w:proofErr w:type="spellEnd"/>
      <w:r w:rsidRPr="001C500B">
        <w:rPr>
          <w:rFonts w:ascii="Times New Roman" w:hAnsi="Times New Roman" w:cs="Times New Roman"/>
        </w:rPr>
        <w:t>, and the Son of man is betrayed to be crucified.</w:t>
      </w:r>
      <w:r>
        <w:rPr>
          <w:rFonts w:ascii="Times New Roman" w:hAnsi="Times New Roman" w:cs="Times New Roman"/>
        </w:rPr>
        <w:t>”</w:t>
      </w:r>
    </w:p>
    <w:p w14:paraId="5BFF95A8" w14:textId="77777777" w:rsidR="004F501D" w:rsidRDefault="004F501D" w:rsidP="004F501D">
      <w:pPr>
        <w:pStyle w:val="ListParagraph"/>
        <w:ind w:left="1800"/>
        <w:jc w:val="both"/>
        <w:rPr>
          <w:rFonts w:ascii="Times New Roman" w:hAnsi="Times New Roman" w:cs="Times New Roman"/>
        </w:rPr>
      </w:pPr>
    </w:p>
    <w:p w14:paraId="736B8CCC" w14:textId="7E9FEFC5" w:rsidR="00AE396D" w:rsidRDefault="00AE396D" w:rsidP="00AE396D">
      <w:pPr>
        <w:pStyle w:val="ListParagraph"/>
        <w:numPr>
          <w:ilvl w:val="1"/>
          <w:numId w:val="2"/>
        </w:numPr>
        <w:jc w:val="both"/>
        <w:rPr>
          <w:rFonts w:ascii="Times New Roman" w:hAnsi="Times New Roman" w:cs="Times New Roman"/>
        </w:rPr>
      </w:pPr>
      <w:r>
        <w:rPr>
          <w:rFonts w:ascii="Times New Roman" w:hAnsi="Times New Roman" w:cs="Times New Roman"/>
        </w:rPr>
        <w:t xml:space="preserve">Will you </w:t>
      </w:r>
      <w:r w:rsidR="004F501D">
        <w:rPr>
          <w:rFonts w:ascii="Times New Roman" w:hAnsi="Times New Roman" w:cs="Times New Roman"/>
        </w:rPr>
        <w:t>________________________________________________________________________</w:t>
      </w:r>
    </w:p>
    <w:p w14:paraId="7F7692F0" w14:textId="1C4B94BF" w:rsidR="00AE396D" w:rsidRDefault="00272297" w:rsidP="00AE396D">
      <w:pPr>
        <w:pStyle w:val="ListParagraph"/>
        <w:numPr>
          <w:ilvl w:val="2"/>
          <w:numId w:val="2"/>
        </w:numPr>
        <w:jc w:val="both"/>
        <w:rPr>
          <w:rFonts w:ascii="Times New Roman" w:hAnsi="Times New Roman" w:cs="Times New Roman"/>
        </w:rPr>
      </w:pPr>
      <w:r w:rsidRPr="00272297">
        <w:rPr>
          <w:rFonts w:ascii="Times New Roman" w:hAnsi="Times New Roman" w:cs="Times New Roman"/>
          <w:u w:val="single"/>
        </w:rPr>
        <w:t>Matt. 27:51</w:t>
      </w:r>
      <w:r>
        <w:rPr>
          <w:rFonts w:ascii="Times New Roman" w:hAnsi="Times New Roman" w:cs="Times New Roman"/>
        </w:rPr>
        <w:t xml:space="preserve"> – “</w:t>
      </w:r>
      <w:r w:rsidRPr="00272297">
        <w:rPr>
          <w:rFonts w:ascii="Times New Roman" w:hAnsi="Times New Roman" w:cs="Times New Roman"/>
        </w:rPr>
        <w:t>And, behold, the veil of the temple was rent in twain from the top to the bottom; and the earth did quake, and the rocks rent;</w:t>
      </w:r>
      <w:r>
        <w:rPr>
          <w:rFonts w:ascii="Times New Roman" w:hAnsi="Times New Roman" w:cs="Times New Roman"/>
        </w:rPr>
        <w:t>”</w:t>
      </w:r>
    </w:p>
    <w:p w14:paraId="456DEFF6" w14:textId="30FE8578" w:rsidR="00AE396D" w:rsidRDefault="004F782F" w:rsidP="00AE396D">
      <w:pPr>
        <w:pStyle w:val="ListParagraph"/>
        <w:numPr>
          <w:ilvl w:val="2"/>
          <w:numId w:val="2"/>
        </w:numPr>
        <w:jc w:val="both"/>
        <w:rPr>
          <w:rFonts w:ascii="Times New Roman" w:hAnsi="Times New Roman" w:cs="Times New Roman"/>
        </w:rPr>
      </w:pPr>
      <w:r w:rsidRPr="004F782F">
        <w:rPr>
          <w:rFonts w:ascii="Times New Roman" w:hAnsi="Times New Roman" w:cs="Times New Roman"/>
          <w:u w:val="single"/>
        </w:rPr>
        <w:t>Heb. 4:16</w:t>
      </w:r>
      <w:r>
        <w:rPr>
          <w:rFonts w:ascii="Times New Roman" w:hAnsi="Times New Roman" w:cs="Times New Roman"/>
        </w:rPr>
        <w:t xml:space="preserve"> – “</w:t>
      </w:r>
      <w:r w:rsidRPr="004F782F">
        <w:rPr>
          <w:rFonts w:ascii="Times New Roman" w:hAnsi="Times New Roman" w:cs="Times New Roman"/>
        </w:rPr>
        <w:t>Let us therefore come boldly unto the throne of grace, that we may obtain mercy, and find grace to help in time of need.</w:t>
      </w:r>
      <w:r>
        <w:rPr>
          <w:rFonts w:ascii="Times New Roman" w:hAnsi="Times New Roman" w:cs="Times New Roman"/>
        </w:rPr>
        <w:t>”</w:t>
      </w:r>
    </w:p>
    <w:p w14:paraId="20AC7DAC" w14:textId="77777777" w:rsidR="00ED6494" w:rsidRDefault="00ED6494" w:rsidP="00ED6494">
      <w:pPr>
        <w:jc w:val="both"/>
        <w:rPr>
          <w:rFonts w:ascii="Times New Roman" w:hAnsi="Times New Roman" w:cs="Times New Roman"/>
        </w:rPr>
      </w:pPr>
    </w:p>
    <w:p w14:paraId="52CC1310" w14:textId="77777777" w:rsidR="00ED6494" w:rsidRPr="004F1DBC" w:rsidRDefault="00ED6494" w:rsidP="00ED6494">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7A042F6A" w14:textId="77777777" w:rsidR="00ED6494" w:rsidRPr="004F1DBC" w:rsidRDefault="00ED6494" w:rsidP="00ED6494">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0D9BF736" w14:textId="77777777" w:rsidR="00ED6494" w:rsidRPr="004F1DBC" w:rsidRDefault="00ED6494" w:rsidP="00ED6494">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33679647" w14:textId="77777777" w:rsidR="00ED6494" w:rsidRPr="004F1DBC" w:rsidRDefault="00ED6494" w:rsidP="00ED6494">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73BE67AC" w14:textId="6C88EFA9" w:rsidR="00ED6494" w:rsidRPr="00ED6494" w:rsidRDefault="00ED6494" w:rsidP="00ED6494">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ED6494" w:rsidRPr="00ED6494" w:rsidSect="00AE39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6FE1"/>
    <w:multiLevelType w:val="hybridMultilevel"/>
    <w:tmpl w:val="B3DEE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86D8B"/>
    <w:multiLevelType w:val="hybridMultilevel"/>
    <w:tmpl w:val="F74244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F45A5C"/>
    <w:multiLevelType w:val="hybridMultilevel"/>
    <w:tmpl w:val="B3DEEE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1561573">
    <w:abstractNumId w:val="0"/>
  </w:num>
  <w:num w:numId="2" w16cid:durableId="1185051089">
    <w:abstractNumId w:val="2"/>
  </w:num>
  <w:num w:numId="3" w16cid:durableId="839275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6D"/>
    <w:rsid w:val="000145FC"/>
    <w:rsid w:val="00075CD0"/>
    <w:rsid w:val="00084C7D"/>
    <w:rsid w:val="00097F0F"/>
    <w:rsid w:val="000B3C44"/>
    <w:rsid w:val="000B5D9D"/>
    <w:rsid w:val="000C43C3"/>
    <w:rsid w:val="001C500B"/>
    <w:rsid w:val="001D4A77"/>
    <w:rsid w:val="00206F0C"/>
    <w:rsid w:val="002106B6"/>
    <w:rsid w:val="00230619"/>
    <w:rsid w:val="00272297"/>
    <w:rsid w:val="002808A6"/>
    <w:rsid w:val="00283B3E"/>
    <w:rsid w:val="002A3896"/>
    <w:rsid w:val="00321B5A"/>
    <w:rsid w:val="00347BD1"/>
    <w:rsid w:val="00357EE1"/>
    <w:rsid w:val="00364CC5"/>
    <w:rsid w:val="003C26DD"/>
    <w:rsid w:val="004A1F0B"/>
    <w:rsid w:val="004D3706"/>
    <w:rsid w:val="004F501D"/>
    <w:rsid w:val="004F782F"/>
    <w:rsid w:val="00573955"/>
    <w:rsid w:val="00663237"/>
    <w:rsid w:val="00685161"/>
    <w:rsid w:val="006C2D84"/>
    <w:rsid w:val="006F3559"/>
    <w:rsid w:val="00713B7E"/>
    <w:rsid w:val="0072631D"/>
    <w:rsid w:val="00750806"/>
    <w:rsid w:val="007B2DD5"/>
    <w:rsid w:val="007E0B1F"/>
    <w:rsid w:val="00882688"/>
    <w:rsid w:val="00890A24"/>
    <w:rsid w:val="008E61EB"/>
    <w:rsid w:val="00903E7A"/>
    <w:rsid w:val="00983826"/>
    <w:rsid w:val="009B09A1"/>
    <w:rsid w:val="009C24AC"/>
    <w:rsid w:val="009D731C"/>
    <w:rsid w:val="00A73114"/>
    <w:rsid w:val="00A91217"/>
    <w:rsid w:val="00A97628"/>
    <w:rsid w:val="00AB2883"/>
    <w:rsid w:val="00AE396D"/>
    <w:rsid w:val="00AF0D3E"/>
    <w:rsid w:val="00AF233B"/>
    <w:rsid w:val="00AF28BB"/>
    <w:rsid w:val="00B134D2"/>
    <w:rsid w:val="00C56CAF"/>
    <w:rsid w:val="00C60DE7"/>
    <w:rsid w:val="00C63158"/>
    <w:rsid w:val="00C7421F"/>
    <w:rsid w:val="00D14796"/>
    <w:rsid w:val="00DC2C5D"/>
    <w:rsid w:val="00ED6494"/>
    <w:rsid w:val="00F21401"/>
    <w:rsid w:val="00F867C8"/>
    <w:rsid w:val="00FA1A62"/>
    <w:rsid w:val="00FC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46555"/>
  <w15:chartTrackingRefBased/>
  <w15:docId w15:val="{541F3629-BBB3-4A0F-9990-01DF31F4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96D"/>
    <w:rPr>
      <w:rFonts w:eastAsiaTheme="majorEastAsia" w:cstheme="majorBidi"/>
      <w:color w:val="272727" w:themeColor="text1" w:themeTint="D8"/>
    </w:rPr>
  </w:style>
  <w:style w:type="paragraph" w:styleId="Title">
    <w:name w:val="Title"/>
    <w:basedOn w:val="Normal"/>
    <w:next w:val="Normal"/>
    <w:link w:val="TitleChar"/>
    <w:uiPriority w:val="10"/>
    <w:qFormat/>
    <w:rsid w:val="00AE3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96D"/>
    <w:pPr>
      <w:spacing w:before="160"/>
      <w:jc w:val="center"/>
    </w:pPr>
    <w:rPr>
      <w:i/>
      <w:iCs/>
      <w:color w:val="404040" w:themeColor="text1" w:themeTint="BF"/>
    </w:rPr>
  </w:style>
  <w:style w:type="character" w:customStyle="1" w:styleId="QuoteChar">
    <w:name w:val="Quote Char"/>
    <w:basedOn w:val="DefaultParagraphFont"/>
    <w:link w:val="Quote"/>
    <w:uiPriority w:val="29"/>
    <w:rsid w:val="00AE396D"/>
    <w:rPr>
      <w:i/>
      <w:iCs/>
      <w:color w:val="404040" w:themeColor="text1" w:themeTint="BF"/>
    </w:rPr>
  </w:style>
  <w:style w:type="paragraph" w:styleId="ListParagraph">
    <w:name w:val="List Paragraph"/>
    <w:basedOn w:val="Normal"/>
    <w:uiPriority w:val="34"/>
    <w:qFormat/>
    <w:rsid w:val="00AE396D"/>
    <w:pPr>
      <w:ind w:left="720"/>
      <w:contextualSpacing/>
    </w:pPr>
  </w:style>
  <w:style w:type="character" w:styleId="IntenseEmphasis">
    <w:name w:val="Intense Emphasis"/>
    <w:basedOn w:val="DefaultParagraphFont"/>
    <w:uiPriority w:val="21"/>
    <w:qFormat/>
    <w:rsid w:val="00AE396D"/>
    <w:rPr>
      <w:i/>
      <w:iCs/>
      <w:color w:val="0F4761" w:themeColor="accent1" w:themeShade="BF"/>
    </w:rPr>
  </w:style>
  <w:style w:type="paragraph" w:styleId="IntenseQuote">
    <w:name w:val="Intense Quote"/>
    <w:basedOn w:val="Normal"/>
    <w:next w:val="Normal"/>
    <w:link w:val="IntenseQuoteChar"/>
    <w:uiPriority w:val="30"/>
    <w:qFormat/>
    <w:rsid w:val="00AE3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96D"/>
    <w:rPr>
      <w:i/>
      <w:iCs/>
      <w:color w:val="0F4761" w:themeColor="accent1" w:themeShade="BF"/>
    </w:rPr>
  </w:style>
  <w:style w:type="character" w:styleId="IntenseReference">
    <w:name w:val="Intense Reference"/>
    <w:basedOn w:val="DefaultParagraphFont"/>
    <w:uiPriority w:val="32"/>
    <w:qFormat/>
    <w:rsid w:val="00AE39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7</cp:revision>
  <dcterms:created xsi:type="dcterms:W3CDTF">2025-04-13T05:10:00Z</dcterms:created>
  <dcterms:modified xsi:type="dcterms:W3CDTF">2025-04-13T05:16:00Z</dcterms:modified>
</cp:coreProperties>
</file>