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90435" w14:textId="287EC6B1" w:rsidR="00BD0792" w:rsidRPr="00A74D3D" w:rsidRDefault="007076CF" w:rsidP="0003451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74D3D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DB26546" wp14:editId="7DFF81F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1059577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451F" w:rsidRPr="00A74D3D">
        <w:rPr>
          <w:rFonts w:ascii="Times New Roman" w:hAnsi="Times New Roman" w:cs="Times New Roman"/>
          <w:b/>
          <w:bCs/>
          <w:sz w:val="72"/>
          <w:szCs w:val="72"/>
        </w:rPr>
        <w:t>A Better Covenant – Hebrews 8:1-13</w:t>
      </w:r>
    </w:p>
    <w:p w14:paraId="6CF48F5C" w14:textId="7E286EB5" w:rsidR="0003451F" w:rsidRDefault="0003451F" w:rsidP="00034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told us in 7:12 we were in for a change, and he summed it up like this:  Old Covenant meant temporary priests and earthly, temporary tabernacle.  New Covenant means eternal priest and true, heavenly tabernacle.      Vs. 6 also sums it up with “…</w:t>
      </w:r>
      <w:r w:rsidRPr="0003451F">
        <w:rPr>
          <w:rFonts w:ascii="Times New Roman" w:hAnsi="Times New Roman" w:cs="Times New Roman"/>
          <w:sz w:val="24"/>
          <w:szCs w:val="24"/>
        </w:rPr>
        <w:t>he is the mediator of a better covenant, which was established upon better promises.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F60CB">
        <w:rPr>
          <w:rFonts w:ascii="Times New Roman" w:hAnsi="Times New Roman" w:cs="Times New Roman"/>
          <w:sz w:val="24"/>
          <w:szCs w:val="24"/>
        </w:rPr>
        <w:t xml:space="preserve">  FATHER’S DAY NOTE – just like we have earthly Father’s, it’s a picture of our Perfect, Heavenly Father.  </w:t>
      </w:r>
      <w:r w:rsidR="004749A6">
        <w:rPr>
          <w:rFonts w:ascii="Times New Roman" w:hAnsi="Times New Roman" w:cs="Times New Roman"/>
          <w:sz w:val="24"/>
          <w:szCs w:val="24"/>
        </w:rPr>
        <w:t xml:space="preserve">The temporary, earthly thing is supposed to point to the true, perfect, eternal thing.  </w:t>
      </w:r>
    </w:p>
    <w:p w14:paraId="2ECFF78F" w14:textId="77777777" w:rsidR="00F42802" w:rsidRDefault="00F42802" w:rsidP="00F428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25DA1" w14:textId="68A57A06" w:rsidR="00F42802" w:rsidRDefault="00F42802" w:rsidP="00F428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0F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="00E56025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___________________________________________________________________________________</w:t>
      </w:r>
    </w:p>
    <w:p w14:paraId="5588101B" w14:textId="77777777" w:rsidR="00E56025" w:rsidRPr="006B0FF8" w:rsidRDefault="00E56025" w:rsidP="00E56025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6725D5" w14:textId="239AC194" w:rsidR="00F42802" w:rsidRDefault="006B0FF8" w:rsidP="00A45D4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Old Covenant was a </w:t>
      </w:r>
      <w:r w:rsidR="00E5602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F40516F" w14:textId="77777777" w:rsidR="008260F7" w:rsidRDefault="008260F7" w:rsidP="008260F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0F7">
        <w:rPr>
          <w:rFonts w:ascii="Times New Roman" w:hAnsi="Times New Roman" w:cs="Times New Roman"/>
          <w:sz w:val="24"/>
          <w:szCs w:val="24"/>
          <w:u w:val="single"/>
        </w:rPr>
        <w:t>1 Tim. 2:5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8260F7">
        <w:rPr>
          <w:rFonts w:ascii="Times New Roman" w:hAnsi="Times New Roman" w:cs="Times New Roman"/>
          <w:sz w:val="24"/>
          <w:szCs w:val="24"/>
        </w:rPr>
        <w:t>For there is one God, and one mediator between God and men, the man Christ Jesus;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EF138BF" w14:textId="6807489F" w:rsidR="0036304E" w:rsidRDefault="00130E36" w:rsidP="0036304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F8F">
        <w:rPr>
          <w:rFonts w:ascii="Times New Roman" w:hAnsi="Times New Roman" w:cs="Times New Roman"/>
          <w:sz w:val="24"/>
          <w:szCs w:val="24"/>
          <w:u w:val="single"/>
        </w:rPr>
        <w:t>Vs.</w:t>
      </w:r>
      <w:r w:rsidR="001C0F8F" w:rsidRPr="001C0F8F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="001C0F8F">
        <w:rPr>
          <w:rFonts w:ascii="Times New Roman" w:hAnsi="Times New Roman" w:cs="Times New Roman"/>
          <w:sz w:val="24"/>
          <w:szCs w:val="24"/>
        </w:rPr>
        <w:t xml:space="preserve"> – “</w:t>
      </w:r>
      <w:r w:rsidR="001C0F8F" w:rsidRPr="001C0F8F">
        <w:rPr>
          <w:rFonts w:ascii="Times New Roman" w:hAnsi="Times New Roman" w:cs="Times New Roman"/>
          <w:sz w:val="24"/>
          <w:szCs w:val="24"/>
        </w:rPr>
        <w:t>Who serve unto the example and shadow of heavenly things</w:t>
      </w:r>
      <w:r w:rsidR="001C0F8F">
        <w:rPr>
          <w:rFonts w:ascii="Times New Roman" w:hAnsi="Times New Roman" w:cs="Times New Roman"/>
          <w:sz w:val="24"/>
          <w:szCs w:val="24"/>
        </w:rPr>
        <w:t>…..</w:t>
      </w:r>
      <w:r w:rsidR="001C0F8F" w:rsidRPr="001C0F8F">
        <w:rPr>
          <w:rFonts w:ascii="Times New Roman" w:hAnsi="Times New Roman" w:cs="Times New Roman"/>
          <w:sz w:val="24"/>
          <w:szCs w:val="24"/>
        </w:rPr>
        <w:t>.</w:t>
      </w:r>
      <w:r w:rsidR="001C0F8F">
        <w:rPr>
          <w:rFonts w:ascii="Times New Roman" w:hAnsi="Times New Roman" w:cs="Times New Roman"/>
          <w:sz w:val="24"/>
          <w:szCs w:val="24"/>
        </w:rPr>
        <w:t>”</w:t>
      </w:r>
    </w:p>
    <w:p w14:paraId="03083D70" w14:textId="5B378203" w:rsidR="001F742A" w:rsidRDefault="001F742A" w:rsidP="0036304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A04">
        <w:rPr>
          <w:rFonts w:ascii="Times New Roman" w:hAnsi="Times New Roman" w:cs="Times New Roman"/>
          <w:sz w:val="24"/>
          <w:szCs w:val="24"/>
          <w:u w:val="single"/>
        </w:rPr>
        <w:t>Exodus</w:t>
      </w:r>
      <w:r w:rsidR="008D6917" w:rsidRPr="005D2A04">
        <w:rPr>
          <w:rFonts w:ascii="Times New Roman" w:hAnsi="Times New Roman" w:cs="Times New Roman"/>
          <w:sz w:val="24"/>
          <w:szCs w:val="24"/>
          <w:u w:val="single"/>
        </w:rPr>
        <w:t xml:space="preserve"> 25:</w:t>
      </w:r>
      <w:r w:rsidR="005D2A04" w:rsidRPr="005D2A04">
        <w:rPr>
          <w:rFonts w:ascii="Times New Roman" w:hAnsi="Times New Roman" w:cs="Times New Roman"/>
          <w:sz w:val="24"/>
          <w:szCs w:val="24"/>
          <w:u w:val="single"/>
        </w:rPr>
        <w:t>8,9,40</w:t>
      </w:r>
      <w:r w:rsidR="005D2A04">
        <w:rPr>
          <w:rFonts w:ascii="Times New Roman" w:hAnsi="Times New Roman" w:cs="Times New Roman"/>
          <w:sz w:val="24"/>
          <w:szCs w:val="24"/>
        </w:rPr>
        <w:t xml:space="preserve"> – “</w:t>
      </w:r>
      <w:proofErr w:type="gramStart"/>
      <w:r w:rsidR="005D2A0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D2A04" w:rsidRPr="005D2A04">
        <w:rPr>
          <w:rFonts w:ascii="Times New Roman" w:hAnsi="Times New Roman" w:cs="Times New Roman"/>
          <w:sz w:val="24"/>
          <w:szCs w:val="24"/>
        </w:rPr>
        <w:t>And look that thou make them after their pattern, which was shewed thee in the mount.</w:t>
      </w:r>
      <w:r w:rsidR="005D2A04">
        <w:rPr>
          <w:rFonts w:ascii="Times New Roman" w:hAnsi="Times New Roman" w:cs="Times New Roman"/>
          <w:sz w:val="24"/>
          <w:szCs w:val="24"/>
        </w:rPr>
        <w:t>”</w:t>
      </w:r>
    </w:p>
    <w:p w14:paraId="0E2C9989" w14:textId="77777777" w:rsidR="00E56025" w:rsidRDefault="00E56025" w:rsidP="00E5602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B3A78F0" w14:textId="4B1273A1" w:rsidR="00F42802" w:rsidRDefault="00C97139" w:rsidP="00F4280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is </w:t>
      </w:r>
      <w:r w:rsidR="00E56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A4CF06" w14:textId="37D3E84F" w:rsidR="00130E36" w:rsidRDefault="00130E36" w:rsidP="00130E3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3AD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9F2E9C" w:rsidRPr="007513A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F2E9C">
        <w:rPr>
          <w:rFonts w:ascii="Times New Roman" w:hAnsi="Times New Roman" w:cs="Times New Roman"/>
          <w:sz w:val="24"/>
          <w:szCs w:val="24"/>
        </w:rPr>
        <w:t xml:space="preserve"> – “</w:t>
      </w:r>
      <w:proofErr w:type="gramStart"/>
      <w:r w:rsidR="009F2E9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F2E9C" w:rsidRPr="009F2E9C">
        <w:rPr>
          <w:rFonts w:ascii="Times New Roman" w:hAnsi="Times New Roman" w:cs="Times New Roman"/>
          <w:sz w:val="24"/>
          <w:szCs w:val="24"/>
        </w:rPr>
        <w:t>We have such an high priest, who is set</w:t>
      </w:r>
      <w:r w:rsidR="009F2E9C">
        <w:rPr>
          <w:rFonts w:ascii="Times New Roman" w:hAnsi="Times New Roman" w:cs="Times New Roman"/>
          <w:sz w:val="24"/>
          <w:szCs w:val="24"/>
        </w:rPr>
        <w:t>…..”</w:t>
      </w:r>
    </w:p>
    <w:p w14:paraId="69A19F86" w14:textId="47CD47D0" w:rsidR="007513AD" w:rsidRDefault="007513AD" w:rsidP="00130E3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BB5">
        <w:rPr>
          <w:rFonts w:ascii="Times New Roman" w:hAnsi="Times New Roman" w:cs="Times New Roman"/>
          <w:sz w:val="24"/>
          <w:szCs w:val="24"/>
          <w:u w:val="single"/>
        </w:rPr>
        <w:t>Heb. 1:3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002BB5">
        <w:rPr>
          <w:rFonts w:ascii="Times New Roman" w:hAnsi="Times New Roman" w:cs="Times New Roman"/>
          <w:sz w:val="24"/>
          <w:szCs w:val="24"/>
        </w:rPr>
        <w:t>……</w:t>
      </w:r>
      <w:r w:rsidR="00002BB5" w:rsidRPr="00002BB5">
        <w:rPr>
          <w:rFonts w:ascii="Times New Roman" w:hAnsi="Times New Roman" w:cs="Times New Roman"/>
          <w:sz w:val="24"/>
          <w:szCs w:val="24"/>
        </w:rPr>
        <w:t>when he had by himself purged our sins, sat down on the right hand of the Majesty on high;</w:t>
      </w:r>
      <w:r w:rsidR="00002BB5">
        <w:rPr>
          <w:rFonts w:ascii="Times New Roman" w:hAnsi="Times New Roman" w:cs="Times New Roman"/>
          <w:sz w:val="24"/>
          <w:szCs w:val="24"/>
        </w:rPr>
        <w:t>”</w:t>
      </w:r>
    </w:p>
    <w:p w14:paraId="4B193A00" w14:textId="4F0D5C80" w:rsidR="00C80E24" w:rsidRPr="0075319D" w:rsidRDefault="00C80E24" w:rsidP="007531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E24">
        <w:rPr>
          <w:rFonts w:ascii="Times New Roman" w:hAnsi="Times New Roman" w:cs="Times New Roman"/>
          <w:sz w:val="24"/>
          <w:szCs w:val="24"/>
          <w:u w:val="single"/>
        </w:rPr>
        <w:t>He</w:t>
      </w:r>
      <w:r w:rsidRPr="0075319D">
        <w:rPr>
          <w:rFonts w:ascii="Times New Roman" w:hAnsi="Times New Roman" w:cs="Times New Roman"/>
          <w:sz w:val="24"/>
          <w:szCs w:val="24"/>
          <w:u w:val="single"/>
        </w:rPr>
        <w:t>b. 10:12</w:t>
      </w:r>
      <w:r w:rsidRPr="0075319D">
        <w:rPr>
          <w:rFonts w:ascii="Times New Roman" w:hAnsi="Times New Roman" w:cs="Times New Roman"/>
          <w:sz w:val="24"/>
          <w:szCs w:val="24"/>
        </w:rPr>
        <w:t xml:space="preserve"> – “</w:t>
      </w:r>
      <w:r w:rsidRPr="0075319D">
        <w:rPr>
          <w:rFonts w:ascii="Times New Roman" w:hAnsi="Times New Roman" w:cs="Times New Roman"/>
          <w:sz w:val="24"/>
          <w:szCs w:val="24"/>
        </w:rPr>
        <w:t xml:space="preserve">But this man, after he had offered one sacrifice for sins </w:t>
      </w:r>
      <w:proofErr w:type="spellStart"/>
      <w:r w:rsidRPr="0075319D">
        <w:rPr>
          <w:rFonts w:ascii="Times New Roman" w:hAnsi="Times New Roman" w:cs="Times New Roman"/>
          <w:sz w:val="24"/>
          <w:szCs w:val="24"/>
        </w:rPr>
        <w:t>for ever</w:t>
      </w:r>
      <w:proofErr w:type="spellEnd"/>
      <w:r w:rsidRPr="0075319D">
        <w:rPr>
          <w:rFonts w:ascii="Times New Roman" w:hAnsi="Times New Roman" w:cs="Times New Roman"/>
          <w:sz w:val="24"/>
          <w:szCs w:val="24"/>
        </w:rPr>
        <w:t xml:space="preserve">, sat down on the right hand of </w:t>
      </w:r>
      <w:proofErr w:type="gramStart"/>
      <w:r w:rsidRPr="0075319D">
        <w:rPr>
          <w:rFonts w:ascii="Times New Roman" w:hAnsi="Times New Roman" w:cs="Times New Roman"/>
          <w:sz w:val="24"/>
          <w:szCs w:val="24"/>
        </w:rPr>
        <w:t>God;</w:t>
      </w:r>
      <w:proofErr w:type="gramEnd"/>
      <w:r w:rsidRPr="0075319D">
        <w:rPr>
          <w:rFonts w:ascii="Times New Roman" w:hAnsi="Times New Roman" w:cs="Times New Roman"/>
          <w:sz w:val="24"/>
          <w:szCs w:val="24"/>
        </w:rPr>
        <w:t>”</w:t>
      </w:r>
    </w:p>
    <w:p w14:paraId="3B1E5E02" w14:textId="41B2AFD8" w:rsidR="0075319D" w:rsidRDefault="0075319D" w:rsidP="007531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19:30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271818" w:rsidRPr="00271818">
        <w:rPr>
          <w:rFonts w:ascii="Times New Roman" w:hAnsi="Times New Roman" w:cs="Times New Roman"/>
          <w:sz w:val="24"/>
          <w:szCs w:val="24"/>
        </w:rPr>
        <w:t xml:space="preserve">When Jesus therefore had received the vinegar, he said, </w:t>
      </w:r>
      <w:proofErr w:type="gramStart"/>
      <w:r w:rsidR="00271818" w:rsidRPr="00271818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271818" w:rsidRPr="00271818">
        <w:rPr>
          <w:rFonts w:ascii="Times New Roman" w:hAnsi="Times New Roman" w:cs="Times New Roman"/>
          <w:sz w:val="24"/>
          <w:szCs w:val="24"/>
        </w:rPr>
        <w:t xml:space="preserve"> is finished: and he bowed his head, and gave up the ghost.</w:t>
      </w:r>
      <w:r w:rsidR="00271818">
        <w:rPr>
          <w:rFonts w:ascii="Times New Roman" w:hAnsi="Times New Roman" w:cs="Times New Roman"/>
          <w:sz w:val="24"/>
          <w:szCs w:val="24"/>
        </w:rPr>
        <w:t>”</w:t>
      </w:r>
    </w:p>
    <w:p w14:paraId="4018DD61" w14:textId="77777777" w:rsidR="00E56025" w:rsidRDefault="00E56025" w:rsidP="00E5602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2115519B" w14:textId="04B655AE" w:rsidR="00F42802" w:rsidRDefault="00C97139" w:rsidP="00F4280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is </w:t>
      </w:r>
      <w:r w:rsidR="003E5B3E">
        <w:rPr>
          <w:rFonts w:ascii="Times New Roman" w:hAnsi="Times New Roman" w:cs="Times New Roman"/>
          <w:sz w:val="24"/>
          <w:szCs w:val="24"/>
        </w:rPr>
        <w:t>at</w:t>
      </w:r>
      <w:r w:rsidR="00130E36">
        <w:rPr>
          <w:rFonts w:ascii="Times New Roman" w:hAnsi="Times New Roman" w:cs="Times New Roman"/>
          <w:sz w:val="24"/>
          <w:szCs w:val="24"/>
        </w:rPr>
        <w:t xml:space="preserve"> the </w:t>
      </w:r>
      <w:r w:rsidR="00E5602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7C0D0EC" w14:textId="5E60E612" w:rsidR="00C16C3C" w:rsidRDefault="00271818" w:rsidP="00C16C3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60F7">
        <w:rPr>
          <w:rFonts w:ascii="Times New Roman" w:hAnsi="Times New Roman" w:cs="Times New Roman"/>
          <w:sz w:val="24"/>
          <w:szCs w:val="24"/>
          <w:u w:val="single"/>
        </w:rPr>
        <w:t>Vs. 1</w:t>
      </w:r>
      <w:r w:rsidRPr="00C16C3C">
        <w:rPr>
          <w:rFonts w:ascii="Times New Roman" w:hAnsi="Times New Roman" w:cs="Times New Roman"/>
          <w:sz w:val="24"/>
          <w:szCs w:val="24"/>
        </w:rPr>
        <w:t xml:space="preserve"> – “</w:t>
      </w:r>
      <w:r w:rsidR="00C16C3C" w:rsidRPr="00C16C3C">
        <w:rPr>
          <w:rFonts w:ascii="Times New Roman" w:hAnsi="Times New Roman" w:cs="Times New Roman"/>
          <w:sz w:val="24"/>
          <w:szCs w:val="24"/>
        </w:rPr>
        <w:t>……</w:t>
      </w:r>
      <w:r w:rsidR="00C16C3C" w:rsidRPr="00C16C3C">
        <w:rPr>
          <w:rFonts w:ascii="Times New Roman" w:hAnsi="Times New Roman" w:cs="Times New Roman"/>
          <w:sz w:val="24"/>
          <w:szCs w:val="24"/>
        </w:rPr>
        <w:t>who is set on the right hand of the throne of the Majesty in the heavens;</w:t>
      </w:r>
      <w:r w:rsidR="00C16C3C">
        <w:rPr>
          <w:rFonts w:ascii="Times New Roman" w:hAnsi="Times New Roman" w:cs="Times New Roman"/>
          <w:sz w:val="24"/>
          <w:szCs w:val="24"/>
        </w:rPr>
        <w:t>”</w:t>
      </w:r>
    </w:p>
    <w:p w14:paraId="070DE348" w14:textId="77777777" w:rsidR="003F3789" w:rsidRDefault="003F3789" w:rsidP="003F378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9AA">
        <w:rPr>
          <w:rFonts w:ascii="Times New Roman" w:hAnsi="Times New Roman" w:cs="Times New Roman"/>
          <w:sz w:val="24"/>
          <w:szCs w:val="24"/>
          <w:u w:val="single"/>
        </w:rPr>
        <w:t>Heb. 12:2</w:t>
      </w:r>
      <w:r>
        <w:rPr>
          <w:rFonts w:ascii="Times New Roman" w:hAnsi="Times New Roman" w:cs="Times New Roman"/>
          <w:sz w:val="24"/>
          <w:szCs w:val="24"/>
        </w:rPr>
        <w:t xml:space="preserve"> – “…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F39AA">
        <w:rPr>
          <w:rFonts w:ascii="Times New Roman" w:hAnsi="Times New Roman" w:cs="Times New Roman"/>
          <w:sz w:val="24"/>
          <w:szCs w:val="24"/>
        </w:rPr>
        <w:t>and is set down at the right hand of the throne of God.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C54C16E" w14:textId="77777777" w:rsidR="00C745D0" w:rsidRDefault="00C745D0" w:rsidP="00C745D0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DDF">
        <w:rPr>
          <w:rFonts w:ascii="Times New Roman" w:hAnsi="Times New Roman" w:cs="Times New Roman"/>
          <w:sz w:val="24"/>
          <w:szCs w:val="24"/>
          <w:u w:val="single"/>
        </w:rPr>
        <w:t>Mark 14:62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370DDF">
        <w:rPr>
          <w:rFonts w:ascii="Times New Roman" w:hAnsi="Times New Roman" w:cs="Times New Roman"/>
          <w:sz w:val="24"/>
          <w:szCs w:val="24"/>
        </w:rPr>
        <w:t xml:space="preserve">And Jesus said, I am: and ye shall see the Son of man sitting on the right hand of </w:t>
      </w:r>
      <w:proofErr w:type="gramStart"/>
      <w:r w:rsidRPr="00370DDF">
        <w:rPr>
          <w:rFonts w:ascii="Times New Roman" w:hAnsi="Times New Roman" w:cs="Times New Roman"/>
          <w:sz w:val="24"/>
          <w:szCs w:val="24"/>
        </w:rPr>
        <w:t>power, and</w:t>
      </w:r>
      <w:proofErr w:type="gramEnd"/>
      <w:r w:rsidRPr="00370DDF">
        <w:rPr>
          <w:rFonts w:ascii="Times New Roman" w:hAnsi="Times New Roman" w:cs="Times New Roman"/>
          <w:sz w:val="24"/>
          <w:szCs w:val="24"/>
        </w:rPr>
        <w:t xml:space="preserve"> coming in the clouds of heaven.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A8D866F" w14:textId="77777777" w:rsidR="00C745D0" w:rsidRDefault="00C745D0" w:rsidP="00C745D0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E27">
        <w:rPr>
          <w:rFonts w:ascii="Times New Roman" w:hAnsi="Times New Roman" w:cs="Times New Roman"/>
          <w:sz w:val="24"/>
          <w:szCs w:val="24"/>
          <w:u w:val="single"/>
        </w:rPr>
        <w:t>Psalms 110:1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B01E27">
        <w:rPr>
          <w:rFonts w:ascii="Times New Roman" w:hAnsi="Times New Roman" w:cs="Times New Roman"/>
          <w:sz w:val="24"/>
          <w:szCs w:val="24"/>
        </w:rPr>
        <w:t xml:space="preserve">The LORD said unto my Lord, </w:t>
      </w:r>
      <w:proofErr w:type="gramStart"/>
      <w:r w:rsidRPr="00B01E27">
        <w:rPr>
          <w:rFonts w:ascii="Times New Roman" w:hAnsi="Times New Roman" w:cs="Times New Roman"/>
          <w:sz w:val="24"/>
          <w:szCs w:val="24"/>
        </w:rPr>
        <w:t>Sit</w:t>
      </w:r>
      <w:proofErr w:type="gramEnd"/>
      <w:r w:rsidRPr="00B01E27">
        <w:rPr>
          <w:rFonts w:ascii="Times New Roman" w:hAnsi="Times New Roman" w:cs="Times New Roman"/>
          <w:sz w:val="24"/>
          <w:szCs w:val="24"/>
        </w:rPr>
        <w:t xml:space="preserve"> thou at my right hand, until I make thine enemies thy footstool.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7F83321" w14:textId="77777777" w:rsidR="001D4733" w:rsidRPr="00C16C3C" w:rsidRDefault="001D4733" w:rsidP="001D473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434D">
        <w:rPr>
          <w:rFonts w:ascii="Times New Roman" w:hAnsi="Times New Roman" w:cs="Times New Roman"/>
          <w:sz w:val="24"/>
          <w:szCs w:val="24"/>
          <w:u w:val="single"/>
        </w:rPr>
        <w:t>Eph. 1:19-21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52531F">
        <w:rPr>
          <w:rFonts w:ascii="Times New Roman" w:hAnsi="Times New Roman" w:cs="Times New Roman"/>
          <w:sz w:val="24"/>
          <w:szCs w:val="24"/>
        </w:rPr>
        <w:t>And what is the exceeding greatness of his power to us-ward who believe, according to the working of his mighty power,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33">
        <w:rPr>
          <w:rFonts w:ascii="Times New Roman" w:hAnsi="Times New Roman" w:cs="Times New Roman"/>
          <w:sz w:val="24"/>
          <w:szCs w:val="24"/>
        </w:rPr>
        <w:t>Which he wrought in Christ, when he raised him from the dead, and set him at his own right hand in the heavenly places,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33">
        <w:rPr>
          <w:rFonts w:ascii="Times New Roman" w:hAnsi="Times New Roman" w:cs="Times New Roman"/>
          <w:sz w:val="24"/>
          <w:szCs w:val="24"/>
        </w:rPr>
        <w:t>Far above all principality, and power, and might, and dominion, and every name that is named, not only in this world, but also in that which is to come: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B22B3F7" w14:textId="34F9723B" w:rsidR="00DF5CCF" w:rsidRDefault="0011412C" w:rsidP="00DF5CCF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4456">
        <w:rPr>
          <w:rFonts w:ascii="Times New Roman" w:hAnsi="Times New Roman" w:cs="Times New Roman"/>
          <w:sz w:val="24"/>
          <w:szCs w:val="24"/>
          <w:u w:val="single"/>
        </w:rPr>
        <w:t>Phil. 2:10-11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11412C">
        <w:rPr>
          <w:rFonts w:ascii="Times New Roman" w:hAnsi="Times New Roman" w:cs="Times New Roman"/>
          <w:sz w:val="24"/>
          <w:szCs w:val="24"/>
        </w:rPr>
        <w:t>That at the name of Jesus every knee should bow, of things in heaven, and things in earth, and things under the earth;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4456" w:rsidRPr="00214456">
        <w:rPr>
          <w:rFonts w:ascii="Times New Roman" w:hAnsi="Times New Roman" w:cs="Times New Roman"/>
          <w:sz w:val="24"/>
          <w:szCs w:val="24"/>
        </w:rPr>
        <w:t>And that every tongue should confess that Jesus Christ is Lord, to the glory of God the Father.</w:t>
      </w:r>
      <w:r w:rsidR="00214456">
        <w:rPr>
          <w:rFonts w:ascii="Times New Roman" w:hAnsi="Times New Roman" w:cs="Times New Roman"/>
          <w:sz w:val="24"/>
          <w:szCs w:val="24"/>
        </w:rPr>
        <w:t>”</w:t>
      </w:r>
    </w:p>
    <w:p w14:paraId="14928D65" w14:textId="77777777" w:rsidR="00F42802" w:rsidRDefault="00F42802" w:rsidP="00F4280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D3AC9A" w14:textId="282FCBDD" w:rsidR="00F42802" w:rsidRDefault="001620FD" w:rsidP="00F428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The</w:t>
      </w:r>
      <w:r w:rsidR="00E56025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___________________________________________________________________________________</w:t>
      </w:r>
    </w:p>
    <w:p w14:paraId="244E9C62" w14:textId="77777777" w:rsidR="00E56025" w:rsidRPr="006B0FF8" w:rsidRDefault="00E56025" w:rsidP="00E56025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8C7C5D" w14:textId="61F6A14F" w:rsidR="00F42802" w:rsidRDefault="002F5DE7" w:rsidP="00F4280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5602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built upon </w:t>
      </w:r>
      <w:r w:rsidR="00E5602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A6E1180" w14:textId="108C9CF3" w:rsidR="0058732D" w:rsidRDefault="0058732D" w:rsidP="0058732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75E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7C775E" w:rsidRPr="007C775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C775E">
        <w:rPr>
          <w:rFonts w:ascii="Times New Roman" w:hAnsi="Times New Roman" w:cs="Times New Roman"/>
          <w:sz w:val="24"/>
          <w:szCs w:val="24"/>
        </w:rPr>
        <w:t xml:space="preserve"> – “…… </w:t>
      </w:r>
      <w:r w:rsidR="007C775E" w:rsidRPr="007C775E">
        <w:rPr>
          <w:rFonts w:ascii="Times New Roman" w:hAnsi="Times New Roman" w:cs="Times New Roman"/>
          <w:sz w:val="24"/>
          <w:szCs w:val="24"/>
        </w:rPr>
        <w:t>of a better covenant, which was established upon better promises.</w:t>
      </w:r>
      <w:r w:rsidR="007C775E">
        <w:rPr>
          <w:rFonts w:ascii="Times New Roman" w:hAnsi="Times New Roman" w:cs="Times New Roman"/>
          <w:sz w:val="24"/>
          <w:szCs w:val="24"/>
        </w:rPr>
        <w:t>”</w:t>
      </w:r>
    </w:p>
    <w:p w14:paraId="22BA60E0" w14:textId="69C4E9D1" w:rsidR="009058F3" w:rsidRDefault="009058F3" w:rsidP="0058732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C6C">
        <w:rPr>
          <w:rFonts w:ascii="Times New Roman" w:hAnsi="Times New Roman" w:cs="Times New Roman"/>
          <w:sz w:val="24"/>
          <w:szCs w:val="24"/>
          <w:u w:val="single"/>
        </w:rPr>
        <w:t>Vs. 7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866C6C">
        <w:rPr>
          <w:rFonts w:ascii="Times New Roman" w:hAnsi="Times New Roman" w:cs="Times New Roman"/>
          <w:sz w:val="24"/>
          <w:szCs w:val="24"/>
        </w:rPr>
        <w:t>…</w:t>
      </w:r>
      <w:r w:rsidR="00866C6C" w:rsidRPr="00866C6C">
        <w:rPr>
          <w:rFonts w:ascii="Times New Roman" w:hAnsi="Times New Roman" w:cs="Times New Roman"/>
          <w:sz w:val="24"/>
          <w:szCs w:val="24"/>
        </w:rPr>
        <w:t>if that first covenant had been faultless</w:t>
      </w:r>
      <w:r w:rsidR="00866C6C">
        <w:rPr>
          <w:rFonts w:ascii="Times New Roman" w:hAnsi="Times New Roman" w:cs="Times New Roman"/>
          <w:sz w:val="24"/>
          <w:szCs w:val="24"/>
        </w:rPr>
        <w:t>…..</w:t>
      </w:r>
      <w:r w:rsidR="00866C6C" w:rsidRPr="00866C6C">
        <w:rPr>
          <w:rFonts w:ascii="Times New Roman" w:hAnsi="Times New Roman" w:cs="Times New Roman"/>
          <w:sz w:val="24"/>
          <w:szCs w:val="24"/>
        </w:rPr>
        <w:t>.</w:t>
      </w:r>
      <w:r w:rsidR="00866C6C">
        <w:rPr>
          <w:rFonts w:ascii="Times New Roman" w:hAnsi="Times New Roman" w:cs="Times New Roman"/>
          <w:sz w:val="24"/>
          <w:szCs w:val="24"/>
        </w:rPr>
        <w:t>”</w:t>
      </w:r>
    </w:p>
    <w:p w14:paraId="18A5EADA" w14:textId="77777777" w:rsidR="00E56025" w:rsidRDefault="00E56025" w:rsidP="00E5602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1D95746" w14:textId="26DC3FB5" w:rsidR="00F42802" w:rsidRDefault="0058732D" w:rsidP="00F4280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focus on </w:t>
      </w:r>
      <w:r w:rsidR="00E56025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vs an </w:t>
      </w:r>
      <w:r w:rsidR="00E5602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B5A1B33" w14:textId="3318B0ED" w:rsidR="0058732D" w:rsidRDefault="0058732D" w:rsidP="0058732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F28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154F28" w:rsidRPr="00154F28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154F28">
        <w:rPr>
          <w:rFonts w:ascii="Times New Roman" w:hAnsi="Times New Roman" w:cs="Times New Roman"/>
          <w:sz w:val="24"/>
          <w:szCs w:val="24"/>
        </w:rPr>
        <w:t xml:space="preserve"> – “</w:t>
      </w:r>
      <w:proofErr w:type="gramStart"/>
      <w:r w:rsidR="00154F2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154F28" w:rsidRPr="00154F28">
        <w:rPr>
          <w:rFonts w:ascii="Times New Roman" w:hAnsi="Times New Roman" w:cs="Times New Roman"/>
          <w:sz w:val="24"/>
          <w:szCs w:val="24"/>
        </w:rPr>
        <w:t>I will put my laws into their mind, and write them in their hearts: and I will be to them a God, and they shall be to me a people:</w:t>
      </w:r>
      <w:r w:rsidR="00154F28">
        <w:rPr>
          <w:rFonts w:ascii="Times New Roman" w:hAnsi="Times New Roman" w:cs="Times New Roman"/>
          <w:sz w:val="24"/>
          <w:szCs w:val="24"/>
        </w:rPr>
        <w:t>”</w:t>
      </w:r>
    </w:p>
    <w:p w14:paraId="50225609" w14:textId="1E7EB171" w:rsidR="00154F28" w:rsidRDefault="00154F28" w:rsidP="0058732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6B2">
        <w:rPr>
          <w:rFonts w:ascii="Times New Roman" w:hAnsi="Times New Roman" w:cs="Times New Roman"/>
          <w:sz w:val="24"/>
          <w:szCs w:val="24"/>
          <w:u w:val="single"/>
        </w:rPr>
        <w:t xml:space="preserve">Jer. </w:t>
      </w:r>
      <w:r w:rsidR="00A436B2" w:rsidRPr="00A436B2">
        <w:rPr>
          <w:rFonts w:ascii="Times New Roman" w:hAnsi="Times New Roman" w:cs="Times New Roman"/>
          <w:sz w:val="24"/>
          <w:szCs w:val="24"/>
          <w:u w:val="single"/>
        </w:rPr>
        <w:t>31:31-34</w:t>
      </w:r>
      <w:r w:rsidR="00A436B2">
        <w:rPr>
          <w:rFonts w:ascii="Times New Roman" w:hAnsi="Times New Roman" w:cs="Times New Roman"/>
          <w:sz w:val="24"/>
          <w:szCs w:val="24"/>
        </w:rPr>
        <w:t xml:space="preserve"> – </w:t>
      </w:r>
      <w:r w:rsidR="000C1A98">
        <w:rPr>
          <w:rFonts w:ascii="Times New Roman" w:hAnsi="Times New Roman" w:cs="Times New Roman"/>
          <w:sz w:val="24"/>
          <w:szCs w:val="24"/>
        </w:rPr>
        <w:t>TURN AND READ</w:t>
      </w:r>
    </w:p>
    <w:p w14:paraId="3BB7D58B" w14:textId="77777777" w:rsidR="00E56025" w:rsidRDefault="00E56025" w:rsidP="00E5602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84241EE" w14:textId="2D5C7685" w:rsidR="00F42802" w:rsidRDefault="003C6CA1" w:rsidP="00F4280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5602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vs. </w:t>
      </w:r>
      <w:r w:rsidR="00E5602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A8863C1" w14:textId="75D2E0DB" w:rsidR="00F42802" w:rsidRDefault="005E2A45" w:rsidP="005E2A4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A45">
        <w:rPr>
          <w:rFonts w:ascii="Times New Roman" w:hAnsi="Times New Roman" w:cs="Times New Roman"/>
          <w:sz w:val="24"/>
          <w:szCs w:val="24"/>
          <w:u w:val="single"/>
        </w:rPr>
        <w:t>John 1:17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5E2A45">
        <w:rPr>
          <w:rFonts w:ascii="Times New Roman" w:hAnsi="Times New Roman" w:cs="Times New Roman"/>
          <w:sz w:val="24"/>
          <w:szCs w:val="24"/>
        </w:rPr>
        <w:t>For the law was given by Moses, but grace and truth came by Jesus Christ.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9E16F17" w14:textId="2E7DF623" w:rsidR="00712961" w:rsidRDefault="00712961" w:rsidP="005E2A4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961">
        <w:rPr>
          <w:rFonts w:ascii="Times New Roman" w:hAnsi="Times New Roman" w:cs="Times New Roman"/>
          <w:sz w:val="24"/>
          <w:szCs w:val="24"/>
          <w:u w:val="single"/>
        </w:rPr>
        <w:t>1 John 3:5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712961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712961">
        <w:rPr>
          <w:rFonts w:ascii="Times New Roman" w:hAnsi="Times New Roman" w:cs="Times New Roman"/>
          <w:sz w:val="24"/>
          <w:szCs w:val="24"/>
        </w:rPr>
        <w:t>ye</w:t>
      </w:r>
      <w:proofErr w:type="spellEnd"/>
      <w:r w:rsidRPr="00712961">
        <w:rPr>
          <w:rFonts w:ascii="Times New Roman" w:hAnsi="Times New Roman" w:cs="Times New Roman"/>
          <w:sz w:val="24"/>
          <w:szCs w:val="24"/>
        </w:rPr>
        <w:t xml:space="preserve"> know that he was manifested to take away our sins; and in him is no sin.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71D9651" w14:textId="77777777" w:rsidR="005E2A45" w:rsidRPr="005E2A45" w:rsidRDefault="005E2A45" w:rsidP="005E2A4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8960EC7" w14:textId="60DD3E4F" w:rsidR="00F42802" w:rsidRDefault="00F42802" w:rsidP="00F428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0F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="001620FD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___________________________________________________________________________________</w:t>
      </w:r>
    </w:p>
    <w:p w14:paraId="2F63D230" w14:textId="77777777" w:rsidR="00EB54D8" w:rsidRPr="006B0FF8" w:rsidRDefault="00EB54D8" w:rsidP="00EB54D8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C6195" w14:textId="60BE14F0" w:rsidR="00F42802" w:rsidRDefault="005F5966" w:rsidP="00F4280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</w:t>
      </w:r>
      <w:r w:rsidR="00606AA1">
        <w:rPr>
          <w:rFonts w:ascii="Times New Roman" w:hAnsi="Times New Roman" w:cs="Times New Roman"/>
          <w:sz w:val="24"/>
          <w:szCs w:val="24"/>
        </w:rPr>
        <w:t xml:space="preserve">is </w:t>
      </w:r>
      <w:r w:rsidR="00EB54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7E153C" w14:textId="67B3BE9E" w:rsidR="005F5966" w:rsidRDefault="005F5966" w:rsidP="005F596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038">
        <w:rPr>
          <w:rFonts w:ascii="Times New Roman" w:hAnsi="Times New Roman" w:cs="Times New Roman"/>
          <w:sz w:val="24"/>
          <w:szCs w:val="24"/>
          <w:u w:val="single"/>
        </w:rPr>
        <w:t>Vs. 12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BD1038" w:rsidRPr="00BD1038">
        <w:rPr>
          <w:rFonts w:ascii="Times New Roman" w:hAnsi="Times New Roman" w:cs="Times New Roman"/>
          <w:sz w:val="24"/>
          <w:szCs w:val="24"/>
        </w:rPr>
        <w:t>For I will be merciful to their unrighteousness</w:t>
      </w:r>
      <w:proofErr w:type="gramStart"/>
      <w:r w:rsidR="00BD1038">
        <w:rPr>
          <w:rFonts w:ascii="Times New Roman" w:hAnsi="Times New Roman" w:cs="Times New Roman"/>
          <w:sz w:val="24"/>
          <w:szCs w:val="24"/>
        </w:rPr>
        <w:t>….</w:t>
      </w:r>
      <w:r w:rsidR="00BD1038" w:rsidRPr="00BD10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1038">
        <w:rPr>
          <w:rFonts w:ascii="Times New Roman" w:hAnsi="Times New Roman" w:cs="Times New Roman"/>
          <w:sz w:val="24"/>
          <w:szCs w:val="24"/>
        </w:rPr>
        <w:t>”</w:t>
      </w:r>
    </w:p>
    <w:p w14:paraId="522E10C2" w14:textId="30C99F7E" w:rsidR="00795F0E" w:rsidRDefault="00795F0E" w:rsidP="005F596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6923">
        <w:rPr>
          <w:rFonts w:ascii="Times New Roman" w:hAnsi="Times New Roman" w:cs="Times New Roman"/>
          <w:sz w:val="24"/>
          <w:szCs w:val="24"/>
          <w:u w:val="single"/>
        </w:rPr>
        <w:t>Psalm 103:11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DC6923" w:rsidRPr="00DC6923">
        <w:rPr>
          <w:rFonts w:ascii="Times New Roman" w:hAnsi="Times New Roman" w:cs="Times New Roman"/>
          <w:sz w:val="24"/>
          <w:szCs w:val="24"/>
        </w:rPr>
        <w:t>For as the heaven is high above the earth, so great is his mercy toward them that fear him.</w:t>
      </w:r>
      <w:r w:rsidR="00DC6923">
        <w:rPr>
          <w:rFonts w:ascii="Times New Roman" w:hAnsi="Times New Roman" w:cs="Times New Roman"/>
          <w:sz w:val="24"/>
          <w:szCs w:val="24"/>
        </w:rPr>
        <w:t>”</w:t>
      </w:r>
    </w:p>
    <w:p w14:paraId="0CAB3632" w14:textId="77777777" w:rsidR="00EB54D8" w:rsidRDefault="00EB54D8" w:rsidP="00EB54D8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A34CDD0" w14:textId="27C4B41D" w:rsidR="00F42802" w:rsidRDefault="00502D94" w:rsidP="00F4280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is </w:t>
      </w:r>
      <w:r w:rsidR="00EB54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CC5937" w14:textId="3907A0D4" w:rsidR="00502D94" w:rsidRDefault="00502D94" w:rsidP="00502D9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038">
        <w:rPr>
          <w:rFonts w:ascii="Times New Roman" w:hAnsi="Times New Roman" w:cs="Times New Roman"/>
          <w:sz w:val="24"/>
          <w:szCs w:val="24"/>
          <w:u w:val="single"/>
        </w:rPr>
        <w:t>Vs. 12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BD1038">
        <w:rPr>
          <w:rFonts w:ascii="Times New Roman" w:hAnsi="Times New Roman" w:cs="Times New Roman"/>
          <w:sz w:val="24"/>
          <w:szCs w:val="24"/>
        </w:rPr>
        <w:t>……</w:t>
      </w:r>
      <w:r w:rsidR="00BD1038" w:rsidRPr="00BD1038">
        <w:rPr>
          <w:rFonts w:ascii="Times New Roman" w:hAnsi="Times New Roman" w:cs="Times New Roman"/>
          <w:sz w:val="24"/>
          <w:szCs w:val="24"/>
        </w:rPr>
        <w:t>and their sins and their iniquities will I remember no more.</w:t>
      </w:r>
      <w:r w:rsidR="00BD1038">
        <w:rPr>
          <w:rFonts w:ascii="Times New Roman" w:hAnsi="Times New Roman" w:cs="Times New Roman"/>
          <w:sz w:val="24"/>
          <w:szCs w:val="24"/>
        </w:rPr>
        <w:t>”</w:t>
      </w:r>
    </w:p>
    <w:p w14:paraId="1489CACB" w14:textId="78E68696" w:rsidR="00795F0E" w:rsidRDefault="00795F0E" w:rsidP="00502D9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6923">
        <w:rPr>
          <w:rFonts w:ascii="Times New Roman" w:hAnsi="Times New Roman" w:cs="Times New Roman"/>
          <w:sz w:val="24"/>
          <w:szCs w:val="24"/>
          <w:u w:val="single"/>
        </w:rPr>
        <w:t>Psalm 103:12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795F0E">
        <w:rPr>
          <w:rFonts w:ascii="Times New Roman" w:hAnsi="Times New Roman" w:cs="Times New Roman"/>
          <w:sz w:val="24"/>
          <w:szCs w:val="24"/>
        </w:rPr>
        <w:t>As far as the east is from the west, so far hath he removed our transgressions from us.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7AFDD25" w14:textId="77777777" w:rsidR="00EB54D8" w:rsidRDefault="00EB54D8" w:rsidP="00EB54D8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D0896C8" w14:textId="26882E19" w:rsidR="00F42802" w:rsidRDefault="00502D94" w:rsidP="00F4280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</w:t>
      </w:r>
      <w:r w:rsidR="00EB54D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019AB64" w14:textId="0B4E578D" w:rsidR="00817B43" w:rsidRDefault="00817B43" w:rsidP="00817B4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Obviously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all miss the boat on sinless perfection – so you need the blood of Jesus!</w:t>
      </w:r>
    </w:p>
    <w:p w14:paraId="5F045413" w14:textId="77777777" w:rsidR="00D41AD6" w:rsidRDefault="00D41AD6" w:rsidP="00D41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74775" w14:textId="77777777" w:rsidR="00D41AD6" w:rsidRDefault="00D41AD6" w:rsidP="00D41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D936C" w14:textId="77777777" w:rsidR="00164F88" w:rsidRDefault="00164F88" w:rsidP="00D41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145C5" w14:textId="77777777" w:rsidR="00164F88" w:rsidRDefault="00164F88" w:rsidP="00D41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7A040" w14:textId="77777777" w:rsidR="00164F88" w:rsidRDefault="00164F88" w:rsidP="00D41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95FD9" w14:textId="77777777" w:rsidR="00164F88" w:rsidRDefault="00164F88" w:rsidP="00D41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58F2B" w14:textId="77777777" w:rsidR="00164F88" w:rsidRDefault="00164F88" w:rsidP="00D41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FE7D2" w14:textId="77777777" w:rsidR="00D41AD6" w:rsidRPr="004F1DBC" w:rsidRDefault="00D41AD6" w:rsidP="00D41AD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5D4153" w14:textId="77777777" w:rsidR="00D41AD6" w:rsidRPr="004F1DBC" w:rsidRDefault="00D41AD6" w:rsidP="00D41AD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9FE56A" w14:textId="77777777" w:rsidR="00D41AD6" w:rsidRPr="004F1DBC" w:rsidRDefault="00D41AD6" w:rsidP="00D41AD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3112A9" w14:textId="77777777" w:rsidR="00D41AD6" w:rsidRPr="004F1DBC" w:rsidRDefault="00D41AD6" w:rsidP="00D41AD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E85EAC" w14:textId="667E85E7" w:rsidR="00F42802" w:rsidRPr="00164F88" w:rsidRDefault="00D41AD6" w:rsidP="00164F88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F42802" w:rsidRPr="00164F88" w:rsidSect="000345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877E6"/>
    <w:multiLevelType w:val="hybridMultilevel"/>
    <w:tmpl w:val="24FA1156"/>
    <w:lvl w:ilvl="0" w:tplc="6AA6D3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540B8"/>
    <w:multiLevelType w:val="hybridMultilevel"/>
    <w:tmpl w:val="3D0EB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E38C0"/>
    <w:multiLevelType w:val="hybridMultilevel"/>
    <w:tmpl w:val="3D0EB3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8063425">
    <w:abstractNumId w:val="1"/>
  </w:num>
  <w:num w:numId="2" w16cid:durableId="1453287395">
    <w:abstractNumId w:val="2"/>
  </w:num>
  <w:num w:numId="3" w16cid:durableId="88834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1F"/>
    <w:rsid w:val="00002BB5"/>
    <w:rsid w:val="00012642"/>
    <w:rsid w:val="000142A6"/>
    <w:rsid w:val="0003451F"/>
    <w:rsid w:val="000C1A98"/>
    <w:rsid w:val="0011412C"/>
    <w:rsid w:val="00130E36"/>
    <w:rsid w:val="00154F28"/>
    <w:rsid w:val="001620FD"/>
    <w:rsid w:val="00164F88"/>
    <w:rsid w:val="00193973"/>
    <w:rsid w:val="001C0F8F"/>
    <w:rsid w:val="001D4733"/>
    <w:rsid w:val="001F742A"/>
    <w:rsid w:val="0020445B"/>
    <w:rsid w:val="00214456"/>
    <w:rsid w:val="0024669D"/>
    <w:rsid w:val="00247A70"/>
    <w:rsid w:val="002522C2"/>
    <w:rsid w:val="00271818"/>
    <w:rsid w:val="002A1CD9"/>
    <w:rsid w:val="002F5DE7"/>
    <w:rsid w:val="0030033F"/>
    <w:rsid w:val="0036304E"/>
    <w:rsid w:val="00370DDF"/>
    <w:rsid w:val="00372868"/>
    <w:rsid w:val="003C6CA1"/>
    <w:rsid w:val="003E5B3E"/>
    <w:rsid w:val="003F3789"/>
    <w:rsid w:val="004451A6"/>
    <w:rsid w:val="00466DC5"/>
    <w:rsid w:val="004749A6"/>
    <w:rsid w:val="00502D94"/>
    <w:rsid w:val="0052531F"/>
    <w:rsid w:val="0058732D"/>
    <w:rsid w:val="005D2A04"/>
    <w:rsid w:val="005E2A45"/>
    <w:rsid w:val="005F5966"/>
    <w:rsid w:val="005F60CB"/>
    <w:rsid w:val="00606AA1"/>
    <w:rsid w:val="006164E9"/>
    <w:rsid w:val="006B0FF8"/>
    <w:rsid w:val="00703770"/>
    <w:rsid w:val="007076CF"/>
    <w:rsid w:val="00712961"/>
    <w:rsid w:val="007513AD"/>
    <w:rsid w:val="0075319D"/>
    <w:rsid w:val="00795F0E"/>
    <w:rsid w:val="007C775E"/>
    <w:rsid w:val="007F4690"/>
    <w:rsid w:val="00811F80"/>
    <w:rsid w:val="0081434D"/>
    <w:rsid w:val="00817B43"/>
    <w:rsid w:val="008260F7"/>
    <w:rsid w:val="00866C6C"/>
    <w:rsid w:val="008D133D"/>
    <w:rsid w:val="008D6917"/>
    <w:rsid w:val="008E1A68"/>
    <w:rsid w:val="009058F3"/>
    <w:rsid w:val="0094175C"/>
    <w:rsid w:val="009670E4"/>
    <w:rsid w:val="009F2E9C"/>
    <w:rsid w:val="00A436B2"/>
    <w:rsid w:val="00A45D42"/>
    <w:rsid w:val="00A5304B"/>
    <w:rsid w:val="00A748C5"/>
    <w:rsid w:val="00A74D3D"/>
    <w:rsid w:val="00AB673F"/>
    <w:rsid w:val="00AD0BDE"/>
    <w:rsid w:val="00B01E27"/>
    <w:rsid w:val="00B16E7A"/>
    <w:rsid w:val="00B57C70"/>
    <w:rsid w:val="00B60AC4"/>
    <w:rsid w:val="00BD0792"/>
    <w:rsid w:val="00BD1038"/>
    <w:rsid w:val="00C16C3C"/>
    <w:rsid w:val="00C745D0"/>
    <w:rsid w:val="00C80E24"/>
    <w:rsid w:val="00C97139"/>
    <w:rsid w:val="00CD6012"/>
    <w:rsid w:val="00CF20D2"/>
    <w:rsid w:val="00D23517"/>
    <w:rsid w:val="00D41AD6"/>
    <w:rsid w:val="00DC28C8"/>
    <w:rsid w:val="00DC6923"/>
    <w:rsid w:val="00DF5CCF"/>
    <w:rsid w:val="00E338F7"/>
    <w:rsid w:val="00E56025"/>
    <w:rsid w:val="00EB54D8"/>
    <w:rsid w:val="00F220AE"/>
    <w:rsid w:val="00F42802"/>
    <w:rsid w:val="00F44989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ACD917"/>
  <w15:chartTrackingRefBased/>
  <w15:docId w15:val="{18FE6AD2-C7CC-459B-A907-34A5520D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5059c-e25e-4234-9efe-2016951850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1A4933FA3864CBA10064853AC5A75" ma:contentTypeVersion="17" ma:contentTypeDescription="Create a new document." ma:contentTypeScope="" ma:versionID="3aca0f5b3166c0bc7d98a07ed7d86735">
  <xsd:schema xmlns:xsd="http://www.w3.org/2001/XMLSchema" xmlns:xs="http://www.w3.org/2001/XMLSchema" xmlns:p="http://schemas.microsoft.com/office/2006/metadata/properties" xmlns:ns3="7395059c-e25e-4234-9efe-201695185019" xmlns:ns4="6b55f123-4216-4217-a0e4-a0ba37ae5670" targetNamespace="http://schemas.microsoft.com/office/2006/metadata/properties" ma:root="true" ma:fieldsID="1f5c3ecf9e68f7dd8feb49187547428d" ns3:_="" ns4:_="">
    <xsd:import namespace="7395059c-e25e-4234-9efe-201695185019"/>
    <xsd:import namespace="6b55f123-4216-4217-a0e4-a0ba37ae56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5059c-e25e-4234-9efe-201695185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f123-4216-4217-a0e4-a0ba37ae567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3D1E8-BE1B-4D18-8D3B-E2316F8B57D9}">
  <ds:schemaRefs>
    <ds:schemaRef ds:uri="http://schemas.microsoft.com/office/2006/metadata/properties"/>
    <ds:schemaRef ds:uri="http://schemas.microsoft.com/office/infopath/2007/PartnerControls"/>
    <ds:schemaRef ds:uri="7395059c-e25e-4234-9efe-201695185019"/>
  </ds:schemaRefs>
</ds:datastoreItem>
</file>

<file path=customXml/itemProps2.xml><?xml version="1.0" encoding="utf-8"?>
<ds:datastoreItem xmlns:ds="http://schemas.openxmlformats.org/officeDocument/2006/customXml" ds:itemID="{10CB8860-BE7F-4724-9127-778FCF66A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72FAA-2D09-4881-BBE2-DE4D6476A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5059c-e25e-4234-9efe-201695185019"/>
    <ds:schemaRef ds:uri="6b55f123-4216-4217-a0e4-a0ba37ae5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9</cp:revision>
  <dcterms:created xsi:type="dcterms:W3CDTF">2024-06-16T03:29:00Z</dcterms:created>
  <dcterms:modified xsi:type="dcterms:W3CDTF">2024-06-16T03:35:00Z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0x0101002DC1A4933FA3864CBA10064853AC5A75</vt:lpwstr>
  </property>
</Properties>
</file>