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CC" w:rsidRPr="00B051CC" w:rsidRDefault="00B051CC" w:rsidP="00B051CC">
      <w:pPr>
        <w:pStyle w:val="NoSpacing"/>
        <w:jc w:val="center"/>
        <w:rPr>
          <w:rFonts w:cstheme="minorHAnsi"/>
          <w:sz w:val="24"/>
          <w:szCs w:val="24"/>
        </w:rPr>
      </w:pPr>
      <w:r w:rsidRPr="00B051CC">
        <w:rPr>
          <w:rFonts w:cstheme="minorHAnsi"/>
          <w:sz w:val="24"/>
          <w:szCs w:val="24"/>
        </w:rPr>
        <w:t xml:space="preserve">What The Bible Says About . . . </w:t>
      </w:r>
    </w:p>
    <w:p w:rsidR="00B051CC" w:rsidRPr="00B051CC" w:rsidRDefault="00B051CC" w:rsidP="00B051CC">
      <w:pPr>
        <w:pStyle w:val="NoSpacing"/>
        <w:jc w:val="center"/>
        <w:rPr>
          <w:rFonts w:cstheme="minorHAnsi"/>
          <w:sz w:val="24"/>
          <w:szCs w:val="24"/>
        </w:rPr>
      </w:pPr>
      <w:r w:rsidRPr="00B051CC">
        <w:rPr>
          <w:rFonts w:cstheme="minorHAnsi"/>
          <w:noProof/>
          <w:sz w:val="24"/>
          <w:szCs w:val="24"/>
        </w:rPr>
        <w:drawing>
          <wp:inline distT="0" distB="0" distL="0" distR="0" wp14:anchorId="0763AC14" wp14:editId="15CD3689">
            <wp:extent cx="1709928" cy="3090672"/>
            <wp:effectExtent l="0" t="0" r="5080" b="0"/>
            <wp:docPr id="2" name="Picture 2" descr="400+ Budweiser Stock Photos, 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0+ Budweiser Stock Photos, Pictures &amp; Royalty-Free Imag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9928" cy="3090672"/>
                    </a:xfrm>
                    <a:prstGeom prst="rect">
                      <a:avLst/>
                    </a:prstGeom>
                    <a:noFill/>
                    <a:ln>
                      <a:noFill/>
                    </a:ln>
                  </pic:spPr>
                </pic:pic>
              </a:graphicData>
            </a:graphic>
          </wp:inline>
        </w:drawing>
      </w:r>
    </w:p>
    <w:p w:rsidR="00B051CC" w:rsidRPr="00B051CC" w:rsidRDefault="00B051CC" w:rsidP="00B051CC">
      <w:pPr>
        <w:pStyle w:val="NoSpacing"/>
        <w:rPr>
          <w:rFonts w:cstheme="minorHAnsi"/>
          <w:color w:val="000000"/>
          <w:sz w:val="24"/>
          <w:szCs w:val="24"/>
          <w:shd w:val="clear" w:color="auto" w:fill="FFFFFF"/>
        </w:rPr>
      </w:pPr>
      <w:r w:rsidRPr="00B051CC">
        <w:rPr>
          <w:rFonts w:cstheme="minorHAnsi"/>
          <w:color w:val="000000"/>
          <w:sz w:val="24"/>
          <w:szCs w:val="24"/>
          <w:shd w:val="clear" w:color="auto" w:fill="FFFFFF"/>
        </w:rPr>
        <w:t>“And don’t get drunk with wine, which leads to reckless actions, but be filled by the Spirit.”</w:t>
      </w:r>
    </w:p>
    <w:p w:rsidR="00B051CC" w:rsidRPr="00B051CC" w:rsidRDefault="00B051CC" w:rsidP="00B051CC">
      <w:pPr>
        <w:pStyle w:val="NoSpacing"/>
        <w:rPr>
          <w:rFonts w:cstheme="minorHAnsi"/>
          <w:sz w:val="24"/>
          <w:szCs w:val="24"/>
        </w:rPr>
      </w:pPr>
      <w:r w:rsidRPr="00B051CC">
        <w:rPr>
          <w:rFonts w:cstheme="minorHAnsi"/>
          <w:color w:val="000000"/>
          <w:sz w:val="24"/>
          <w:szCs w:val="24"/>
          <w:shd w:val="clear" w:color="auto" w:fill="FFFFFF"/>
        </w:rPr>
        <w:tab/>
        <w:t>Ephesians 5:18</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“Don’t get your stimulus from wine (for there is always the danger of excessive drinking), but let the Spirit stimulate your souls.”</w:t>
      </w:r>
    </w:p>
    <w:p w:rsidR="00B051CC" w:rsidRPr="00B051CC" w:rsidRDefault="00B051CC" w:rsidP="00B051CC">
      <w:pPr>
        <w:pStyle w:val="NoSpacing"/>
        <w:rPr>
          <w:rFonts w:cstheme="minorHAnsi"/>
          <w:sz w:val="24"/>
          <w:szCs w:val="24"/>
        </w:rPr>
      </w:pPr>
      <w:r w:rsidRPr="00B051CC">
        <w:rPr>
          <w:rFonts w:cstheme="minorHAnsi"/>
          <w:sz w:val="24"/>
          <w:szCs w:val="24"/>
        </w:rPr>
        <w:tab/>
        <w:t>Ephesians 5:18 (Phillips translation)</w:t>
      </w:r>
    </w:p>
    <w:p w:rsidR="00B051CC" w:rsidRPr="00B051CC" w:rsidRDefault="00B051CC" w:rsidP="00B051CC">
      <w:pPr>
        <w:pStyle w:val="NoSpacing"/>
        <w:rPr>
          <w:rFonts w:cstheme="minorHAnsi"/>
          <w:sz w:val="24"/>
          <w:szCs w:val="24"/>
        </w:rPr>
      </w:pPr>
    </w:p>
    <w:p w:rsidR="00B051CC" w:rsidRPr="00B051CC" w:rsidRDefault="00B051CC" w:rsidP="00B051CC">
      <w:pPr>
        <w:pStyle w:val="NoSpacing"/>
        <w:jc w:val="center"/>
        <w:rPr>
          <w:rFonts w:cstheme="minorHAnsi"/>
          <w:sz w:val="24"/>
          <w:szCs w:val="24"/>
        </w:rPr>
      </w:pPr>
      <w:r w:rsidRPr="00B051CC">
        <w:rPr>
          <w:rFonts w:cstheme="minorHAnsi"/>
          <w:sz w:val="24"/>
          <w:szCs w:val="24"/>
        </w:rPr>
        <w:t>“There is no high like the most High!”</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“You, O Lord, have put more joy in my heart than they have when their grain and wine abound. In peace I will both lie down and sleep; for you alone, O Lord, make me dwell in safety.”</w:t>
      </w:r>
    </w:p>
    <w:p w:rsidR="00B051CC" w:rsidRPr="00B051CC" w:rsidRDefault="00B051CC" w:rsidP="00B051CC">
      <w:pPr>
        <w:pStyle w:val="NoSpacing"/>
        <w:rPr>
          <w:rFonts w:cstheme="minorHAnsi"/>
          <w:sz w:val="24"/>
          <w:szCs w:val="24"/>
        </w:rPr>
      </w:pPr>
      <w:r w:rsidRPr="00B051CC">
        <w:rPr>
          <w:rFonts w:cstheme="minorHAnsi"/>
          <w:sz w:val="24"/>
          <w:szCs w:val="24"/>
        </w:rPr>
        <w:tab/>
        <w:t>Psalm 4:7-8</w:t>
      </w:r>
    </w:p>
    <w:p w:rsidR="00B051CC" w:rsidRPr="00B051CC" w:rsidRDefault="00B051CC" w:rsidP="00B051CC">
      <w:pPr>
        <w:pStyle w:val="NoSpacing"/>
        <w:rPr>
          <w:rFonts w:cstheme="minorHAnsi"/>
          <w:sz w:val="24"/>
          <w:szCs w:val="24"/>
        </w:rPr>
      </w:pPr>
    </w:p>
    <w:p w:rsidR="00B051CC" w:rsidRPr="00B051CC" w:rsidRDefault="00B051CC" w:rsidP="00B051CC">
      <w:pPr>
        <w:pStyle w:val="NoSpacing"/>
        <w:jc w:val="center"/>
        <w:rPr>
          <w:rFonts w:cstheme="minorHAnsi"/>
          <w:sz w:val="24"/>
          <w:szCs w:val="24"/>
        </w:rPr>
      </w:pPr>
      <w:r w:rsidRPr="00B051CC">
        <w:rPr>
          <w:rFonts w:cstheme="minorHAnsi"/>
          <w:sz w:val="24"/>
          <w:szCs w:val="24"/>
        </w:rPr>
        <w:t>As a follower of Christ . . .</w:t>
      </w:r>
      <w:r>
        <w:rPr>
          <w:rFonts w:cstheme="minorHAnsi"/>
          <w:sz w:val="24"/>
          <w:szCs w:val="24"/>
        </w:rPr>
        <w:t xml:space="preserve"> i</w:t>
      </w:r>
      <w:r w:rsidRPr="00B051CC">
        <w:rPr>
          <w:rFonts w:cstheme="minorHAnsi"/>
          <w:sz w:val="24"/>
          <w:szCs w:val="24"/>
        </w:rPr>
        <w:t>s okay to drink alcohol?</w:t>
      </w:r>
    </w:p>
    <w:p w:rsidR="00B051CC" w:rsidRPr="00B051CC" w:rsidRDefault="00B051CC" w:rsidP="00B051CC">
      <w:pPr>
        <w:pStyle w:val="NoSpacing"/>
        <w:rPr>
          <w:rFonts w:cstheme="minorHAnsi"/>
          <w:sz w:val="24"/>
          <w:szCs w:val="24"/>
        </w:rPr>
      </w:pPr>
    </w:p>
    <w:p w:rsidR="00B051CC" w:rsidRPr="00B051CC" w:rsidRDefault="00B051CC" w:rsidP="00B051CC">
      <w:pPr>
        <w:pStyle w:val="NoSpacing"/>
        <w:numPr>
          <w:ilvl w:val="0"/>
          <w:numId w:val="3"/>
        </w:numPr>
        <w:rPr>
          <w:rFonts w:cstheme="minorHAnsi"/>
          <w:sz w:val="24"/>
          <w:szCs w:val="24"/>
        </w:rPr>
      </w:pPr>
      <w:r w:rsidRPr="00B051CC">
        <w:rPr>
          <w:rFonts w:cstheme="minorHAnsi"/>
          <w:sz w:val="24"/>
          <w:szCs w:val="24"/>
        </w:rPr>
        <w:t>The Bible say</w:t>
      </w:r>
      <w:r w:rsidR="00FF3D26">
        <w:rPr>
          <w:rFonts w:cstheme="minorHAnsi"/>
          <w:sz w:val="24"/>
          <w:szCs w:val="24"/>
        </w:rPr>
        <w:t>s</w:t>
      </w:r>
      <w:r w:rsidRPr="00B051CC">
        <w:rPr>
          <w:rFonts w:cstheme="minorHAnsi"/>
          <w:sz w:val="24"/>
          <w:szCs w:val="24"/>
        </w:rPr>
        <w:t xml:space="preserve"> not to get drunk.</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“Do not get drunk with wine.”</w:t>
      </w:r>
    </w:p>
    <w:p w:rsidR="00B051CC" w:rsidRPr="00B051CC" w:rsidRDefault="00B051CC" w:rsidP="00B051CC">
      <w:pPr>
        <w:pStyle w:val="NoSpacing"/>
        <w:rPr>
          <w:rFonts w:cstheme="minorHAnsi"/>
          <w:sz w:val="24"/>
          <w:szCs w:val="24"/>
        </w:rPr>
      </w:pPr>
      <w:r w:rsidRPr="00B051CC">
        <w:rPr>
          <w:rFonts w:cstheme="minorHAnsi"/>
          <w:sz w:val="24"/>
          <w:szCs w:val="24"/>
        </w:rPr>
        <w:tab/>
        <w:t>Ephesians 5:18</w:t>
      </w:r>
    </w:p>
    <w:p w:rsidR="00B051CC" w:rsidRPr="00B051CC" w:rsidRDefault="00B051CC" w:rsidP="00B051CC">
      <w:pPr>
        <w:pStyle w:val="NoSpacing"/>
        <w:rPr>
          <w:rFonts w:cstheme="minorHAnsi"/>
          <w:sz w:val="24"/>
          <w:szCs w:val="24"/>
        </w:rPr>
      </w:pPr>
    </w:p>
    <w:p w:rsidR="00B051CC" w:rsidRPr="00B051CC" w:rsidRDefault="00B051CC" w:rsidP="00B051CC">
      <w:pPr>
        <w:pStyle w:val="NoSpacing"/>
        <w:numPr>
          <w:ilvl w:val="0"/>
          <w:numId w:val="6"/>
        </w:numPr>
        <w:rPr>
          <w:rFonts w:cstheme="minorHAnsi"/>
          <w:sz w:val="24"/>
          <w:szCs w:val="24"/>
        </w:rPr>
      </w:pPr>
      <w:r w:rsidRPr="00B051CC">
        <w:rPr>
          <w:rFonts w:cstheme="minorHAnsi"/>
          <w:sz w:val="24"/>
          <w:szCs w:val="24"/>
        </w:rPr>
        <w:t>Drunkenness ruins lives. </w:t>
      </w:r>
    </w:p>
    <w:p w:rsidR="00B051CC" w:rsidRDefault="00B051CC" w:rsidP="00B051CC">
      <w:pPr>
        <w:pStyle w:val="NoSpacing"/>
        <w:rPr>
          <w:rFonts w:cstheme="minorHAnsi"/>
          <w:sz w:val="24"/>
          <w:szCs w:val="24"/>
        </w:rPr>
      </w:pPr>
    </w:p>
    <w:p w:rsidR="00B051CC" w:rsidRDefault="00B051CC" w:rsidP="00B051CC">
      <w:pPr>
        <w:pStyle w:val="NoSpacing"/>
        <w:rPr>
          <w:rFonts w:cstheme="minorHAnsi"/>
          <w:sz w:val="24"/>
          <w:szCs w:val="24"/>
        </w:rPr>
      </w:pPr>
      <w:r>
        <w:rPr>
          <w:rStyle w:val="text"/>
          <w:rFonts w:ascii="Segoe UI" w:hAnsi="Segoe UI" w:cs="Segoe UI"/>
          <w:color w:val="000000"/>
          <w:shd w:val="clear" w:color="auto" w:fill="FFFFFF"/>
        </w:rPr>
        <w:t>Do not carouse with drunkards</w:t>
      </w:r>
      <w:r>
        <w:rPr>
          <w:rStyle w:val="indent-1-breaks"/>
          <w:rFonts w:ascii="Courier New" w:hAnsi="Courier New" w:cs="Courier New"/>
          <w:color w:val="000000"/>
          <w:sz w:val="10"/>
          <w:szCs w:val="10"/>
          <w:shd w:val="clear" w:color="auto" w:fill="FFFFFF"/>
        </w:rPr>
        <w:t xml:space="preserve"> </w:t>
      </w:r>
      <w:r>
        <w:rPr>
          <w:rStyle w:val="text"/>
          <w:rFonts w:ascii="Segoe UI" w:hAnsi="Segoe UI" w:cs="Segoe UI"/>
          <w:color w:val="000000"/>
          <w:shd w:val="clear" w:color="auto" w:fill="FFFFFF"/>
        </w:rPr>
        <w:t>or feast with gluttons,</w:t>
      </w:r>
      <w:r>
        <w:rPr>
          <w:rFonts w:ascii="Segoe UI" w:hAnsi="Segoe UI" w:cs="Segoe UI"/>
          <w:color w:val="000000"/>
        </w:rPr>
        <w:t xml:space="preserve"> </w:t>
      </w:r>
      <w:r>
        <w:rPr>
          <w:rStyle w:val="text"/>
          <w:rFonts w:ascii="Segoe UI" w:hAnsi="Segoe UI" w:cs="Segoe UI"/>
          <w:color w:val="000000"/>
          <w:shd w:val="clear" w:color="auto" w:fill="FFFFFF"/>
        </w:rPr>
        <w:t>for they are on their way to poverty,</w:t>
      </w:r>
      <w:r>
        <w:rPr>
          <w:rFonts w:ascii="Segoe UI" w:hAnsi="Segoe UI" w:cs="Segoe UI"/>
          <w:color w:val="000000"/>
        </w:rPr>
        <w:t xml:space="preserve"> </w:t>
      </w:r>
      <w:r>
        <w:rPr>
          <w:rStyle w:val="text"/>
          <w:rFonts w:ascii="Segoe UI" w:hAnsi="Segoe UI" w:cs="Segoe UI"/>
          <w:color w:val="000000"/>
          <w:shd w:val="clear" w:color="auto" w:fill="FFFFFF"/>
        </w:rPr>
        <w:t>and too much sleep clothes them in rags.</w:t>
      </w:r>
    </w:p>
    <w:p w:rsidR="00B051CC" w:rsidRDefault="00B051CC" w:rsidP="00B051CC">
      <w:pPr>
        <w:pStyle w:val="NoSpacing"/>
        <w:ind w:firstLine="360"/>
        <w:rPr>
          <w:rFonts w:cstheme="minorHAnsi"/>
          <w:sz w:val="24"/>
          <w:szCs w:val="24"/>
        </w:rPr>
      </w:pPr>
      <w:r>
        <w:rPr>
          <w:rFonts w:cstheme="minorHAnsi"/>
          <w:sz w:val="24"/>
          <w:szCs w:val="24"/>
        </w:rPr>
        <w:t>Proverbs 23:20-21</w:t>
      </w:r>
    </w:p>
    <w:p w:rsidR="00142182" w:rsidRPr="00B051CC" w:rsidRDefault="00142182" w:rsidP="00B051CC">
      <w:pPr>
        <w:pStyle w:val="NoSpacing"/>
        <w:ind w:firstLine="360"/>
        <w:rPr>
          <w:rFonts w:cstheme="minorHAnsi"/>
          <w:sz w:val="24"/>
          <w:szCs w:val="24"/>
        </w:rPr>
      </w:pPr>
    </w:p>
    <w:p w:rsidR="00B051CC" w:rsidRDefault="00B051CC" w:rsidP="00B051CC">
      <w:pPr>
        <w:pStyle w:val="NoSpacing"/>
        <w:numPr>
          <w:ilvl w:val="0"/>
          <w:numId w:val="6"/>
        </w:numPr>
        <w:rPr>
          <w:rFonts w:cstheme="minorHAnsi"/>
          <w:sz w:val="24"/>
          <w:szCs w:val="24"/>
        </w:rPr>
      </w:pPr>
      <w:r>
        <w:rPr>
          <w:rFonts w:cstheme="minorHAnsi"/>
          <w:sz w:val="24"/>
          <w:szCs w:val="24"/>
        </w:rPr>
        <w:lastRenderedPageBreak/>
        <w:t>Drunkenness brings sorrow</w:t>
      </w:r>
      <w:r w:rsidRPr="00B051CC">
        <w:rPr>
          <w:rFonts w:cstheme="minorHAnsi"/>
          <w:sz w:val="24"/>
          <w:szCs w:val="24"/>
        </w:rPr>
        <w:t>. </w:t>
      </w:r>
    </w:p>
    <w:p w:rsidR="00142182" w:rsidRPr="00142182" w:rsidRDefault="00142182" w:rsidP="00142182">
      <w:pPr>
        <w:pStyle w:val="NoSpacing"/>
        <w:ind w:left="720"/>
        <w:rPr>
          <w:rFonts w:cstheme="minorHAnsi"/>
          <w:sz w:val="24"/>
          <w:szCs w:val="24"/>
        </w:rPr>
      </w:pPr>
    </w:p>
    <w:p w:rsidR="00B051CC" w:rsidRDefault="00B051CC" w:rsidP="00B051CC">
      <w:pPr>
        <w:pStyle w:val="NoSpacing"/>
        <w:rPr>
          <w:rStyle w:val="text"/>
          <w:rFonts w:ascii="Segoe UI" w:hAnsi="Segoe UI" w:cs="Segoe UI"/>
          <w:color w:val="000000"/>
          <w:shd w:val="clear" w:color="auto" w:fill="FFFFFF"/>
        </w:rPr>
      </w:pPr>
      <w:r>
        <w:rPr>
          <w:rStyle w:val="text"/>
          <w:rFonts w:ascii="Segoe UI" w:hAnsi="Segoe UI" w:cs="Segoe UI"/>
          <w:color w:val="000000"/>
          <w:shd w:val="clear" w:color="auto" w:fill="FFFFFF"/>
        </w:rPr>
        <w:t>What sorrow for those who get up early in the morning looking for a drink of alcohol</w:t>
      </w:r>
      <w:r>
        <w:rPr>
          <w:rFonts w:ascii="Segoe UI" w:hAnsi="Segoe UI" w:cs="Segoe UI"/>
          <w:color w:val="000000"/>
        </w:rPr>
        <w:t xml:space="preserve"> </w:t>
      </w:r>
      <w:r>
        <w:rPr>
          <w:rStyle w:val="text"/>
          <w:rFonts w:ascii="Segoe UI" w:hAnsi="Segoe UI" w:cs="Segoe UI"/>
          <w:color w:val="000000"/>
          <w:shd w:val="clear" w:color="auto" w:fill="FFFFFF"/>
        </w:rPr>
        <w:t>and spend long evenings drinking wine</w:t>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to make themselves flaming drunk.</w:t>
      </w:r>
    </w:p>
    <w:p w:rsidR="00B051CC" w:rsidRPr="00B051CC" w:rsidRDefault="00B051CC" w:rsidP="00B051CC">
      <w:pPr>
        <w:pStyle w:val="NoSpacing"/>
        <w:rPr>
          <w:rFonts w:cstheme="minorHAnsi"/>
          <w:sz w:val="24"/>
          <w:szCs w:val="24"/>
        </w:rPr>
      </w:pPr>
      <w:r>
        <w:rPr>
          <w:rStyle w:val="text"/>
          <w:rFonts w:ascii="Segoe UI" w:hAnsi="Segoe UI" w:cs="Segoe UI"/>
          <w:color w:val="000000"/>
          <w:shd w:val="clear" w:color="auto" w:fill="FFFFFF"/>
        </w:rPr>
        <w:tab/>
        <w:t>Isaiah 5:11</w:t>
      </w:r>
    </w:p>
    <w:p w:rsidR="00B051CC" w:rsidRPr="00B051CC" w:rsidRDefault="00B051CC" w:rsidP="00B051CC">
      <w:pPr>
        <w:pStyle w:val="NoSpacing"/>
        <w:rPr>
          <w:rFonts w:cstheme="minorHAnsi"/>
          <w:sz w:val="24"/>
          <w:szCs w:val="24"/>
        </w:rPr>
      </w:pPr>
    </w:p>
    <w:p w:rsidR="00B051CC" w:rsidRDefault="00B051CC" w:rsidP="00B051CC">
      <w:pPr>
        <w:pStyle w:val="NoSpacing"/>
        <w:numPr>
          <w:ilvl w:val="0"/>
          <w:numId w:val="6"/>
        </w:numPr>
        <w:rPr>
          <w:rFonts w:cstheme="minorHAnsi"/>
          <w:sz w:val="24"/>
          <w:szCs w:val="24"/>
        </w:rPr>
      </w:pPr>
      <w:r w:rsidRPr="00B051CC">
        <w:rPr>
          <w:rFonts w:cstheme="minorHAnsi"/>
          <w:sz w:val="24"/>
          <w:szCs w:val="24"/>
        </w:rPr>
        <w:t>Drunkards are considered unbelievers in the Bible. </w:t>
      </w:r>
    </w:p>
    <w:p w:rsidR="00142182" w:rsidRDefault="00142182" w:rsidP="00142182">
      <w:pPr>
        <w:pStyle w:val="NoSpacing"/>
        <w:rPr>
          <w:rFonts w:cstheme="minorHAnsi"/>
          <w:sz w:val="24"/>
          <w:szCs w:val="24"/>
        </w:rPr>
      </w:pPr>
    </w:p>
    <w:p w:rsidR="00142182" w:rsidRDefault="00142182" w:rsidP="00142182">
      <w:pPr>
        <w:pStyle w:val="NoSpacing"/>
        <w:rPr>
          <w:rFonts w:cstheme="minorHAnsi"/>
          <w:sz w:val="24"/>
          <w:szCs w:val="24"/>
        </w:rPr>
      </w:pPr>
    </w:p>
    <w:p w:rsidR="00142182" w:rsidRDefault="00142182" w:rsidP="00142182">
      <w:pPr>
        <w:pStyle w:val="NoSpacing"/>
        <w:rPr>
          <w:rFonts w:ascii="Segoe UI" w:hAnsi="Segoe UI" w:cs="Segoe UI"/>
          <w:color w:val="000000"/>
          <w:shd w:val="clear" w:color="auto" w:fill="FFFFFF"/>
        </w:rPr>
      </w:pPr>
      <w:r>
        <w:rPr>
          <w:rFonts w:ascii="Segoe UI" w:hAnsi="Segoe UI" w:cs="Segoe UI"/>
          <w:b/>
          <w:bCs/>
          <w:color w:val="000000"/>
          <w:shd w:val="clear" w:color="auto" w:fill="FFFFFF"/>
          <w:vertAlign w:val="superscript"/>
        </w:rPr>
        <w:t>“</w:t>
      </w:r>
      <w:r>
        <w:rPr>
          <w:rFonts w:ascii="Segoe UI" w:hAnsi="Segoe UI" w:cs="Segoe UI"/>
          <w:color w:val="000000"/>
          <w:shd w:val="clear" w:color="auto" w:fill="FFFFFF"/>
        </w:rPr>
        <w:t>You have had enough in the past of the evil things that godless people enjoy—their immorality and lust, their feasting and drunkenness and wild parties, and their terrible worship of idols.”</w:t>
      </w:r>
    </w:p>
    <w:p w:rsidR="00142182" w:rsidRPr="00B051CC" w:rsidRDefault="00142182" w:rsidP="00142182">
      <w:pPr>
        <w:pStyle w:val="NoSpacing"/>
        <w:rPr>
          <w:rFonts w:cstheme="minorHAnsi"/>
          <w:sz w:val="24"/>
          <w:szCs w:val="24"/>
        </w:rPr>
      </w:pPr>
      <w:r>
        <w:rPr>
          <w:rFonts w:ascii="Segoe UI" w:hAnsi="Segoe UI" w:cs="Segoe UI"/>
          <w:color w:val="000000"/>
          <w:shd w:val="clear" w:color="auto" w:fill="FFFFFF"/>
        </w:rPr>
        <w:tab/>
        <w:t>1 Peter 4:3</w:t>
      </w:r>
    </w:p>
    <w:p w:rsidR="00B051CC" w:rsidRPr="00B051CC" w:rsidRDefault="00B051CC" w:rsidP="00B051CC">
      <w:pPr>
        <w:pStyle w:val="NoSpacing"/>
        <w:rPr>
          <w:rFonts w:cstheme="minorHAnsi"/>
          <w:sz w:val="24"/>
          <w:szCs w:val="24"/>
        </w:rPr>
      </w:pPr>
    </w:p>
    <w:p w:rsidR="00B051CC" w:rsidRPr="00B051CC" w:rsidRDefault="00B051CC" w:rsidP="00B051CC">
      <w:pPr>
        <w:pStyle w:val="NoSpacing"/>
        <w:numPr>
          <w:ilvl w:val="0"/>
          <w:numId w:val="6"/>
        </w:numPr>
        <w:rPr>
          <w:rFonts w:cstheme="minorHAnsi"/>
          <w:sz w:val="24"/>
          <w:szCs w:val="24"/>
        </w:rPr>
      </w:pPr>
      <w:r w:rsidRPr="00B051CC">
        <w:rPr>
          <w:rFonts w:cstheme="minorHAnsi"/>
          <w:sz w:val="24"/>
          <w:szCs w:val="24"/>
        </w:rPr>
        <w:t>Drunkards will not inherit the Kingdom of God. </w:t>
      </w:r>
    </w:p>
    <w:p w:rsidR="00B051CC" w:rsidRDefault="00B051CC" w:rsidP="00B051CC">
      <w:pPr>
        <w:pStyle w:val="NoSpacing"/>
        <w:rPr>
          <w:rFonts w:cstheme="minorHAnsi"/>
          <w:sz w:val="24"/>
          <w:szCs w:val="24"/>
        </w:rPr>
      </w:pPr>
    </w:p>
    <w:p w:rsidR="00142182" w:rsidRDefault="00142182" w:rsidP="00B051CC">
      <w:pPr>
        <w:pStyle w:val="NoSpacing"/>
        <w:rPr>
          <w:rStyle w:val="text"/>
          <w:rFonts w:ascii="Segoe UI" w:hAnsi="Segoe UI" w:cs="Segoe UI"/>
          <w:color w:val="000000"/>
          <w:shd w:val="clear" w:color="auto" w:fill="FFFFFF"/>
        </w:rPr>
      </w:pPr>
      <w:r>
        <w:rPr>
          <w:rStyle w:val="text"/>
          <w:rFonts w:ascii="Segoe UI" w:hAnsi="Segoe UI" w:cs="Segoe UI"/>
          <w:b/>
          <w:bCs/>
          <w:color w:val="000000"/>
          <w:shd w:val="clear" w:color="auto" w:fill="FFFFFF"/>
          <w:vertAlign w:val="superscript"/>
        </w:rPr>
        <w:t>“</w:t>
      </w:r>
      <w:r>
        <w:rPr>
          <w:rStyle w:val="text"/>
          <w:rFonts w:ascii="Segoe UI" w:hAnsi="Segoe UI" w:cs="Segoe UI"/>
          <w:color w:val="000000"/>
          <w:shd w:val="clear" w:color="auto" w:fill="FFFFFF"/>
        </w:rPr>
        <w:t>Don’t you realize that those who do wrong will not inherit the Kingdom of God? Don’t fool yourselves. Those who indulge in sexual sin, or who worship idols, or commit adultery, or are male prostitutes, or practice homosexuality,</w:t>
      </w:r>
      <w:r>
        <w:rPr>
          <w:rStyle w:val="text"/>
          <w:rFonts w:ascii="Segoe UI" w:hAnsi="Segoe UI" w:cs="Segoe UI"/>
          <w:b/>
          <w:bCs/>
          <w:color w:val="000000"/>
          <w:shd w:val="clear" w:color="auto" w:fill="FFFFFF"/>
          <w:vertAlign w:val="superscript"/>
        </w:rPr>
        <w:t> </w:t>
      </w:r>
      <w:r>
        <w:rPr>
          <w:rStyle w:val="text"/>
          <w:rFonts w:ascii="Segoe UI" w:hAnsi="Segoe UI" w:cs="Segoe UI"/>
          <w:color w:val="000000"/>
          <w:shd w:val="clear" w:color="auto" w:fill="FFFFFF"/>
        </w:rPr>
        <w:t>or are thieves, or greedy people, or drunkards, or are abusive, or cheat people—none of these will inherit the Kingdom of God.”</w:t>
      </w:r>
    </w:p>
    <w:p w:rsidR="00142182" w:rsidRDefault="00142182" w:rsidP="00B051CC">
      <w:pPr>
        <w:pStyle w:val="NoSpacing"/>
        <w:rPr>
          <w:rFonts w:cstheme="minorHAnsi"/>
          <w:sz w:val="24"/>
          <w:szCs w:val="24"/>
        </w:rPr>
      </w:pPr>
      <w:r>
        <w:rPr>
          <w:rStyle w:val="text"/>
          <w:rFonts w:ascii="Segoe UI" w:hAnsi="Segoe UI" w:cs="Segoe UI"/>
          <w:color w:val="000000"/>
          <w:shd w:val="clear" w:color="auto" w:fill="FFFFFF"/>
        </w:rPr>
        <w:tab/>
        <w:t>1 Corinthians 6:9-10</w:t>
      </w:r>
    </w:p>
    <w:p w:rsidR="00142182" w:rsidRDefault="00142182" w:rsidP="00B051CC">
      <w:pPr>
        <w:pStyle w:val="NoSpacing"/>
        <w:rPr>
          <w:rFonts w:cstheme="minorHAnsi"/>
          <w:sz w:val="24"/>
          <w:szCs w:val="24"/>
        </w:rPr>
      </w:pPr>
    </w:p>
    <w:p w:rsidR="00B051CC" w:rsidRDefault="00142182" w:rsidP="00B051CC">
      <w:pPr>
        <w:pStyle w:val="NoSpacing"/>
        <w:rPr>
          <w:rFonts w:ascii="Segoe UI" w:hAnsi="Segoe UI" w:cs="Segoe UI"/>
          <w:color w:val="000000"/>
          <w:shd w:val="clear" w:color="auto" w:fill="FFFFFF"/>
        </w:rPr>
      </w:pPr>
      <w:r>
        <w:rPr>
          <w:rFonts w:ascii="Segoe UI" w:hAnsi="Segoe UI" w:cs="Segoe UI"/>
          <w:color w:val="000000"/>
          <w:shd w:val="clear" w:color="auto" w:fill="FFFFFF"/>
        </w:rPr>
        <w:t>“Envy, drunkenness, wild parties, and other sins like these. Let me tell you again, as I have before, that anyone living that sort of life will not inherit the Kingdom of God.”</w:t>
      </w:r>
    </w:p>
    <w:p w:rsidR="00142182" w:rsidRDefault="00142182" w:rsidP="00B051CC">
      <w:pPr>
        <w:pStyle w:val="NoSpacing"/>
        <w:rPr>
          <w:rFonts w:ascii="Segoe UI" w:hAnsi="Segoe UI" w:cs="Segoe UI"/>
          <w:color w:val="000000"/>
          <w:shd w:val="clear" w:color="auto" w:fill="FFFFFF"/>
        </w:rPr>
      </w:pPr>
      <w:r>
        <w:rPr>
          <w:rFonts w:ascii="Segoe UI" w:hAnsi="Segoe UI" w:cs="Segoe UI"/>
          <w:color w:val="000000"/>
          <w:shd w:val="clear" w:color="auto" w:fill="FFFFFF"/>
        </w:rPr>
        <w:tab/>
        <w:t>Galatians 5:21</w:t>
      </w:r>
    </w:p>
    <w:p w:rsidR="00142182" w:rsidRDefault="00142182" w:rsidP="00B051CC">
      <w:pPr>
        <w:pStyle w:val="NoSpacing"/>
        <w:rPr>
          <w:rFonts w:ascii="Segoe UI" w:hAnsi="Segoe UI" w:cs="Segoe UI"/>
          <w:color w:val="000000"/>
          <w:shd w:val="clear" w:color="auto" w:fill="FFFFFF"/>
        </w:rPr>
      </w:pPr>
    </w:p>
    <w:p w:rsidR="00142182" w:rsidRDefault="00142182" w:rsidP="00B051CC">
      <w:pPr>
        <w:pStyle w:val="NoSpacing"/>
        <w:rPr>
          <w:rStyle w:val="text"/>
          <w:rFonts w:ascii="Segoe UI" w:hAnsi="Segoe UI" w:cs="Segoe UI"/>
          <w:color w:val="000000"/>
          <w:shd w:val="clear" w:color="auto" w:fill="FFFFFF"/>
        </w:rPr>
      </w:pPr>
      <w:r>
        <w:rPr>
          <w:rStyle w:val="text"/>
          <w:rFonts w:ascii="Segoe UI" w:hAnsi="Segoe UI" w:cs="Segoe UI"/>
          <w:color w:val="000000"/>
          <w:shd w:val="clear" w:color="auto" w:fill="FFFFFF"/>
        </w:rPr>
        <w:t>“Wine produces mockers; alcohol leads to brawls.  Those led astray by drink cannot be wise.”</w:t>
      </w:r>
    </w:p>
    <w:p w:rsidR="00142182" w:rsidRDefault="00142182" w:rsidP="00B051CC">
      <w:pPr>
        <w:pStyle w:val="NoSpacing"/>
        <w:rPr>
          <w:rFonts w:cstheme="minorHAnsi"/>
          <w:color w:val="000000"/>
          <w:sz w:val="24"/>
          <w:szCs w:val="24"/>
          <w:shd w:val="clear" w:color="auto" w:fill="FFFFFF"/>
        </w:rPr>
      </w:pPr>
      <w:r>
        <w:rPr>
          <w:rStyle w:val="text"/>
          <w:rFonts w:ascii="Segoe UI" w:hAnsi="Segoe UI" w:cs="Segoe UI"/>
          <w:color w:val="000000"/>
          <w:shd w:val="clear" w:color="auto" w:fill="FFFFFF"/>
        </w:rPr>
        <w:tab/>
        <w:t>Proverbs 20:21</w:t>
      </w:r>
    </w:p>
    <w:p w:rsidR="00B051CC" w:rsidRDefault="00B051CC"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Default="00142182" w:rsidP="00B051CC">
      <w:pPr>
        <w:pStyle w:val="NoSpacing"/>
        <w:rPr>
          <w:rFonts w:cstheme="minorHAnsi"/>
          <w:color w:val="000000"/>
          <w:sz w:val="24"/>
          <w:szCs w:val="24"/>
          <w:shd w:val="clear" w:color="auto" w:fill="FFFFFF"/>
        </w:rPr>
      </w:pPr>
    </w:p>
    <w:p w:rsidR="00142182" w:rsidRPr="00B051CC" w:rsidRDefault="00142182" w:rsidP="00B051CC">
      <w:pPr>
        <w:pStyle w:val="NoSpacing"/>
        <w:rPr>
          <w:rStyle w:val="text"/>
          <w:rFonts w:cstheme="minorHAnsi"/>
          <w:color w:val="000000"/>
          <w:sz w:val="24"/>
          <w:szCs w:val="24"/>
          <w:shd w:val="clear" w:color="auto" w:fill="FFFFFF"/>
        </w:rPr>
      </w:pPr>
    </w:p>
    <w:p w:rsidR="00B051CC" w:rsidRDefault="00142182" w:rsidP="00B051CC">
      <w:pPr>
        <w:pStyle w:val="NoSpacing"/>
        <w:rPr>
          <w:rStyle w:val="text"/>
          <w:rFonts w:ascii="Segoe UI" w:hAnsi="Segoe UI" w:cs="Segoe UI"/>
          <w:color w:val="000000"/>
          <w:shd w:val="clear" w:color="auto" w:fill="FFFFFF"/>
        </w:rPr>
      </w:pPr>
      <w:r>
        <w:rPr>
          <w:rStyle w:val="text"/>
          <w:rFonts w:ascii="Segoe UI" w:hAnsi="Segoe UI" w:cs="Segoe UI"/>
          <w:color w:val="000000"/>
          <w:shd w:val="clear" w:color="auto" w:fill="FFFFFF"/>
        </w:rPr>
        <w:lastRenderedPageBreak/>
        <w:t>“Who has anguish? Who has sorrow?</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Who is always fighting? Who is always complaining?</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Who has unnecessary bruises? Who has bloodshot eyes?</w:t>
      </w:r>
      <w:r>
        <w:rPr>
          <w:rFonts w:ascii="Segoe UI" w:hAnsi="Segoe UI" w:cs="Segoe UI"/>
          <w:color w:val="000000"/>
        </w:rPr>
        <w:br/>
      </w:r>
      <w:r>
        <w:rPr>
          <w:rStyle w:val="text"/>
          <w:rFonts w:ascii="Segoe UI" w:hAnsi="Segoe UI" w:cs="Segoe UI"/>
          <w:color w:val="000000"/>
          <w:shd w:val="clear" w:color="auto" w:fill="FFFFFF"/>
        </w:rPr>
        <w:t>It is the one who spends long hours in the taverns,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trying out new drinks.</w:t>
      </w:r>
      <w:r>
        <w:rPr>
          <w:rFonts w:ascii="Segoe UI" w:hAnsi="Segoe UI" w:cs="Segoe UI"/>
          <w:color w:val="000000"/>
        </w:rPr>
        <w:br/>
      </w:r>
      <w:r>
        <w:rPr>
          <w:rStyle w:val="text"/>
          <w:rFonts w:ascii="Segoe UI" w:hAnsi="Segoe UI" w:cs="Segoe UI"/>
          <w:color w:val="000000"/>
          <w:shd w:val="clear" w:color="auto" w:fill="FFFFFF"/>
        </w:rPr>
        <w:t>Don’t gaze at the wine, seeing how red it is,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how it sparkles in the cup, how smoothly it goes down.</w:t>
      </w:r>
      <w:r>
        <w:rPr>
          <w:rFonts w:ascii="Segoe UI" w:hAnsi="Segoe UI" w:cs="Segoe UI"/>
          <w:color w:val="000000"/>
        </w:rPr>
        <w:br/>
      </w:r>
      <w:r>
        <w:rPr>
          <w:rStyle w:val="text"/>
          <w:rFonts w:ascii="Segoe UI" w:hAnsi="Segoe UI" w:cs="Segoe UI"/>
          <w:color w:val="000000"/>
          <w:shd w:val="clear" w:color="auto" w:fill="FFFFFF"/>
        </w:rPr>
        <w:t>For in the end it bites like a poisonous snake;</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it stings like a viper.</w:t>
      </w:r>
      <w:r>
        <w:rPr>
          <w:rFonts w:ascii="Segoe UI" w:hAnsi="Segoe UI" w:cs="Segoe UI"/>
          <w:color w:val="000000"/>
        </w:rPr>
        <w:br/>
      </w:r>
      <w:r>
        <w:rPr>
          <w:rStyle w:val="text"/>
          <w:rFonts w:ascii="Segoe UI" w:hAnsi="Segoe UI" w:cs="Segoe UI"/>
          <w:color w:val="000000"/>
          <w:shd w:val="clear" w:color="auto" w:fill="FFFFFF"/>
        </w:rPr>
        <w:t>You will see hallucinations,</w:t>
      </w:r>
      <w:bookmarkStart w:id="0" w:name="_GoBack"/>
      <w:bookmarkEnd w:id="0"/>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you will say crazy things.</w:t>
      </w:r>
      <w:r>
        <w:rPr>
          <w:rFonts w:ascii="Segoe UI" w:hAnsi="Segoe UI" w:cs="Segoe UI"/>
          <w:color w:val="000000"/>
        </w:rPr>
        <w:br/>
      </w:r>
      <w:r>
        <w:rPr>
          <w:rStyle w:val="text"/>
          <w:rFonts w:ascii="Segoe UI" w:hAnsi="Segoe UI" w:cs="Segoe UI"/>
          <w:color w:val="000000"/>
          <w:shd w:val="clear" w:color="auto" w:fill="FFFFFF"/>
        </w:rPr>
        <w:t>You will stagger like a sailor tossed at sea,</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clinging to a swaying mast.</w:t>
      </w:r>
      <w:r>
        <w:rPr>
          <w:rFonts w:ascii="Segoe UI" w:hAnsi="Segoe UI" w:cs="Segoe UI"/>
          <w:color w:val="000000"/>
        </w:rPr>
        <w:br/>
      </w:r>
      <w:r w:rsidR="00AC15BA">
        <w:rPr>
          <w:rStyle w:val="text"/>
          <w:rFonts w:ascii="Segoe UI" w:hAnsi="Segoe UI" w:cs="Segoe UI"/>
          <w:color w:val="000000"/>
          <w:shd w:val="clear" w:color="auto" w:fill="FFFFFF"/>
        </w:rPr>
        <w:t>And you will say, ‘</w:t>
      </w:r>
      <w:r>
        <w:rPr>
          <w:rStyle w:val="text"/>
          <w:rFonts w:ascii="Segoe UI" w:hAnsi="Segoe UI" w:cs="Segoe UI"/>
          <w:color w:val="000000"/>
          <w:shd w:val="clear" w:color="auto" w:fill="FFFFFF"/>
        </w:rPr>
        <w:t>They hit me, but I didn’t feel it.</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I didn’t even know it when they beat me up.</w:t>
      </w:r>
      <w:r>
        <w:rPr>
          <w:rFonts w:ascii="Segoe UI" w:hAnsi="Segoe UI" w:cs="Segoe UI"/>
          <w:color w:val="000000"/>
        </w:rPr>
        <w:br/>
      </w:r>
      <w:r>
        <w:rPr>
          <w:rStyle w:val="text"/>
          <w:rFonts w:ascii="Segoe UI" w:hAnsi="Segoe UI" w:cs="Segoe UI"/>
          <w:color w:val="000000"/>
          <w:shd w:val="clear" w:color="auto" w:fill="FFFFFF"/>
        </w:rPr>
        <w:t>When will I wake up</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so I can look for another drink?</w:t>
      </w:r>
      <w:r w:rsidR="00AC15BA">
        <w:rPr>
          <w:rStyle w:val="text"/>
          <w:rFonts w:ascii="Segoe UI" w:hAnsi="Segoe UI" w:cs="Segoe UI"/>
          <w:color w:val="000000"/>
          <w:shd w:val="clear" w:color="auto" w:fill="FFFFFF"/>
        </w:rPr>
        <w:t>’</w:t>
      </w:r>
      <w:r>
        <w:rPr>
          <w:rStyle w:val="text"/>
          <w:rFonts w:ascii="Segoe UI" w:hAnsi="Segoe UI" w:cs="Segoe UI"/>
          <w:color w:val="000000"/>
          <w:shd w:val="clear" w:color="auto" w:fill="FFFFFF"/>
        </w:rPr>
        <w:t>”</w:t>
      </w:r>
    </w:p>
    <w:p w:rsidR="00142182" w:rsidRDefault="00142182" w:rsidP="00B051CC">
      <w:pPr>
        <w:pStyle w:val="NoSpacing"/>
        <w:rPr>
          <w:rFonts w:cstheme="minorHAnsi"/>
          <w:color w:val="000000"/>
          <w:sz w:val="24"/>
          <w:szCs w:val="24"/>
          <w:shd w:val="clear" w:color="auto" w:fill="FFFFFF"/>
        </w:rPr>
      </w:pPr>
      <w:r>
        <w:rPr>
          <w:rStyle w:val="text"/>
          <w:rFonts w:ascii="Segoe UI" w:hAnsi="Segoe UI" w:cs="Segoe UI"/>
          <w:color w:val="000000"/>
          <w:shd w:val="clear" w:color="auto" w:fill="FFFFFF"/>
        </w:rPr>
        <w:tab/>
        <w:t>Proverbs 23:29-35</w:t>
      </w:r>
    </w:p>
    <w:p w:rsidR="00142182" w:rsidRPr="00B051CC" w:rsidRDefault="00142182" w:rsidP="00B051CC">
      <w:pPr>
        <w:pStyle w:val="NoSpacing"/>
        <w:rPr>
          <w:rFonts w:cstheme="minorHAnsi"/>
          <w:sz w:val="24"/>
          <w:szCs w:val="24"/>
        </w:rPr>
      </w:pPr>
    </w:p>
    <w:p w:rsidR="00B051CC" w:rsidRPr="00142182" w:rsidRDefault="00B051CC" w:rsidP="00142182">
      <w:pPr>
        <w:pStyle w:val="NoSpacing"/>
        <w:numPr>
          <w:ilvl w:val="0"/>
          <w:numId w:val="3"/>
        </w:numPr>
        <w:rPr>
          <w:rFonts w:cstheme="minorHAnsi"/>
          <w:sz w:val="24"/>
          <w:szCs w:val="24"/>
        </w:rPr>
      </w:pPr>
      <w:r w:rsidRPr="00B051CC">
        <w:rPr>
          <w:rFonts w:cstheme="minorHAnsi"/>
          <w:sz w:val="24"/>
          <w:szCs w:val="24"/>
        </w:rPr>
        <w:t>The Bible condemns drunkenness but not drinking.</w:t>
      </w:r>
    </w:p>
    <w:p w:rsidR="00B051CC" w:rsidRPr="00B051CC" w:rsidRDefault="00B051CC" w:rsidP="00B051CC">
      <w:pPr>
        <w:pStyle w:val="NoSpacing"/>
        <w:rPr>
          <w:rFonts w:cstheme="minorHAnsi"/>
          <w:sz w:val="24"/>
          <w:szCs w:val="24"/>
        </w:rPr>
      </w:pPr>
    </w:p>
    <w:p w:rsidR="00B051CC" w:rsidRDefault="00142182" w:rsidP="00B051CC">
      <w:pPr>
        <w:pStyle w:val="NoSpacing"/>
        <w:rPr>
          <w:rFonts w:cstheme="minorHAnsi"/>
          <w:color w:val="000000"/>
          <w:sz w:val="24"/>
          <w:szCs w:val="24"/>
          <w:shd w:val="clear" w:color="auto" w:fill="FFFFFF"/>
        </w:rPr>
      </w:pPr>
      <w:r>
        <w:rPr>
          <w:rFonts w:cstheme="minorHAnsi"/>
          <w:color w:val="000000"/>
          <w:sz w:val="24"/>
          <w:szCs w:val="24"/>
          <w:shd w:val="clear" w:color="auto" w:fill="FFFFFF"/>
        </w:rPr>
        <w:t>“</w:t>
      </w:r>
      <w:r w:rsidR="00B051CC" w:rsidRPr="00B051CC">
        <w:rPr>
          <w:rFonts w:cstheme="minorHAnsi"/>
          <w:color w:val="000000"/>
          <w:sz w:val="24"/>
          <w:szCs w:val="24"/>
          <w:shd w:val="clear" w:color="auto" w:fill="FFFFFF"/>
        </w:rPr>
        <w:t>Give strong drink to the one who is perishing, and wine to those in bitter distress; let them drink and forget their poverty and remember their misery no more.</w:t>
      </w:r>
      <w:r>
        <w:rPr>
          <w:rFonts w:cstheme="minorHAnsi"/>
          <w:color w:val="000000"/>
          <w:sz w:val="24"/>
          <w:szCs w:val="24"/>
          <w:shd w:val="clear" w:color="auto" w:fill="FFFFFF"/>
        </w:rPr>
        <w:t>”</w:t>
      </w:r>
    </w:p>
    <w:p w:rsidR="00142182" w:rsidRPr="00B051CC" w:rsidRDefault="00142182" w:rsidP="00B051CC">
      <w:pPr>
        <w:pStyle w:val="NoSpacing"/>
        <w:rPr>
          <w:rFonts w:cstheme="minorHAnsi"/>
          <w:sz w:val="24"/>
          <w:szCs w:val="24"/>
        </w:rPr>
      </w:pPr>
      <w:r>
        <w:rPr>
          <w:rFonts w:cstheme="minorHAnsi"/>
          <w:color w:val="000000"/>
          <w:sz w:val="24"/>
          <w:szCs w:val="24"/>
          <w:shd w:val="clear" w:color="auto" w:fill="FFFFFF"/>
        </w:rPr>
        <w:tab/>
        <w:t>Proverbs 31-6-7</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“Drink wine with a merry heart.”</w:t>
      </w:r>
    </w:p>
    <w:p w:rsidR="00B051CC" w:rsidRPr="00B051CC" w:rsidRDefault="00B051CC" w:rsidP="00B051CC">
      <w:pPr>
        <w:pStyle w:val="NoSpacing"/>
        <w:rPr>
          <w:rFonts w:cstheme="minorHAnsi"/>
          <w:sz w:val="24"/>
          <w:szCs w:val="24"/>
        </w:rPr>
      </w:pPr>
      <w:r w:rsidRPr="00B051CC">
        <w:rPr>
          <w:rFonts w:cstheme="minorHAnsi"/>
          <w:sz w:val="24"/>
          <w:szCs w:val="24"/>
        </w:rPr>
        <w:tab/>
        <w:t>Ecclesiastes 9:7</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“that makes glad the heart of men.”</w:t>
      </w:r>
    </w:p>
    <w:p w:rsidR="00B051CC" w:rsidRPr="00B051CC" w:rsidRDefault="00B051CC" w:rsidP="00B051CC">
      <w:pPr>
        <w:pStyle w:val="NoSpacing"/>
        <w:rPr>
          <w:rFonts w:cstheme="minorHAnsi"/>
          <w:sz w:val="24"/>
          <w:szCs w:val="24"/>
        </w:rPr>
      </w:pPr>
      <w:r w:rsidRPr="00B051CC">
        <w:rPr>
          <w:rFonts w:cstheme="minorHAnsi"/>
          <w:sz w:val="24"/>
          <w:szCs w:val="24"/>
        </w:rPr>
        <w:tab/>
        <w:t>Psalm 104:14-15</w:t>
      </w:r>
    </w:p>
    <w:p w:rsidR="00B051CC" w:rsidRPr="00B051CC" w:rsidRDefault="00B051CC" w:rsidP="00B051CC">
      <w:pPr>
        <w:pStyle w:val="NoSpacing"/>
        <w:rPr>
          <w:rFonts w:cstheme="minorHAnsi"/>
          <w:sz w:val="24"/>
          <w:szCs w:val="24"/>
        </w:rPr>
      </w:pPr>
      <w:r w:rsidRPr="00B051CC">
        <w:rPr>
          <w:rFonts w:cstheme="minorHAnsi"/>
          <w:sz w:val="24"/>
          <w:szCs w:val="24"/>
        </w:rPr>
        <w:tab/>
      </w:r>
    </w:p>
    <w:p w:rsidR="00B051CC" w:rsidRPr="00B051CC" w:rsidRDefault="00B051CC" w:rsidP="00B051CC">
      <w:pPr>
        <w:pStyle w:val="line"/>
        <w:shd w:val="clear" w:color="auto" w:fill="FFFFFF"/>
        <w:spacing w:before="0" w:beforeAutospacing="0" w:after="0" w:afterAutospacing="0"/>
        <w:rPr>
          <w:rStyle w:val="text"/>
          <w:rFonts w:asciiTheme="minorHAnsi" w:hAnsiTheme="minorHAnsi" w:cstheme="minorHAnsi"/>
          <w:color w:val="000000"/>
        </w:rPr>
      </w:pPr>
      <w:r w:rsidRPr="00B051CC">
        <w:rPr>
          <w:rStyle w:val="text"/>
          <w:rFonts w:asciiTheme="minorHAnsi" w:hAnsiTheme="minorHAnsi" w:cstheme="minorHAnsi"/>
          <w:color w:val="000000"/>
        </w:rPr>
        <w:t>“And I will bring my people Israel back from exile.</w:t>
      </w:r>
      <w:r w:rsidRPr="00B051CC">
        <w:rPr>
          <w:rStyle w:val="text"/>
          <w:rFonts w:asciiTheme="minorHAnsi" w:hAnsiTheme="minorHAnsi" w:cstheme="minorHAnsi"/>
          <w:color w:val="000000"/>
          <w:vertAlign w:val="superscript"/>
        </w:rPr>
        <w:t xml:space="preserve"> </w:t>
      </w:r>
      <w:r w:rsidRPr="00B051CC">
        <w:rPr>
          <w:rStyle w:val="text"/>
          <w:rFonts w:asciiTheme="minorHAnsi" w:hAnsiTheme="minorHAnsi" w:cstheme="minorHAnsi"/>
          <w:color w:val="000000"/>
        </w:rPr>
        <w:t xml:space="preserve"> They will rebuild the ruined cities and live in them.</w:t>
      </w:r>
      <w:r w:rsidRPr="00B051CC">
        <w:rPr>
          <w:rFonts w:asciiTheme="minorHAnsi" w:hAnsiTheme="minorHAnsi" w:cstheme="minorHAnsi"/>
          <w:color w:val="000000"/>
        </w:rPr>
        <w:t xml:space="preserve"> </w:t>
      </w:r>
      <w:r w:rsidRPr="00B051CC">
        <w:rPr>
          <w:rStyle w:val="text"/>
          <w:rFonts w:asciiTheme="minorHAnsi" w:hAnsiTheme="minorHAnsi" w:cstheme="minorHAnsi"/>
          <w:color w:val="000000"/>
        </w:rPr>
        <w:t>They will plant vineyards and drink their wine; they will make gardens and eat their fruit.”</w:t>
      </w:r>
    </w:p>
    <w:p w:rsidR="00B051CC" w:rsidRPr="00B051CC" w:rsidRDefault="00B051CC" w:rsidP="00B051CC">
      <w:pPr>
        <w:pStyle w:val="line"/>
        <w:shd w:val="clear" w:color="auto" w:fill="FFFFFF"/>
        <w:spacing w:before="0" w:beforeAutospacing="0" w:after="0" w:afterAutospacing="0"/>
        <w:rPr>
          <w:rFonts w:asciiTheme="minorHAnsi" w:hAnsiTheme="minorHAnsi" w:cstheme="minorHAnsi"/>
          <w:color w:val="000000"/>
        </w:rPr>
      </w:pPr>
      <w:r w:rsidRPr="00B051CC">
        <w:rPr>
          <w:rStyle w:val="text"/>
          <w:rFonts w:asciiTheme="minorHAnsi" w:hAnsiTheme="minorHAnsi" w:cstheme="minorHAnsi"/>
          <w:color w:val="000000"/>
        </w:rPr>
        <w:tab/>
        <w:t>Amos 9:14</w:t>
      </w:r>
    </w:p>
    <w:p w:rsidR="00B051CC" w:rsidRPr="00B051CC" w:rsidRDefault="00B051CC" w:rsidP="00B051CC">
      <w:pPr>
        <w:pStyle w:val="NoSpacing"/>
        <w:rPr>
          <w:rFonts w:cstheme="minorHAnsi"/>
          <w:color w:val="081C2A"/>
          <w:sz w:val="24"/>
          <w:szCs w:val="24"/>
          <w:shd w:val="clear" w:color="auto" w:fill="FFFFFF"/>
        </w:rPr>
      </w:pPr>
    </w:p>
    <w:p w:rsidR="00B051CC" w:rsidRPr="00B051CC" w:rsidRDefault="00B051CC" w:rsidP="00B051CC">
      <w:pPr>
        <w:pStyle w:val="NoSpacing"/>
        <w:rPr>
          <w:rFonts w:cstheme="minorHAnsi"/>
          <w:color w:val="081C2A"/>
          <w:sz w:val="24"/>
          <w:szCs w:val="24"/>
          <w:shd w:val="clear" w:color="auto" w:fill="FFFFFF"/>
        </w:rPr>
      </w:pPr>
      <w:r w:rsidRPr="00B051CC">
        <w:rPr>
          <w:rFonts w:cstheme="minorHAnsi"/>
          <w:color w:val="081C2A"/>
          <w:sz w:val="24"/>
          <w:szCs w:val="24"/>
          <w:shd w:val="clear" w:color="auto" w:fill="FFFFFF"/>
        </w:rPr>
        <w:t>“Yes, come buy wine and milk…”</w:t>
      </w:r>
    </w:p>
    <w:p w:rsidR="00B051CC" w:rsidRPr="00B051CC" w:rsidRDefault="00B051CC" w:rsidP="00B051CC">
      <w:pPr>
        <w:pStyle w:val="NoSpacing"/>
        <w:rPr>
          <w:rFonts w:cstheme="minorHAnsi"/>
          <w:sz w:val="24"/>
          <w:szCs w:val="24"/>
        </w:rPr>
      </w:pPr>
      <w:r w:rsidRPr="00B051CC">
        <w:rPr>
          <w:rFonts w:cstheme="minorHAnsi"/>
          <w:color w:val="081C2A"/>
          <w:sz w:val="24"/>
          <w:szCs w:val="24"/>
          <w:shd w:val="clear" w:color="auto" w:fill="FFFFFF"/>
        </w:rPr>
        <w:tab/>
        <w:t>Isaiah 55:1</w:t>
      </w:r>
    </w:p>
    <w:p w:rsidR="00B051CC" w:rsidRPr="00B051CC" w:rsidRDefault="00B051CC" w:rsidP="00B051CC">
      <w:pPr>
        <w:pStyle w:val="NoSpacing"/>
        <w:rPr>
          <w:rFonts w:cstheme="minorHAnsi"/>
          <w:sz w:val="24"/>
          <w:szCs w:val="24"/>
        </w:rPr>
      </w:pPr>
    </w:p>
    <w:p w:rsidR="00B051CC" w:rsidRDefault="00EE4776" w:rsidP="00B051CC">
      <w:pPr>
        <w:pStyle w:val="NoSpacing"/>
        <w:rPr>
          <w:rFonts w:cstheme="minorHAnsi"/>
          <w:color w:val="000000"/>
          <w:sz w:val="24"/>
          <w:szCs w:val="24"/>
          <w:shd w:val="clear" w:color="auto" w:fill="FFFFFF"/>
        </w:rPr>
      </w:pPr>
      <w:r>
        <w:rPr>
          <w:rFonts w:cstheme="minorHAnsi"/>
          <w:sz w:val="24"/>
          <w:szCs w:val="24"/>
        </w:rPr>
        <w:t>“</w:t>
      </w:r>
      <w:r w:rsidR="00B051CC" w:rsidRPr="00B051CC">
        <w:rPr>
          <w:rFonts w:cstheme="minorHAnsi"/>
          <w:color w:val="000000"/>
          <w:sz w:val="24"/>
          <w:szCs w:val="24"/>
          <w:shd w:val="clear" w:color="auto" w:fill="FFFFFF"/>
        </w:rPr>
        <w:t>No longer drink only water, but use a little wine for the sake of your stomach and your frequent ailments No longer drink only water, but use a little wine for the sake of your stomach and your frequent ailments</w:t>
      </w:r>
      <w:r>
        <w:rPr>
          <w:rFonts w:cstheme="minorHAnsi"/>
          <w:color w:val="000000"/>
          <w:sz w:val="24"/>
          <w:szCs w:val="24"/>
          <w:shd w:val="clear" w:color="auto" w:fill="FFFFFF"/>
        </w:rPr>
        <w:t>.”</w:t>
      </w:r>
    </w:p>
    <w:p w:rsidR="00EE4776" w:rsidRPr="00B051CC" w:rsidRDefault="00EE4776" w:rsidP="00B051CC">
      <w:pPr>
        <w:pStyle w:val="NoSpacing"/>
        <w:rPr>
          <w:rFonts w:cstheme="minorHAnsi"/>
          <w:sz w:val="24"/>
          <w:szCs w:val="24"/>
        </w:rPr>
      </w:pPr>
      <w:r>
        <w:rPr>
          <w:rFonts w:cstheme="minorHAnsi"/>
          <w:color w:val="000000"/>
          <w:sz w:val="24"/>
          <w:szCs w:val="24"/>
          <w:shd w:val="clear" w:color="auto" w:fill="FFFFFF"/>
        </w:rPr>
        <w:tab/>
        <w:t>1 Timothy 5:23</w:t>
      </w:r>
    </w:p>
    <w:p w:rsidR="00B051CC" w:rsidRPr="00B051CC" w:rsidRDefault="00B051CC" w:rsidP="00B051CC">
      <w:pPr>
        <w:pStyle w:val="NoSpacing"/>
        <w:rPr>
          <w:rFonts w:cstheme="minorHAnsi"/>
          <w:sz w:val="24"/>
          <w:szCs w:val="24"/>
        </w:rPr>
      </w:pPr>
    </w:p>
    <w:p w:rsidR="00B051CC" w:rsidRPr="00B051CC" w:rsidRDefault="00B051CC" w:rsidP="00B051CC">
      <w:pPr>
        <w:pStyle w:val="NoSpacing"/>
        <w:numPr>
          <w:ilvl w:val="0"/>
          <w:numId w:val="3"/>
        </w:numPr>
        <w:rPr>
          <w:rFonts w:cstheme="minorHAnsi"/>
          <w:sz w:val="24"/>
          <w:szCs w:val="24"/>
        </w:rPr>
      </w:pPr>
      <w:r w:rsidRPr="00B051CC">
        <w:rPr>
          <w:rFonts w:cstheme="minorHAnsi"/>
          <w:sz w:val="24"/>
          <w:szCs w:val="24"/>
        </w:rPr>
        <w:lastRenderedPageBreak/>
        <w:t>While the Bible makes allowances for drinking we must seriously consider abstinence from all alcohol.</w:t>
      </w:r>
    </w:p>
    <w:p w:rsidR="00B051CC" w:rsidRPr="00B051CC" w:rsidRDefault="00B051CC" w:rsidP="00EE4776">
      <w:pPr>
        <w:pStyle w:val="NoSpacing"/>
        <w:ind w:left="360"/>
        <w:rPr>
          <w:rFonts w:cstheme="minorHAnsi"/>
          <w:sz w:val="24"/>
          <w:szCs w:val="24"/>
        </w:rPr>
      </w:pPr>
      <w:r w:rsidRPr="00B051CC">
        <w:rPr>
          <w:rFonts w:cstheme="minorHAnsi"/>
          <w:sz w:val="24"/>
          <w:szCs w:val="24"/>
        </w:rPr>
        <w:t xml:space="preserve"> </w:t>
      </w:r>
    </w:p>
    <w:p w:rsidR="00B051CC" w:rsidRPr="00B051CC" w:rsidRDefault="00B051CC" w:rsidP="00EE4776">
      <w:pPr>
        <w:pStyle w:val="NoSpacing"/>
        <w:jc w:val="center"/>
        <w:rPr>
          <w:rFonts w:cstheme="minorHAnsi"/>
          <w:sz w:val="24"/>
          <w:szCs w:val="24"/>
        </w:rPr>
      </w:pPr>
      <w:r w:rsidRPr="00B051CC">
        <w:rPr>
          <w:rFonts w:cstheme="minorHAnsi"/>
          <w:sz w:val="24"/>
          <w:szCs w:val="24"/>
        </w:rPr>
        <w:t>The Bible says I can drink but should I?</w:t>
      </w:r>
    </w:p>
    <w:p w:rsidR="00B051CC" w:rsidRPr="00B051CC" w:rsidRDefault="00B051CC" w:rsidP="00B051CC">
      <w:pPr>
        <w:pStyle w:val="NoSpacing"/>
        <w:rPr>
          <w:rFonts w:cstheme="minorHAnsi"/>
          <w:sz w:val="24"/>
          <w:szCs w:val="24"/>
        </w:rPr>
      </w:pPr>
    </w:p>
    <w:p w:rsidR="00B051CC" w:rsidRPr="00B051CC" w:rsidRDefault="00B051CC" w:rsidP="00B051CC">
      <w:pPr>
        <w:pStyle w:val="NoSpacing"/>
        <w:numPr>
          <w:ilvl w:val="0"/>
          <w:numId w:val="2"/>
        </w:numPr>
        <w:rPr>
          <w:rFonts w:cstheme="minorHAnsi"/>
          <w:sz w:val="24"/>
          <w:szCs w:val="24"/>
        </w:rPr>
      </w:pPr>
      <w:r w:rsidRPr="00B051CC">
        <w:rPr>
          <w:rFonts w:cstheme="minorHAnsi"/>
          <w:sz w:val="24"/>
          <w:szCs w:val="24"/>
        </w:rPr>
        <w:t>Will drinking alcohol benefit me spiritually</w:t>
      </w:r>
      <w:r w:rsidR="00EE4776">
        <w:rPr>
          <w:rFonts w:cstheme="minorHAnsi"/>
          <w:sz w:val="24"/>
          <w:szCs w:val="24"/>
        </w:rPr>
        <w:t xml:space="preserve">? </w:t>
      </w:r>
    </w:p>
    <w:p w:rsidR="00B051CC" w:rsidRPr="00EE4776" w:rsidRDefault="00B051CC" w:rsidP="00B051CC">
      <w:pPr>
        <w:pStyle w:val="NoSpacing"/>
        <w:rPr>
          <w:rFonts w:cstheme="minorHAnsi"/>
          <w:sz w:val="24"/>
          <w:szCs w:val="24"/>
        </w:rPr>
      </w:pPr>
    </w:p>
    <w:p w:rsidR="00B051CC" w:rsidRPr="00EE4776" w:rsidRDefault="00B051CC" w:rsidP="00B051CC">
      <w:pPr>
        <w:pStyle w:val="NoSpacing"/>
        <w:rPr>
          <w:rStyle w:val="Emphasis"/>
          <w:rFonts w:cstheme="minorHAnsi"/>
          <w:i w:val="0"/>
          <w:iCs w:val="0"/>
          <w:sz w:val="24"/>
          <w:szCs w:val="24"/>
        </w:rPr>
      </w:pPr>
      <w:r w:rsidRPr="00EE4776">
        <w:rPr>
          <w:rStyle w:val="Emphasis"/>
          <w:rFonts w:cstheme="minorHAnsi"/>
          <w:i w:val="0"/>
          <w:sz w:val="24"/>
          <w:szCs w:val="24"/>
        </w:rPr>
        <w:t>“All things are lawful, but not all things are profitable. All things are lawful, but not all things edify.”</w:t>
      </w:r>
    </w:p>
    <w:p w:rsidR="00B051CC" w:rsidRPr="00EE4776" w:rsidRDefault="00B051CC" w:rsidP="00B051CC">
      <w:pPr>
        <w:pStyle w:val="NoSpacing"/>
        <w:rPr>
          <w:rFonts w:cstheme="minorHAnsi"/>
          <w:i/>
          <w:sz w:val="24"/>
          <w:szCs w:val="24"/>
        </w:rPr>
      </w:pPr>
      <w:r w:rsidRPr="00EE4776">
        <w:rPr>
          <w:rStyle w:val="Emphasis"/>
          <w:rFonts w:cstheme="minorHAnsi"/>
          <w:i w:val="0"/>
          <w:sz w:val="24"/>
          <w:szCs w:val="24"/>
        </w:rPr>
        <w:tab/>
        <w:t xml:space="preserve"> 1 Corinthians 6:12</w:t>
      </w:r>
    </w:p>
    <w:p w:rsidR="00B051CC" w:rsidRPr="00EE4776" w:rsidRDefault="00B051CC" w:rsidP="00B051CC">
      <w:pPr>
        <w:pStyle w:val="NoSpacing"/>
        <w:rPr>
          <w:rFonts w:cstheme="minorHAnsi"/>
          <w:sz w:val="24"/>
          <w:szCs w:val="24"/>
        </w:rPr>
      </w:pPr>
    </w:p>
    <w:p w:rsidR="00EE4776" w:rsidRPr="00EE4776" w:rsidRDefault="00EE4776" w:rsidP="00B051CC">
      <w:pPr>
        <w:pStyle w:val="NoSpacing"/>
        <w:rPr>
          <w:rFonts w:cstheme="minorHAnsi"/>
          <w:color w:val="000000"/>
          <w:sz w:val="24"/>
          <w:szCs w:val="24"/>
          <w:shd w:val="clear" w:color="auto" w:fill="FFFFFF"/>
        </w:rPr>
      </w:pPr>
      <w:r w:rsidRPr="00EE4776">
        <w:rPr>
          <w:rFonts w:cstheme="minorHAnsi"/>
          <w:color w:val="000000"/>
          <w:sz w:val="24"/>
          <w:szCs w:val="24"/>
          <w:shd w:val="clear" w:color="auto" w:fill="FFFFFF"/>
        </w:rPr>
        <w:t>“You say, ‘I am allowed to do anything’ - but not everything is good for you. You say, ‘I am allowed to do anything’ - but not everything is beneficial.”</w:t>
      </w:r>
    </w:p>
    <w:p w:rsidR="00EE4776" w:rsidRPr="00EE4776" w:rsidRDefault="00EE4776" w:rsidP="00B051CC">
      <w:pPr>
        <w:pStyle w:val="NoSpacing"/>
        <w:rPr>
          <w:rFonts w:cstheme="minorHAnsi"/>
          <w:sz w:val="24"/>
          <w:szCs w:val="24"/>
        </w:rPr>
      </w:pPr>
      <w:r w:rsidRPr="00EE4776">
        <w:rPr>
          <w:rFonts w:cstheme="minorHAnsi"/>
          <w:color w:val="000000"/>
          <w:sz w:val="24"/>
          <w:szCs w:val="24"/>
          <w:shd w:val="clear" w:color="auto" w:fill="FFFFFF"/>
        </w:rPr>
        <w:tab/>
        <w:t>1 Corinthians 10:23</w:t>
      </w:r>
    </w:p>
    <w:p w:rsidR="00B051CC" w:rsidRPr="00EE4776" w:rsidRDefault="00B051CC" w:rsidP="00B051CC">
      <w:pPr>
        <w:pStyle w:val="NoSpacing"/>
        <w:rPr>
          <w:rFonts w:cstheme="minorHAnsi"/>
          <w:sz w:val="24"/>
          <w:szCs w:val="24"/>
        </w:rPr>
      </w:pPr>
    </w:p>
    <w:p w:rsidR="00B051CC" w:rsidRPr="00B051CC" w:rsidRDefault="00B051CC" w:rsidP="00B051CC">
      <w:pPr>
        <w:pStyle w:val="NoSpacing"/>
        <w:jc w:val="center"/>
        <w:rPr>
          <w:rFonts w:cstheme="minorHAnsi"/>
          <w:sz w:val="24"/>
          <w:szCs w:val="24"/>
        </w:rPr>
      </w:pPr>
      <w:r w:rsidRPr="00B051CC">
        <w:rPr>
          <w:rFonts w:cstheme="minorHAnsi"/>
          <w:sz w:val="24"/>
          <w:szCs w:val="24"/>
        </w:rPr>
        <w:t>Alcohol does not build you up or make you better for Jesus.</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 xml:space="preserve">“Does alcohol make me a better person? Does it draw me closer to God? Does it help me run the race more faithfully to the end?” </w:t>
      </w:r>
    </w:p>
    <w:p w:rsidR="00B051CC" w:rsidRPr="00B051CC" w:rsidRDefault="00B051CC" w:rsidP="00B051CC">
      <w:pPr>
        <w:pStyle w:val="NoSpacing"/>
        <w:rPr>
          <w:rFonts w:cstheme="minorHAnsi"/>
          <w:sz w:val="24"/>
          <w:szCs w:val="24"/>
        </w:rPr>
      </w:pPr>
      <w:r w:rsidRPr="00B051CC">
        <w:rPr>
          <w:rFonts w:cstheme="minorHAnsi"/>
          <w:sz w:val="24"/>
          <w:szCs w:val="24"/>
        </w:rPr>
        <w:tab/>
        <w:t>John Piper</w:t>
      </w:r>
    </w:p>
    <w:p w:rsidR="00B051CC" w:rsidRPr="00B051CC" w:rsidRDefault="00B051CC" w:rsidP="00B051CC">
      <w:pPr>
        <w:pStyle w:val="NoSpacing"/>
        <w:rPr>
          <w:rFonts w:cstheme="minorHAnsi"/>
          <w:sz w:val="24"/>
          <w:szCs w:val="24"/>
        </w:rPr>
      </w:pPr>
    </w:p>
    <w:p w:rsidR="00B051CC" w:rsidRPr="00B051CC" w:rsidRDefault="00B051CC" w:rsidP="00B051CC">
      <w:pPr>
        <w:pStyle w:val="NoSpacing"/>
        <w:numPr>
          <w:ilvl w:val="0"/>
          <w:numId w:val="2"/>
        </w:numPr>
        <w:rPr>
          <w:rFonts w:cstheme="minorHAnsi"/>
          <w:sz w:val="24"/>
          <w:szCs w:val="24"/>
        </w:rPr>
      </w:pPr>
      <w:r w:rsidRPr="00B051CC">
        <w:rPr>
          <w:rFonts w:cstheme="minorHAnsi"/>
          <w:sz w:val="24"/>
          <w:szCs w:val="24"/>
        </w:rPr>
        <w:t xml:space="preserve">Will drinking alcohol potentially enslave me? (1 Corinthians 6:12) </w:t>
      </w:r>
    </w:p>
    <w:p w:rsidR="00B051CC" w:rsidRPr="00EE4776" w:rsidRDefault="00B051CC" w:rsidP="00B051CC">
      <w:pPr>
        <w:pStyle w:val="NoSpacing"/>
        <w:rPr>
          <w:rFonts w:cstheme="minorHAnsi"/>
          <w:sz w:val="24"/>
          <w:szCs w:val="24"/>
        </w:rPr>
      </w:pPr>
    </w:p>
    <w:p w:rsidR="00B051CC" w:rsidRPr="00EE4776" w:rsidRDefault="00EE4776" w:rsidP="00B051CC">
      <w:pPr>
        <w:pStyle w:val="NoSpacing"/>
        <w:rPr>
          <w:rStyle w:val="Emphasis"/>
          <w:rFonts w:cstheme="minorHAnsi"/>
          <w:i w:val="0"/>
          <w:iCs w:val="0"/>
          <w:sz w:val="24"/>
          <w:szCs w:val="24"/>
        </w:rPr>
      </w:pPr>
      <w:r w:rsidRPr="00EE4776">
        <w:rPr>
          <w:rStyle w:val="Emphasis"/>
          <w:rFonts w:cstheme="minorHAnsi"/>
          <w:i w:val="0"/>
          <w:sz w:val="24"/>
          <w:szCs w:val="24"/>
        </w:rPr>
        <w:t>“</w:t>
      </w:r>
      <w:r w:rsidR="00B051CC" w:rsidRPr="00EE4776">
        <w:rPr>
          <w:rStyle w:val="Emphasis"/>
          <w:rFonts w:cstheme="minorHAnsi"/>
          <w:i w:val="0"/>
          <w:sz w:val="24"/>
          <w:szCs w:val="24"/>
        </w:rPr>
        <w:t>All things are lawful for me, but I will not be mastered by anything.”</w:t>
      </w:r>
    </w:p>
    <w:p w:rsidR="00B051CC" w:rsidRPr="00EE4776" w:rsidRDefault="00B051CC" w:rsidP="00B051CC">
      <w:pPr>
        <w:pStyle w:val="NoSpacing"/>
        <w:rPr>
          <w:rStyle w:val="Emphasis"/>
          <w:rFonts w:cstheme="minorHAnsi"/>
          <w:i w:val="0"/>
          <w:sz w:val="24"/>
          <w:szCs w:val="24"/>
        </w:rPr>
      </w:pPr>
      <w:r w:rsidRPr="00EE4776">
        <w:rPr>
          <w:rStyle w:val="Emphasis"/>
          <w:rFonts w:cstheme="minorHAnsi"/>
          <w:i w:val="0"/>
          <w:sz w:val="24"/>
          <w:szCs w:val="24"/>
        </w:rPr>
        <w:t xml:space="preserve"> </w:t>
      </w:r>
      <w:r w:rsidRPr="00EE4776">
        <w:rPr>
          <w:rStyle w:val="Emphasis"/>
          <w:rFonts w:cstheme="minorHAnsi"/>
          <w:i w:val="0"/>
          <w:sz w:val="24"/>
          <w:szCs w:val="24"/>
        </w:rPr>
        <w:tab/>
        <w:t xml:space="preserve"> 1 Corinthians 6:12</w:t>
      </w:r>
    </w:p>
    <w:p w:rsidR="00EE4776" w:rsidRPr="00EE4776" w:rsidRDefault="00EE4776"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 xml:space="preserve"> “is it really so prudish, or narrow to renounce a highway killer, a home destroyer, and a business wrecker?” </w:t>
      </w:r>
    </w:p>
    <w:p w:rsidR="00B051CC" w:rsidRPr="00B051CC" w:rsidRDefault="00B051CC" w:rsidP="00B051CC">
      <w:pPr>
        <w:pStyle w:val="NoSpacing"/>
        <w:rPr>
          <w:rFonts w:cstheme="minorHAnsi"/>
          <w:sz w:val="24"/>
          <w:szCs w:val="24"/>
        </w:rPr>
      </w:pPr>
    </w:p>
    <w:p w:rsidR="00B051CC" w:rsidRPr="00B051CC" w:rsidRDefault="00B051CC" w:rsidP="00B051CC">
      <w:pPr>
        <w:pStyle w:val="NoSpacing"/>
        <w:jc w:val="center"/>
        <w:rPr>
          <w:rFonts w:cstheme="minorHAnsi"/>
          <w:sz w:val="24"/>
          <w:szCs w:val="24"/>
        </w:rPr>
      </w:pPr>
      <w:r w:rsidRPr="00B051CC">
        <w:rPr>
          <w:rFonts w:cstheme="minorHAnsi"/>
          <w:sz w:val="24"/>
          <w:szCs w:val="24"/>
        </w:rPr>
        <w:t>We have to eat to live – we don’t have to drink alcohol to live.</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“Moderation is not the cure for the liquor problem. Moderation is the cause of the liquor problem. Becoming an alcoholic does not begin with the last drink, it always begins with the first. Just leave it alone.”</w:t>
      </w:r>
    </w:p>
    <w:p w:rsidR="00B051CC" w:rsidRPr="00B051CC" w:rsidRDefault="00B051CC" w:rsidP="00B051CC">
      <w:pPr>
        <w:pStyle w:val="NoSpacing"/>
        <w:rPr>
          <w:rFonts w:cstheme="minorHAnsi"/>
          <w:sz w:val="24"/>
          <w:szCs w:val="24"/>
        </w:rPr>
      </w:pPr>
      <w:r w:rsidRPr="00B051CC">
        <w:rPr>
          <w:rFonts w:cstheme="minorHAnsi"/>
          <w:sz w:val="24"/>
          <w:szCs w:val="24"/>
        </w:rPr>
        <w:tab/>
        <w:t>Adrian Rogers</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 xml:space="preserve">“It is impossible to be bitten by a snake that you never play with.” </w:t>
      </w:r>
    </w:p>
    <w:p w:rsidR="00B051CC" w:rsidRPr="00B051CC" w:rsidRDefault="00B051CC" w:rsidP="00B051CC">
      <w:pPr>
        <w:pStyle w:val="NoSpacing"/>
        <w:rPr>
          <w:rFonts w:cstheme="minorHAnsi"/>
          <w:sz w:val="24"/>
          <w:szCs w:val="24"/>
        </w:rPr>
      </w:pPr>
      <w:r w:rsidRPr="00B051CC">
        <w:rPr>
          <w:rFonts w:cstheme="minorHAnsi"/>
          <w:sz w:val="24"/>
          <w:szCs w:val="24"/>
        </w:rPr>
        <w:tab/>
        <w:t>James Merritt</w:t>
      </w:r>
    </w:p>
    <w:p w:rsidR="00B051CC" w:rsidRPr="00B051CC" w:rsidRDefault="00B051CC" w:rsidP="00B051CC">
      <w:pPr>
        <w:pStyle w:val="NoSpacing"/>
        <w:rPr>
          <w:rFonts w:cstheme="minorHAnsi"/>
          <w:sz w:val="24"/>
          <w:szCs w:val="24"/>
        </w:rPr>
      </w:pPr>
    </w:p>
    <w:p w:rsidR="00B051CC" w:rsidRDefault="00B051CC" w:rsidP="00B051CC">
      <w:pPr>
        <w:pStyle w:val="NoSpacing"/>
        <w:numPr>
          <w:ilvl w:val="0"/>
          <w:numId w:val="2"/>
        </w:numPr>
        <w:rPr>
          <w:rFonts w:cstheme="minorHAnsi"/>
          <w:sz w:val="24"/>
          <w:szCs w:val="24"/>
        </w:rPr>
      </w:pPr>
      <w:r w:rsidRPr="00B051CC">
        <w:rPr>
          <w:rFonts w:cstheme="minorHAnsi"/>
          <w:sz w:val="24"/>
          <w:szCs w:val="24"/>
        </w:rPr>
        <w:t>Will drinking alcohol cause anyone to stumble? 1 Corinthians 8:13</w:t>
      </w:r>
    </w:p>
    <w:p w:rsidR="00EE4776" w:rsidRDefault="00EE4776" w:rsidP="00EE4776">
      <w:pPr>
        <w:pStyle w:val="NoSpacing"/>
        <w:rPr>
          <w:rFonts w:cstheme="minorHAnsi"/>
          <w:sz w:val="24"/>
          <w:szCs w:val="24"/>
        </w:rPr>
      </w:pPr>
    </w:p>
    <w:p w:rsidR="00AC15BA" w:rsidRDefault="00AC15BA" w:rsidP="00EE4776">
      <w:pPr>
        <w:pStyle w:val="NoSpacing"/>
        <w:rPr>
          <w:rFonts w:cstheme="minorHAnsi"/>
          <w:sz w:val="24"/>
          <w:szCs w:val="24"/>
        </w:rPr>
      </w:pPr>
    </w:p>
    <w:p w:rsidR="00EE4776" w:rsidRDefault="00EE4776" w:rsidP="00EE4776">
      <w:pPr>
        <w:pStyle w:val="NoSpacing"/>
        <w:rPr>
          <w:rStyle w:val="text"/>
          <w:rFonts w:cstheme="minorHAnsi"/>
          <w:color w:val="000000"/>
          <w:sz w:val="24"/>
          <w:szCs w:val="24"/>
        </w:rPr>
      </w:pPr>
      <w:r w:rsidRPr="00EE4776">
        <w:rPr>
          <w:rStyle w:val="text"/>
          <w:rFonts w:cstheme="minorHAnsi"/>
          <w:b/>
          <w:bCs/>
          <w:color w:val="000000"/>
          <w:sz w:val="24"/>
          <w:szCs w:val="24"/>
          <w:vertAlign w:val="superscript"/>
        </w:rPr>
        <w:lastRenderedPageBreak/>
        <w:t> </w:t>
      </w:r>
      <w:r>
        <w:rPr>
          <w:rStyle w:val="text"/>
          <w:rFonts w:cstheme="minorHAnsi"/>
          <w:b/>
          <w:bCs/>
          <w:color w:val="000000"/>
          <w:sz w:val="24"/>
          <w:szCs w:val="24"/>
          <w:vertAlign w:val="superscript"/>
        </w:rPr>
        <w:t>“</w:t>
      </w:r>
      <w:r w:rsidRPr="00EE4776">
        <w:rPr>
          <w:rStyle w:val="text"/>
          <w:rFonts w:cstheme="minorHAnsi"/>
          <w:color w:val="000000"/>
          <w:sz w:val="24"/>
          <w:szCs w:val="24"/>
        </w:rPr>
        <w:t>It’s true that we can’t win God’s approval by what we eat. We don’t lose anything if we don’t eat it, and we don’t gain anything if we do. But you must be careful so that your freedom does not cause others with a weaker conscience to stumble.</w:t>
      </w:r>
      <w:r>
        <w:rPr>
          <w:rStyle w:val="text"/>
          <w:rFonts w:cstheme="minorHAnsi"/>
          <w:color w:val="000000"/>
          <w:sz w:val="24"/>
          <w:szCs w:val="24"/>
        </w:rPr>
        <w:t>”</w:t>
      </w:r>
    </w:p>
    <w:p w:rsidR="00EE4776" w:rsidRPr="00EE4776" w:rsidRDefault="00EE4776" w:rsidP="00EE4776">
      <w:pPr>
        <w:pStyle w:val="NoSpacing"/>
        <w:rPr>
          <w:rFonts w:cstheme="minorHAnsi"/>
          <w:sz w:val="24"/>
          <w:szCs w:val="24"/>
        </w:rPr>
      </w:pPr>
      <w:r>
        <w:rPr>
          <w:rStyle w:val="text"/>
          <w:rFonts w:cstheme="minorHAnsi"/>
          <w:color w:val="000000"/>
          <w:sz w:val="24"/>
          <w:szCs w:val="24"/>
        </w:rPr>
        <w:tab/>
        <w:t>1 Corinthians 8:8-9</w:t>
      </w:r>
    </w:p>
    <w:p w:rsidR="00B051CC" w:rsidRPr="00EE4776" w:rsidRDefault="00B051CC" w:rsidP="00EE4776">
      <w:pPr>
        <w:pStyle w:val="NoSpacing"/>
        <w:rPr>
          <w:rStyle w:val="Emphasis"/>
          <w:i w:val="0"/>
          <w:iCs w:val="0"/>
          <w:sz w:val="24"/>
          <w:szCs w:val="24"/>
        </w:rPr>
      </w:pPr>
    </w:p>
    <w:p w:rsidR="00B051CC" w:rsidRPr="00B051CC" w:rsidRDefault="00EE4776" w:rsidP="00B051CC">
      <w:pPr>
        <w:pStyle w:val="NoSpacing"/>
        <w:rPr>
          <w:rFonts w:cstheme="minorHAnsi"/>
          <w:color w:val="000000"/>
          <w:sz w:val="24"/>
          <w:szCs w:val="24"/>
          <w:shd w:val="clear" w:color="auto" w:fill="FFFFFF"/>
        </w:rPr>
      </w:pPr>
      <w:r>
        <w:rPr>
          <w:rFonts w:cstheme="minorHAnsi"/>
          <w:color w:val="000000"/>
          <w:sz w:val="24"/>
          <w:szCs w:val="24"/>
          <w:shd w:val="clear" w:color="auto" w:fill="FFFFFF"/>
        </w:rPr>
        <w:t>“</w:t>
      </w:r>
      <w:r w:rsidR="00B051CC" w:rsidRPr="00B051CC">
        <w:rPr>
          <w:rFonts w:cstheme="minorHAnsi"/>
          <w:color w:val="000000"/>
          <w:sz w:val="24"/>
          <w:szCs w:val="24"/>
          <w:shd w:val="clear" w:color="auto" w:fill="FFFFFF"/>
        </w:rPr>
        <w:t>It is good not to eat meat or drink wine or do anything that causes your brother to stumble.</w:t>
      </w:r>
      <w:r>
        <w:rPr>
          <w:rFonts w:cstheme="minorHAnsi"/>
          <w:color w:val="000000"/>
          <w:sz w:val="24"/>
          <w:szCs w:val="24"/>
          <w:shd w:val="clear" w:color="auto" w:fill="FFFFFF"/>
        </w:rPr>
        <w:t>”</w:t>
      </w:r>
    </w:p>
    <w:p w:rsidR="00B051CC" w:rsidRPr="00B051CC" w:rsidRDefault="00B051CC" w:rsidP="00EE4776">
      <w:pPr>
        <w:pStyle w:val="NoSpacing"/>
        <w:ind w:firstLine="720"/>
        <w:rPr>
          <w:rStyle w:val="Emphasis"/>
          <w:rFonts w:cstheme="minorHAnsi"/>
          <w:i w:val="0"/>
          <w:sz w:val="24"/>
          <w:szCs w:val="24"/>
        </w:rPr>
      </w:pPr>
      <w:r w:rsidRPr="00B051CC">
        <w:rPr>
          <w:rFonts w:cstheme="minorHAnsi"/>
          <w:color w:val="000000"/>
          <w:sz w:val="24"/>
          <w:szCs w:val="24"/>
          <w:shd w:val="clear" w:color="auto" w:fill="FFFFFF"/>
        </w:rPr>
        <w:t>Romans 14:21</w:t>
      </w:r>
    </w:p>
    <w:p w:rsidR="00B051CC" w:rsidRPr="00B051CC" w:rsidRDefault="00B051CC" w:rsidP="00B051CC">
      <w:pPr>
        <w:pStyle w:val="NoSpacing"/>
        <w:rPr>
          <w:rFonts w:cstheme="minorHAnsi"/>
          <w:sz w:val="24"/>
          <w:szCs w:val="24"/>
        </w:rPr>
      </w:pPr>
    </w:p>
    <w:p w:rsidR="00B051CC" w:rsidRPr="00B051CC" w:rsidRDefault="00EE4776" w:rsidP="00B051CC">
      <w:pPr>
        <w:pStyle w:val="NoSpacing"/>
        <w:rPr>
          <w:rFonts w:cstheme="minorHAnsi"/>
          <w:color w:val="000000"/>
          <w:sz w:val="24"/>
          <w:szCs w:val="24"/>
          <w:shd w:val="clear" w:color="auto" w:fill="FFFFFF"/>
        </w:rPr>
      </w:pPr>
      <w:r>
        <w:rPr>
          <w:rFonts w:cstheme="minorHAnsi"/>
          <w:color w:val="000000"/>
          <w:sz w:val="24"/>
          <w:szCs w:val="24"/>
          <w:shd w:val="clear" w:color="auto" w:fill="FFFFFF"/>
        </w:rPr>
        <w:t>“</w:t>
      </w:r>
      <w:r w:rsidR="00B051CC" w:rsidRPr="00B051CC">
        <w:rPr>
          <w:rFonts w:cstheme="minorHAnsi"/>
          <w:color w:val="000000"/>
          <w:sz w:val="24"/>
          <w:szCs w:val="24"/>
          <w:shd w:val="clear" w:color="auto" w:fill="FFFFFF"/>
        </w:rPr>
        <w:t>For you were called to freedom, brothers. Only do not use your freedom as an opportunity for the flesh, but through love serve one another.</w:t>
      </w:r>
      <w:r>
        <w:rPr>
          <w:rFonts w:cstheme="minorHAnsi"/>
          <w:color w:val="000000"/>
          <w:sz w:val="24"/>
          <w:szCs w:val="24"/>
          <w:shd w:val="clear" w:color="auto" w:fill="FFFFFF"/>
        </w:rPr>
        <w:t>”</w:t>
      </w:r>
    </w:p>
    <w:p w:rsidR="00B051CC" w:rsidRDefault="00B051CC" w:rsidP="00EE4776">
      <w:pPr>
        <w:pStyle w:val="NoSpacing"/>
        <w:ind w:firstLine="720"/>
        <w:rPr>
          <w:rFonts w:cstheme="minorHAnsi"/>
          <w:color w:val="000000"/>
          <w:sz w:val="24"/>
          <w:szCs w:val="24"/>
          <w:shd w:val="clear" w:color="auto" w:fill="FFFFFF"/>
        </w:rPr>
      </w:pPr>
      <w:r w:rsidRPr="00B051CC">
        <w:rPr>
          <w:rFonts w:cstheme="minorHAnsi"/>
          <w:color w:val="000000"/>
          <w:sz w:val="24"/>
          <w:szCs w:val="24"/>
          <w:shd w:val="clear" w:color="auto" w:fill="FFFFFF"/>
        </w:rPr>
        <w:t>Galatians 5:13</w:t>
      </w:r>
    </w:p>
    <w:p w:rsidR="00EE4776" w:rsidRDefault="00EE4776" w:rsidP="00EE4776">
      <w:pPr>
        <w:pStyle w:val="NoSpacing"/>
        <w:rPr>
          <w:rFonts w:cstheme="minorHAnsi"/>
          <w:color w:val="000000"/>
          <w:sz w:val="24"/>
          <w:szCs w:val="24"/>
          <w:shd w:val="clear" w:color="auto" w:fill="FFFFFF"/>
        </w:rPr>
      </w:pPr>
    </w:p>
    <w:p w:rsidR="00EE4776" w:rsidRDefault="00EE4776" w:rsidP="00EE4776">
      <w:pPr>
        <w:pStyle w:val="NoSpacing"/>
        <w:rPr>
          <w:rStyle w:val="text"/>
          <w:sz w:val="24"/>
          <w:szCs w:val="24"/>
        </w:rPr>
      </w:pPr>
      <w:r w:rsidRPr="00EE4776">
        <w:rPr>
          <w:rStyle w:val="text"/>
          <w:sz w:val="24"/>
          <w:szCs w:val="24"/>
        </w:rPr>
        <w:t> </w:t>
      </w:r>
      <w:r>
        <w:rPr>
          <w:rStyle w:val="text"/>
          <w:sz w:val="24"/>
          <w:szCs w:val="24"/>
        </w:rPr>
        <w:t>“</w:t>
      </w:r>
      <w:r w:rsidRPr="00EE4776">
        <w:rPr>
          <w:rStyle w:val="text"/>
          <w:sz w:val="24"/>
          <w:szCs w:val="24"/>
        </w:rPr>
        <w:t xml:space="preserve">And when </w:t>
      </w:r>
      <w:r w:rsidR="00AC15BA">
        <w:rPr>
          <w:rStyle w:val="text"/>
          <w:sz w:val="24"/>
          <w:szCs w:val="24"/>
        </w:rPr>
        <w:t xml:space="preserve">you sin against other believers </w:t>
      </w:r>
      <w:r w:rsidRPr="00EE4776">
        <w:rPr>
          <w:rStyle w:val="text"/>
          <w:sz w:val="24"/>
          <w:szCs w:val="24"/>
        </w:rPr>
        <w:t>by encouraging them to do something they believe is wrong, you are sinning against Christ.</w:t>
      </w:r>
      <w:r w:rsidRPr="00EE4776">
        <w:rPr>
          <w:sz w:val="24"/>
          <w:szCs w:val="24"/>
        </w:rPr>
        <w:t> </w:t>
      </w:r>
      <w:r w:rsidRPr="00EE4776">
        <w:rPr>
          <w:rStyle w:val="text"/>
          <w:sz w:val="24"/>
          <w:szCs w:val="24"/>
        </w:rPr>
        <w:t>So if what I eat causes another believer to sin, I will never eat meat again as long as I live—for I don’t want to cause another believer to stumble.</w:t>
      </w:r>
      <w:r>
        <w:rPr>
          <w:rStyle w:val="text"/>
          <w:sz w:val="24"/>
          <w:szCs w:val="24"/>
        </w:rPr>
        <w:t>”</w:t>
      </w:r>
    </w:p>
    <w:p w:rsidR="00EE4776" w:rsidRPr="00EE4776" w:rsidRDefault="00EE4776" w:rsidP="00EE4776">
      <w:pPr>
        <w:pStyle w:val="NoSpacing"/>
        <w:rPr>
          <w:sz w:val="24"/>
          <w:szCs w:val="24"/>
        </w:rPr>
      </w:pPr>
      <w:r>
        <w:rPr>
          <w:rStyle w:val="text"/>
          <w:sz w:val="24"/>
          <w:szCs w:val="24"/>
        </w:rPr>
        <w:tab/>
        <w:t>1 Corinthians 8:12-13</w:t>
      </w:r>
    </w:p>
    <w:p w:rsidR="00B051CC" w:rsidRPr="00B051CC" w:rsidRDefault="00B051CC" w:rsidP="00B051CC">
      <w:pPr>
        <w:pStyle w:val="NoSpacing"/>
        <w:rPr>
          <w:rFonts w:cstheme="minorHAnsi"/>
          <w:sz w:val="24"/>
          <w:szCs w:val="24"/>
        </w:rPr>
      </w:pPr>
    </w:p>
    <w:p w:rsidR="00B051CC" w:rsidRDefault="00B051CC" w:rsidP="00B051CC">
      <w:pPr>
        <w:pStyle w:val="NoSpacing"/>
        <w:numPr>
          <w:ilvl w:val="0"/>
          <w:numId w:val="2"/>
        </w:numPr>
        <w:rPr>
          <w:rFonts w:cstheme="minorHAnsi"/>
          <w:sz w:val="24"/>
          <w:szCs w:val="24"/>
        </w:rPr>
      </w:pPr>
      <w:r w:rsidRPr="00B051CC">
        <w:rPr>
          <w:rStyle w:val="Strong"/>
          <w:rFonts w:cstheme="minorHAnsi"/>
          <w:b w:val="0"/>
          <w:sz w:val="24"/>
          <w:szCs w:val="24"/>
        </w:rPr>
        <w:t>Will</w:t>
      </w:r>
      <w:r w:rsidR="00AC15BA">
        <w:rPr>
          <w:rStyle w:val="Strong"/>
          <w:rFonts w:cstheme="minorHAnsi"/>
          <w:b w:val="0"/>
          <w:sz w:val="24"/>
          <w:szCs w:val="24"/>
        </w:rPr>
        <w:t xml:space="preserve"> drinking alcohol </w:t>
      </w:r>
      <w:r w:rsidRPr="00B051CC">
        <w:rPr>
          <w:rStyle w:val="Strong"/>
          <w:rFonts w:cstheme="minorHAnsi"/>
          <w:b w:val="0"/>
          <w:sz w:val="24"/>
          <w:szCs w:val="24"/>
        </w:rPr>
        <w:t>further the cause of evangelism?</w:t>
      </w:r>
      <w:r w:rsidRPr="00B051CC">
        <w:rPr>
          <w:rFonts w:cstheme="minorHAnsi"/>
          <w:sz w:val="24"/>
          <w:szCs w:val="24"/>
        </w:rPr>
        <w:t xml:space="preserve"> </w:t>
      </w:r>
    </w:p>
    <w:p w:rsidR="00EE4776" w:rsidRDefault="00EE4776" w:rsidP="00EE4776">
      <w:pPr>
        <w:pStyle w:val="NoSpacing"/>
        <w:rPr>
          <w:rFonts w:cstheme="minorHAnsi"/>
          <w:sz w:val="24"/>
          <w:szCs w:val="24"/>
        </w:rPr>
      </w:pPr>
    </w:p>
    <w:p w:rsidR="00AC15BA" w:rsidRDefault="00EE4776" w:rsidP="00AC15BA">
      <w:pPr>
        <w:pStyle w:val="NoSpacing"/>
        <w:rPr>
          <w:rStyle w:val="text"/>
          <w:rFonts w:ascii="Segoe UI" w:hAnsi="Segoe UI" w:cs="Segoe UI"/>
          <w:color w:val="000000"/>
          <w:shd w:val="clear" w:color="auto" w:fill="FFFFFF"/>
        </w:rPr>
      </w:pPr>
      <w:r>
        <w:rPr>
          <w:rStyle w:val="text"/>
          <w:rFonts w:ascii="Segoe UI" w:hAnsi="Segoe UI" w:cs="Segoe UI"/>
          <w:color w:val="000000"/>
          <w:shd w:val="clear" w:color="auto" w:fill="FFFFFF"/>
        </w:rPr>
        <w:t>“Don’t give offense to Jews or Gentiles</w:t>
      </w:r>
      <w:r w:rsidR="00AC15BA">
        <w:rPr>
          <w:rStyle w:val="text"/>
          <w:rFonts w:ascii="Segoe UI" w:hAnsi="Segoe UI" w:cs="Segoe UI"/>
          <w:color w:val="000000"/>
          <w:sz w:val="15"/>
          <w:szCs w:val="15"/>
          <w:shd w:val="clear" w:color="auto" w:fill="FFFFFF"/>
          <w:vertAlign w:val="superscript"/>
        </w:rPr>
        <w:t xml:space="preserve"> </w:t>
      </w:r>
      <w:r>
        <w:rPr>
          <w:rStyle w:val="text"/>
          <w:rFonts w:ascii="Segoe UI" w:hAnsi="Segoe UI" w:cs="Segoe UI"/>
          <w:color w:val="000000"/>
          <w:shd w:val="clear" w:color="auto" w:fill="FFFFFF"/>
        </w:rPr>
        <w:t>or the church of God.</w:t>
      </w:r>
      <w:r>
        <w:rPr>
          <w:rFonts w:ascii="Segoe UI" w:hAnsi="Segoe UI" w:cs="Segoe UI"/>
          <w:color w:val="000000"/>
          <w:shd w:val="clear" w:color="auto" w:fill="FFFFFF"/>
        </w:rPr>
        <w:t> </w:t>
      </w:r>
      <w:r>
        <w:rPr>
          <w:rStyle w:val="text"/>
          <w:rFonts w:ascii="Segoe UI" w:hAnsi="Segoe UI" w:cs="Segoe UI"/>
          <w:color w:val="000000"/>
          <w:shd w:val="clear" w:color="auto" w:fill="FFFFFF"/>
        </w:rPr>
        <w:t>I, too, try to please everyone in everything I do. I don’t just do what is best for me; I do what is best for others so that many may be saved.”</w:t>
      </w:r>
    </w:p>
    <w:p w:rsidR="00183102" w:rsidRPr="00AC15BA" w:rsidRDefault="00AC15BA" w:rsidP="00AC15BA">
      <w:pPr>
        <w:pStyle w:val="NoSpacing"/>
        <w:rPr>
          <w:rFonts w:ascii="Segoe UI" w:hAnsi="Segoe UI" w:cs="Segoe UI"/>
          <w:color w:val="000000"/>
          <w:shd w:val="clear" w:color="auto" w:fill="FFFFFF"/>
        </w:rPr>
      </w:pPr>
      <w:r>
        <w:rPr>
          <w:rStyle w:val="text"/>
          <w:rFonts w:ascii="Segoe UI" w:hAnsi="Segoe UI" w:cs="Segoe UI"/>
          <w:color w:val="000000"/>
          <w:shd w:val="clear" w:color="auto" w:fill="FFFFFF"/>
        </w:rPr>
        <w:t xml:space="preserve">           1 </w:t>
      </w:r>
      <w:r w:rsidR="00EE4776">
        <w:rPr>
          <w:rStyle w:val="text"/>
          <w:rFonts w:ascii="Segoe UI" w:hAnsi="Segoe UI" w:cs="Segoe UI"/>
          <w:color w:val="000000"/>
          <w:shd w:val="clear" w:color="auto" w:fill="FFFFFF"/>
        </w:rPr>
        <w:t>Corinthians 10:32-33</w:t>
      </w:r>
    </w:p>
    <w:p w:rsidR="00183102" w:rsidRDefault="00183102" w:rsidP="00183102">
      <w:pPr>
        <w:pStyle w:val="NoSpacing"/>
        <w:rPr>
          <w:rFonts w:cstheme="minorHAnsi"/>
          <w:sz w:val="24"/>
          <w:szCs w:val="24"/>
        </w:rPr>
      </w:pPr>
    </w:p>
    <w:p w:rsidR="00B051CC" w:rsidRPr="00B051CC" w:rsidRDefault="00B051CC" w:rsidP="00183102">
      <w:pPr>
        <w:pStyle w:val="NoSpacing"/>
        <w:numPr>
          <w:ilvl w:val="0"/>
          <w:numId w:val="2"/>
        </w:numPr>
        <w:rPr>
          <w:rFonts w:cstheme="minorHAnsi"/>
          <w:sz w:val="24"/>
          <w:szCs w:val="24"/>
        </w:rPr>
      </w:pPr>
      <w:r w:rsidRPr="00B051CC">
        <w:rPr>
          <w:rFonts w:cstheme="minorHAnsi"/>
          <w:sz w:val="24"/>
          <w:szCs w:val="24"/>
        </w:rPr>
        <w:t xml:space="preserve">Will this action follow the pattern of the life of Jesus? </w:t>
      </w:r>
    </w:p>
    <w:p w:rsidR="00B051CC" w:rsidRDefault="00B051CC" w:rsidP="00B051CC">
      <w:pPr>
        <w:pStyle w:val="NoSpacing"/>
        <w:rPr>
          <w:rFonts w:cstheme="minorHAnsi"/>
          <w:sz w:val="24"/>
          <w:szCs w:val="24"/>
        </w:rPr>
      </w:pPr>
    </w:p>
    <w:p w:rsidR="00183102" w:rsidRDefault="00183102" w:rsidP="00B051CC">
      <w:pPr>
        <w:pStyle w:val="NoSpacing"/>
        <w:rPr>
          <w:rFonts w:cstheme="minorHAnsi"/>
          <w:color w:val="000000"/>
          <w:sz w:val="24"/>
          <w:szCs w:val="24"/>
          <w:shd w:val="clear" w:color="auto" w:fill="FFFFFF"/>
        </w:rPr>
      </w:pPr>
      <w:r>
        <w:rPr>
          <w:rFonts w:cstheme="minorHAnsi"/>
          <w:color w:val="000000"/>
          <w:sz w:val="24"/>
          <w:szCs w:val="24"/>
          <w:shd w:val="clear" w:color="auto" w:fill="FFFFFF"/>
        </w:rPr>
        <w:t>“</w:t>
      </w:r>
      <w:r w:rsidRPr="00183102">
        <w:rPr>
          <w:rFonts w:cstheme="minorHAnsi"/>
          <w:color w:val="000000"/>
          <w:sz w:val="24"/>
          <w:szCs w:val="24"/>
          <w:shd w:val="clear" w:color="auto" w:fill="FFFFFF"/>
        </w:rPr>
        <w:t>And you should imitate me, just as I imitate Christ</w:t>
      </w:r>
      <w:r>
        <w:rPr>
          <w:rFonts w:cstheme="minorHAnsi"/>
          <w:color w:val="000000"/>
          <w:sz w:val="24"/>
          <w:szCs w:val="24"/>
          <w:shd w:val="clear" w:color="auto" w:fill="FFFFFF"/>
        </w:rPr>
        <w:t>.”</w:t>
      </w:r>
    </w:p>
    <w:p w:rsidR="00183102" w:rsidRPr="00183102" w:rsidRDefault="00183102" w:rsidP="00B051CC">
      <w:pPr>
        <w:pStyle w:val="NoSpacing"/>
        <w:rPr>
          <w:rFonts w:cstheme="minorHAnsi"/>
          <w:sz w:val="24"/>
          <w:szCs w:val="24"/>
        </w:rPr>
      </w:pPr>
      <w:r>
        <w:rPr>
          <w:rFonts w:cstheme="minorHAnsi"/>
          <w:color w:val="000000"/>
          <w:sz w:val="24"/>
          <w:szCs w:val="24"/>
          <w:shd w:val="clear" w:color="auto" w:fill="FFFFFF"/>
        </w:rPr>
        <w:tab/>
        <w:t>1 Corinthians 11:1</w:t>
      </w:r>
    </w:p>
    <w:p w:rsidR="00B051CC" w:rsidRPr="00B051CC" w:rsidRDefault="00B051CC" w:rsidP="00B051CC">
      <w:pPr>
        <w:pStyle w:val="NoSpacing"/>
        <w:rPr>
          <w:rFonts w:cstheme="minorHAnsi"/>
          <w:sz w:val="24"/>
          <w:szCs w:val="24"/>
        </w:rPr>
      </w:pPr>
    </w:p>
    <w:p w:rsidR="00B051CC" w:rsidRPr="00B051CC" w:rsidRDefault="00B051CC" w:rsidP="00B051CC">
      <w:pPr>
        <w:pStyle w:val="NoSpacing"/>
        <w:jc w:val="center"/>
        <w:rPr>
          <w:rFonts w:cstheme="minorHAnsi"/>
          <w:sz w:val="24"/>
          <w:szCs w:val="24"/>
        </w:rPr>
      </w:pPr>
      <w:r w:rsidRPr="00B051CC">
        <w:rPr>
          <w:rFonts w:cstheme="minorHAnsi"/>
          <w:sz w:val="24"/>
          <w:szCs w:val="24"/>
        </w:rPr>
        <w:t>I am sure I would have drunk wine had I lived in the first century.</w:t>
      </w:r>
    </w:p>
    <w:p w:rsidR="00B051CC" w:rsidRPr="00B051CC" w:rsidRDefault="00B051CC" w:rsidP="00B051CC">
      <w:pPr>
        <w:pStyle w:val="NoSpacing"/>
        <w:rPr>
          <w:rFonts w:cstheme="minorHAnsi"/>
          <w:sz w:val="24"/>
          <w:szCs w:val="24"/>
        </w:rPr>
      </w:pPr>
    </w:p>
    <w:p w:rsidR="00B051CC" w:rsidRPr="00B051CC" w:rsidRDefault="00AC15BA" w:rsidP="00B051CC">
      <w:pPr>
        <w:pStyle w:val="NoSpacing"/>
        <w:numPr>
          <w:ilvl w:val="0"/>
          <w:numId w:val="1"/>
        </w:numPr>
        <w:rPr>
          <w:rFonts w:cstheme="minorHAnsi"/>
          <w:sz w:val="24"/>
          <w:szCs w:val="24"/>
        </w:rPr>
      </w:pPr>
      <w:r>
        <w:rPr>
          <w:rFonts w:cstheme="minorHAnsi"/>
          <w:sz w:val="24"/>
          <w:szCs w:val="24"/>
        </w:rPr>
        <w:t xml:space="preserve">The term “wine” </w:t>
      </w:r>
      <w:r w:rsidR="00B051CC" w:rsidRPr="00B051CC">
        <w:rPr>
          <w:rFonts w:cstheme="minorHAnsi"/>
          <w:sz w:val="24"/>
          <w:szCs w:val="24"/>
        </w:rPr>
        <w:t>in the ancient world did not mean wine as we understand it t</w:t>
      </w:r>
      <w:r w:rsidR="00EE4776">
        <w:rPr>
          <w:rFonts w:cstheme="minorHAnsi"/>
          <w:sz w:val="24"/>
          <w:szCs w:val="24"/>
        </w:rPr>
        <w:t>oday but wine mixed with water.</w:t>
      </w:r>
    </w:p>
    <w:p w:rsidR="00B051CC" w:rsidRPr="00B051CC" w:rsidRDefault="00B051CC" w:rsidP="00B051CC">
      <w:pPr>
        <w:pStyle w:val="NoSpacing"/>
        <w:rPr>
          <w:rFonts w:cstheme="minorHAnsi"/>
          <w:sz w:val="24"/>
          <w:szCs w:val="24"/>
        </w:rPr>
      </w:pPr>
    </w:p>
    <w:p w:rsidR="00B051CC" w:rsidRPr="00B051CC" w:rsidRDefault="00B051CC" w:rsidP="00B051CC">
      <w:pPr>
        <w:pStyle w:val="NoSpacing"/>
        <w:numPr>
          <w:ilvl w:val="0"/>
          <w:numId w:val="1"/>
        </w:numPr>
        <w:rPr>
          <w:rFonts w:cstheme="minorHAnsi"/>
          <w:sz w:val="24"/>
          <w:szCs w:val="24"/>
        </w:rPr>
      </w:pPr>
      <w:r w:rsidRPr="00B051CC">
        <w:rPr>
          <w:rFonts w:cstheme="minorHAnsi"/>
          <w:sz w:val="24"/>
          <w:szCs w:val="24"/>
        </w:rPr>
        <w:t xml:space="preserve">To consume the amount of alcohol that is in two strong drinks by drinking wine containing three parts water to </w:t>
      </w:r>
      <w:r w:rsidR="00183102" w:rsidRPr="00B051CC">
        <w:rPr>
          <w:rFonts w:cstheme="minorHAnsi"/>
          <w:sz w:val="24"/>
          <w:szCs w:val="24"/>
        </w:rPr>
        <w:t>one-part</w:t>
      </w:r>
      <w:r w:rsidRPr="00B051CC">
        <w:rPr>
          <w:rFonts w:cstheme="minorHAnsi"/>
          <w:sz w:val="24"/>
          <w:szCs w:val="24"/>
        </w:rPr>
        <w:t xml:space="preserve"> wine [a fairly common ancient ratio], one would have to drink over twenty-two glasses.</w:t>
      </w:r>
    </w:p>
    <w:p w:rsidR="00B051CC" w:rsidRPr="00B051CC" w:rsidRDefault="00B051CC" w:rsidP="00B051CC">
      <w:pPr>
        <w:pStyle w:val="NoSpacing"/>
        <w:rPr>
          <w:rFonts w:cstheme="minorHAnsi"/>
          <w:sz w:val="24"/>
          <w:szCs w:val="24"/>
        </w:rPr>
      </w:pPr>
    </w:p>
    <w:p w:rsidR="00B051CC" w:rsidRPr="00B051CC" w:rsidRDefault="00AC15BA" w:rsidP="00B051CC">
      <w:pPr>
        <w:pStyle w:val="NoSpacing"/>
        <w:numPr>
          <w:ilvl w:val="0"/>
          <w:numId w:val="1"/>
        </w:numPr>
        <w:rPr>
          <w:rFonts w:cstheme="minorHAnsi"/>
          <w:sz w:val="24"/>
          <w:szCs w:val="24"/>
        </w:rPr>
      </w:pPr>
      <w:r>
        <w:rPr>
          <w:rFonts w:cstheme="minorHAnsi"/>
          <w:sz w:val="24"/>
          <w:szCs w:val="24"/>
        </w:rPr>
        <w:t>It</w:t>
      </w:r>
      <w:r w:rsidR="00B051CC" w:rsidRPr="00B051CC">
        <w:rPr>
          <w:rFonts w:cstheme="minorHAnsi"/>
          <w:sz w:val="24"/>
          <w:szCs w:val="24"/>
        </w:rPr>
        <w:t xml:space="preserve"> is possible to become intoxicated from wine mixed with three parts water, but one’s drinking would probably affect the bladder long before it affected the mind.</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Final points to ponder . . .</w:t>
      </w:r>
    </w:p>
    <w:p w:rsidR="00B051CC" w:rsidRPr="00B051CC" w:rsidRDefault="00B051CC" w:rsidP="00B051CC">
      <w:pPr>
        <w:pStyle w:val="NoSpacing"/>
        <w:rPr>
          <w:rFonts w:cstheme="minorHAnsi"/>
          <w:sz w:val="24"/>
          <w:szCs w:val="24"/>
        </w:rPr>
      </w:pPr>
    </w:p>
    <w:p w:rsidR="00B051CC" w:rsidRPr="00AC15BA" w:rsidRDefault="00B051CC" w:rsidP="00B051CC">
      <w:pPr>
        <w:pStyle w:val="NoSpacing"/>
        <w:numPr>
          <w:ilvl w:val="0"/>
          <w:numId w:val="4"/>
        </w:numPr>
        <w:rPr>
          <w:rFonts w:cstheme="minorHAnsi"/>
          <w:sz w:val="24"/>
          <w:szCs w:val="24"/>
        </w:rPr>
      </w:pPr>
      <w:r w:rsidRPr="00B051CC">
        <w:rPr>
          <w:rFonts w:cstheme="minorHAnsi"/>
          <w:sz w:val="24"/>
          <w:szCs w:val="24"/>
        </w:rPr>
        <w:t xml:space="preserve">I will seek my joy and filling in the Spirit not in alcohol. </w:t>
      </w:r>
    </w:p>
    <w:p w:rsidR="00B051CC" w:rsidRPr="00B051CC" w:rsidRDefault="00B051CC" w:rsidP="00B051CC">
      <w:pPr>
        <w:pStyle w:val="NoSpacing"/>
        <w:rPr>
          <w:rFonts w:cstheme="minorHAnsi"/>
          <w:sz w:val="24"/>
          <w:szCs w:val="24"/>
        </w:rPr>
      </w:pPr>
      <w:r w:rsidRPr="00B051CC">
        <w:rPr>
          <w:rFonts w:cstheme="minorHAnsi"/>
          <w:sz w:val="24"/>
          <w:szCs w:val="24"/>
        </w:rPr>
        <w:lastRenderedPageBreak/>
        <w:t>“Don’t get your stimulus from wine (for there is always the danger of excessive drinking), but let the Spirit stimulate your souls.”</w:t>
      </w:r>
    </w:p>
    <w:p w:rsidR="00B051CC" w:rsidRPr="00B051CC" w:rsidRDefault="00B051CC" w:rsidP="00B051CC">
      <w:pPr>
        <w:pStyle w:val="NoSpacing"/>
        <w:rPr>
          <w:rFonts w:cstheme="minorHAnsi"/>
          <w:sz w:val="24"/>
          <w:szCs w:val="24"/>
        </w:rPr>
      </w:pPr>
      <w:r w:rsidRPr="00B051CC">
        <w:rPr>
          <w:rFonts w:cstheme="minorHAnsi"/>
          <w:sz w:val="24"/>
          <w:szCs w:val="24"/>
        </w:rPr>
        <w:tab/>
        <w:t>Ephesians 5:18 (Phillips translation)</w:t>
      </w:r>
    </w:p>
    <w:p w:rsidR="00B051CC" w:rsidRPr="00B051CC" w:rsidRDefault="00B051CC" w:rsidP="00B051CC">
      <w:pPr>
        <w:pStyle w:val="NoSpacing"/>
        <w:rPr>
          <w:rFonts w:cstheme="minorHAnsi"/>
          <w:sz w:val="24"/>
          <w:szCs w:val="24"/>
        </w:rPr>
      </w:pPr>
    </w:p>
    <w:p w:rsidR="00B051CC" w:rsidRPr="00B051CC" w:rsidRDefault="00B051CC" w:rsidP="00B051CC">
      <w:pPr>
        <w:pStyle w:val="NoSpacing"/>
        <w:rPr>
          <w:rFonts w:cstheme="minorHAnsi"/>
          <w:sz w:val="24"/>
          <w:szCs w:val="24"/>
        </w:rPr>
      </w:pPr>
      <w:r w:rsidRPr="00B051CC">
        <w:rPr>
          <w:rFonts w:cstheme="minorHAnsi"/>
          <w:sz w:val="24"/>
          <w:szCs w:val="24"/>
        </w:rPr>
        <w:t>“You, O Lord, have put more joy in my heart than they have when their grain and wine abound. In peace I will both lie down and sleep; for you alone, O Lord, make me dwell in safety.”</w:t>
      </w:r>
    </w:p>
    <w:p w:rsidR="00B051CC" w:rsidRPr="00B051CC" w:rsidRDefault="00B051CC" w:rsidP="00B051CC">
      <w:pPr>
        <w:pStyle w:val="NoSpacing"/>
        <w:rPr>
          <w:rFonts w:cstheme="minorHAnsi"/>
          <w:sz w:val="24"/>
          <w:szCs w:val="24"/>
        </w:rPr>
      </w:pPr>
      <w:r w:rsidRPr="00B051CC">
        <w:rPr>
          <w:rFonts w:cstheme="minorHAnsi"/>
          <w:sz w:val="24"/>
          <w:szCs w:val="24"/>
        </w:rPr>
        <w:tab/>
        <w:t>Psalm 4:7-8</w:t>
      </w:r>
    </w:p>
    <w:p w:rsidR="00B051CC" w:rsidRPr="00B051CC" w:rsidRDefault="00B051CC" w:rsidP="00B051CC">
      <w:pPr>
        <w:pStyle w:val="NoSpacing"/>
        <w:rPr>
          <w:rFonts w:cstheme="minorHAnsi"/>
          <w:sz w:val="24"/>
          <w:szCs w:val="24"/>
        </w:rPr>
      </w:pPr>
    </w:p>
    <w:p w:rsidR="00B051CC" w:rsidRPr="00B051CC" w:rsidRDefault="00B051CC" w:rsidP="00B051CC">
      <w:pPr>
        <w:pStyle w:val="NoSpacing"/>
        <w:numPr>
          <w:ilvl w:val="0"/>
          <w:numId w:val="4"/>
        </w:numPr>
        <w:rPr>
          <w:rFonts w:cstheme="minorHAnsi"/>
          <w:sz w:val="24"/>
          <w:szCs w:val="24"/>
        </w:rPr>
      </w:pPr>
      <w:r w:rsidRPr="00B051CC">
        <w:rPr>
          <w:rFonts w:cstheme="minorHAnsi"/>
          <w:sz w:val="24"/>
          <w:szCs w:val="24"/>
        </w:rPr>
        <w:t xml:space="preserve">Should those who practice abstinence look down on those who do not? </w:t>
      </w:r>
    </w:p>
    <w:p w:rsidR="007A33D5" w:rsidRPr="00B051CC" w:rsidRDefault="00937CFA">
      <w:pPr>
        <w:rPr>
          <w:rFonts w:cstheme="minorHAnsi"/>
          <w:sz w:val="24"/>
          <w:szCs w:val="24"/>
        </w:rPr>
      </w:pPr>
    </w:p>
    <w:sectPr w:rsidR="007A33D5" w:rsidRPr="00B05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1790"/>
    <w:multiLevelType w:val="hybridMultilevel"/>
    <w:tmpl w:val="D24E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354E7"/>
    <w:multiLevelType w:val="hybridMultilevel"/>
    <w:tmpl w:val="4D18F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D25BF"/>
    <w:multiLevelType w:val="hybridMultilevel"/>
    <w:tmpl w:val="962E0BCC"/>
    <w:lvl w:ilvl="0" w:tplc="0256D958">
      <w:start w:val="1"/>
      <w:numFmt w:val="decimal"/>
      <w:lvlText w:val="%1"/>
      <w:lvlJc w:val="left"/>
      <w:pPr>
        <w:ind w:left="1080" w:hanging="360"/>
      </w:pPr>
      <w:rPr>
        <w:rFonts w:ascii="Segoe UI" w:hAnsi="Segoe UI" w:cs="Segoe U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A54241"/>
    <w:multiLevelType w:val="hybridMultilevel"/>
    <w:tmpl w:val="F838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B3C09"/>
    <w:multiLevelType w:val="hybridMultilevel"/>
    <w:tmpl w:val="BB8C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F1599"/>
    <w:multiLevelType w:val="hybridMultilevel"/>
    <w:tmpl w:val="B214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459BC"/>
    <w:multiLevelType w:val="hybridMultilevel"/>
    <w:tmpl w:val="FA7A9C84"/>
    <w:lvl w:ilvl="0" w:tplc="1980A7DA">
      <w:start w:val="1"/>
      <w:numFmt w:val="decimal"/>
      <w:lvlText w:val="%1"/>
      <w:lvlJc w:val="left"/>
      <w:pPr>
        <w:ind w:left="720" w:hanging="360"/>
      </w:pPr>
      <w:rPr>
        <w:rFonts w:ascii="Segoe UI" w:hAnsi="Segoe UI" w:cs="Segoe U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D4E12"/>
    <w:multiLevelType w:val="hybridMultilevel"/>
    <w:tmpl w:val="CED0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CC"/>
    <w:rsid w:val="00142182"/>
    <w:rsid w:val="00183102"/>
    <w:rsid w:val="00937CFA"/>
    <w:rsid w:val="00A60D32"/>
    <w:rsid w:val="00AC15BA"/>
    <w:rsid w:val="00B051CC"/>
    <w:rsid w:val="00EE4776"/>
    <w:rsid w:val="00F1347A"/>
    <w:rsid w:val="00F36603"/>
    <w:rsid w:val="00FF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1CC"/>
    <w:pPr>
      <w:spacing w:after="0" w:line="240" w:lineRule="auto"/>
    </w:pPr>
  </w:style>
  <w:style w:type="character" w:styleId="Hyperlink">
    <w:name w:val="Hyperlink"/>
    <w:basedOn w:val="DefaultParagraphFont"/>
    <w:uiPriority w:val="99"/>
    <w:semiHidden/>
    <w:unhideWhenUsed/>
    <w:rsid w:val="00B051CC"/>
    <w:rPr>
      <w:color w:val="0000FF"/>
      <w:u w:val="single"/>
    </w:rPr>
  </w:style>
  <w:style w:type="character" w:styleId="Emphasis">
    <w:name w:val="Emphasis"/>
    <w:basedOn w:val="DefaultParagraphFont"/>
    <w:uiPriority w:val="20"/>
    <w:qFormat/>
    <w:rsid w:val="00B051CC"/>
    <w:rPr>
      <w:i/>
      <w:iCs/>
    </w:rPr>
  </w:style>
  <w:style w:type="paragraph" w:customStyle="1" w:styleId="line">
    <w:name w:val="line"/>
    <w:basedOn w:val="Normal"/>
    <w:rsid w:val="00B05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051CC"/>
  </w:style>
  <w:style w:type="character" w:customStyle="1" w:styleId="indent-1-breaks">
    <w:name w:val="indent-1-breaks"/>
    <w:basedOn w:val="DefaultParagraphFont"/>
    <w:rsid w:val="00B051CC"/>
  </w:style>
  <w:style w:type="character" w:styleId="Strong">
    <w:name w:val="Strong"/>
    <w:basedOn w:val="DefaultParagraphFont"/>
    <w:uiPriority w:val="22"/>
    <w:qFormat/>
    <w:rsid w:val="00B051CC"/>
    <w:rPr>
      <w:b/>
      <w:bCs/>
    </w:rPr>
  </w:style>
  <w:style w:type="paragraph" w:customStyle="1" w:styleId="top-1">
    <w:name w:val="top-1"/>
    <w:basedOn w:val="Normal"/>
    <w:rsid w:val="00EE47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47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3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1CC"/>
    <w:pPr>
      <w:spacing w:after="0" w:line="240" w:lineRule="auto"/>
    </w:pPr>
  </w:style>
  <w:style w:type="character" w:styleId="Hyperlink">
    <w:name w:val="Hyperlink"/>
    <w:basedOn w:val="DefaultParagraphFont"/>
    <w:uiPriority w:val="99"/>
    <w:semiHidden/>
    <w:unhideWhenUsed/>
    <w:rsid w:val="00B051CC"/>
    <w:rPr>
      <w:color w:val="0000FF"/>
      <w:u w:val="single"/>
    </w:rPr>
  </w:style>
  <w:style w:type="character" w:styleId="Emphasis">
    <w:name w:val="Emphasis"/>
    <w:basedOn w:val="DefaultParagraphFont"/>
    <w:uiPriority w:val="20"/>
    <w:qFormat/>
    <w:rsid w:val="00B051CC"/>
    <w:rPr>
      <w:i/>
      <w:iCs/>
    </w:rPr>
  </w:style>
  <w:style w:type="paragraph" w:customStyle="1" w:styleId="line">
    <w:name w:val="line"/>
    <w:basedOn w:val="Normal"/>
    <w:rsid w:val="00B05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051CC"/>
  </w:style>
  <w:style w:type="character" w:customStyle="1" w:styleId="indent-1-breaks">
    <w:name w:val="indent-1-breaks"/>
    <w:basedOn w:val="DefaultParagraphFont"/>
    <w:rsid w:val="00B051CC"/>
  </w:style>
  <w:style w:type="character" w:styleId="Strong">
    <w:name w:val="Strong"/>
    <w:basedOn w:val="DefaultParagraphFont"/>
    <w:uiPriority w:val="22"/>
    <w:qFormat/>
    <w:rsid w:val="00B051CC"/>
    <w:rPr>
      <w:b/>
      <w:bCs/>
    </w:rPr>
  </w:style>
  <w:style w:type="paragraph" w:customStyle="1" w:styleId="top-1">
    <w:name w:val="top-1"/>
    <w:basedOn w:val="Normal"/>
    <w:rsid w:val="00EE47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47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3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dc:creator>
  <cp:keywords/>
  <dc:description/>
  <cp:lastModifiedBy>Home Desktop</cp:lastModifiedBy>
  <cp:revision>4</cp:revision>
  <dcterms:created xsi:type="dcterms:W3CDTF">2023-10-06T11:14:00Z</dcterms:created>
  <dcterms:modified xsi:type="dcterms:W3CDTF">2023-10-07T01:47:00Z</dcterms:modified>
</cp:coreProperties>
</file>