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xmlns:woe="http://schemas.microsoft.com/office/word/2020/oembed" mc:Ignorable="w14 w15 wp14 w16se w16cid w16 w16cex w16sdtdh w16sdtfl">
  <w:body>
    <w:p xmlns:wp14="http://schemas.microsoft.com/office/word/2010/wordml" w:rsidP="4912F480" wp14:paraId="16E3D4E8" wp14:textId="486FDC8E">
      <w:pPr>
        <w:pStyle w:val="Normal"/>
        <w:shd w:val="clear" w:color="auto" w:fill="FFFFFF" w:themeFill="background1"/>
        <w:spacing w:before="0" w:beforeAutospacing="off" w:after="0" w:afterAutospacing="off" w:line="240" w:lineRule="auto"/>
        <w:ind w:left="0"/>
        <w:contextualSpacing w:val="1"/>
        <w:jc w:val="center"/>
        <w:rPr>
          <w:rFonts w:ascii="Calibri" w:hAnsi="Calibri" w:eastAsia="Calibri" w:cs="Calibri"/>
          <w:b w:val="1"/>
          <w:bCs w:val="1"/>
          <w:i w:val="0"/>
          <w:iCs w:val="0"/>
          <w:caps w:val="0"/>
          <w:smallCaps w:val="0"/>
          <w:noProof w:val="0"/>
          <w:color w:val="000000" w:themeColor="text1" w:themeTint="FF" w:themeShade="FF"/>
          <w:sz w:val="23"/>
          <w:szCs w:val="23"/>
          <w:lang w:val="en-US"/>
        </w:rPr>
      </w:pPr>
      <w:r w:rsidR="5963BDA7">
        <w:drawing>
          <wp:inline xmlns:wp14="http://schemas.microsoft.com/office/word/2010/wordprocessingDrawing" wp14:editId="48321CEC" wp14:anchorId="0073C16E">
            <wp:extent cx="5943600" cy="2038361"/>
            <wp:effectExtent l="0" t="0" r="0" b="0"/>
            <wp:docPr id="51776623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17766235" name="Picture 517766235"/>
                    <pic:cNvPicPr/>
                  </pic:nvPicPr>
                  <pic:blipFill>
                    <a:blip xmlns:r="http://schemas.openxmlformats.org/officeDocument/2006/relationships" r:embed="rId374691261">
                      <a:extLst>
                        <a:ext uri="{28A0092B-C50C-407E-A947-70E740481C1C}">
                          <a14:useLocalDpi xmlns:a14="http://schemas.microsoft.com/office/drawing/2010/main"/>
                        </a:ext>
                      </a:extLst>
                    </a:blip>
                    <a:srcRect l="0" t="19943" r="0" b="19088"/>
                    <a:stretch>
                      <a:fillRect/>
                    </a:stretch>
                  </pic:blipFill>
                  <pic:spPr>
                    <a:xfrm rot="0">
                      <a:off x="0" y="0"/>
                      <a:ext cx="5943600" cy="2038361"/>
                    </a:xfrm>
                    <a:prstGeom prst="rect">
                      <a:avLst/>
                    </a:prstGeom>
                  </pic:spPr>
                </pic:pic>
              </a:graphicData>
            </a:graphic>
          </wp:inline>
        </w:drawing>
      </w:r>
      <w:r w:rsidRPr="4912F480" w:rsidR="014744A8">
        <w:rPr>
          <w:rFonts w:ascii="Calibri" w:hAnsi="Calibri" w:eastAsia="Calibri" w:cs="Calibri"/>
          <w:b w:val="1"/>
          <w:bCs w:val="1"/>
          <w:i w:val="0"/>
          <w:iCs w:val="0"/>
          <w:caps w:val="0"/>
          <w:smallCaps w:val="0"/>
          <w:noProof w:val="0"/>
          <w:color w:val="000000" w:themeColor="text1" w:themeTint="FF" w:themeShade="FF"/>
          <w:sz w:val="23"/>
          <w:szCs w:val="23"/>
          <w:lang w:val="en-US"/>
        </w:rPr>
        <w:t>“</w:t>
      </w:r>
      <w:r w:rsidRPr="4912F480" w:rsidR="5E63A564">
        <w:rPr>
          <w:rFonts w:ascii="Calibri" w:hAnsi="Calibri" w:eastAsia="Calibri" w:cs="Calibri"/>
          <w:b w:val="1"/>
          <w:bCs w:val="1"/>
          <w:i w:val="0"/>
          <w:iCs w:val="0"/>
          <w:caps w:val="0"/>
          <w:smallCaps w:val="0"/>
          <w:noProof w:val="0"/>
          <w:color w:val="000000" w:themeColor="text1" w:themeTint="FF" w:themeShade="FF"/>
          <w:sz w:val="23"/>
          <w:szCs w:val="23"/>
          <w:lang w:val="en-US"/>
        </w:rPr>
        <w:t>God Calls All People Home</w:t>
      </w:r>
      <w:r w:rsidRPr="4912F480" w:rsidR="31A22E3A">
        <w:rPr>
          <w:rFonts w:ascii="Calibri" w:hAnsi="Calibri" w:eastAsia="Calibri" w:cs="Calibri"/>
          <w:b w:val="1"/>
          <w:bCs w:val="1"/>
          <w:i w:val="0"/>
          <w:iCs w:val="0"/>
          <w:caps w:val="0"/>
          <w:smallCaps w:val="0"/>
          <w:strike w:val="0"/>
          <w:dstrike w:val="0"/>
          <w:noProof w:val="0"/>
          <w:color w:val="0F0F0F"/>
          <w:sz w:val="23"/>
          <w:szCs w:val="23"/>
          <w:u w:val="none"/>
          <w:lang w:val="en-US"/>
        </w:rPr>
        <w:t>”</w:t>
      </w:r>
      <w:r w:rsidRPr="4912F480" w:rsidR="014744A8">
        <w:rPr>
          <w:rFonts w:ascii="Calibri" w:hAnsi="Calibri" w:eastAsia="Calibri" w:cs="Calibri"/>
          <w:b w:val="1"/>
          <w:bCs w:val="1"/>
          <w:i w:val="0"/>
          <w:iCs w:val="0"/>
          <w:caps w:val="0"/>
          <w:smallCaps w:val="0"/>
          <w:noProof w:val="0"/>
          <w:color w:val="000000" w:themeColor="text1" w:themeTint="FF" w:themeShade="FF"/>
          <w:sz w:val="23"/>
          <w:szCs w:val="23"/>
          <w:lang w:val="en-US"/>
        </w:rPr>
        <w:t xml:space="preserve"> -</w:t>
      </w:r>
      <w:r w:rsidRPr="4912F480" w:rsidR="0159B81E">
        <w:rPr>
          <w:rFonts w:ascii="Calibri" w:hAnsi="Calibri" w:eastAsia="Calibri" w:cs="Calibri"/>
          <w:b w:val="1"/>
          <w:bCs w:val="1"/>
          <w:i w:val="0"/>
          <w:iCs w:val="0"/>
          <w:caps w:val="0"/>
          <w:smallCaps w:val="0"/>
          <w:noProof w:val="0"/>
          <w:color w:val="000000" w:themeColor="text1" w:themeTint="FF" w:themeShade="FF"/>
          <w:sz w:val="23"/>
          <w:szCs w:val="23"/>
          <w:lang w:val="en-US"/>
        </w:rPr>
        <w:t xml:space="preserve"> Ju</w:t>
      </w:r>
      <w:r w:rsidRPr="4912F480" w:rsidR="14A747A9">
        <w:rPr>
          <w:rFonts w:ascii="Calibri" w:hAnsi="Calibri" w:eastAsia="Calibri" w:cs="Calibri"/>
          <w:b w:val="1"/>
          <w:bCs w:val="1"/>
          <w:i w:val="0"/>
          <w:iCs w:val="0"/>
          <w:caps w:val="0"/>
          <w:smallCaps w:val="0"/>
          <w:noProof w:val="0"/>
          <w:color w:val="000000" w:themeColor="text1" w:themeTint="FF" w:themeShade="FF"/>
          <w:sz w:val="23"/>
          <w:szCs w:val="23"/>
          <w:lang w:val="en-US"/>
        </w:rPr>
        <w:t xml:space="preserve">ly </w:t>
      </w:r>
      <w:r w:rsidRPr="4912F480" w:rsidR="1F2D3064">
        <w:rPr>
          <w:rFonts w:ascii="Calibri" w:hAnsi="Calibri" w:eastAsia="Calibri" w:cs="Calibri"/>
          <w:b w:val="1"/>
          <w:bCs w:val="1"/>
          <w:i w:val="0"/>
          <w:iCs w:val="0"/>
          <w:caps w:val="0"/>
          <w:smallCaps w:val="0"/>
          <w:noProof w:val="0"/>
          <w:color w:val="000000" w:themeColor="text1" w:themeTint="FF" w:themeShade="FF"/>
          <w:sz w:val="23"/>
          <w:szCs w:val="23"/>
          <w:lang w:val="en-US"/>
        </w:rPr>
        <w:t>12</w:t>
      </w:r>
      <w:r w:rsidRPr="4912F480" w:rsidR="6D73B018">
        <w:rPr>
          <w:rFonts w:ascii="Calibri" w:hAnsi="Calibri" w:eastAsia="Calibri" w:cs="Calibri"/>
          <w:b w:val="1"/>
          <w:bCs w:val="1"/>
          <w:i w:val="0"/>
          <w:iCs w:val="0"/>
          <w:caps w:val="0"/>
          <w:smallCaps w:val="0"/>
          <w:noProof w:val="0"/>
          <w:color w:val="000000" w:themeColor="text1" w:themeTint="FF" w:themeShade="FF"/>
          <w:sz w:val="23"/>
          <w:szCs w:val="23"/>
          <w:lang w:val="en-US"/>
        </w:rPr>
        <w:t>, 2026</w:t>
      </w:r>
    </w:p>
    <w:p w:rsidR="476150CC" w:rsidP="314DA731" w:rsidRDefault="476150CC" w14:paraId="31D13C74" w14:textId="3CB8E88D">
      <w:pPr>
        <w:pStyle w:val="Normal"/>
        <w:shd w:val="clear" w:color="auto" w:fill="FFFFFF" w:themeFill="background1"/>
        <w:spacing w:before="0" w:beforeAutospacing="off" w:after="0" w:afterAutospacing="off" w:line="240" w:lineRule="auto"/>
        <w:ind/>
        <w:contextualSpacing w:val="1"/>
        <w:jc w:val="center"/>
        <w:rPr>
          <w:rFonts w:ascii="Calibri" w:hAnsi="Calibri" w:eastAsia="Calibri" w:cs="Calibri"/>
          <w:b w:val="1"/>
          <w:bCs w:val="1"/>
          <w:i w:val="0"/>
          <w:iCs w:val="0"/>
          <w:caps w:val="0"/>
          <w:smallCaps w:val="0"/>
          <w:noProof w:val="0"/>
          <w:color w:val="0F0F0F" w:themeColor="text1" w:themeTint="FF" w:themeShade="FF"/>
          <w:sz w:val="23"/>
          <w:szCs w:val="23"/>
          <w:lang w:val="en-US"/>
        </w:rPr>
      </w:pPr>
      <w:r w:rsidRPr="314DA731" w:rsidR="5E7D0106">
        <w:rPr>
          <w:rFonts w:ascii="Calibri" w:hAnsi="Calibri" w:eastAsia="Calibri" w:cs="Calibri"/>
          <w:b w:val="1"/>
          <w:bCs w:val="1"/>
          <w:i w:val="0"/>
          <w:iCs w:val="0"/>
          <w:caps w:val="0"/>
          <w:smallCaps w:val="0"/>
          <w:noProof w:val="0"/>
          <w:color w:val="000000" w:themeColor="text1" w:themeTint="FF" w:themeShade="FF"/>
          <w:sz w:val="23"/>
          <w:szCs w:val="23"/>
          <w:lang w:val="en-US"/>
        </w:rPr>
        <w:t xml:space="preserve">Sermon </w:t>
      </w:r>
      <w:r w:rsidRPr="314DA731" w:rsidR="5E7D0106">
        <w:rPr>
          <w:rFonts w:ascii="Calibri" w:hAnsi="Calibri" w:eastAsia="Calibri" w:cs="Calibri"/>
          <w:b w:val="1"/>
          <w:bCs w:val="1"/>
          <w:i w:val="0"/>
          <w:iCs w:val="0"/>
          <w:caps w:val="0"/>
          <w:smallCaps w:val="0"/>
          <w:noProof w:val="0"/>
          <w:color w:val="000000" w:themeColor="text1" w:themeTint="FF" w:themeShade="FF"/>
          <w:sz w:val="23"/>
          <w:szCs w:val="23"/>
          <w:lang w:val="en-US"/>
        </w:rPr>
        <w:t>by</w:t>
      </w:r>
      <w:r w:rsidRPr="314DA731" w:rsidR="6C892F93">
        <w:rPr>
          <w:rFonts w:ascii="Calibri" w:hAnsi="Calibri" w:eastAsia="Calibri" w:cs="Calibri"/>
          <w:b w:val="1"/>
          <w:bCs w:val="1"/>
          <w:i w:val="0"/>
          <w:iCs w:val="0"/>
          <w:caps w:val="0"/>
          <w:smallCaps w:val="0"/>
          <w:noProof w:val="0"/>
          <w:color w:val="0F0F0F"/>
          <w:sz w:val="23"/>
          <w:szCs w:val="23"/>
          <w:lang w:val="en-US"/>
        </w:rPr>
        <w:t>:</w:t>
      </w:r>
      <w:r w:rsidRPr="314DA731" w:rsidR="6C892F93">
        <w:rPr>
          <w:rFonts w:ascii="Calibri" w:hAnsi="Calibri" w:eastAsia="Calibri" w:cs="Calibri"/>
          <w:b w:val="1"/>
          <w:bCs w:val="1"/>
          <w:i w:val="0"/>
          <w:iCs w:val="0"/>
          <w:caps w:val="0"/>
          <w:smallCaps w:val="0"/>
          <w:noProof w:val="0"/>
          <w:color w:val="0F0F0F"/>
          <w:sz w:val="23"/>
          <w:szCs w:val="23"/>
          <w:lang w:val="en-US"/>
        </w:rPr>
        <w:t xml:space="preserve"> </w:t>
      </w:r>
      <w:r w:rsidRPr="314DA731" w:rsidR="2AAB2823">
        <w:rPr>
          <w:rFonts w:ascii="Calibri" w:hAnsi="Calibri" w:eastAsia="Calibri" w:cs="Calibri"/>
          <w:b w:val="1"/>
          <w:bCs w:val="1"/>
          <w:i w:val="0"/>
          <w:iCs w:val="0"/>
          <w:caps w:val="0"/>
          <w:smallCaps w:val="0"/>
          <w:noProof w:val="0"/>
          <w:color w:val="0F0F0F"/>
          <w:sz w:val="23"/>
          <w:szCs w:val="23"/>
          <w:lang w:val="en-US"/>
        </w:rPr>
        <w:t>Pastor Jeanette Yep</w:t>
      </w:r>
    </w:p>
    <w:p xmlns:wp14="http://schemas.microsoft.com/office/word/2010/wordml" w:rsidP="4912F480" wp14:paraId="2401EFF3" wp14:textId="1C3CDBAB">
      <w:pPr>
        <w:spacing w:before="0" w:beforeAutospacing="off" w:after="0" w:afterAutospacing="off" w:line="240" w:lineRule="auto"/>
        <w:ind w:left="0"/>
        <w:contextualSpacing w:val="1"/>
        <w:jc w:val="left"/>
        <w:rPr>
          <w:rFonts w:ascii="Calibri" w:hAnsi="Calibri" w:eastAsia="Calibri" w:cs="Calibri"/>
          <w:b w:val="0"/>
          <w:bCs w:val="0"/>
          <w:i w:val="0"/>
          <w:iCs w:val="0"/>
          <w:caps w:val="0"/>
          <w:smallCaps w:val="0"/>
          <w:noProof w:val="0"/>
          <w:color w:val="000000" w:themeColor="text1" w:themeTint="FF" w:themeShade="FF"/>
          <w:sz w:val="32"/>
          <w:szCs w:val="32"/>
          <w:lang w:val="en-US"/>
        </w:rPr>
      </w:pPr>
      <w:r w:rsidRPr="4912F480" w:rsidR="014744A8">
        <w:rPr>
          <w:rFonts w:ascii="Calibri" w:hAnsi="Calibri" w:eastAsia="Calibri" w:cs="Calibri"/>
          <w:b w:val="1"/>
          <w:bCs w:val="1"/>
          <w:i w:val="0"/>
          <w:iCs w:val="0"/>
          <w:caps w:val="0"/>
          <w:smallCaps w:val="0"/>
          <w:noProof w:val="0"/>
          <w:color w:val="000000" w:themeColor="text1" w:themeTint="FF" w:themeShade="FF"/>
          <w:sz w:val="32"/>
          <w:szCs w:val="32"/>
          <w:lang w:val="en-US"/>
        </w:rPr>
        <w:t>Group Leader Notes</w:t>
      </w:r>
      <w:r w:rsidRPr="4912F480" w:rsidR="014744A8">
        <w:rPr>
          <w:rFonts w:ascii="Calibri" w:hAnsi="Calibri" w:eastAsia="Calibri" w:cs="Calibri"/>
          <w:b w:val="0"/>
          <w:bCs w:val="0"/>
          <w:i w:val="0"/>
          <w:iCs w:val="0"/>
          <w:caps w:val="0"/>
          <w:smallCaps w:val="0"/>
          <w:noProof w:val="0"/>
          <w:color w:val="000000" w:themeColor="text1" w:themeTint="FF" w:themeShade="FF"/>
          <w:sz w:val="32"/>
          <w:szCs w:val="32"/>
          <w:lang w:val="en-US"/>
        </w:rPr>
        <w:t> </w:t>
      </w:r>
    </w:p>
    <w:p w:rsidR="0036CDE7" w:rsidP="4912F480" w:rsidRDefault="0036CDE7" w14:paraId="563D55A9" w14:textId="203A55F5">
      <w:pPr>
        <w:pStyle w:val="Normal"/>
      </w:pPr>
      <w:r w:rsidRPr="4912F480" w:rsidR="0036CDE7">
        <w:rPr>
          <w:rFonts w:ascii="Calibri" w:hAnsi="Calibri" w:eastAsia="Calibri" w:cs="Calibri"/>
          <w:noProof w:val="0"/>
          <w:sz w:val="23"/>
          <w:szCs w:val="23"/>
          <w:lang w:val="en-US"/>
        </w:rPr>
        <w:t xml:space="preserve">Pastor Jeanette teaches from </w:t>
      </w:r>
      <w:r w:rsidRPr="4912F480" w:rsidR="0036CDE7">
        <w:rPr>
          <w:rFonts w:ascii="Calibri" w:hAnsi="Calibri" w:eastAsia="Calibri" w:cs="Calibri"/>
          <w:b w:val="1"/>
          <w:bCs w:val="1"/>
          <w:noProof w:val="0"/>
          <w:sz w:val="23"/>
          <w:szCs w:val="23"/>
          <w:lang w:val="en-US"/>
        </w:rPr>
        <w:t>Acts 8:26–40</w:t>
      </w:r>
      <w:r w:rsidRPr="4912F480" w:rsidR="0036CDE7">
        <w:rPr>
          <w:rFonts w:ascii="Calibri" w:hAnsi="Calibri" w:eastAsia="Calibri" w:cs="Calibri"/>
          <w:noProof w:val="0"/>
          <w:sz w:val="23"/>
          <w:szCs w:val="23"/>
          <w:lang w:val="en-US"/>
        </w:rPr>
        <w:t>, showing how God pursues every person and removes every barrier through Jesus Christ. Through Philip's encounter with the Ethiopian eunuch, we see God's heart for redemption, belonging, and sending ordinary believers to share the gospel with humility, courage, and love. This message reminds us that God is already at work preparing hearts and calling people home.</w:t>
      </w:r>
    </w:p>
    <w:p w:rsidR="610E9144" w:rsidP="1C463C23" w:rsidRDefault="610E9144" w14:paraId="7F2F1969" w14:textId="725C87AD">
      <w:pPr>
        <w:pStyle w:val="Normal"/>
        <w:spacing w:before="0" w:beforeAutospacing="off" w:after="0" w:afterAutospacing="off" w:line="240" w:lineRule="auto"/>
        <w:ind w:left="0" w:firstLine="0"/>
        <w:contextualSpacing w:val="1"/>
        <w:jc w:val="left"/>
        <w:rPr>
          <w:rFonts w:ascii="Calibri" w:hAnsi="Calibri" w:eastAsia="Calibri" w:cs="Calibri"/>
          <w:noProof w:val="0"/>
          <w:sz w:val="23"/>
          <w:szCs w:val="23"/>
          <w:lang w:val="en-US"/>
        </w:rPr>
      </w:pPr>
    </w:p>
    <w:p xmlns:wp14="http://schemas.microsoft.com/office/word/2010/wordml" w:rsidP="4912F480" wp14:paraId="76033FB1" wp14:textId="0461E366">
      <w:pPr>
        <w:pStyle w:val="Normal"/>
        <w:spacing w:before="0" w:beforeAutospacing="off" w:after="0" w:afterAutospacing="off" w:line="240" w:lineRule="auto"/>
        <w:ind w:left="0"/>
        <w:contextualSpacing w:val="1"/>
        <w:rPr>
          <w:rFonts w:ascii="Calibri" w:hAnsi="Calibri" w:eastAsia="Calibri" w:cs="Calibri"/>
          <w:b w:val="0"/>
          <w:bCs w:val="0"/>
          <w:i w:val="0"/>
          <w:iCs w:val="0"/>
          <w:caps w:val="0"/>
          <w:smallCaps w:val="0"/>
          <w:noProof w:val="0"/>
          <w:color w:val="131313"/>
          <w:sz w:val="23"/>
          <w:szCs w:val="23"/>
          <w:lang w:val="en-US"/>
        </w:rPr>
      </w:pPr>
      <w:r w:rsidRPr="4912F480" w:rsidR="014744A8">
        <w:rPr>
          <w:rFonts w:ascii="Calibri" w:hAnsi="Calibri" w:eastAsia="Calibri" w:cs="Calibri"/>
          <w:b w:val="1"/>
          <w:bCs w:val="1"/>
          <w:i w:val="0"/>
          <w:iCs w:val="0"/>
          <w:caps w:val="0"/>
          <w:smallCaps w:val="0"/>
          <w:strike w:val="0"/>
          <w:dstrike w:val="0"/>
          <w:noProof w:val="0"/>
          <w:color w:val="000000" w:themeColor="text1" w:themeTint="FF" w:themeShade="FF"/>
          <w:sz w:val="28"/>
          <w:szCs w:val="28"/>
          <w:u w:val="single"/>
          <w:lang w:val="en-US"/>
        </w:rPr>
        <w:t>M</w:t>
      </w:r>
      <w:r w:rsidRPr="4912F480" w:rsidR="014744A8">
        <w:rPr>
          <w:rFonts w:ascii="Calibri" w:hAnsi="Calibri" w:eastAsia="Calibri" w:cs="Calibri"/>
          <w:b w:val="1"/>
          <w:bCs w:val="1"/>
          <w:i w:val="0"/>
          <w:iCs w:val="0"/>
          <w:caps w:val="0"/>
          <w:smallCaps w:val="0"/>
          <w:strike w:val="0"/>
          <w:dstrike w:val="0"/>
          <w:noProof w:val="0"/>
          <w:color w:val="000000" w:themeColor="text1" w:themeTint="FF" w:themeShade="FF"/>
          <w:sz w:val="28"/>
          <w:szCs w:val="28"/>
          <w:u w:val="single"/>
          <w:lang w:val="en-US"/>
        </w:rPr>
        <w:t>ain Scripture Reading</w:t>
      </w:r>
      <w:r w:rsidRPr="4912F480" w:rsidR="014744A8">
        <w:rPr>
          <w:rFonts w:ascii="Calibri" w:hAnsi="Calibri" w:eastAsia="Calibri" w:cs="Calibri"/>
          <w:b w:val="1"/>
          <w:bCs w:val="1"/>
          <w:i w:val="0"/>
          <w:iCs w:val="0"/>
          <w:caps w:val="0"/>
          <w:smallCaps w:val="0"/>
          <w:noProof w:val="0"/>
          <w:color w:val="000000" w:themeColor="text1" w:themeTint="FF" w:themeShade="FF"/>
          <w:sz w:val="28"/>
          <w:szCs w:val="28"/>
          <w:lang w:val="en-US"/>
        </w:rPr>
        <w:t>:</w:t>
      </w:r>
      <w:r w:rsidRPr="4912F480" w:rsidR="532ACA88">
        <w:rPr>
          <w:rFonts w:ascii="Calibri" w:hAnsi="Calibri" w:eastAsia="Calibri" w:cs="Calibri"/>
          <w:b w:val="1"/>
          <w:bCs w:val="1"/>
          <w:i w:val="0"/>
          <w:iCs w:val="0"/>
          <w:caps w:val="0"/>
          <w:smallCaps w:val="0"/>
          <w:noProof w:val="0"/>
          <w:color w:val="000000" w:themeColor="text1" w:themeTint="FF" w:themeShade="FF"/>
          <w:sz w:val="23"/>
          <w:szCs w:val="23"/>
          <w:u w:val="none"/>
          <w:lang w:val="en-US"/>
        </w:rPr>
        <w:t xml:space="preserve"> </w:t>
      </w:r>
      <w:r w:rsidRPr="4912F480" w:rsidR="1B7EDE44">
        <w:rPr>
          <w:rFonts w:ascii="Calibri" w:hAnsi="Calibri" w:eastAsia="Calibri" w:cs="Calibri"/>
          <w:b w:val="0"/>
          <w:bCs w:val="0"/>
          <w:i w:val="0"/>
          <w:iCs w:val="0"/>
          <w:caps w:val="0"/>
          <w:smallCaps w:val="0"/>
          <w:noProof w:val="0"/>
          <w:color w:val="131313"/>
          <w:sz w:val="23"/>
          <w:szCs w:val="23"/>
          <w:lang w:val="en-US"/>
        </w:rPr>
        <w:t xml:space="preserve">Acts </w:t>
      </w:r>
      <w:hyperlink r:id="R804b20b85b434b9e">
        <w:r w:rsidRPr="4912F480" w:rsidR="1B7EDE44">
          <w:rPr>
            <w:rStyle w:val="Hyperlink"/>
            <w:rFonts w:ascii="Calibri" w:hAnsi="Calibri" w:eastAsia="Calibri" w:cs="Calibri"/>
            <w:b w:val="0"/>
            <w:bCs w:val="0"/>
            <w:i w:val="0"/>
            <w:iCs w:val="0"/>
            <w:caps w:val="0"/>
            <w:smallCaps w:val="0"/>
            <w:strike w:val="0"/>
            <w:dstrike w:val="0"/>
            <w:noProof w:val="0"/>
            <w:sz w:val="23"/>
            <w:szCs w:val="23"/>
            <w:lang w:val="en-US"/>
          </w:rPr>
          <w:t>8:26</w:t>
        </w:r>
      </w:hyperlink>
      <w:r w:rsidRPr="4912F480" w:rsidR="1B7EDE44">
        <w:rPr>
          <w:rFonts w:ascii="Calibri" w:hAnsi="Calibri" w:eastAsia="Calibri" w:cs="Calibri"/>
          <w:b w:val="0"/>
          <w:bCs w:val="0"/>
          <w:i w:val="0"/>
          <w:iCs w:val="0"/>
          <w:caps w:val="0"/>
          <w:smallCaps w:val="0"/>
          <w:noProof w:val="0"/>
          <w:color w:val="131313"/>
          <w:sz w:val="23"/>
          <w:szCs w:val="23"/>
          <w:lang w:val="en-US"/>
        </w:rPr>
        <w:t>–40</w:t>
      </w:r>
    </w:p>
    <w:p xmlns:wp14="http://schemas.microsoft.com/office/word/2010/wordml" w:rsidP="314DA731" wp14:paraId="07A49B7F" wp14:textId="4BFDD1E2">
      <w:pPr>
        <w:spacing w:before="0" w:beforeAutospacing="off" w:after="0" w:afterAutospacing="off" w:line="240" w:lineRule="auto"/>
        <w:ind w:left="0" w:firstLine="720"/>
        <w:contextualSpacing w:val="1"/>
        <w:jc w:val="left"/>
        <w:rPr>
          <w:rFonts w:ascii="Calibri" w:hAnsi="Calibri" w:eastAsia="Calibri" w:cs="Calibri"/>
          <w:b w:val="0"/>
          <w:bCs w:val="0"/>
          <w:i w:val="0"/>
          <w:iCs w:val="0"/>
          <w:caps w:val="0"/>
          <w:smallCaps w:val="0"/>
          <w:noProof w:val="0"/>
          <w:color w:val="000000" w:themeColor="text1" w:themeTint="FF" w:themeShade="FF"/>
          <w:sz w:val="23"/>
          <w:szCs w:val="23"/>
          <w:lang w:val="en-US"/>
        </w:rPr>
      </w:pPr>
    </w:p>
    <w:p w:rsidR="476150CC" w:rsidP="4912F480" w:rsidRDefault="476150CC" w14:paraId="0C92DB64" w14:textId="68ACB58E">
      <w:pPr>
        <w:spacing w:before="0" w:beforeAutospacing="off" w:after="0" w:afterAutospacing="off" w:line="240" w:lineRule="auto"/>
        <w:ind w:left="0"/>
        <w:contextualSpacing w:val="1"/>
        <w:jc w:val="left"/>
        <w:rPr>
          <w:rFonts w:ascii="Calibri" w:hAnsi="Calibri" w:eastAsia="Calibri" w:cs="Calibri"/>
          <w:b w:val="0"/>
          <w:bCs w:val="0"/>
          <w:i w:val="0"/>
          <w:iCs w:val="0"/>
          <w:caps w:val="0"/>
          <w:smallCaps w:val="0"/>
          <w:noProof w:val="0"/>
          <w:color w:val="000000" w:themeColor="text1" w:themeTint="FF" w:themeShade="FF"/>
          <w:sz w:val="23"/>
          <w:szCs w:val="23"/>
          <w:lang w:val="en-US"/>
        </w:rPr>
      </w:pPr>
      <w:r w:rsidRPr="4912F480" w:rsidR="014744A8">
        <w:rPr>
          <w:rFonts w:ascii="Calibri" w:hAnsi="Calibri" w:eastAsia="Calibri" w:cs="Calibri"/>
          <w:b w:val="1"/>
          <w:bCs w:val="1"/>
          <w:i w:val="0"/>
          <w:iCs w:val="0"/>
          <w:caps w:val="0"/>
          <w:smallCaps w:val="0"/>
          <w:noProof w:val="0"/>
          <w:color w:val="000000" w:themeColor="text1" w:themeTint="FF" w:themeShade="FF"/>
          <w:sz w:val="32"/>
          <w:szCs w:val="32"/>
          <w:lang w:val="en-US"/>
        </w:rPr>
        <w:t>Group Discussion</w:t>
      </w:r>
      <w:r w:rsidRPr="4912F480" w:rsidR="620A6BCD">
        <w:rPr>
          <w:rFonts w:ascii="Calibri" w:hAnsi="Calibri" w:eastAsia="Calibri" w:cs="Calibri"/>
          <w:b w:val="1"/>
          <w:bCs w:val="1"/>
          <w:i w:val="0"/>
          <w:iCs w:val="0"/>
          <w:caps w:val="0"/>
          <w:smallCaps w:val="0"/>
          <w:noProof w:val="0"/>
          <w:color w:val="000000" w:themeColor="text1" w:themeTint="FF" w:themeShade="FF"/>
          <w:sz w:val="32"/>
          <w:szCs w:val="32"/>
          <w:lang w:val="en-US"/>
        </w:rPr>
        <w:t>:</w:t>
      </w:r>
      <w:r w:rsidRPr="4912F480" w:rsidR="620A6BCD">
        <w:rPr>
          <w:rFonts w:ascii="Calibri" w:hAnsi="Calibri" w:eastAsia="Calibri" w:cs="Calibri"/>
          <w:b w:val="1"/>
          <w:bCs w:val="1"/>
          <w:i w:val="0"/>
          <w:iCs w:val="0"/>
          <w:caps w:val="0"/>
          <w:smallCaps w:val="0"/>
          <w:noProof w:val="0"/>
          <w:color w:val="000000" w:themeColor="text1" w:themeTint="FF" w:themeShade="FF"/>
          <w:sz w:val="32"/>
          <w:szCs w:val="32"/>
          <w:lang w:val="en-US"/>
        </w:rPr>
        <w:t xml:space="preserve"> </w:t>
      </w:r>
      <w:r w:rsidRPr="4912F480" w:rsidR="014744A8">
        <w:rPr>
          <w:rFonts w:ascii="Calibri" w:hAnsi="Calibri" w:eastAsia="Calibri" w:cs="Calibri"/>
          <w:b w:val="0"/>
          <w:bCs w:val="0"/>
          <w:i w:val="0"/>
          <w:iCs w:val="0"/>
          <w:caps w:val="0"/>
          <w:smallCaps w:val="0"/>
          <w:noProof w:val="0"/>
          <w:color w:val="000000" w:themeColor="text1" w:themeTint="FF" w:themeShade="FF"/>
          <w:sz w:val="23"/>
          <w:szCs w:val="23"/>
          <w:lang w:val="en-US"/>
        </w:rPr>
        <w:t>Begin in prayer before reading and discussing the text. </w:t>
      </w:r>
    </w:p>
    <w:p w:rsidR="476150CC" w:rsidP="314DA731" w:rsidRDefault="476150CC" w14:paraId="5DA7A880" w14:textId="4E943857">
      <w:pPr>
        <w:spacing w:before="0" w:beforeAutospacing="off" w:after="0" w:afterAutospacing="off" w:line="240" w:lineRule="auto"/>
        <w:ind w:left="0"/>
        <w:contextualSpacing w:val="1"/>
        <w:jc w:val="left"/>
        <w:rPr>
          <w:rFonts w:ascii="Calibri" w:hAnsi="Calibri" w:eastAsia="Calibri" w:cs="Calibri"/>
          <w:b w:val="0"/>
          <w:bCs w:val="0"/>
          <w:i w:val="0"/>
          <w:iCs w:val="0"/>
          <w:caps w:val="0"/>
          <w:smallCaps w:val="0"/>
          <w:noProof w:val="0"/>
          <w:color w:val="000000" w:themeColor="text1" w:themeTint="FF" w:themeShade="FF"/>
          <w:sz w:val="23"/>
          <w:szCs w:val="23"/>
          <w:lang w:val="en-US"/>
        </w:rPr>
      </w:pPr>
    </w:p>
    <w:p w:rsidR="74F668AD" w:rsidP="314DA731" w:rsidRDefault="74F668AD" w14:paraId="50DB8A09" w14:textId="2A420CC2">
      <w:pPr>
        <w:pStyle w:val="ListParagraph"/>
        <w:numPr>
          <w:ilvl w:val="0"/>
          <w:numId w:val="30"/>
        </w:numPr>
        <w:spacing w:before="0" w:beforeAutospacing="off" w:after="0" w:afterAutospacing="off" w:line="240" w:lineRule="auto"/>
        <w:contextualSpacing w:val="1"/>
        <w:rPr>
          <w:rFonts w:ascii="Calibri" w:hAnsi="Calibri" w:eastAsia="Calibri" w:cs="Calibri"/>
          <w:noProof w:val="0"/>
          <w:sz w:val="23"/>
          <w:szCs w:val="23"/>
          <w:lang w:val="en-US"/>
        </w:rPr>
      </w:pPr>
      <w:r w:rsidRPr="4912F480" w:rsidR="74F668AD">
        <w:rPr>
          <w:rFonts w:ascii="Calibri" w:hAnsi="Calibri" w:eastAsia="Calibri" w:cs="Calibri"/>
          <w:b w:val="1"/>
          <w:bCs w:val="1"/>
          <w:noProof w:val="0"/>
          <w:sz w:val="23"/>
          <w:szCs w:val="23"/>
          <w:lang w:val="en-US"/>
        </w:rPr>
        <w:t>Pastor Jeanette emphasized that God was already at work before Philip arrived on the desert road.</w:t>
      </w:r>
      <w:r w:rsidRPr="4912F480" w:rsidR="74F668AD">
        <w:rPr>
          <w:rFonts w:ascii="Calibri" w:hAnsi="Calibri" w:eastAsia="Calibri" w:cs="Calibri"/>
          <w:noProof w:val="0"/>
          <w:sz w:val="23"/>
          <w:szCs w:val="23"/>
          <w:lang w:val="en-US"/>
        </w:rPr>
        <w:t xml:space="preserve"> How have you seen God preparing someone's heart—or even your own—before a conversation or life-changing moment? </w:t>
      </w:r>
    </w:p>
    <w:p w:rsidR="4912F480" w:rsidP="4912F480" w:rsidRDefault="4912F480" w14:paraId="35BBAC78" w14:textId="28E6C0F8">
      <w:pPr>
        <w:pStyle w:val="ListParagraph"/>
        <w:spacing w:before="0" w:beforeAutospacing="off" w:after="0" w:afterAutospacing="off" w:line="240" w:lineRule="auto"/>
        <w:ind w:left="720"/>
        <w:contextualSpacing w:val="1"/>
        <w:rPr>
          <w:rFonts w:ascii="Calibri" w:hAnsi="Calibri" w:eastAsia="Calibri" w:cs="Calibri"/>
          <w:noProof w:val="0"/>
          <w:sz w:val="23"/>
          <w:szCs w:val="23"/>
          <w:lang w:val="en-US"/>
        </w:rPr>
      </w:pPr>
    </w:p>
    <w:p w:rsidR="74F668AD" w:rsidP="314DA731" w:rsidRDefault="74F668AD" w14:paraId="69289D34" w14:textId="249E8770">
      <w:pPr>
        <w:pStyle w:val="ListParagraph"/>
        <w:numPr>
          <w:ilvl w:val="0"/>
          <w:numId w:val="30"/>
        </w:numPr>
        <w:spacing w:before="0" w:beforeAutospacing="off" w:after="0" w:afterAutospacing="off"/>
        <w:rPr>
          <w:rFonts w:ascii="Calibri" w:hAnsi="Calibri" w:eastAsia="Calibri" w:cs="Calibri"/>
          <w:noProof w:val="0"/>
          <w:sz w:val="23"/>
          <w:szCs w:val="23"/>
          <w:lang w:val="en-US"/>
        </w:rPr>
      </w:pPr>
      <w:r w:rsidRPr="4912F480" w:rsidR="74F668AD">
        <w:rPr>
          <w:rFonts w:ascii="Calibri" w:hAnsi="Calibri" w:eastAsia="Calibri" w:cs="Calibri"/>
          <w:b w:val="1"/>
          <w:bCs w:val="1"/>
          <w:noProof w:val="0"/>
          <w:sz w:val="23"/>
          <w:szCs w:val="23"/>
          <w:lang w:val="en-US"/>
        </w:rPr>
        <w:t>The Ethiopian official had status and influence but still felt like an outsider who was searching for God.</w:t>
      </w:r>
      <w:r w:rsidRPr="4912F480" w:rsidR="74F668AD">
        <w:rPr>
          <w:rFonts w:ascii="Calibri" w:hAnsi="Calibri" w:eastAsia="Calibri" w:cs="Calibri"/>
          <w:noProof w:val="0"/>
          <w:sz w:val="23"/>
          <w:szCs w:val="23"/>
          <w:lang w:val="en-US"/>
        </w:rPr>
        <w:t xml:space="preserve"> Where do people today experience barriers to belonging, and how can the church reflect Jesus' welcoming heart to those who feel excluded? </w:t>
      </w:r>
    </w:p>
    <w:p w:rsidR="4912F480" w:rsidP="4912F480" w:rsidRDefault="4912F480" w14:paraId="28770910" w14:textId="56C3F045">
      <w:pPr>
        <w:pStyle w:val="ListParagraph"/>
        <w:spacing w:before="0" w:beforeAutospacing="off" w:after="0" w:afterAutospacing="off"/>
        <w:ind w:left="720"/>
        <w:rPr>
          <w:rFonts w:ascii="Calibri" w:hAnsi="Calibri" w:eastAsia="Calibri" w:cs="Calibri"/>
          <w:noProof w:val="0"/>
          <w:sz w:val="23"/>
          <w:szCs w:val="23"/>
          <w:lang w:val="en-US"/>
        </w:rPr>
      </w:pPr>
    </w:p>
    <w:p w:rsidR="74F668AD" w:rsidP="314DA731" w:rsidRDefault="74F668AD" w14:paraId="0E992230" w14:textId="16F1F3A4">
      <w:pPr>
        <w:pStyle w:val="ListParagraph"/>
        <w:numPr>
          <w:ilvl w:val="0"/>
          <w:numId w:val="30"/>
        </w:numPr>
        <w:spacing w:before="0" w:beforeAutospacing="off" w:after="0" w:afterAutospacing="off"/>
        <w:rPr>
          <w:rFonts w:ascii="Calibri" w:hAnsi="Calibri" w:eastAsia="Calibri" w:cs="Calibri"/>
          <w:noProof w:val="0"/>
          <w:sz w:val="23"/>
          <w:szCs w:val="23"/>
          <w:lang w:val="en-US"/>
        </w:rPr>
      </w:pPr>
      <w:r w:rsidRPr="4912F480" w:rsidR="74F668AD">
        <w:rPr>
          <w:rFonts w:ascii="Calibri" w:hAnsi="Calibri" w:eastAsia="Calibri" w:cs="Calibri"/>
          <w:b w:val="1"/>
          <w:bCs w:val="1"/>
          <w:noProof w:val="0"/>
          <w:sz w:val="23"/>
          <w:szCs w:val="23"/>
          <w:lang w:val="en-US"/>
        </w:rPr>
        <w:t>Philip responded to God's prompting by listening, asking questions, and walking alongside the Ethiopian before sharing the gospel.</w:t>
      </w:r>
      <w:r w:rsidRPr="4912F480" w:rsidR="74F668AD">
        <w:rPr>
          <w:rFonts w:ascii="Calibri" w:hAnsi="Calibri" w:eastAsia="Calibri" w:cs="Calibri"/>
          <w:noProof w:val="0"/>
          <w:sz w:val="23"/>
          <w:szCs w:val="23"/>
          <w:lang w:val="en-US"/>
        </w:rPr>
        <w:t xml:space="preserve"> What can we learn from Philip's approach about having spiritual conversations with friends, coworkers, or neighbors? </w:t>
      </w:r>
    </w:p>
    <w:p w:rsidR="4912F480" w:rsidP="4912F480" w:rsidRDefault="4912F480" w14:paraId="6F7D7E94" w14:textId="1FB9F127">
      <w:pPr>
        <w:pStyle w:val="ListParagraph"/>
        <w:spacing w:before="0" w:beforeAutospacing="off" w:after="0" w:afterAutospacing="off"/>
        <w:ind w:left="720"/>
        <w:rPr>
          <w:rFonts w:ascii="Calibri" w:hAnsi="Calibri" w:eastAsia="Calibri" w:cs="Calibri"/>
          <w:noProof w:val="0"/>
          <w:sz w:val="23"/>
          <w:szCs w:val="23"/>
          <w:lang w:val="en-US"/>
        </w:rPr>
      </w:pPr>
    </w:p>
    <w:p w:rsidR="74F668AD" w:rsidP="314DA731" w:rsidRDefault="74F668AD" w14:paraId="0561A91A" w14:textId="62E909EB">
      <w:pPr>
        <w:pStyle w:val="ListParagraph"/>
        <w:numPr>
          <w:ilvl w:val="0"/>
          <w:numId w:val="30"/>
        </w:numPr>
        <w:spacing w:before="0" w:beforeAutospacing="off" w:after="0" w:afterAutospacing="off"/>
        <w:rPr>
          <w:rFonts w:ascii="Calibri" w:hAnsi="Calibri" w:eastAsia="Calibri" w:cs="Calibri"/>
          <w:noProof w:val="0"/>
          <w:sz w:val="23"/>
          <w:szCs w:val="23"/>
          <w:lang w:val="en-US"/>
        </w:rPr>
      </w:pPr>
      <w:r w:rsidRPr="4912F480" w:rsidR="74F668AD">
        <w:rPr>
          <w:rFonts w:ascii="Calibri" w:hAnsi="Calibri" w:eastAsia="Calibri" w:cs="Calibri"/>
          <w:b w:val="1"/>
          <w:bCs w:val="1"/>
          <w:noProof w:val="0"/>
          <w:sz w:val="23"/>
          <w:szCs w:val="23"/>
          <w:lang w:val="en-US"/>
        </w:rPr>
        <w:t>The Ethiopian asked, "What can stand in the way of my being baptized?" and the gospel's answer was that nothing could keep him from God's grace.</w:t>
      </w:r>
      <w:r w:rsidRPr="4912F480" w:rsidR="74F668AD">
        <w:rPr>
          <w:rFonts w:ascii="Calibri" w:hAnsi="Calibri" w:eastAsia="Calibri" w:cs="Calibri"/>
          <w:noProof w:val="0"/>
          <w:sz w:val="23"/>
          <w:szCs w:val="23"/>
          <w:lang w:val="en-US"/>
        </w:rPr>
        <w:t xml:space="preserve"> What are some lies or obstacles people believe keep them from coming to Jesus, and how does the gospel address those fears? </w:t>
      </w:r>
    </w:p>
    <w:p w:rsidR="4912F480" w:rsidP="4912F480" w:rsidRDefault="4912F480" w14:paraId="05A5C886" w14:textId="6D25D121">
      <w:pPr>
        <w:pStyle w:val="ListParagraph"/>
        <w:spacing w:before="0" w:beforeAutospacing="off" w:after="0" w:afterAutospacing="off"/>
        <w:ind w:left="720"/>
        <w:rPr>
          <w:rFonts w:ascii="Calibri" w:hAnsi="Calibri" w:eastAsia="Calibri" w:cs="Calibri"/>
          <w:noProof w:val="0"/>
          <w:sz w:val="23"/>
          <w:szCs w:val="23"/>
          <w:lang w:val="en-US"/>
        </w:rPr>
      </w:pPr>
    </w:p>
    <w:p w:rsidR="314DA731" w:rsidP="4912F480" w:rsidRDefault="314DA731" w14:paraId="77B3B9CB" w14:textId="66B990B5">
      <w:pPr>
        <w:pStyle w:val="ListParagraph"/>
        <w:numPr>
          <w:ilvl w:val="0"/>
          <w:numId w:val="30"/>
        </w:numPr>
        <w:spacing w:before="0" w:beforeAutospacing="off" w:after="0" w:afterAutospacing="off" w:line="240" w:lineRule="auto"/>
        <w:contextualSpacing w:val="1"/>
        <w:rPr>
          <w:rFonts w:ascii="Calibri" w:hAnsi="Calibri" w:eastAsia="Calibri" w:cs="Calibri"/>
          <w:noProof w:val="0"/>
          <w:sz w:val="23"/>
          <w:szCs w:val="23"/>
          <w:lang w:val="en-US"/>
        </w:rPr>
      </w:pPr>
      <w:r w:rsidRPr="4912F480" w:rsidR="74F668AD">
        <w:rPr>
          <w:rFonts w:ascii="Calibri" w:hAnsi="Calibri" w:eastAsia="Calibri" w:cs="Calibri"/>
          <w:b w:val="1"/>
          <w:bCs w:val="1"/>
          <w:noProof w:val="0"/>
          <w:sz w:val="23"/>
          <w:szCs w:val="23"/>
          <w:lang w:val="en-US"/>
        </w:rPr>
        <w:t>Pastor Jeanette challenged us to expect God to work beyond our familiar circles and asked, "Who is the person God has already been preparing for you?"</w:t>
      </w:r>
      <w:r w:rsidRPr="4912F480" w:rsidR="74F668AD">
        <w:rPr>
          <w:rFonts w:ascii="Calibri" w:hAnsi="Calibri" w:eastAsia="Calibri" w:cs="Calibri"/>
          <w:noProof w:val="0"/>
          <w:sz w:val="23"/>
          <w:szCs w:val="23"/>
          <w:lang w:val="en-US"/>
        </w:rPr>
        <w:t xml:space="preserve"> Who comes to mind as you consider that question, and what might be one faithful next step God is inviting you to take this week?</w:t>
      </w:r>
    </w:p>
    <w:p w:rsidR="314DA731" w:rsidP="314DA731" w:rsidRDefault="314DA731" w14:paraId="713F2D83" w14:textId="02A0A3BB">
      <w:pPr>
        <w:pStyle w:val="ListParagraph"/>
        <w:spacing w:before="0" w:beforeAutospacing="off" w:after="0" w:afterAutospacing="off" w:line="240" w:lineRule="auto"/>
        <w:ind w:left="720"/>
        <w:contextualSpacing w:val="1"/>
        <w:rPr>
          <w:rFonts w:ascii="Calibri" w:hAnsi="Calibri" w:eastAsia="Calibri" w:cs="Calibri"/>
          <w:b w:val="1"/>
          <w:bCs w:val="1"/>
          <w:i w:val="1"/>
          <w:iCs w:val="1"/>
          <w:caps w:val="0"/>
          <w:smallCaps w:val="0"/>
          <w:noProof w:val="0"/>
          <w:color w:val="000000" w:themeColor="text1" w:themeTint="FF" w:themeShade="FF"/>
          <w:sz w:val="23"/>
          <w:szCs w:val="23"/>
          <w:lang w:val="en-US"/>
        </w:rPr>
      </w:pPr>
    </w:p>
    <w:p w:rsidR="476150CC" w:rsidP="4912F480" w:rsidRDefault="476150CC" w14:paraId="35A1C56C" w14:textId="04479E27">
      <w:pPr>
        <w:pStyle w:val="Normal"/>
        <w:spacing w:before="0" w:beforeAutospacing="off" w:after="0" w:afterAutospacing="off" w:line="240" w:lineRule="auto"/>
        <w:ind w:left="0"/>
        <w:contextualSpacing w:val="1"/>
        <w:rPr>
          <w:rFonts w:ascii="Calibri" w:hAnsi="Calibri" w:eastAsia="Calibri" w:cs="Calibri"/>
          <w:b w:val="1"/>
          <w:bCs w:val="1"/>
          <w:i w:val="1"/>
          <w:iCs w:val="1"/>
          <w:caps w:val="0"/>
          <w:smallCaps w:val="0"/>
          <w:noProof w:val="0"/>
          <w:color w:val="000000" w:themeColor="text1" w:themeTint="FF" w:themeShade="FF"/>
          <w:sz w:val="32"/>
          <w:szCs w:val="32"/>
          <w:lang w:val="en-US"/>
        </w:rPr>
      </w:pPr>
      <w:r w:rsidRPr="4912F480" w:rsidR="014744A8">
        <w:rPr>
          <w:rFonts w:ascii="Calibri" w:hAnsi="Calibri" w:eastAsia="Calibri" w:cs="Calibri"/>
          <w:b w:val="1"/>
          <w:bCs w:val="1"/>
          <w:i w:val="1"/>
          <w:iCs w:val="1"/>
          <w:caps w:val="0"/>
          <w:smallCaps w:val="0"/>
          <w:noProof w:val="0"/>
          <w:color w:val="000000" w:themeColor="text1" w:themeTint="FF" w:themeShade="FF"/>
          <w:sz w:val="32"/>
          <w:szCs w:val="32"/>
          <w:lang w:val="en-US"/>
        </w:rPr>
        <w:t>Let’s</w:t>
      </w:r>
      <w:r w:rsidRPr="4912F480" w:rsidR="014744A8">
        <w:rPr>
          <w:rFonts w:ascii="Calibri" w:hAnsi="Calibri" w:eastAsia="Calibri" w:cs="Calibri"/>
          <w:b w:val="1"/>
          <w:bCs w:val="1"/>
          <w:i w:val="1"/>
          <w:iCs w:val="1"/>
          <w:caps w:val="0"/>
          <w:smallCaps w:val="0"/>
          <w:noProof w:val="0"/>
          <w:color w:val="000000" w:themeColor="text1" w:themeTint="FF" w:themeShade="FF"/>
          <w:sz w:val="32"/>
          <w:szCs w:val="32"/>
          <w:lang w:val="en-US"/>
        </w:rPr>
        <w:t xml:space="preserve"> Pra</w:t>
      </w:r>
      <w:r w:rsidRPr="4912F480" w:rsidR="783B96CA">
        <w:rPr>
          <w:rFonts w:ascii="Calibri" w:hAnsi="Calibri" w:eastAsia="Calibri" w:cs="Calibri"/>
          <w:b w:val="1"/>
          <w:bCs w:val="1"/>
          <w:i w:val="1"/>
          <w:iCs w:val="1"/>
          <w:caps w:val="0"/>
          <w:smallCaps w:val="0"/>
          <w:noProof w:val="0"/>
          <w:color w:val="000000" w:themeColor="text1" w:themeTint="FF" w:themeShade="FF"/>
          <w:sz w:val="32"/>
          <w:szCs w:val="32"/>
          <w:lang w:val="en-US"/>
        </w:rPr>
        <w:t>y</w:t>
      </w:r>
    </w:p>
    <w:p w:rsidR="4125A53B" w:rsidP="314DA731" w:rsidRDefault="4125A53B" w14:paraId="4B993065" w14:textId="337DDAC8">
      <w:pPr>
        <w:pStyle w:val="Normal"/>
        <w:spacing w:before="0" w:beforeAutospacing="off" w:after="0" w:afterAutospacing="off" w:line="240" w:lineRule="auto"/>
        <w:ind w:left="0"/>
        <w:contextualSpacing w:val="1"/>
        <w:jc w:val="left"/>
        <w:rPr>
          <w:rFonts w:ascii="Calibri" w:hAnsi="Calibri" w:eastAsia="Calibri" w:cs="Calibri"/>
          <w:b w:val="1"/>
          <w:bCs w:val="1"/>
          <w:i w:val="1"/>
          <w:iCs w:val="1"/>
          <w:caps w:val="0"/>
          <w:smallCaps w:val="0"/>
          <w:noProof w:val="0"/>
          <w:color w:val="000000" w:themeColor="text1" w:themeTint="FF" w:themeShade="FF"/>
          <w:sz w:val="23"/>
          <w:szCs w:val="23"/>
          <w:lang w:val="en-US"/>
        </w:rPr>
      </w:pPr>
    </w:p>
    <w:p w:rsidR="1C463C23" w:rsidP="314DA731" w:rsidRDefault="1C463C23" w14:paraId="64618A53" w14:textId="7A8F760A">
      <w:pPr>
        <w:pStyle w:val="Normal"/>
        <w:spacing w:before="0" w:beforeAutospacing="off" w:after="0" w:afterAutospacing="off" w:line="240" w:lineRule="auto"/>
        <w:ind w:left="0"/>
        <w:contextualSpacing w:val="1"/>
        <w:jc w:val="left"/>
        <w:rPr>
          <w:rFonts w:ascii="Calibri" w:hAnsi="Calibri" w:eastAsia="Calibri" w:cs="Calibri"/>
          <w:b w:val="1"/>
          <w:bCs w:val="1"/>
          <w:i w:val="1"/>
          <w:iCs w:val="1"/>
          <w:caps w:val="0"/>
          <w:smallCaps w:val="0"/>
          <w:noProof w:val="0"/>
          <w:color w:val="000000" w:themeColor="text1" w:themeTint="FF" w:themeShade="FF"/>
          <w:sz w:val="23"/>
          <w:szCs w:val="23"/>
          <w:lang w:val="en-US"/>
        </w:rPr>
      </w:pPr>
    </w:p>
    <w:p w:rsidR="4B3B6930" w:rsidP="314DA731" w:rsidRDefault="4B3B6930" w14:paraId="5017F80C" w14:textId="21795113">
      <w:pPr>
        <w:pStyle w:val="Normal"/>
        <w:spacing w:before="0" w:beforeAutospacing="off" w:after="0" w:afterAutospacing="off" w:line="240" w:lineRule="auto"/>
        <w:ind w:left="0"/>
        <w:contextualSpacing w:val="1"/>
        <w:jc w:val="left"/>
        <w:rPr>
          <w:rFonts w:ascii="Calibri" w:hAnsi="Calibri" w:eastAsia="Calibri" w:cs="Calibri"/>
          <w:sz w:val="23"/>
          <w:szCs w:val="23"/>
        </w:rPr>
      </w:pPr>
      <w:hyperlink r:id="R0d10ff6a2fb44d4d">
        <w:r w:rsidRPr="314DA731" w:rsidR="4B3B6930">
          <w:rPr>
            <w:rStyle w:val="Hyperlink"/>
            <w:rFonts w:ascii="Calibri" w:hAnsi="Calibri" w:eastAsia="Calibri" w:cs="Calibri"/>
            <w:b w:val="1"/>
            <w:bCs w:val="1"/>
            <w:i w:val="1"/>
            <w:iCs w:val="1"/>
            <w:caps w:val="0"/>
            <w:smallCaps w:val="0"/>
            <w:noProof w:val="0"/>
            <w:sz w:val="23"/>
            <w:szCs w:val="23"/>
            <w:lang w:val="en-US"/>
          </w:rPr>
          <w:t>https://youtu.be/DSS2aTWum7o?si=i06TIh8wU9Htz3Og</w:t>
        </w:r>
      </w:hyperlink>
    </w:p>
    <w:p w:rsidR="314DA731" w:rsidP="314DA731" w:rsidRDefault="314DA731" w14:paraId="2DB226BA" w14:textId="2E148946">
      <w:pPr>
        <w:rPr>
          <w:rFonts w:ascii="Calibri" w:hAnsi="Calibri" w:eastAsia="Calibri" w:cs="Calibri"/>
          <w:sz w:val="23"/>
          <w:szCs w:val="23"/>
        </w:rPr>
      </w:pPr>
      <w:r w:rsidR="314DA731">
        <w:drawing>
          <wp:anchor distT="0" distB="0" distL="114300" distR="114300" simplePos="0" relativeHeight="251658240" behindDoc="0" locked="0" layoutInCell="1" allowOverlap="1" wp14:editId="056CE338" wp14:anchorId="474E9873">
            <wp:simplePos x="0" y="0"/>
            <wp:positionH relativeFrom="column">
              <wp:align>left</wp:align>
            </wp:positionH>
            <wp:positionV relativeFrom="paragraph">
              <wp:posOffset>0</wp:posOffset>
            </wp:positionV>
            <wp:extent cx="5776384" cy="3343275"/>
            <wp:effectExtent l="0" t="0" r="0" b="0"/>
            <wp:wrapSquare wrapText="bothSides"/>
            <wp:docPr id="1983706116" name="picture" descr="U,{00575fec-f9fb-4291-99c3-9ef95b5b17b3}{56},12.63425925925926,7.3125" title="Video titled: God Calls All People Home | Pastor Jeanette Yep">
              <a:hlinkClick r:id="R8a0f3955e76242e3"/>
            </wp:docPr>
            <wp:cNvGraphicFramePr>
              <a:graphicFrameLocks noGrp="1" noSelect="1" noChangeAspect="1" noMove="1" noResize="1"/>
            </wp:cNvGraphicFramePr>
            <a:graphic>
              <a:graphicData uri="http://schemas.openxmlformats.org/drawingml/2006/picture">
                <pic:pic>
                  <pic:nvPicPr>
                    <pic:cNvPr id="0" name="picture"/>
                    <pic:cNvPicPr>
                      <a:picLocks noGrp="1" noRot="1" noChangeAspect="1" noMove="1" noResize="1" noEditPoints="1" noAdjustHandles="1" noChangeArrowheads="1" noChangeShapeType="1" noCrop="1"/>
                    </pic:cNvPicPr>
                  </pic:nvPicPr>
                  <pic:blipFill>
                    <a:blip r:embed="Rdda978069a3341d0">
                      <a:extLst>
                        <a:ext xmlns:a="http://schemas.openxmlformats.org/drawingml/2006/main" uri="{28A0092B-C50C-407E-A947-70E740481C1C}">
                          <a14:useLocalDpi val="0"/>
                        </a:ext>
                        <a:ext uri="http://schemas.microsoft.com/office/word/2020/oembed">
                          <woe:oembed oEmbedUrl="https://youtu.be/DSS2aTWum7o?si=i06TIh8wU9Htz3Og" mediaType="Video" picLocksAutoForOEmbed="1"/>
                        </a:ext>
                      </a:extLst>
                    </a:blip>
                    <a:stretch>
                      <a:fillRect/>
                    </a:stretch>
                  </pic:blipFill>
                  <pic:spPr>
                    <a:xfrm>
                      <a:off x="0" y="0"/>
                      <a:ext cx="5776384" cy="3343275"/>
                    </a:xfrm>
                    <a:prstGeom prst="rect">
                      <a:avLst/>
                    </a:prstGeom>
                  </pic:spPr>
                </pic:pic>
              </a:graphicData>
            </a:graphic>
            <wp14:sizeRelH relativeFrom="page">
              <wp14:pctWidth>0</wp14:pctWidth>
            </wp14:sizeRelH>
            <wp14:sizeRelV relativeFrom="page">
              <wp14:pctHeight>0</wp14:pctHeight>
            </wp14:sizeRelV>
          </wp:anchor>
        </w:drawing>
      </w:r>
    </w:p>
    <w:p w:rsidR="502530B4" w:rsidP="314DA731" w:rsidRDefault="502530B4" w14:paraId="77B9053A" w14:textId="0CAB3351">
      <w:pPr>
        <w:shd w:val="clear" w:color="auto" w:fill="FFFFFF" w:themeFill="background1"/>
        <w:spacing w:before="0" w:beforeAutospacing="off"/>
        <w:jc w:val="left"/>
        <w:rPr>
          <w:rFonts w:ascii="Calibri" w:hAnsi="Calibri" w:eastAsia="Calibri" w:cs="Calibri"/>
          <w:b w:val="0"/>
          <w:bCs w:val="0"/>
          <w:i w:val="0"/>
          <w:iCs w:val="0"/>
          <w:caps w:val="0"/>
          <w:smallCaps w:val="0"/>
          <w:noProof w:val="0"/>
          <w:color w:val="000000" w:themeColor="text1" w:themeTint="FF" w:themeShade="FF"/>
          <w:sz w:val="23"/>
          <w:szCs w:val="23"/>
          <w:lang w:val="en-US"/>
        </w:rPr>
      </w:pPr>
      <w:r w:rsidRPr="314DA731" w:rsidR="502530B4">
        <w:rPr>
          <w:rFonts w:ascii="Calibri" w:hAnsi="Calibri" w:eastAsia="Calibri" w:cs="Calibri"/>
          <w:b w:val="0"/>
          <w:bCs w:val="0"/>
          <w:i w:val="0"/>
          <w:iCs w:val="0"/>
          <w:caps w:val="0"/>
          <w:smallCaps w:val="0"/>
          <w:noProof w:val="0"/>
          <w:color w:val="000000" w:themeColor="text1" w:themeTint="FF" w:themeShade="FF"/>
          <w:sz w:val="23"/>
          <w:szCs w:val="23"/>
          <w:lang w:val="en-US"/>
        </w:rPr>
        <w:t>This summer, in our Summer Reading sermon series, we’re exploring the grand story of Scripture through the four major acts of the Bible: Creation, Fall, Redemption, and New Creation.</w:t>
      </w:r>
    </w:p>
    <w:p w:rsidR="502530B4" w:rsidP="314DA731" w:rsidRDefault="502530B4" w14:paraId="085102B0" w14:textId="14741173">
      <w:pPr>
        <w:shd w:val="clear" w:color="auto" w:fill="FFFFFF" w:themeFill="background1"/>
        <w:spacing w:before="0" w:beforeAutospacing="off"/>
        <w:jc w:val="left"/>
        <w:rPr>
          <w:rFonts w:ascii="Calibri" w:hAnsi="Calibri" w:eastAsia="Calibri" w:cs="Calibri"/>
          <w:b w:val="0"/>
          <w:bCs w:val="0"/>
          <w:i w:val="0"/>
          <w:iCs w:val="0"/>
          <w:caps w:val="0"/>
          <w:smallCaps w:val="0"/>
          <w:noProof w:val="0"/>
          <w:color w:val="000000" w:themeColor="text1" w:themeTint="FF" w:themeShade="FF"/>
          <w:sz w:val="23"/>
          <w:szCs w:val="23"/>
          <w:lang w:val="en-US"/>
        </w:rPr>
      </w:pPr>
      <w:r w:rsidRPr="314DA731" w:rsidR="502530B4">
        <w:rPr>
          <w:rFonts w:ascii="Calibri" w:hAnsi="Calibri" w:eastAsia="Calibri" w:cs="Calibri"/>
          <w:b w:val="0"/>
          <w:bCs w:val="0"/>
          <w:i w:val="0"/>
          <w:iCs w:val="0"/>
          <w:caps w:val="0"/>
          <w:smallCaps w:val="0"/>
          <w:noProof w:val="0"/>
          <w:color w:val="000000" w:themeColor="text1" w:themeTint="FF" w:themeShade="FF"/>
          <w:sz w:val="23"/>
          <w:szCs w:val="23"/>
          <w:lang w:val="en-US"/>
        </w:rPr>
        <w:t>We’ll see how God has been at work throughout all ages—and how God is at work right now. Along the way, we’ll gain more biblical understanding and meaningful, life-shaping applications.</w:t>
      </w:r>
    </w:p>
    <w:p w:rsidR="502530B4" w:rsidP="314DA731" w:rsidRDefault="502530B4" w14:paraId="05633755" w14:textId="4E332EA0">
      <w:pPr>
        <w:shd w:val="clear" w:color="auto" w:fill="FFFFFF" w:themeFill="background1"/>
        <w:spacing w:before="0" w:beforeAutospacing="off"/>
        <w:jc w:val="left"/>
        <w:rPr>
          <w:rFonts w:ascii="Calibri" w:hAnsi="Calibri" w:eastAsia="Calibri" w:cs="Calibri"/>
          <w:b w:val="0"/>
          <w:bCs w:val="0"/>
          <w:i w:val="0"/>
          <w:iCs w:val="0"/>
          <w:caps w:val="0"/>
          <w:smallCaps w:val="0"/>
          <w:noProof w:val="0"/>
          <w:color w:val="000000" w:themeColor="text1" w:themeTint="FF" w:themeShade="FF"/>
          <w:sz w:val="23"/>
          <w:szCs w:val="23"/>
          <w:lang w:val="en-US"/>
        </w:rPr>
      </w:pPr>
      <w:r w:rsidRPr="314DA731" w:rsidR="502530B4">
        <w:rPr>
          <w:rFonts w:ascii="Calibri" w:hAnsi="Calibri" w:eastAsia="Calibri" w:cs="Calibri"/>
          <w:b w:val="0"/>
          <w:bCs w:val="0"/>
          <w:i w:val="0"/>
          <w:iCs w:val="0"/>
          <w:caps w:val="0"/>
          <w:smallCaps w:val="0"/>
          <w:noProof w:val="0"/>
          <w:color w:val="000000" w:themeColor="text1" w:themeTint="FF" w:themeShade="FF"/>
          <w:sz w:val="23"/>
          <w:szCs w:val="23"/>
          <w:lang w:val="en-US"/>
        </w:rPr>
        <w:t>Our hope is that, together, we will:</w:t>
      </w:r>
    </w:p>
    <w:p w:rsidR="502530B4" w:rsidP="314DA731" w:rsidRDefault="502530B4" w14:paraId="4E7F011B" w14:textId="4F6658E4">
      <w:pPr>
        <w:pStyle w:val="ListParagraph"/>
        <w:numPr>
          <w:ilvl w:val="0"/>
          <w:numId w:val="26"/>
        </w:numPr>
        <w:shd w:val="clear" w:color="auto" w:fill="FFFFFF" w:themeFill="background1"/>
        <w:spacing w:before="0" w:beforeAutospacing="off"/>
        <w:jc w:val="left"/>
        <w:rPr>
          <w:rFonts w:ascii="Calibri" w:hAnsi="Calibri" w:eastAsia="Calibri" w:cs="Calibri"/>
          <w:b w:val="0"/>
          <w:bCs w:val="0"/>
          <w:i w:val="0"/>
          <w:iCs w:val="0"/>
          <w:caps w:val="0"/>
          <w:smallCaps w:val="0"/>
          <w:noProof w:val="0"/>
          <w:color w:val="000000" w:themeColor="text1" w:themeTint="FF" w:themeShade="FF"/>
          <w:sz w:val="23"/>
          <w:szCs w:val="23"/>
          <w:lang w:val="en-US"/>
        </w:rPr>
      </w:pPr>
      <w:r w:rsidRPr="314DA731" w:rsidR="502530B4">
        <w:rPr>
          <w:rFonts w:ascii="Calibri" w:hAnsi="Calibri" w:eastAsia="Calibri" w:cs="Calibri"/>
          <w:b w:val="0"/>
          <w:bCs w:val="0"/>
          <w:i w:val="0"/>
          <w:iCs w:val="0"/>
          <w:caps w:val="0"/>
          <w:smallCaps w:val="0"/>
          <w:noProof w:val="0"/>
          <w:color w:val="000000" w:themeColor="text1" w:themeTint="FF" w:themeShade="FF"/>
          <w:sz w:val="23"/>
          <w:szCs w:val="23"/>
          <w:lang w:val="en-US"/>
        </w:rPr>
        <w:t>Discover joy in reading God’s Word</w:t>
      </w:r>
    </w:p>
    <w:p w:rsidR="502530B4" w:rsidP="314DA731" w:rsidRDefault="502530B4" w14:paraId="36664A6A" w14:textId="0081B98A">
      <w:pPr>
        <w:pStyle w:val="ListParagraph"/>
        <w:numPr>
          <w:ilvl w:val="0"/>
          <w:numId w:val="26"/>
        </w:numPr>
        <w:shd w:val="clear" w:color="auto" w:fill="FFFFFF" w:themeFill="background1"/>
        <w:spacing w:before="0" w:beforeAutospacing="off"/>
        <w:jc w:val="left"/>
        <w:rPr>
          <w:rFonts w:ascii="Calibri" w:hAnsi="Calibri" w:eastAsia="Calibri" w:cs="Calibri"/>
          <w:b w:val="0"/>
          <w:bCs w:val="0"/>
          <w:i w:val="0"/>
          <w:iCs w:val="0"/>
          <w:caps w:val="0"/>
          <w:smallCaps w:val="0"/>
          <w:noProof w:val="0"/>
          <w:color w:val="000000" w:themeColor="text1" w:themeTint="FF" w:themeShade="FF"/>
          <w:sz w:val="23"/>
          <w:szCs w:val="23"/>
          <w:lang w:val="en-US"/>
        </w:rPr>
      </w:pPr>
      <w:r w:rsidRPr="314DA731" w:rsidR="502530B4">
        <w:rPr>
          <w:rFonts w:ascii="Calibri" w:hAnsi="Calibri" w:eastAsia="Calibri" w:cs="Calibri"/>
          <w:b w:val="0"/>
          <w:bCs w:val="0"/>
          <w:i w:val="0"/>
          <w:iCs w:val="0"/>
          <w:caps w:val="0"/>
          <w:smallCaps w:val="0"/>
          <w:noProof w:val="0"/>
          <w:color w:val="000000" w:themeColor="text1" w:themeTint="FF" w:themeShade="FF"/>
          <w:sz w:val="23"/>
          <w:szCs w:val="23"/>
          <w:lang w:val="en-US"/>
        </w:rPr>
        <w:t>See the powerful, unified arc of Scripture</w:t>
      </w:r>
    </w:p>
    <w:p w:rsidR="502530B4" w:rsidP="314DA731" w:rsidRDefault="502530B4" w14:paraId="2B2E0B0C" w14:textId="37EFD9BB">
      <w:pPr>
        <w:pStyle w:val="ListParagraph"/>
        <w:numPr>
          <w:ilvl w:val="0"/>
          <w:numId w:val="26"/>
        </w:numPr>
        <w:shd w:val="clear" w:color="auto" w:fill="FFFFFF" w:themeFill="background1"/>
        <w:spacing w:before="0" w:beforeAutospacing="off"/>
        <w:jc w:val="left"/>
        <w:rPr>
          <w:rFonts w:ascii="Calibri" w:hAnsi="Calibri" w:eastAsia="Calibri" w:cs="Calibri"/>
          <w:b w:val="0"/>
          <w:bCs w:val="0"/>
          <w:i w:val="0"/>
          <w:iCs w:val="0"/>
          <w:caps w:val="0"/>
          <w:smallCaps w:val="0"/>
          <w:noProof w:val="0"/>
          <w:color w:val="000000" w:themeColor="text1" w:themeTint="FF" w:themeShade="FF"/>
          <w:sz w:val="23"/>
          <w:szCs w:val="23"/>
          <w:lang w:val="en-US"/>
        </w:rPr>
      </w:pPr>
      <w:r w:rsidRPr="314DA731" w:rsidR="502530B4">
        <w:rPr>
          <w:rFonts w:ascii="Calibri" w:hAnsi="Calibri" w:eastAsia="Calibri" w:cs="Calibri"/>
          <w:b w:val="0"/>
          <w:bCs w:val="0"/>
          <w:i w:val="0"/>
          <w:iCs w:val="0"/>
          <w:caps w:val="0"/>
          <w:smallCaps w:val="0"/>
          <w:noProof w:val="0"/>
          <w:color w:val="000000" w:themeColor="text1" w:themeTint="FF" w:themeShade="FF"/>
          <w:sz w:val="23"/>
          <w:szCs w:val="23"/>
          <w:lang w:val="en-US"/>
        </w:rPr>
        <w:t>Understand God’s redemptive work for all people and all things in Jesus</w:t>
      </w:r>
    </w:p>
    <w:p w:rsidR="502530B4" w:rsidP="314DA731" w:rsidRDefault="502530B4" w14:paraId="3F629517" w14:textId="5EC66BC5">
      <w:pPr>
        <w:pStyle w:val="ListParagraph"/>
        <w:numPr>
          <w:ilvl w:val="0"/>
          <w:numId w:val="26"/>
        </w:numPr>
        <w:shd w:val="clear" w:color="auto" w:fill="FFFFFF" w:themeFill="background1"/>
        <w:spacing w:before="0" w:beforeAutospacing="off"/>
        <w:jc w:val="left"/>
        <w:rPr>
          <w:rFonts w:ascii="Calibri" w:hAnsi="Calibri" w:eastAsia="Calibri" w:cs="Calibri"/>
          <w:b w:val="0"/>
          <w:bCs w:val="0"/>
          <w:i w:val="0"/>
          <w:iCs w:val="0"/>
          <w:caps w:val="0"/>
          <w:smallCaps w:val="0"/>
          <w:noProof w:val="0"/>
          <w:color w:val="000000" w:themeColor="text1" w:themeTint="FF" w:themeShade="FF"/>
          <w:sz w:val="23"/>
          <w:szCs w:val="23"/>
          <w:lang w:val="en-US"/>
        </w:rPr>
      </w:pPr>
      <w:r w:rsidRPr="314DA731" w:rsidR="502530B4">
        <w:rPr>
          <w:rFonts w:ascii="Calibri" w:hAnsi="Calibri" w:eastAsia="Calibri" w:cs="Calibri"/>
          <w:b w:val="0"/>
          <w:bCs w:val="0"/>
          <w:i w:val="0"/>
          <w:iCs w:val="0"/>
          <w:caps w:val="0"/>
          <w:smallCaps w:val="0"/>
          <w:noProof w:val="0"/>
          <w:color w:val="000000" w:themeColor="text1" w:themeTint="FF" w:themeShade="FF"/>
          <w:sz w:val="23"/>
          <w:szCs w:val="23"/>
          <w:lang w:val="en-US"/>
        </w:rPr>
        <w:t>Embrace the invitation to join Him in that work today</w:t>
      </w:r>
    </w:p>
    <w:p w:rsidR="502530B4" w:rsidP="314DA731" w:rsidRDefault="502530B4" w14:paraId="6D482E93" w14:textId="7C86455E">
      <w:pPr>
        <w:pStyle w:val="Normal"/>
        <w:spacing w:before="0" w:beforeAutospacing="off" w:after="0" w:afterAutospacing="off" w:line="240" w:lineRule="auto"/>
        <w:ind w:left="0"/>
        <w:contextualSpacing w:val="1"/>
        <w:jc w:val="center"/>
        <w:rPr>
          <w:rFonts w:ascii="Calibri" w:hAnsi="Calibri" w:eastAsia="Calibri" w:cs="Calibri"/>
          <w:b w:val="1"/>
          <w:bCs w:val="1"/>
          <w:i w:val="1"/>
          <w:iCs w:val="1"/>
          <w:caps w:val="0"/>
          <w:smallCaps w:val="0"/>
          <w:noProof w:val="0"/>
          <w:sz w:val="23"/>
          <w:szCs w:val="23"/>
          <w:highlight w:val="yellow"/>
          <w:lang w:val="en-US"/>
        </w:rPr>
      </w:pPr>
      <w:r w:rsidRPr="314DA731" w:rsidR="502530B4">
        <w:rPr>
          <w:rFonts w:ascii="Calibri" w:hAnsi="Calibri" w:eastAsia="Calibri" w:cs="Calibri"/>
          <w:b w:val="1"/>
          <w:bCs w:val="1"/>
          <w:i w:val="1"/>
          <w:iCs w:val="1"/>
          <w:caps w:val="0"/>
          <w:smallCaps w:val="0"/>
          <w:noProof w:val="0"/>
          <w:sz w:val="23"/>
          <w:szCs w:val="23"/>
          <w:highlight w:val="yellow"/>
          <w:lang w:val="en-US"/>
        </w:rPr>
        <w:t xml:space="preserve">Click the link below for </w:t>
      </w:r>
      <w:r w:rsidRPr="314DA731" w:rsidR="4849B0DE">
        <w:rPr>
          <w:rFonts w:ascii="Calibri" w:hAnsi="Calibri" w:eastAsia="Calibri" w:cs="Calibri"/>
          <w:b w:val="1"/>
          <w:bCs w:val="1"/>
          <w:i w:val="1"/>
          <w:iCs w:val="1"/>
          <w:caps w:val="0"/>
          <w:smallCaps w:val="0"/>
          <w:noProof w:val="0"/>
          <w:sz w:val="23"/>
          <w:szCs w:val="23"/>
          <w:highlight w:val="yellow"/>
          <w:lang w:val="en-US"/>
        </w:rPr>
        <w:t>more.</w:t>
      </w:r>
    </w:p>
    <w:p w:rsidR="63426008" w:rsidP="314DA731" w:rsidRDefault="63426008" w14:paraId="1C92B2F7" w14:textId="4CCC7D11">
      <w:pPr>
        <w:pStyle w:val="Normal"/>
        <w:spacing w:before="0" w:beforeAutospacing="off" w:after="0" w:afterAutospacing="off" w:line="240" w:lineRule="auto"/>
        <w:ind w:left="0"/>
        <w:contextualSpacing w:val="1"/>
        <w:jc w:val="center"/>
        <w:rPr>
          <w:rFonts w:ascii="Calibri" w:hAnsi="Calibri" w:eastAsia="Calibri" w:cs="Calibri"/>
          <w:b w:val="1"/>
          <w:bCs w:val="1"/>
          <w:i w:val="1"/>
          <w:iCs w:val="1"/>
          <w:caps w:val="0"/>
          <w:smallCaps w:val="0"/>
          <w:noProof w:val="0"/>
          <w:sz w:val="23"/>
          <w:szCs w:val="23"/>
          <w:highlight w:val="yellow"/>
          <w:lang w:val="en-US"/>
        </w:rPr>
      </w:pPr>
    </w:p>
    <w:p w:rsidR="624AF7DB" w:rsidP="1C463C23" w:rsidRDefault="624AF7DB" w14:paraId="580CD433" w14:textId="1AE96762">
      <w:pPr>
        <w:pStyle w:val="Normal"/>
        <w:spacing w:before="0" w:beforeAutospacing="off" w:after="0" w:afterAutospacing="off" w:line="240" w:lineRule="auto"/>
        <w:ind w:left="0"/>
        <w:contextualSpacing w:val="1"/>
        <w:jc w:val="center"/>
        <w:rPr>
          <w:rFonts w:ascii="Calibri" w:hAnsi="Calibri" w:eastAsia="Calibri" w:cs="Calibri"/>
          <w:noProof w:val="0"/>
          <w:sz w:val="23"/>
          <w:szCs w:val="23"/>
          <w:highlight w:val="yellow"/>
          <w:lang w:val="en-US"/>
        </w:rPr>
      </w:pPr>
      <w:hyperlink r:id="R93d2c93c04d045a2">
        <w:r w:rsidRPr="314DA731" w:rsidR="352A257E">
          <w:rPr>
            <w:rStyle w:val="Hyperlink"/>
            <w:rFonts w:ascii="Calibri" w:hAnsi="Calibri" w:eastAsia="Calibri" w:cs="Calibri"/>
            <w:b w:val="1"/>
            <w:bCs w:val="1"/>
            <w:i w:val="1"/>
            <w:iCs w:val="1"/>
            <w:caps w:val="0"/>
            <w:smallCaps w:val="0"/>
            <w:noProof w:val="0"/>
            <w:sz w:val="23"/>
            <w:szCs w:val="23"/>
            <w:highlight w:val="yellow"/>
            <w:lang w:val="en-US"/>
          </w:rPr>
          <w:t>https://www.grace.org/summerreading/</w:t>
        </w:r>
      </w:hyperlink>
    </w:p>
    <w:sectPr>
      <w:pgSz w:w="12240" w:h="15840" w:orient="portrait"/>
      <w:pgMar w:top="0" w:right="1440" w:bottom="0" w:left="1440" w:header="720" w:footer="720" w:gutter="0"/>
      <w:cols w:space="720"/>
      <w:docGrid w:linePitch="360"/>
      <w:footerReference w:type="default" r:id="R8d124ecff9b04cfa"/>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6A6DED39" w:rsidTr="6A6DED39" w14:paraId="1D365058">
      <w:trPr>
        <w:trHeight w:val="300"/>
      </w:trPr>
      <w:tc>
        <w:tcPr>
          <w:tcW w:w="3120" w:type="dxa"/>
          <w:tcMar/>
        </w:tcPr>
        <w:p w:rsidR="6A6DED39" w:rsidP="6A6DED39" w:rsidRDefault="6A6DED39" w14:paraId="5C60AF8E" w14:textId="2DB70EDA">
          <w:pPr>
            <w:pStyle w:val="Header"/>
            <w:bidi w:val="0"/>
            <w:ind w:left="-115"/>
            <w:jc w:val="left"/>
          </w:pPr>
        </w:p>
      </w:tc>
      <w:tc>
        <w:tcPr>
          <w:tcW w:w="3120" w:type="dxa"/>
          <w:tcMar/>
        </w:tcPr>
        <w:p w:rsidR="6A6DED39" w:rsidP="6A6DED39" w:rsidRDefault="6A6DED39" w14:paraId="14B7189E" w14:textId="62CD54B5">
          <w:pPr>
            <w:pStyle w:val="Header"/>
            <w:bidi w:val="0"/>
            <w:jc w:val="center"/>
          </w:pPr>
        </w:p>
      </w:tc>
      <w:tc>
        <w:tcPr>
          <w:tcW w:w="3120" w:type="dxa"/>
          <w:tcMar/>
        </w:tcPr>
        <w:p w:rsidR="6A6DED39" w:rsidP="6A6DED39" w:rsidRDefault="6A6DED39" w14:paraId="2B2D5811" w14:textId="620D2E11">
          <w:pPr>
            <w:pStyle w:val="Header"/>
            <w:bidi w:val="0"/>
            <w:ind w:right="-115"/>
            <w:jc w:val="right"/>
          </w:pPr>
        </w:p>
      </w:tc>
    </w:tr>
  </w:tbl>
  <w:p w:rsidR="6A6DED39" w:rsidP="6A6DED39" w:rsidRDefault="6A6DED39" w14:paraId="15732D34" w14:textId="4E07006B">
    <w:pPr>
      <w:pStyle w:val="Footer"/>
      <w:bidi w:val="0"/>
    </w:pPr>
  </w:p>
</w:ftr>
</file>

<file path=word/numbering.xml><?xml version="1.0" encoding="utf-8"?>
<w:numbering xmlns:w="http://schemas.openxmlformats.org/wordprocessingml/2006/main">
  <w:abstractNum xmlns:w="http://schemas.openxmlformats.org/wordprocessingml/2006/main" w:abstractNumId="31">
    <w:nsid w:val="17f6b92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2dd2e3d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9">
    <w:nsid w:val="29cad21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57c9fa3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f203e1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4c29227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49a1792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52762ad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7cadbd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38480c9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5519f1e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3e09d3b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4338185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6f87015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401e1d44"/>
    <w:multiLevelType xmlns:w="http://schemas.openxmlformats.org/wordprocessingml/2006/main" w:val="hybridMultilevel"/>
    <w:lvl xmlns:w="http://schemas.openxmlformats.org/wordprocessingml/2006/main" w:ilvl="0">
      <w:start w:val="1"/>
      <w:numFmt w:val="decimal"/>
      <w:lvlText w:val="%1."/>
      <w:lvlJc w:val="left"/>
      <w:pPr>
        <w:ind w:left="1440" w:hanging="360"/>
      </w:pPr>
    </w:lvl>
    <w:lvl xmlns:w="http://schemas.openxmlformats.org/wordprocessingml/2006/main" w:ilvl="1">
      <w:start w:val="1"/>
      <w:numFmt w:val="lowerLetter"/>
      <w:lvlText w:val="%2."/>
      <w:lvlJc w:val="left"/>
      <w:pPr>
        <w:ind w:left="2160" w:hanging="360"/>
      </w:pPr>
    </w:lvl>
    <w:lvl xmlns:w="http://schemas.openxmlformats.org/wordprocessingml/2006/main" w:ilvl="2">
      <w:start w:val="1"/>
      <w:numFmt w:val="lowerRoman"/>
      <w:lvlText w:val="%3."/>
      <w:lvlJc w:val="right"/>
      <w:pPr>
        <w:ind w:left="2880" w:hanging="180"/>
      </w:pPr>
    </w:lvl>
    <w:lvl xmlns:w="http://schemas.openxmlformats.org/wordprocessingml/2006/main" w:ilvl="3">
      <w:start w:val="1"/>
      <w:numFmt w:val="decimal"/>
      <w:lvlText w:val="%4."/>
      <w:lvlJc w:val="left"/>
      <w:pPr>
        <w:ind w:left="3600" w:hanging="360"/>
      </w:pPr>
    </w:lvl>
    <w:lvl xmlns:w="http://schemas.openxmlformats.org/wordprocessingml/2006/main" w:ilvl="4">
      <w:start w:val="1"/>
      <w:numFmt w:val="lowerLetter"/>
      <w:lvlText w:val="%5."/>
      <w:lvlJc w:val="left"/>
      <w:pPr>
        <w:ind w:left="4320" w:hanging="360"/>
      </w:pPr>
    </w:lvl>
    <w:lvl xmlns:w="http://schemas.openxmlformats.org/wordprocessingml/2006/main" w:ilvl="5">
      <w:start w:val="1"/>
      <w:numFmt w:val="lowerRoman"/>
      <w:lvlText w:val="%6."/>
      <w:lvlJc w:val="right"/>
      <w:pPr>
        <w:ind w:left="5040" w:hanging="180"/>
      </w:pPr>
    </w:lvl>
    <w:lvl xmlns:w="http://schemas.openxmlformats.org/wordprocessingml/2006/main" w:ilvl="6">
      <w:start w:val="1"/>
      <w:numFmt w:val="decimal"/>
      <w:lvlText w:val="%7."/>
      <w:lvlJc w:val="left"/>
      <w:pPr>
        <w:ind w:left="5760" w:hanging="360"/>
      </w:pPr>
    </w:lvl>
    <w:lvl xmlns:w="http://schemas.openxmlformats.org/wordprocessingml/2006/main" w:ilvl="7">
      <w:start w:val="1"/>
      <w:numFmt w:val="lowerLetter"/>
      <w:lvlText w:val="%8."/>
      <w:lvlJc w:val="left"/>
      <w:pPr>
        <w:ind w:left="6480" w:hanging="360"/>
      </w:pPr>
    </w:lvl>
    <w:lvl xmlns:w="http://schemas.openxmlformats.org/wordprocessingml/2006/main" w:ilvl="8">
      <w:start w:val="1"/>
      <w:numFmt w:val="lowerRoman"/>
      <w:lvlText w:val="%9."/>
      <w:lvlJc w:val="right"/>
      <w:pPr>
        <w:ind w:left="7200" w:hanging="180"/>
      </w:pPr>
    </w:lvl>
  </w:abstractNum>
  <w:abstractNum xmlns:w="http://schemas.openxmlformats.org/wordprocessingml/2006/main" w:abstractNumId="16">
    <w:nsid w:val="2f067de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4efc3b4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
    <w:nsid w:val="24f2ec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5966481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939e62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2747ff5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3eb8c4f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105b9f6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14065ff"/>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abstractNum xmlns:w="http://schemas.openxmlformats.org/wordprocessingml/2006/main" w:abstractNumId="7">
    <w:nsid w:val="1f0ab56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4b9e972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8d408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46bfde4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75bbbe7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19b474f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49b37a46"/>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num w:numId="31">
    <w:abstractNumId w:val="31"/>
  </w:num>
  <w:num w:numId="30">
    <w:abstractNumId w:val="30"/>
  </w:num>
  <w:num w:numId="29">
    <w:abstractNumId w:val="29"/>
  </w:num>
  <w:num w:numId="28">
    <w:abstractNumId w:val="28"/>
  </w:num>
  <w:num w:numId="27">
    <w:abstractNumId w:val="27"/>
  </w:num>
  <w:num w:numId="26">
    <w:abstractNumId w:val="26"/>
  </w:num>
  <w:num w:numId="25">
    <w:abstractNumId w:val="25"/>
  </w:num>
  <w:num w:numId="24">
    <w:abstractNumId w:val="24"/>
  </w:num>
  <w:num w:numId="23">
    <w:abstractNumId w:val="23"/>
  </w: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FF04C94"/>
    <w:rsid w:val="0036CDE7"/>
    <w:rsid w:val="0050701C"/>
    <w:rsid w:val="007FFD49"/>
    <w:rsid w:val="0080EEDA"/>
    <w:rsid w:val="00820374"/>
    <w:rsid w:val="00A9C25E"/>
    <w:rsid w:val="00B89407"/>
    <w:rsid w:val="00F08D33"/>
    <w:rsid w:val="011138B0"/>
    <w:rsid w:val="01201482"/>
    <w:rsid w:val="01424631"/>
    <w:rsid w:val="014744A8"/>
    <w:rsid w:val="0159B81E"/>
    <w:rsid w:val="01848371"/>
    <w:rsid w:val="0193489B"/>
    <w:rsid w:val="01989A4F"/>
    <w:rsid w:val="01BB1B30"/>
    <w:rsid w:val="01BB6CB9"/>
    <w:rsid w:val="01E88B42"/>
    <w:rsid w:val="01F00211"/>
    <w:rsid w:val="01F9EC30"/>
    <w:rsid w:val="0211423E"/>
    <w:rsid w:val="0217E47D"/>
    <w:rsid w:val="02227A6B"/>
    <w:rsid w:val="0245E26C"/>
    <w:rsid w:val="025D4BD6"/>
    <w:rsid w:val="026EB194"/>
    <w:rsid w:val="02D05A31"/>
    <w:rsid w:val="02DE781E"/>
    <w:rsid w:val="02E1CC02"/>
    <w:rsid w:val="03177AE0"/>
    <w:rsid w:val="032BAB56"/>
    <w:rsid w:val="0353CB2E"/>
    <w:rsid w:val="03759DAB"/>
    <w:rsid w:val="0397CAF5"/>
    <w:rsid w:val="040C30A7"/>
    <w:rsid w:val="04116758"/>
    <w:rsid w:val="04253158"/>
    <w:rsid w:val="044EB45D"/>
    <w:rsid w:val="04A00B27"/>
    <w:rsid w:val="04DF5F90"/>
    <w:rsid w:val="04E2F62A"/>
    <w:rsid w:val="0512594B"/>
    <w:rsid w:val="0515D8CE"/>
    <w:rsid w:val="0541BD8C"/>
    <w:rsid w:val="058F0A9B"/>
    <w:rsid w:val="0594A47D"/>
    <w:rsid w:val="05B9365E"/>
    <w:rsid w:val="05CBE7D0"/>
    <w:rsid w:val="05CF4BFD"/>
    <w:rsid w:val="05EFC85E"/>
    <w:rsid w:val="06066087"/>
    <w:rsid w:val="060D8C99"/>
    <w:rsid w:val="06B6F982"/>
    <w:rsid w:val="06BE8070"/>
    <w:rsid w:val="06D3AF28"/>
    <w:rsid w:val="07008DDE"/>
    <w:rsid w:val="070548F5"/>
    <w:rsid w:val="0713FB91"/>
    <w:rsid w:val="0783DDA7"/>
    <w:rsid w:val="0791A1A5"/>
    <w:rsid w:val="07DA84D8"/>
    <w:rsid w:val="07E4121E"/>
    <w:rsid w:val="07EA7114"/>
    <w:rsid w:val="07F3B395"/>
    <w:rsid w:val="08A3FF80"/>
    <w:rsid w:val="08FE24C2"/>
    <w:rsid w:val="090A49EB"/>
    <w:rsid w:val="0923D77D"/>
    <w:rsid w:val="093B2269"/>
    <w:rsid w:val="096D15FE"/>
    <w:rsid w:val="09724766"/>
    <w:rsid w:val="099D4F61"/>
    <w:rsid w:val="0A308732"/>
    <w:rsid w:val="0A41A54B"/>
    <w:rsid w:val="0A4B7404"/>
    <w:rsid w:val="0A613F33"/>
    <w:rsid w:val="0A8EBE71"/>
    <w:rsid w:val="0ABF1EC1"/>
    <w:rsid w:val="0B150BD5"/>
    <w:rsid w:val="0B26C64A"/>
    <w:rsid w:val="0B3F5562"/>
    <w:rsid w:val="0B528690"/>
    <w:rsid w:val="0B76F476"/>
    <w:rsid w:val="0BA66E08"/>
    <w:rsid w:val="0BB48AC9"/>
    <w:rsid w:val="0BC51C6C"/>
    <w:rsid w:val="0BECB9D7"/>
    <w:rsid w:val="0C4597FD"/>
    <w:rsid w:val="0C5601B5"/>
    <w:rsid w:val="0C626419"/>
    <w:rsid w:val="0C7DCF5B"/>
    <w:rsid w:val="0C83246D"/>
    <w:rsid w:val="0C86E120"/>
    <w:rsid w:val="0C9A62A7"/>
    <w:rsid w:val="0CFDAD78"/>
    <w:rsid w:val="0D50B726"/>
    <w:rsid w:val="0D8DAFB6"/>
    <w:rsid w:val="0DC7BB6A"/>
    <w:rsid w:val="0E1AC472"/>
    <w:rsid w:val="0E20A2AD"/>
    <w:rsid w:val="0E6BF618"/>
    <w:rsid w:val="0E866537"/>
    <w:rsid w:val="0EB9D96E"/>
    <w:rsid w:val="0EBE1618"/>
    <w:rsid w:val="0EF0C6B2"/>
    <w:rsid w:val="0F14D167"/>
    <w:rsid w:val="0F9FAC86"/>
    <w:rsid w:val="0FAC57FA"/>
    <w:rsid w:val="0FB9DAE3"/>
    <w:rsid w:val="0FCA6D64"/>
    <w:rsid w:val="0FCAEAAB"/>
    <w:rsid w:val="1009B702"/>
    <w:rsid w:val="102B8245"/>
    <w:rsid w:val="102D12AB"/>
    <w:rsid w:val="1042ECF3"/>
    <w:rsid w:val="10533E60"/>
    <w:rsid w:val="10824039"/>
    <w:rsid w:val="1085E377"/>
    <w:rsid w:val="108D20E8"/>
    <w:rsid w:val="108F67D8"/>
    <w:rsid w:val="108FE809"/>
    <w:rsid w:val="10D44380"/>
    <w:rsid w:val="10F56975"/>
    <w:rsid w:val="11083265"/>
    <w:rsid w:val="1116ED8B"/>
    <w:rsid w:val="121A9BFE"/>
    <w:rsid w:val="12272F17"/>
    <w:rsid w:val="1260BCAF"/>
    <w:rsid w:val="126F7823"/>
    <w:rsid w:val="127D2D3D"/>
    <w:rsid w:val="129DA426"/>
    <w:rsid w:val="12B2D7B6"/>
    <w:rsid w:val="12DBA0BA"/>
    <w:rsid w:val="12E025BD"/>
    <w:rsid w:val="12E87162"/>
    <w:rsid w:val="12F3ABEA"/>
    <w:rsid w:val="12F5DE0F"/>
    <w:rsid w:val="1310F29A"/>
    <w:rsid w:val="131CAC33"/>
    <w:rsid w:val="1330F4FE"/>
    <w:rsid w:val="1352E5A7"/>
    <w:rsid w:val="136974BC"/>
    <w:rsid w:val="138470FB"/>
    <w:rsid w:val="14318CBC"/>
    <w:rsid w:val="145706BA"/>
    <w:rsid w:val="145C7DFA"/>
    <w:rsid w:val="145D23D7"/>
    <w:rsid w:val="149173F8"/>
    <w:rsid w:val="14A747A9"/>
    <w:rsid w:val="14E1BBBF"/>
    <w:rsid w:val="14E78094"/>
    <w:rsid w:val="14EB31F9"/>
    <w:rsid w:val="14F14A97"/>
    <w:rsid w:val="15463EF6"/>
    <w:rsid w:val="15471241"/>
    <w:rsid w:val="159F6C76"/>
    <w:rsid w:val="15A9238A"/>
    <w:rsid w:val="15D13736"/>
    <w:rsid w:val="16018878"/>
    <w:rsid w:val="16859E98"/>
    <w:rsid w:val="168AE1D9"/>
    <w:rsid w:val="16E2A433"/>
    <w:rsid w:val="16EF45A8"/>
    <w:rsid w:val="170F9444"/>
    <w:rsid w:val="1747F51D"/>
    <w:rsid w:val="175CF13F"/>
    <w:rsid w:val="1798E2FE"/>
    <w:rsid w:val="17D7702F"/>
    <w:rsid w:val="181263FF"/>
    <w:rsid w:val="18166C01"/>
    <w:rsid w:val="18358CD0"/>
    <w:rsid w:val="1874076C"/>
    <w:rsid w:val="18B0B5D5"/>
    <w:rsid w:val="190BD267"/>
    <w:rsid w:val="191AE7D6"/>
    <w:rsid w:val="1938F573"/>
    <w:rsid w:val="197B63B2"/>
    <w:rsid w:val="19B52AB0"/>
    <w:rsid w:val="19CEB2A0"/>
    <w:rsid w:val="19F814C0"/>
    <w:rsid w:val="19FD0CB4"/>
    <w:rsid w:val="1A0E76A4"/>
    <w:rsid w:val="1A435121"/>
    <w:rsid w:val="1A60364C"/>
    <w:rsid w:val="1A79B7C7"/>
    <w:rsid w:val="1A9E4126"/>
    <w:rsid w:val="1AE0EF97"/>
    <w:rsid w:val="1AEB85B9"/>
    <w:rsid w:val="1B06E3B3"/>
    <w:rsid w:val="1B4C4624"/>
    <w:rsid w:val="1B7EDE44"/>
    <w:rsid w:val="1BBF635C"/>
    <w:rsid w:val="1C1AD533"/>
    <w:rsid w:val="1C26B042"/>
    <w:rsid w:val="1C39C3F0"/>
    <w:rsid w:val="1C439F4E"/>
    <w:rsid w:val="1C463C23"/>
    <w:rsid w:val="1C52EEF0"/>
    <w:rsid w:val="1C682BAA"/>
    <w:rsid w:val="1CBD6688"/>
    <w:rsid w:val="1D4F656E"/>
    <w:rsid w:val="1D58A44D"/>
    <w:rsid w:val="1D5E2F3F"/>
    <w:rsid w:val="1D60036D"/>
    <w:rsid w:val="1D6FA8CF"/>
    <w:rsid w:val="1DC2F0C9"/>
    <w:rsid w:val="1DE0F626"/>
    <w:rsid w:val="1E206506"/>
    <w:rsid w:val="1E3029A7"/>
    <w:rsid w:val="1E77EB58"/>
    <w:rsid w:val="1E9750A2"/>
    <w:rsid w:val="1EB6CBA3"/>
    <w:rsid w:val="1EDA062B"/>
    <w:rsid w:val="1EFDB284"/>
    <w:rsid w:val="1F2ADAFC"/>
    <w:rsid w:val="1F2D3064"/>
    <w:rsid w:val="1F44F45F"/>
    <w:rsid w:val="1F59F84D"/>
    <w:rsid w:val="1F5B574C"/>
    <w:rsid w:val="1F66776E"/>
    <w:rsid w:val="1FB3C527"/>
    <w:rsid w:val="1FC5BCE7"/>
    <w:rsid w:val="1FEBB345"/>
    <w:rsid w:val="1FF04C94"/>
    <w:rsid w:val="20011184"/>
    <w:rsid w:val="200F26F2"/>
    <w:rsid w:val="2017A905"/>
    <w:rsid w:val="202494CE"/>
    <w:rsid w:val="20301E20"/>
    <w:rsid w:val="203A6DE0"/>
    <w:rsid w:val="210069F3"/>
    <w:rsid w:val="21070EC8"/>
    <w:rsid w:val="212831EE"/>
    <w:rsid w:val="21601BCB"/>
    <w:rsid w:val="219394DD"/>
    <w:rsid w:val="21C39E64"/>
    <w:rsid w:val="21CE0904"/>
    <w:rsid w:val="21D5F40D"/>
    <w:rsid w:val="220792D0"/>
    <w:rsid w:val="221D2AFE"/>
    <w:rsid w:val="228ED9A3"/>
    <w:rsid w:val="2296F210"/>
    <w:rsid w:val="22C02B0F"/>
    <w:rsid w:val="22D2E4AB"/>
    <w:rsid w:val="22FA8B28"/>
    <w:rsid w:val="23295F79"/>
    <w:rsid w:val="233AD74D"/>
    <w:rsid w:val="23411CAD"/>
    <w:rsid w:val="23879AB6"/>
    <w:rsid w:val="238E5080"/>
    <w:rsid w:val="23A089D1"/>
    <w:rsid w:val="23CF4000"/>
    <w:rsid w:val="24172FB0"/>
    <w:rsid w:val="24256A6C"/>
    <w:rsid w:val="2460B015"/>
    <w:rsid w:val="24D49B08"/>
    <w:rsid w:val="24E1745E"/>
    <w:rsid w:val="24F8C8D8"/>
    <w:rsid w:val="253BB7C7"/>
    <w:rsid w:val="256F5CCE"/>
    <w:rsid w:val="2597B5A4"/>
    <w:rsid w:val="2652EDC8"/>
    <w:rsid w:val="26980132"/>
    <w:rsid w:val="26B02178"/>
    <w:rsid w:val="26FC1C6B"/>
    <w:rsid w:val="2729F775"/>
    <w:rsid w:val="276EC7DC"/>
    <w:rsid w:val="27BF95F9"/>
    <w:rsid w:val="27C3FD3E"/>
    <w:rsid w:val="27D0D56E"/>
    <w:rsid w:val="27ED9C5F"/>
    <w:rsid w:val="27FFBE98"/>
    <w:rsid w:val="28220DB9"/>
    <w:rsid w:val="282CDF80"/>
    <w:rsid w:val="2834AA26"/>
    <w:rsid w:val="28552516"/>
    <w:rsid w:val="2894CB5E"/>
    <w:rsid w:val="295F4F84"/>
    <w:rsid w:val="298263BE"/>
    <w:rsid w:val="29ABE28C"/>
    <w:rsid w:val="2A217260"/>
    <w:rsid w:val="2A952C2B"/>
    <w:rsid w:val="2AAB2823"/>
    <w:rsid w:val="2AAD80FE"/>
    <w:rsid w:val="2B569031"/>
    <w:rsid w:val="2B63811A"/>
    <w:rsid w:val="2B7650D8"/>
    <w:rsid w:val="2C208432"/>
    <w:rsid w:val="2C38035E"/>
    <w:rsid w:val="2C6C0086"/>
    <w:rsid w:val="2CA0747C"/>
    <w:rsid w:val="2CF647EF"/>
    <w:rsid w:val="2D4CC936"/>
    <w:rsid w:val="2D4D5023"/>
    <w:rsid w:val="2D697F0D"/>
    <w:rsid w:val="2DC0D41A"/>
    <w:rsid w:val="2DD8672A"/>
    <w:rsid w:val="2DFE0497"/>
    <w:rsid w:val="2E3FE598"/>
    <w:rsid w:val="2E40D155"/>
    <w:rsid w:val="2E935E9B"/>
    <w:rsid w:val="2E97D842"/>
    <w:rsid w:val="2E9B3466"/>
    <w:rsid w:val="2EAE9A61"/>
    <w:rsid w:val="2EFB2251"/>
    <w:rsid w:val="2F11C46C"/>
    <w:rsid w:val="2F3F363F"/>
    <w:rsid w:val="2F81F22A"/>
    <w:rsid w:val="2F8788F6"/>
    <w:rsid w:val="2F8F9EFC"/>
    <w:rsid w:val="2FF5AF7C"/>
    <w:rsid w:val="3015259E"/>
    <w:rsid w:val="301EEE35"/>
    <w:rsid w:val="3079DE68"/>
    <w:rsid w:val="30D7E563"/>
    <w:rsid w:val="30E0F5AD"/>
    <w:rsid w:val="30EF51EE"/>
    <w:rsid w:val="314DA731"/>
    <w:rsid w:val="31865EDA"/>
    <w:rsid w:val="3198CC67"/>
    <w:rsid w:val="31A22E3A"/>
    <w:rsid w:val="31DC743C"/>
    <w:rsid w:val="31F2FB5B"/>
    <w:rsid w:val="322A3B0A"/>
    <w:rsid w:val="32445A6E"/>
    <w:rsid w:val="3264AB23"/>
    <w:rsid w:val="32844C6F"/>
    <w:rsid w:val="32890D66"/>
    <w:rsid w:val="32A025C0"/>
    <w:rsid w:val="32AF6E53"/>
    <w:rsid w:val="32D3D0D5"/>
    <w:rsid w:val="32D878BC"/>
    <w:rsid w:val="33473C0B"/>
    <w:rsid w:val="3386C3C0"/>
    <w:rsid w:val="33B3D464"/>
    <w:rsid w:val="33BAD60C"/>
    <w:rsid w:val="33D603ED"/>
    <w:rsid w:val="33E28ABA"/>
    <w:rsid w:val="3440DD8F"/>
    <w:rsid w:val="3468E08C"/>
    <w:rsid w:val="349EBCB0"/>
    <w:rsid w:val="34A0074D"/>
    <w:rsid w:val="34DF40C8"/>
    <w:rsid w:val="34E84BED"/>
    <w:rsid w:val="3514EF17"/>
    <w:rsid w:val="352A257E"/>
    <w:rsid w:val="3545EB6E"/>
    <w:rsid w:val="356CE1BF"/>
    <w:rsid w:val="359FA9D1"/>
    <w:rsid w:val="35E8F371"/>
    <w:rsid w:val="35EA6703"/>
    <w:rsid w:val="36588579"/>
    <w:rsid w:val="36A6FB96"/>
    <w:rsid w:val="36FC4308"/>
    <w:rsid w:val="3715E1B3"/>
    <w:rsid w:val="3759A8F7"/>
    <w:rsid w:val="37637A90"/>
    <w:rsid w:val="37A0E8FA"/>
    <w:rsid w:val="37FC11DB"/>
    <w:rsid w:val="38130AB0"/>
    <w:rsid w:val="382354D1"/>
    <w:rsid w:val="38723E44"/>
    <w:rsid w:val="38755467"/>
    <w:rsid w:val="3892D2C1"/>
    <w:rsid w:val="38C5341B"/>
    <w:rsid w:val="38DBB728"/>
    <w:rsid w:val="3903AC53"/>
    <w:rsid w:val="396CE472"/>
    <w:rsid w:val="397FB010"/>
    <w:rsid w:val="39A58CDF"/>
    <w:rsid w:val="39ABE955"/>
    <w:rsid w:val="39D24D2F"/>
    <w:rsid w:val="39EFBF1B"/>
    <w:rsid w:val="39FC9ADD"/>
    <w:rsid w:val="3A01C2E1"/>
    <w:rsid w:val="3A254F45"/>
    <w:rsid w:val="3A353AC8"/>
    <w:rsid w:val="3A59250A"/>
    <w:rsid w:val="3A64208E"/>
    <w:rsid w:val="3A72B24F"/>
    <w:rsid w:val="3A8AEB7D"/>
    <w:rsid w:val="3A8D8F67"/>
    <w:rsid w:val="3AF92185"/>
    <w:rsid w:val="3B0F67EB"/>
    <w:rsid w:val="3B261B9A"/>
    <w:rsid w:val="3B3F3C9A"/>
    <w:rsid w:val="3B48300D"/>
    <w:rsid w:val="3B61E4E1"/>
    <w:rsid w:val="3B67B347"/>
    <w:rsid w:val="3BC87520"/>
    <w:rsid w:val="3BD30A9C"/>
    <w:rsid w:val="3BDEF00B"/>
    <w:rsid w:val="3BEB390D"/>
    <w:rsid w:val="3C3A9C81"/>
    <w:rsid w:val="3C6D2F56"/>
    <w:rsid w:val="3C7AFC83"/>
    <w:rsid w:val="3C98CC3C"/>
    <w:rsid w:val="3C9BCBBA"/>
    <w:rsid w:val="3CA67471"/>
    <w:rsid w:val="3CBEFC4D"/>
    <w:rsid w:val="3CCE60AA"/>
    <w:rsid w:val="3CEA5BA4"/>
    <w:rsid w:val="3D04E8D5"/>
    <w:rsid w:val="3D3B2DF4"/>
    <w:rsid w:val="3D57D613"/>
    <w:rsid w:val="3DA07C56"/>
    <w:rsid w:val="3DAD1AAD"/>
    <w:rsid w:val="3DF32E58"/>
    <w:rsid w:val="3E11C02F"/>
    <w:rsid w:val="3E16B15C"/>
    <w:rsid w:val="3E267EF8"/>
    <w:rsid w:val="3E32F4DA"/>
    <w:rsid w:val="3E4545D0"/>
    <w:rsid w:val="3E4C513F"/>
    <w:rsid w:val="3E5DA691"/>
    <w:rsid w:val="3E64D13D"/>
    <w:rsid w:val="3EC5BCC6"/>
    <w:rsid w:val="3EE61CEB"/>
    <w:rsid w:val="3F1B4752"/>
    <w:rsid w:val="3F436F5F"/>
    <w:rsid w:val="3F80186B"/>
    <w:rsid w:val="3FD12DFA"/>
    <w:rsid w:val="40112F2D"/>
    <w:rsid w:val="4016D369"/>
    <w:rsid w:val="40180630"/>
    <w:rsid w:val="40467BF0"/>
    <w:rsid w:val="40939B48"/>
    <w:rsid w:val="4098C3AF"/>
    <w:rsid w:val="40B0805C"/>
    <w:rsid w:val="411BC898"/>
    <w:rsid w:val="4125A53B"/>
    <w:rsid w:val="416F5C57"/>
    <w:rsid w:val="417B8A6F"/>
    <w:rsid w:val="41D74296"/>
    <w:rsid w:val="41DE5A38"/>
    <w:rsid w:val="41F1889C"/>
    <w:rsid w:val="4237DE5D"/>
    <w:rsid w:val="429F71B5"/>
    <w:rsid w:val="42EE9468"/>
    <w:rsid w:val="432BA18D"/>
    <w:rsid w:val="4349B779"/>
    <w:rsid w:val="435233AF"/>
    <w:rsid w:val="43C4E81C"/>
    <w:rsid w:val="43EBAF18"/>
    <w:rsid w:val="44297F42"/>
    <w:rsid w:val="4443108C"/>
    <w:rsid w:val="44DBA71C"/>
    <w:rsid w:val="44ECB48A"/>
    <w:rsid w:val="457AB9F1"/>
    <w:rsid w:val="45B7867D"/>
    <w:rsid w:val="45BE715C"/>
    <w:rsid w:val="45E055BC"/>
    <w:rsid w:val="462A6A31"/>
    <w:rsid w:val="46318020"/>
    <w:rsid w:val="464E9358"/>
    <w:rsid w:val="466F9A55"/>
    <w:rsid w:val="4689BB4A"/>
    <w:rsid w:val="46DE7BF0"/>
    <w:rsid w:val="46FE6715"/>
    <w:rsid w:val="4703F0D0"/>
    <w:rsid w:val="47233C0A"/>
    <w:rsid w:val="4744D7B4"/>
    <w:rsid w:val="476150CC"/>
    <w:rsid w:val="477275AD"/>
    <w:rsid w:val="4792D9AE"/>
    <w:rsid w:val="47A68BF6"/>
    <w:rsid w:val="47EB5C41"/>
    <w:rsid w:val="480AB03A"/>
    <w:rsid w:val="4849B0DE"/>
    <w:rsid w:val="484C1C30"/>
    <w:rsid w:val="4860D0B1"/>
    <w:rsid w:val="48898908"/>
    <w:rsid w:val="488DDCC4"/>
    <w:rsid w:val="48DAB36F"/>
    <w:rsid w:val="48DB14D9"/>
    <w:rsid w:val="48ED4554"/>
    <w:rsid w:val="48EF4ADD"/>
    <w:rsid w:val="490F1AB4"/>
    <w:rsid w:val="4912F480"/>
    <w:rsid w:val="49AF1FEC"/>
    <w:rsid w:val="49EAC15D"/>
    <w:rsid w:val="4A34230F"/>
    <w:rsid w:val="4A83C9AA"/>
    <w:rsid w:val="4A936E22"/>
    <w:rsid w:val="4AB7BD31"/>
    <w:rsid w:val="4AB9420B"/>
    <w:rsid w:val="4AD5765D"/>
    <w:rsid w:val="4B3318BD"/>
    <w:rsid w:val="4B3489BD"/>
    <w:rsid w:val="4B3B6930"/>
    <w:rsid w:val="4B5A2901"/>
    <w:rsid w:val="4BAA1C6D"/>
    <w:rsid w:val="4BAF93F5"/>
    <w:rsid w:val="4BEB5E91"/>
    <w:rsid w:val="4C0D868D"/>
    <w:rsid w:val="4C1529A7"/>
    <w:rsid w:val="4C305FD7"/>
    <w:rsid w:val="4C4152B8"/>
    <w:rsid w:val="4C59EB00"/>
    <w:rsid w:val="4C6FFF99"/>
    <w:rsid w:val="4C958E4B"/>
    <w:rsid w:val="4CB06160"/>
    <w:rsid w:val="4CB3AE00"/>
    <w:rsid w:val="4CD97330"/>
    <w:rsid w:val="4D205354"/>
    <w:rsid w:val="4D6C8B9B"/>
    <w:rsid w:val="4D81492B"/>
    <w:rsid w:val="4D9C14E5"/>
    <w:rsid w:val="4D9E715E"/>
    <w:rsid w:val="4DC09341"/>
    <w:rsid w:val="4DE7DC8B"/>
    <w:rsid w:val="4DFE0976"/>
    <w:rsid w:val="4E0609EC"/>
    <w:rsid w:val="4E1E981B"/>
    <w:rsid w:val="4E555A10"/>
    <w:rsid w:val="4E9FEAF5"/>
    <w:rsid w:val="4EE0F074"/>
    <w:rsid w:val="4F2392DC"/>
    <w:rsid w:val="4F26B908"/>
    <w:rsid w:val="4F2A75DA"/>
    <w:rsid w:val="4F7D80BF"/>
    <w:rsid w:val="4F912367"/>
    <w:rsid w:val="4F92D378"/>
    <w:rsid w:val="4FB0976E"/>
    <w:rsid w:val="4FCF9712"/>
    <w:rsid w:val="502530B4"/>
    <w:rsid w:val="5073910F"/>
    <w:rsid w:val="5073DB98"/>
    <w:rsid w:val="5083ECE6"/>
    <w:rsid w:val="50A7EA00"/>
    <w:rsid w:val="50B5BA0D"/>
    <w:rsid w:val="50B85BB2"/>
    <w:rsid w:val="50C5FD31"/>
    <w:rsid w:val="50F03523"/>
    <w:rsid w:val="5100380F"/>
    <w:rsid w:val="51356C4B"/>
    <w:rsid w:val="5143B05D"/>
    <w:rsid w:val="51993E19"/>
    <w:rsid w:val="51A01BAE"/>
    <w:rsid w:val="523FB0EE"/>
    <w:rsid w:val="52423F73"/>
    <w:rsid w:val="5260E2D0"/>
    <w:rsid w:val="52BA3591"/>
    <w:rsid w:val="52DDB8D4"/>
    <w:rsid w:val="52FB31CB"/>
    <w:rsid w:val="530A25A4"/>
    <w:rsid w:val="532ACA88"/>
    <w:rsid w:val="5373DDE4"/>
    <w:rsid w:val="53B40B62"/>
    <w:rsid w:val="53D7BB0E"/>
    <w:rsid w:val="53E61312"/>
    <w:rsid w:val="53ED204D"/>
    <w:rsid w:val="541D1066"/>
    <w:rsid w:val="54229E1C"/>
    <w:rsid w:val="5431CB8A"/>
    <w:rsid w:val="5432D6E5"/>
    <w:rsid w:val="5494F995"/>
    <w:rsid w:val="54ADAFEB"/>
    <w:rsid w:val="54B15198"/>
    <w:rsid w:val="54B7927B"/>
    <w:rsid w:val="54BC877C"/>
    <w:rsid w:val="54C3AB58"/>
    <w:rsid w:val="54FE834C"/>
    <w:rsid w:val="55265DBB"/>
    <w:rsid w:val="553D9C8A"/>
    <w:rsid w:val="55B3990A"/>
    <w:rsid w:val="55D52F7A"/>
    <w:rsid w:val="560A6F8E"/>
    <w:rsid w:val="561659FA"/>
    <w:rsid w:val="56813C77"/>
    <w:rsid w:val="568B04AA"/>
    <w:rsid w:val="569626BB"/>
    <w:rsid w:val="569F0F85"/>
    <w:rsid w:val="56A36833"/>
    <w:rsid w:val="56AA80D8"/>
    <w:rsid w:val="56C063AA"/>
    <w:rsid w:val="56C9EF4C"/>
    <w:rsid w:val="56D9B200"/>
    <w:rsid w:val="571B458B"/>
    <w:rsid w:val="573F9EB7"/>
    <w:rsid w:val="575693D4"/>
    <w:rsid w:val="579CB968"/>
    <w:rsid w:val="57C2244C"/>
    <w:rsid w:val="5815EBF5"/>
    <w:rsid w:val="5847C201"/>
    <w:rsid w:val="5864D190"/>
    <w:rsid w:val="5890C836"/>
    <w:rsid w:val="58BB44C9"/>
    <w:rsid w:val="58CCAB46"/>
    <w:rsid w:val="58DBB556"/>
    <w:rsid w:val="591DE2CE"/>
    <w:rsid w:val="5929EB22"/>
    <w:rsid w:val="5935A2A6"/>
    <w:rsid w:val="59394352"/>
    <w:rsid w:val="5963BDA7"/>
    <w:rsid w:val="5975BD24"/>
    <w:rsid w:val="59805B46"/>
    <w:rsid w:val="5984BA6A"/>
    <w:rsid w:val="5988F879"/>
    <w:rsid w:val="59A3BE54"/>
    <w:rsid w:val="59B58983"/>
    <w:rsid w:val="59EB8155"/>
    <w:rsid w:val="5A314E33"/>
    <w:rsid w:val="5A550C67"/>
    <w:rsid w:val="5A66E4A4"/>
    <w:rsid w:val="5A6868D0"/>
    <w:rsid w:val="5A872AAB"/>
    <w:rsid w:val="5B0C9F10"/>
    <w:rsid w:val="5B369CF4"/>
    <w:rsid w:val="5B38EB58"/>
    <w:rsid w:val="5BE37D52"/>
    <w:rsid w:val="5BE6946C"/>
    <w:rsid w:val="5C32D192"/>
    <w:rsid w:val="5C74C523"/>
    <w:rsid w:val="5C74F340"/>
    <w:rsid w:val="5CA3EB8C"/>
    <w:rsid w:val="5CA6D1FF"/>
    <w:rsid w:val="5CB91171"/>
    <w:rsid w:val="5CBCC638"/>
    <w:rsid w:val="5D3F071B"/>
    <w:rsid w:val="5D3FBD04"/>
    <w:rsid w:val="5D6BB4C3"/>
    <w:rsid w:val="5D7E32E9"/>
    <w:rsid w:val="5DA1CF0C"/>
    <w:rsid w:val="5DA3B57F"/>
    <w:rsid w:val="5DCA3BA4"/>
    <w:rsid w:val="5DF08DAE"/>
    <w:rsid w:val="5E0328AD"/>
    <w:rsid w:val="5E083641"/>
    <w:rsid w:val="5E2929F5"/>
    <w:rsid w:val="5E37388B"/>
    <w:rsid w:val="5E63A564"/>
    <w:rsid w:val="5E7459A8"/>
    <w:rsid w:val="5E7D0106"/>
    <w:rsid w:val="5E9ECC42"/>
    <w:rsid w:val="5EA95C8A"/>
    <w:rsid w:val="5EBDCD35"/>
    <w:rsid w:val="5ED72EE6"/>
    <w:rsid w:val="5EE22DAD"/>
    <w:rsid w:val="5EFAF9DC"/>
    <w:rsid w:val="5F33CEB0"/>
    <w:rsid w:val="5F4320E8"/>
    <w:rsid w:val="5F66D113"/>
    <w:rsid w:val="5F7F2D84"/>
    <w:rsid w:val="5F86C9A4"/>
    <w:rsid w:val="5FA7BEC5"/>
    <w:rsid w:val="5FAD9027"/>
    <w:rsid w:val="5FB87C2F"/>
    <w:rsid w:val="5FE08EBF"/>
    <w:rsid w:val="601B51BF"/>
    <w:rsid w:val="6036FD76"/>
    <w:rsid w:val="6070662C"/>
    <w:rsid w:val="60828705"/>
    <w:rsid w:val="60AAA2E6"/>
    <w:rsid w:val="60C7B899"/>
    <w:rsid w:val="610E9144"/>
    <w:rsid w:val="611559F2"/>
    <w:rsid w:val="61157AC1"/>
    <w:rsid w:val="61165020"/>
    <w:rsid w:val="61B7C302"/>
    <w:rsid w:val="61C125B3"/>
    <w:rsid w:val="620A6BCD"/>
    <w:rsid w:val="624AF7DB"/>
    <w:rsid w:val="629179F9"/>
    <w:rsid w:val="62B23D37"/>
    <w:rsid w:val="63003F0F"/>
    <w:rsid w:val="63403D57"/>
    <w:rsid w:val="63426008"/>
    <w:rsid w:val="63461F18"/>
    <w:rsid w:val="6352A3D3"/>
    <w:rsid w:val="63708F6B"/>
    <w:rsid w:val="63AB39EF"/>
    <w:rsid w:val="63D00D41"/>
    <w:rsid w:val="63EE64AE"/>
    <w:rsid w:val="643C3EF5"/>
    <w:rsid w:val="6443AC2F"/>
    <w:rsid w:val="644DCA08"/>
    <w:rsid w:val="6459496F"/>
    <w:rsid w:val="6464045D"/>
    <w:rsid w:val="648B8D3D"/>
    <w:rsid w:val="64C99613"/>
    <w:rsid w:val="64EFD07E"/>
    <w:rsid w:val="651125BC"/>
    <w:rsid w:val="6528BC4F"/>
    <w:rsid w:val="653F6C1F"/>
    <w:rsid w:val="654B7BDD"/>
    <w:rsid w:val="655C39C6"/>
    <w:rsid w:val="65769849"/>
    <w:rsid w:val="6646FEA9"/>
    <w:rsid w:val="667A59FC"/>
    <w:rsid w:val="66B3B0CD"/>
    <w:rsid w:val="66CA25EE"/>
    <w:rsid w:val="6718471C"/>
    <w:rsid w:val="671D102E"/>
    <w:rsid w:val="672D52C7"/>
    <w:rsid w:val="675F230C"/>
    <w:rsid w:val="67760D5B"/>
    <w:rsid w:val="67A9B587"/>
    <w:rsid w:val="67DA131F"/>
    <w:rsid w:val="680A9C17"/>
    <w:rsid w:val="6833150E"/>
    <w:rsid w:val="683AE6AD"/>
    <w:rsid w:val="6857246C"/>
    <w:rsid w:val="685F7E8E"/>
    <w:rsid w:val="688F8ADD"/>
    <w:rsid w:val="68B4E4B2"/>
    <w:rsid w:val="68F59EF5"/>
    <w:rsid w:val="6A0A8A50"/>
    <w:rsid w:val="6A6DED39"/>
    <w:rsid w:val="6A8563AF"/>
    <w:rsid w:val="6A8F4208"/>
    <w:rsid w:val="6A9F2A0B"/>
    <w:rsid w:val="6ABC7A9C"/>
    <w:rsid w:val="6AF842B7"/>
    <w:rsid w:val="6AFA7D5A"/>
    <w:rsid w:val="6B72ADF9"/>
    <w:rsid w:val="6B7A43B6"/>
    <w:rsid w:val="6B98A668"/>
    <w:rsid w:val="6BA076F7"/>
    <w:rsid w:val="6BC2E53B"/>
    <w:rsid w:val="6BC7B126"/>
    <w:rsid w:val="6BD58B21"/>
    <w:rsid w:val="6C1AE940"/>
    <w:rsid w:val="6C3F3026"/>
    <w:rsid w:val="6C443D0F"/>
    <w:rsid w:val="6C892F93"/>
    <w:rsid w:val="6C980135"/>
    <w:rsid w:val="6D30675B"/>
    <w:rsid w:val="6D73B018"/>
    <w:rsid w:val="6DBBE8A7"/>
    <w:rsid w:val="6DBC843E"/>
    <w:rsid w:val="6DE10F80"/>
    <w:rsid w:val="6DFD58AB"/>
    <w:rsid w:val="6E292B6D"/>
    <w:rsid w:val="6E4AF742"/>
    <w:rsid w:val="6E6B2760"/>
    <w:rsid w:val="6E7D63E8"/>
    <w:rsid w:val="6E7DD7ED"/>
    <w:rsid w:val="6E806FD5"/>
    <w:rsid w:val="6E9F2315"/>
    <w:rsid w:val="6EDF2EF6"/>
    <w:rsid w:val="6F40E46E"/>
    <w:rsid w:val="6F5FD7C2"/>
    <w:rsid w:val="6F97B522"/>
    <w:rsid w:val="6F9846DF"/>
    <w:rsid w:val="6FB599EE"/>
    <w:rsid w:val="6FC25C5A"/>
    <w:rsid w:val="6FDFBCA7"/>
    <w:rsid w:val="700029E1"/>
    <w:rsid w:val="70044110"/>
    <w:rsid w:val="7004A5DB"/>
    <w:rsid w:val="70336924"/>
    <w:rsid w:val="70508711"/>
    <w:rsid w:val="70D943FA"/>
    <w:rsid w:val="710A79CE"/>
    <w:rsid w:val="7159B41C"/>
    <w:rsid w:val="718EA09B"/>
    <w:rsid w:val="71A983C5"/>
    <w:rsid w:val="71D7687C"/>
    <w:rsid w:val="72519D9D"/>
    <w:rsid w:val="725469B3"/>
    <w:rsid w:val="7277CDDD"/>
    <w:rsid w:val="727D652E"/>
    <w:rsid w:val="728D364F"/>
    <w:rsid w:val="72B0B330"/>
    <w:rsid w:val="72BA6B9C"/>
    <w:rsid w:val="72D41EC9"/>
    <w:rsid w:val="72DCB9D7"/>
    <w:rsid w:val="72E919B8"/>
    <w:rsid w:val="72FD584B"/>
    <w:rsid w:val="730C6B58"/>
    <w:rsid w:val="7323C99A"/>
    <w:rsid w:val="73525674"/>
    <w:rsid w:val="7374184A"/>
    <w:rsid w:val="7395B0E6"/>
    <w:rsid w:val="749E2475"/>
    <w:rsid w:val="74CE8E85"/>
    <w:rsid w:val="74F668AD"/>
    <w:rsid w:val="74FAEDE7"/>
    <w:rsid w:val="75F7AA51"/>
    <w:rsid w:val="75FC1D9C"/>
    <w:rsid w:val="76202B81"/>
    <w:rsid w:val="76460CAE"/>
    <w:rsid w:val="76A1E08E"/>
    <w:rsid w:val="76ADEFD5"/>
    <w:rsid w:val="76AF0170"/>
    <w:rsid w:val="76C69C54"/>
    <w:rsid w:val="76CFDAE9"/>
    <w:rsid w:val="76EDCF7B"/>
    <w:rsid w:val="77001EAC"/>
    <w:rsid w:val="7739D2C3"/>
    <w:rsid w:val="773AF25E"/>
    <w:rsid w:val="7742185D"/>
    <w:rsid w:val="7750BA5C"/>
    <w:rsid w:val="778664C7"/>
    <w:rsid w:val="7798D1A3"/>
    <w:rsid w:val="77EC4F58"/>
    <w:rsid w:val="780E5500"/>
    <w:rsid w:val="782D6EDD"/>
    <w:rsid w:val="783B96CA"/>
    <w:rsid w:val="7863B227"/>
    <w:rsid w:val="78EDF25C"/>
    <w:rsid w:val="78FB5F68"/>
    <w:rsid w:val="790809C2"/>
    <w:rsid w:val="79705C46"/>
    <w:rsid w:val="7990489A"/>
    <w:rsid w:val="79A01BEC"/>
    <w:rsid w:val="79B6161A"/>
    <w:rsid w:val="79CC5CCE"/>
    <w:rsid w:val="7A27C53D"/>
    <w:rsid w:val="7A3CC53F"/>
    <w:rsid w:val="7A5A09FD"/>
    <w:rsid w:val="7AB800B1"/>
    <w:rsid w:val="7AE05634"/>
    <w:rsid w:val="7B5E9E8E"/>
    <w:rsid w:val="7B65D736"/>
    <w:rsid w:val="7B7FD227"/>
    <w:rsid w:val="7B82845C"/>
    <w:rsid w:val="7B957287"/>
    <w:rsid w:val="7BD917E4"/>
    <w:rsid w:val="7C068D1B"/>
    <w:rsid w:val="7C17941E"/>
    <w:rsid w:val="7C38F68A"/>
    <w:rsid w:val="7C3C2D15"/>
    <w:rsid w:val="7C616147"/>
    <w:rsid w:val="7C9F8BA6"/>
    <w:rsid w:val="7CE3AE8E"/>
    <w:rsid w:val="7CFC4ED9"/>
    <w:rsid w:val="7D153D12"/>
    <w:rsid w:val="7D54E86E"/>
    <w:rsid w:val="7D7AE2F7"/>
    <w:rsid w:val="7E3F14E3"/>
    <w:rsid w:val="7E51FDA2"/>
    <w:rsid w:val="7E5F054E"/>
    <w:rsid w:val="7E88A533"/>
    <w:rsid w:val="7E9942CD"/>
    <w:rsid w:val="7E9F9A26"/>
    <w:rsid w:val="7EBA37B9"/>
    <w:rsid w:val="7EE86DF6"/>
    <w:rsid w:val="7F2BDC63"/>
    <w:rsid w:val="7F3D6EA1"/>
    <w:rsid w:val="7FB7C89B"/>
    <w:rsid w:val="7FB8BE9C"/>
    <w:rsid w:val="7FDDDADC"/>
    <w:rsid w:val="7FFE8C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04C94"/>
  <w15:chartTrackingRefBased/>
  <w15:docId w15:val="{5FC20798-30B0-4CEB-AAF6-2CD28456C38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uiPriority w:val="34"/>
    <w:name w:val="List Paragraph"/>
    <w:basedOn w:val="Normal"/>
    <w:qFormat/>
    <w:rsid w:val="2F8788F6"/>
    <w:pPr>
      <w:spacing/>
      <w:ind w:left="720"/>
      <w:contextualSpacing/>
    </w:pPr>
  </w:style>
  <w:style w:type="character" w:styleId="Hyperlink">
    <w:uiPriority w:val="99"/>
    <w:name w:val="Hyperlink"/>
    <w:basedOn w:val="DefaultParagraphFont"/>
    <w:unhideWhenUsed/>
    <w:rsid w:val="2F8788F6"/>
    <w:rPr>
      <w:color w:val="467886"/>
      <w:u w:val="single"/>
    </w:rPr>
  </w:style>
  <w:style w:type="paragraph" w:styleId="Header">
    <w:uiPriority w:val="99"/>
    <w:name w:val="header"/>
    <w:basedOn w:val="Normal"/>
    <w:unhideWhenUsed/>
    <w:rsid w:val="2F8788F6"/>
    <w:pPr>
      <w:tabs>
        <w:tab w:val="center" w:leader="none" w:pos="4680"/>
        <w:tab w:val="right" w:leader="none" w:pos="9360"/>
      </w:tabs>
      <w:spacing w:after="0" w:line="240" w:lineRule="auto"/>
    </w:pPr>
  </w:style>
  <w:style w:type="paragraph" w:styleId="Footer">
    <w:uiPriority w:val="99"/>
    <w:name w:val="footer"/>
    <w:basedOn w:val="Normal"/>
    <w:unhideWhenUsed/>
    <w:rsid w:val="2F8788F6"/>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129ea062259a4bb5" /><Relationship Type="http://schemas.openxmlformats.org/officeDocument/2006/relationships/footer" Target="footer2.xml" Id="R8d124ecff9b04cfa" /><Relationship Type="http://schemas.openxmlformats.org/officeDocument/2006/relationships/image" Target="/media/image4.png" Id="rId374691261" /><Relationship Type="http://schemas.openxmlformats.org/officeDocument/2006/relationships/hyperlink" Target="https://youtu.be/DSS2aTWum7o?si=i06TIh8wU9Htz3Og" TargetMode="External" Id="R0d10ff6a2fb44d4d" /><Relationship Type="http://schemas.openxmlformats.org/officeDocument/2006/relationships/image" Target="/media/image5.png" Id="Rdda978069a3341d0" /><Relationship Type="http://schemas.openxmlformats.org/officeDocument/2006/relationships/hyperlink" Target="https://youtu.be/DSS2aTWum7o?si=i06TIh8wU9Htz3Og" TargetMode="External" Id="R8a0f3955e76242e3" /><Relationship Type="http://schemas.openxmlformats.org/officeDocument/2006/relationships/hyperlink" Target="https://www.grace.org/summerreading/" TargetMode="External" Id="R93d2c93c04d045a2" /><Relationship Type="http://schemas.openxmlformats.org/officeDocument/2006/relationships/hyperlink" Target="https://www.youtube.com/watch?v=DSS2aTWum7o&amp;t=506s" TargetMode="External" Id="R804b20b85b434b9e"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2025-12-09T18:22:21.0853962Z</dcterms:created>
  <dcterms:modified xsi:type="dcterms:W3CDTF">2026-07-13T17:32:59.3014925Z</dcterms:modified>
  <dc:creator>Kathryn Morris</dc:creator>
  <lastModifiedBy>Kathryn Morris</lastModifiedBy>
</coreProperties>
</file>