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C05D6" w:rsidR="002A453C" w:rsidP="00FC05D6" w:rsidRDefault="002A453C" w14:paraId="09807F3D" w14:textId="61970796">
      <w:pPr>
        <w:jc w:val="center"/>
      </w:pPr>
    </w:p>
    <w:p w:rsidRPr="00FC05D6" w:rsidR="002A453C" w:rsidP="00FC05D6" w:rsidRDefault="002A453C" w14:paraId="7A048126" w14:textId="64AF7126">
      <w:pPr>
        <w:jc w:val="center"/>
      </w:pPr>
      <w:r w:rsidR="6EC36D59">
        <w:drawing>
          <wp:inline wp14:editId="489DCD8C" wp14:anchorId="2AC6062D">
            <wp:extent cx="2771775" cy="1657350"/>
            <wp:effectExtent l="0" t="0" r="0" b="0"/>
            <wp:docPr id="1548463064" name="" descr="Picture, Picture, Picture" title=""/>
            <wp:cNvGraphicFramePr>
              <a:graphicFrameLocks noChangeAspect="1"/>
            </wp:cNvGraphicFramePr>
            <a:graphic>
              <a:graphicData uri="http://schemas.openxmlformats.org/drawingml/2006/picture">
                <pic:pic>
                  <pic:nvPicPr>
                    <pic:cNvPr id="0" name=""/>
                    <pic:cNvPicPr/>
                  </pic:nvPicPr>
                  <pic:blipFill>
                    <a:blip r:embed="Rb26dab204efa4d2d">
                      <a:extLst>
                        <a:ext xmlns:a="http://schemas.openxmlformats.org/drawingml/2006/main" uri="{28A0092B-C50C-407E-A947-70E740481C1C}">
                          <a14:useLocalDpi val="0"/>
                        </a:ext>
                      </a:extLst>
                    </a:blip>
                    <a:stretch>
                      <a:fillRect/>
                    </a:stretch>
                  </pic:blipFill>
                  <pic:spPr>
                    <a:xfrm>
                      <a:off x="0" y="0"/>
                      <a:ext cx="2771775" cy="1657350"/>
                    </a:xfrm>
                    <a:prstGeom prst="rect">
                      <a:avLst/>
                    </a:prstGeom>
                  </pic:spPr>
                </pic:pic>
              </a:graphicData>
            </a:graphic>
          </wp:inline>
        </w:drawing>
      </w:r>
    </w:p>
    <w:p w:rsidRPr="001D749F" w:rsidR="00FB7035" w:rsidP="40BE8214" w:rsidRDefault="004F6176" w14:paraId="2BF95D8A" w14:textId="6AA56FE0">
      <w:pPr>
        <w:jc w:val="center"/>
        <w:rPr>
          <w:rFonts w:ascii="Calibri" w:hAnsi="Calibri" w:cs="Calibri" w:asciiTheme="majorAscii" w:hAnsiTheme="majorAscii" w:cstheme="majorAscii"/>
        </w:rPr>
      </w:pPr>
      <w:r w:rsidRPr="40BE8214" w:rsidR="00CB7B61">
        <w:rPr>
          <w:rFonts w:ascii="Calibri" w:hAnsi="Calibri" w:cs="Calibri" w:asciiTheme="majorAscii" w:hAnsiTheme="majorAscii" w:cstheme="majorAscii"/>
        </w:rPr>
        <w:t>Just Love and Get Up Close and Personal</w:t>
      </w:r>
      <w:r w:rsidRPr="40BE8214" w:rsidR="23CB20DC">
        <w:rPr>
          <w:rFonts w:ascii="Calibri" w:hAnsi="Calibri" w:cs="Calibri" w:asciiTheme="majorAscii" w:hAnsiTheme="majorAscii" w:cstheme="majorAscii"/>
        </w:rPr>
        <w:t xml:space="preserve"> | </w:t>
      </w:r>
      <w:r w:rsidRPr="40BE8214" w:rsidR="004F6176">
        <w:rPr>
          <w:rFonts w:ascii="Calibri" w:hAnsi="Calibri" w:cs="Calibri" w:asciiTheme="majorAscii" w:hAnsiTheme="majorAscii" w:cstheme="majorAscii"/>
        </w:rPr>
        <w:t>1 John 2:</w:t>
      </w:r>
      <w:r w:rsidRPr="40BE8214" w:rsidR="00D075D1">
        <w:rPr>
          <w:rFonts w:ascii="Calibri" w:hAnsi="Calibri" w:cs="Calibri" w:asciiTheme="majorAscii" w:hAnsiTheme="majorAscii" w:cstheme="majorAscii"/>
        </w:rPr>
        <w:t>15</w:t>
      </w:r>
      <w:r w:rsidRPr="40BE8214" w:rsidR="004F6176">
        <w:rPr>
          <w:rFonts w:ascii="Calibri" w:hAnsi="Calibri" w:cs="Calibri" w:asciiTheme="majorAscii" w:hAnsiTheme="majorAscii" w:cstheme="majorAscii"/>
        </w:rPr>
        <w:t>-29</w:t>
      </w:r>
    </w:p>
    <w:p w:rsidRPr="001D749F" w:rsidR="00012697" w:rsidP="00FC05D6" w:rsidRDefault="007F22B3" w14:paraId="78F122D6" w14:textId="3BF05A85">
      <w:pPr>
        <w:jc w:val="center"/>
        <w:rPr>
          <w:rFonts w:asciiTheme="majorHAnsi" w:hAnsiTheme="majorHAnsi" w:cstheme="majorHAnsi"/>
          <w:bCs/>
        </w:rPr>
      </w:pPr>
      <w:r>
        <w:rPr>
          <w:rFonts w:asciiTheme="majorHAnsi" w:hAnsiTheme="majorHAnsi" w:cstheme="majorHAnsi"/>
          <w:bCs/>
        </w:rPr>
        <w:t>May 18, 2025</w:t>
      </w:r>
    </w:p>
    <w:p w:rsidRPr="001D749F" w:rsidR="00012697" w:rsidP="00FC05D6" w:rsidRDefault="00012697" w14:paraId="313D8345" w14:textId="721E200D">
      <w:pPr>
        <w:jc w:val="center"/>
        <w:rPr>
          <w:rFonts w:asciiTheme="majorHAnsi" w:hAnsiTheme="majorHAnsi" w:cstheme="majorHAnsi"/>
          <w:bCs/>
        </w:rPr>
      </w:pPr>
      <w:r w:rsidRPr="001D749F">
        <w:rPr>
          <w:rFonts w:asciiTheme="majorHAnsi" w:hAnsiTheme="majorHAnsi" w:cstheme="majorHAnsi"/>
          <w:bCs/>
        </w:rPr>
        <w:t>By Pastor</w:t>
      </w:r>
      <w:r w:rsidR="0036108F">
        <w:rPr>
          <w:rFonts w:asciiTheme="majorHAnsi" w:hAnsiTheme="majorHAnsi" w:cstheme="majorHAnsi"/>
          <w:bCs/>
        </w:rPr>
        <w:t xml:space="preserve"> </w:t>
      </w:r>
      <w:r w:rsidR="007F22B3">
        <w:rPr>
          <w:rFonts w:asciiTheme="majorHAnsi" w:hAnsiTheme="majorHAnsi" w:cstheme="majorHAnsi"/>
          <w:bCs/>
        </w:rPr>
        <w:t>Rachel Keeler</w:t>
      </w:r>
    </w:p>
    <w:p w:rsidRPr="001D749F" w:rsidR="006E2915" w:rsidP="00FC05D6" w:rsidRDefault="006E2915" w14:paraId="6E2BC865" w14:textId="3078908A">
      <w:pPr>
        <w:rPr>
          <w:rFonts w:asciiTheme="majorHAnsi" w:hAnsiTheme="majorHAnsi" w:eastAsiaTheme="majorEastAsia" w:cstheme="majorHAnsi"/>
        </w:rPr>
      </w:pPr>
      <w:r w:rsidRPr="001D749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id="Straight Connector 3"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daab7" strokeweight="2pt" from="-2.3pt,8.7pt" to="462.85pt,8.7pt" w14:anchorId="5566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">
                <v:shadow on="t" color="black" opacity="24903f" offset="0,.55556mm" origin=",.5"/>
              </v:line>
            </w:pict>
          </mc:Fallback>
        </mc:AlternateContent>
      </w:r>
    </w:p>
    <w:p w:rsidRPr="00962F1F" w:rsidR="4CDEE800" w:rsidP="00FC05D6" w:rsidRDefault="3FD83A52" w14:paraId="74FCF5BD" w14:textId="0F82A0A6">
      <w:pPr>
        <w:shd w:val="clear" w:color="auto" w:fill="FFFFFF" w:themeFill="background1"/>
        <w:rPr>
          <w:rFonts w:asciiTheme="majorHAnsi" w:hAnsiTheme="majorHAnsi" w:eastAsiaTheme="majorEastAsia" w:cstheme="majorHAnsi"/>
          <w:b/>
          <w:bCs/>
          <w:sz w:val="32"/>
          <w:szCs w:val="32"/>
        </w:rPr>
      </w:pPr>
      <w:r w:rsidRPr="001D749F">
        <w:rPr>
          <w:rFonts w:asciiTheme="majorHAnsi" w:hAnsiTheme="majorHAnsi" w:eastAsiaTheme="majorEastAsia" w:cstheme="majorHAnsi"/>
          <w:b/>
          <w:bCs/>
          <w:sz w:val="32"/>
          <w:szCs w:val="32"/>
        </w:rPr>
        <w:t>Group Leader Notes</w:t>
      </w:r>
    </w:p>
    <w:p w:rsidRPr="001D749F" w:rsidR="00012697" w:rsidP="40BE8214" w:rsidRDefault="00012697" w14:paraId="2A52F5B6" w14:textId="39AB570F">
      <w:pPr>
        <w:rPr>
          <w:rFonts w:ascii="Calibri" w:hAnsi="Calibri" w:cs="Calibri" w:asciiTheme="majorAscii" w:hAnsiTheme="majorAscii" w:cstheme="majorAscii"/>
          <w:lang w:val="en-US"/>
        </w:rPr>
      </w:pPr>
      <w:r w:rsidRPr="40BE8214" w:rsidR="002C59AE">
        <w:rPr>
          <w:rFonts w:ascii="Calibri" w:hAnsi="Calibri" w:cs="Calibri" w:asciiTheme="majorAscii" w:hAnsiTheme="majorAscii" w:cstheme="majorAscii"/>
          <w:lang w:val="en-US"/>
        </w:rPr>
        <w:t>Welcome to the fourth message</w:t>
      </w:r>
      <w:r w:rsidRPr="40BE8214" w:rsidR="00DB1EB7">
        <w:rPr>
          <w:rFonts w:ascii="Calibri" w:hAnsi="Calibri" w:cs="Calibri" w:asciiTheme="majorAscii" w:hAnsiTheme="majorAscii" w:cstheme="majorAscii"/>
          <w:lang w:val="en-US"/>
        </w:rPr>
        <w:t xml:space="preserve"> in our current sermon series, </w:t>
      </w:r>
      <w:r w:rsidRPr="40BE8214" w:rsidR="002C59AE">
        <w:rPr>
          <w:rFonts w:ascii="Calibri" w:hAnsi="Calibri" w:cs="Calibri" w:asciiTheme="majorAscii" w:hAnsiTheme="majorAscii" w:cstheme="majorAscii"/>
          <w:i w:val="1"/>
          <w:iCs w:val="1"/>
          <w:lang w:val="en-US"/>
        </w:rPr>
        <w:t>Just Love</w:t>
      </w:r>
      <w:r w:rsidRPr="40BE8214" w:rsidR="00DB1EB7">
        <w:rPr>
          <w:rFonts w:ascii="Calibri" w:hAnsi="Calibri" w:cs="Calibri" w:asciiTheme="majorAscii" w:hAnsiTheme="majorAscii" w:cstheme="majorAscii"/>
          <w:lang w:val="en-US"/>
        </w:rPr>
        <w:t>,</w:t>
      </w:r>
      <w:r w:rsidRPr="40BE8214" w:rsidR="002C59AE">
        <w:rPr>
          <w:rFonts w:ascii="Calibri" w:hAnsi="Calibri" w:cs="Calibri" w:asciiTheme="majorAscii" w:hAnsiTheme="majorAscii" w:cstheme="majorAscii"/>
          <w:lang w:val="en-US"/>
        </w:rPr>
        <w:t xml:space="preserve"> </w:t>
      </w:r>
      <w:r w:rsidRPr="40BE8214" w:rsidR="00DB1EB7">
        <w:rPr>
          <w:rFonts w:ascii="Calibri" w:hAnsi="Calibri" w:cs="Calibri" w:asciiTheme="majorAscii" w:hAnsiTheme="majorAscii" w:cstheme="majorAscii"/>
          <w:lang w:val="en-US"/>
        </w:rPr>
        <w:t xml:space="preserve">where </w:t>
      </w:r>
      <w:r w:rsidRPr="40BE8214" w:rsidR="00DB1EB7">
        <w:rPr>
          <w:rFonts w:ascii="Calibri" w:hAnsi="Calibri" w:cs="Calibri" w:asciiTheme="majorAscii" w:hAnsiTheme="majorAscii" w:cstheme="majorAscii"/>
          <w:lang w:val="en-US"/>
        </w:rPr>
        <w:t>we’ve</w:t>
      </w:r>
      <w:r w:rsidRPr="40BE8214" w:rsidR="00DB1EB7">
        <w:rPr>
          <w:rFonts w:ascii="Calibri" w:hAnsi="Calibri" w:cs="Calibri" w:asciiTheme="majorAscii" w:hAnsiTheme="majorAscii" w:cstheme="majorAscii"/>
          <w:lang w:val="en-US"/>
        </w:rPr>
        <w:t xml:space="preserve"> been working our way through the letter 1 John</w:t>
      </w:r>
      <w:r w:rsidRPr="40BE8214" w:rsidR="00DB1EB7">
        <w:rPr>
          <w:rFonts w:ascii="Calibri" w:hAnsi="Calibri" w:cs="Calibri" w:asciiTheme="majorAscii" w:hAnsiTheme="majorAscii" w:cstheme="majorAscii"/>
          <w:lang w:val="en-US"/>
        </w:rPr>
        <w:t xml:space="preserve">.  </w:t>
      </w:r>
      <w:r w:rsidRPr="40BE8214" w:rsidR="002C59AE">
        <w:rPr>
          <w:rFonts w:ascii="Calibri" w:hAnsi="Calibri" w:cs="Calibri" w:asciiTheme="majorAscii" w:hAnsiTheme="majorAscii" w:cstheme="majorAscii"/>
          <w:lang w:val="en-US"/>
        </w:rPr>
        <w:t>Today I am going to talk about John</w:t>
      </w:r>
      <w:r w:rsidRPr="40BE8214" w:rsidR="00DB1EB7">
        <w:rPr>
          <w:rFonts w:ascii="Calibri" w:hAnsi="Calibri" w:cs="Calibri" w:asciiTheme="majorAscii" w:hAnsiTheme="majorAscii" w:cstheme="majorAscii"/>
          <w:lang w:val="en-US"/>
        </w:rPr>
        <w:t>’s warning about false teachers</w:t>
      </w:r>
      <w:r w:rsidRPr="40BE8214" w:rsidR="002C59AE">
        <w:rPr>
          <w:rFonts w:ascii="Calibri" w:hAnsi="Calibri" w:cs="Calibri" w:asciiTheme="majorAscii" w:hAnsiTheme="majorAscii" w:cstheme="majorAscii"/>
          <w:lang w:val="en-US"/>
        </w:rPr>
        <w:t xml:space="preserve"> and how </w:t>
      </w:r>
      <w:r w:rsidRPr="40BE8214" w:rsidR="00DB1EB7">
        <w:rPr>
          <w:rFonts w:ascii="Calibri" w:hAnsi="Calibri" w:cs="Calibri" w:asciiTheme="majorAscii" w:hAnsiTheme="majorAscii" w:cstheme="majorAscii"/>
          <w:lang w:val="en-US"/>
        </w:rPr>
        <w:t>his ex</w:t>
      </w:r>
      <w:r w:rsidRPr="40BE8214" w:rsidR="00383CEF">
        <w:rPr>
          <w:rFonts w:ascii="Calibri" w:hAnsi="Calibri" w:cs="Calibri" w:asciiTheme="majorAscii" w:hAnsiTheme="majorAscii" w:cstheme="majorAscii"/>
          <w:lang w:val="en-US"/>
        </w:rPr>
        <w:t>h</w:t>
      </w:r>
      <w:r w:rsidRPr="40BE8214" w:rsidR="00DB1EB7">
        <w:rPr>
          <w:rFonts w:ascii="Calibri" w:hAnsi="Calibri" w:cs="Calibri" w:asciiTheme="majorAscii" w:hAnsiTheme="majorAscii" w:cstheme="majorAscii"/>
          <w:lang w:val="en-US"/>
        </w:rPr>
        <w:t>ortations to the church in Ephesus</w:t>
      </w:r>
      <w:r w:rsidRPr="40BE8214" w:rsidR="002C59AE">
        <w:rPr>
          <w:rFonts w:ascii="Calibri" w:hAnsi="Calibri" w:cs="Calibri" w:asciiTheme="majorAscii" w:hAnsiTheme="majorAscii" w:cstheme="majorAscii"/>
          <w:lang w:val="en-US"/>
        </w:rPr>
        <w:t xml:space="preserve"> </w:t>
      </w:r>
      <w:r w:rsidRPr="40BE8214" w:rsidR="002C59AE">
        <w:rPr>
          <w:rFonts w:ascii="Calibri" w:hAnsi="Calibri" w:cs="Calibri" w:asciiTheme="majorAscii" w:hAnsiTheme="majorAscii" w:cstheme="majorAscii"/>
          <w:lang w:val="en-US"/>
        </w:rPr>
        <w:t>relates</w:t>
      </w:r>
      <w:r w:rsidRPr="40BE8214" w:rsidR="002C59AE">
        <w:rPr>
          <w:rFonts w:ascii="Calibri" w:hAnsi="Calibri" w:cs="Calibri" w:asciiTheme="majorAscii" w:hAnsiTheme="majorAscii" w:cstheme="majorAscii"/>
          <w:lang w:val="en-US"/>
        </w:rPr>
        <w:t xml:space="preserve"> to similar problems and challenges today.</w:t>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4680"/>
        <w:gridCol w:w="4680"/>
      </w:tblGrid>
      <w:tr w:rsidR="40BE8214" w:rsidTr="73FEFF1B" w14:paraId="59BD0CF3">
        <w:trPr>
          <w:trHeight w:val="300"/>
        </w:trPr>
        <w:tc>
          <w:tcPr>
            <w:tcW w:w="4680" w:type="dxa"/>
            <w:tcMar/>
            <w:vAlign w:val="center"/>
          </w:tcPr>
          <w:p w:rsidR="5AE9F220" w:rsidP="40BE8214" w:rsidRDefault="5AE9F220" w14:paraId="4D1E01E0" w14:textId="609C3D60">
            <w:pPr>
              <w:jc w:val="left"/>
              <w:rPr>
                <w:rFonts w:ascii="Calibri" w:hAnsi="Calibri" w:eastAsia="ＭＳ ゴシック" w:cs="Calibri" w:asciiTheme="majorAscii" w:hAnsiTheme="majorAscii" w:eastAsiaTheme="majorEastAsia" w:cstheme="majorAscii"/>
              </w:rPr>
            </w:pPr>
            <w:r w:rsidRPr="40BE8214" w:rsidR="5AE9F220">
              <w:rPr>
                <w:rFonts w:ascii="Calibri" w:hAnsi="Calibri" w:eastAsia="ＭＳ ゴシック" w:cs="Calibri" w:asciiTheme="majorAscii" w:hAnsiTheme="majorAscii" w:eastAsiaTheme="majorEastAsia" w:cstheme="majorAscii"/>
                <w:b w:val="1"/>
                <w:bCs w:val="1"/>
                <w:u w:val="single"/>
              </w:rPr>
              <w:t>Question</w:t>
            </w:r>
            <w:r w:rsidRPr="40BE8214" w:rsidR="5AE9F220">
              <w:rPr>
                <w:rFonts w:ascii="Calibri" w:hAnsi="Calibri" w:eastAsia="ＭＳ ゴシック" w:cs="Calibri" w:asciiTheme="majorAscii" w:hAnsiTheme="majorAscii" w:eastAsiaTheme="majorEastAsia" w:cstheme="majorAscii"/>
                <w:b w:val="1"/>
                <w:bCs w:val="1"/>
              </w:rPr>
              <w:t xml:space="preserve">: </w:t>
            </w:r>
            <w:r w:rsidRPr="40BE8214" w:rsidR="5AE9F220">
              <w:rPr>
                <w:rFonts w:ascii="Calibri" w:hAnsi="Calibri" w:eastAsia="ＭＳ ゴシック" w:cs="Calibri" w:asciiTheme="majorAscii" w:hAnsiTheme="majorAscii" w:eastAsiaTheme="majorEastAsia" w:cstheme="majorAscii"/>
              </w:rPr>
              <w:t>What</w:t>
            </w:r>
            <w:r w:rsidRPr="40BE8214" w:rsidR="5AE9F220">
              <w:rPr>
                <w:rFonts w:ascii="Calibri" w:hAnsi="Calibri" w:eastAsia="ＭＳ ゴシック" w:cs="Calibri" w:asciiTheme="majorAscii" w:hAnsiTheme="majorAscii" w:eastAsiaTheme="majorEastAsia" w:cstheme="majorAscii"/>
              </w:rPr>
              <w:t xml:space="preserve"> is the antidote to our worldly </w:t>
            </w:r>
            <w:r w:rsidRPr="40BE8214" w:rsidR="5AE9F220">
              <w:rPr>
                <w:rFonts w:ascii="Calibri" w:hAnsi="Calibri" w:eastAsia="ＭＳ ゴシック" w:cs="Calibri" w:asciiTheme="majorAscii" w:hAnsiTheme="majorAscii" w:eastAsiaTheme="majorEastAsia" w:cstheme="majorAscii"/>
              </w:rPr>
              <w:t xml:space="preserve">desires </w:t>
            </w:r>
            <w:r w:rsidRPr="40BE8214" w:rsidR="5AE9F220">
              <w:rPr>
                <w:rFonts w:ascii="Calibri" w:hAnsi="Calibri" w:eastAsia="ＭＳ ゴシック" w:cs="Calibri" w:asciiTheme="majorAscii" w:hAnsiTheme="majorAscii" w:eastAsiaTheme="majorEastAsia" w:cstheme="majorAscii"/>
              </w:rPr>
              <w:t>and false teachings?</w:t>
            </w:r>
          </w:p>
        </w:tc>
        <w:tc>
          <w:tcPr>
            <w:tcW w:w="4680" w:type="dxa"/>
            <w:tcMar/>
            <w:vAlign w:val="center"/>
          </w:tcPr>
          <w:p w:rsidR="5AE9F220" w:rsidP="40BE8214" w:rsidRDefault="5AE9F220" w14:paraId="161182C5" w14:textId="5C07DB7F">
            <w:pPr>
              <w:jc w:val="left"/>
              <w:rPr>
                <w:rFonts w:ascii="Calibri" w:hAnsi="Calibri" w:eastAsia="ＭＳ ゴシック" w:cs="Calibri" w:asciiTheme="majorAscii" w:hAnsiTheme="majorAscii" w:eastAsiaTheme="majorEastAsia" w:cstheme="majorAscii"/>
              </w:rPr>
            </w:pPr>
            <w:r w:rsidRPr="73FEFF1B" w:rsidR="73FEFF1B">
              <w:rPr>
                <w:rFonts w:ascii="Calibri" w:hAnsi="Calibri" w:eastAsia="ＭＳ ゴシック" w:cs="Calibri" w:asciiTheme="majorAscii" w:hAnsiTheme="majorAscii" w:eastAsiaTheme="majorEastAsia" w:cstheme="majorAscii"/>
                <w:b w:val="1"/>
                <w:bCs w:val="1"/>
                <w:u w:val="single"/>
              </w:rPr>
              <w:t>Bottom Line</w:t>
            </w:r>
            <w:r w:rsidRPr="73FEFF1B" w:rsidR="73FEFF1B">
              <w:rPr>
                <w:rFonts w:ascii="Calibri" w:hAnsi="Calibri" w:eastAsia="ＭＳ ゴシック" w:cs="Calibri" w:asciiTheme="majorAscii" w:hAnsiTheme="majorAscii" w:eastAsiaTheme="majorEastAsia" w:cstheme="majorAscii"/>
                <w:b w:val="1"/>
                <w:bCs w:val="1"/>
              </w:rPr>
              <w:t>:</w:t>
            </w:r>
            <w:r w:rsidRPr="73FEFF1B" w:rsidR="73FEFF1B">
              <w:rPr>
                <w:rFonts w:ascii="Calibri" w:hAnsi="Calibri" w:eastAsia="ＭＳ ゴシック" w:cs="Calibri" w:asciiTheme="majorAscii" w:hAnsiTheme="majorAscii" w:eastAsiaTheme="majorEastAsia" w:cstheme="majorAscii"/>
              </w:rPr>
              <w:t xml:space="preserve">  The antidote is not mere knowledge, but demonstrating the sacrificial love of Jesus to the people around us.</w:t>
            </w:r>
          </w:p>
        </w:tc>
      </w:tr>
    </w:tbl>
    <w:p w:rsidRPr="001D749F" w:rsidR="0019249D" w:rsidP="40BE8214" w:rsidRDefault="0019249D" w14:paraId="253E5BAF" w14:textId="51009D5B">
      <w:pPr>
        <w:pStyle w:val="Normal"/>
        <w:rPr>
          <w:rFonts w:ascii="Calibri" w:hAnsi="Calibri" w:cs="Calibri" w:asciiTheme="majorAscii" w:hAnsiTheme="majorAscii" w:cstheme="majorAscii"/>
          <w:u w:val="single"/>
          <w:lang w:val="en"/>
        </w:rPr>
      </w:pPr>
      <w:r w:rsidRPr="40BE8214" w:rsidR="0019249D">
        <w:rPr>
          <w:rFonts w:ascii="Calibri" w:hAnsi="Calibri" w:cs="Calibri" w:asciiTheme="majorAscii" w:hAnsiTheme="majorAscii" w:cstheme="majorAscii"/>
          <w:b w:val="1"/>
          <w:bCs w:val="1"/>
          <w:u w:val="single"/>
          <w:lang w:val="en"/>
        </w:rPr>
        <w:t>Take Home Message</w:t>
      </w:r>
      <w:r w:rsidRPr="40BE8214" w:rsidR="0019249D">
        <w:rPr>
          <w:rFonts w:ascii="Calibri" w:hAnsi="Calibri" w:cs="Calibri" w:asciiTheme="majorAscii" w:hAnsiTheme="majorAscii" w:cstheme="majorAscii"/>
          <w:u w:val="single"/>
          <w:lang w:val="en"/>
        </w:rPr>
        <w:t>:</w:t>
      </w:r>
    </w:p>
    <w:p w:rsidR="00012697" w:rsidP="00FC05D6" w:rsidRDefault="00AD4AFC" w14:paraId="7764F2F3" w14:textId="57B6D7AF">
      <w:pPr>
        <w:rPr>
          <w:rFonts w:asciiTheme="majorHAnsi" w:hAnsiTheme="majorHAnsi" w:eastAsiaTheme="majorEastAsia" w:cstheme="majorHAnsi"/>
        </w:rPr>
      </w:pPr>
      <w:r>
        <w:rPr>
          <w:rFonts w:asciiTheme="majorHAnsi" w:hAnsiTheme="majorHAnsi" w:eastAsiaTheme="majorEastAsia" w:cstheme="majorHAnsi"/>
        </w:rPr>
        <w:t xml:space="preserve">We can only be sure that we are following the authentic </w:t>
      </w:r>
      <w:r w:rsidR="00D075D1">
        <w:rPr>
          <w:rFonts w:asciiTheme="majorHAnsi" w:hAnsiTheme="majorHAnsi" w:eastAsiaTheme="majorEastAsia" w:cstheme="majorHAnsi"/>
        </w:rPr>
        <w:t>Christ, not a counterfeit,</w:t>
      </w:r>
      <w:r>
        <w:rPr>
          <w:rFonts w:asciiTheme="majorHAnsi" w:hAnsiTheme="majorHAnsi" w:eastAsiaTheme="majorEastAsia" w:cstheme="majorHAnsi"/>
        </w:rPr>
        <w:t xml:space="preserve"> by loving as Jesus loved, up close and personal.</w:t>
      </w:r>
    </w:p>
    <w:p w:rsidRPr="001D749F" w:rsidR="00097335" w:rsidP="00FC05D6" w:rsidRDefault="00097335" w14:paraId="1D84D046" w14:textId="77777777">
      <w:pPr>
        <w:rPr>
          <w:rFonts w:asciiTheme="majorHAnsi" w:hAnsiTheme="majorHAnsi" w:eastAsiaTheme="majorEastAsia" w:cstheme="majorHAnsi"/>
        </w:rPr>
      </w:pPr>
    </w:p>
    <w:p w:rsidR="00662715" w:rsidP="00662715" w:rsidRDefault="00F05E7B" w14:paraId="5E28D4FA" w14:textId="554A9CBB">
      <w:pPr>
        <w:rPr>
          <w:rFonts w:asciiTheme="majorHAnsi" w:hAnsiTheme="majorHAnsi" w:eastAsiaTheme="majorEastAsia" w:cstheme="majorHAnsi"/>
          <w:bCs/>
        </w:rPr>
      </w:pPr>
      <w:r w:rsidRPr="001D749F">
        <w:rPr>
          <w:rFonts w:asciiTheme="majorHAnsi" w:hAnsiTheme="majorHAnsi" w:eastAsiaTheme="majorEastAsia" w:cstheme="majorHAnsi"/>
          <w:b/>
          <w:bCs/>
          <w:u w:val="single"/>
        </w:rPr>
        <w:t>Main Scripture Reading</w:t>
      </w:r>
      <w:r w:rsidRPr="001D749F" w:rsidR="4797E99A">
        <w:rPr>
          <w:rFonts w:asciiTheme="majorHAnsi" w:hAnsiTheme="majorHAnsi" w:eastAsiaTheme="majorEastAsia" w:cstheme="majorHAnsi"/>
          <w:b/>
          <w:bCs/>
          <w:u w:val="single"/>
        </w:rPr>
        <w:t>:</w:t>
      </w:r>
      <w:r w:rsidR="00662715">
        <w:rPr>
          <w:rFonts w:asciiTheme="majorHAnsi" w:hAnsiTheme="majorHAnsi" w:eastAsiaTheme="majorEastAsia" w:cstheme="majorHAnsi"/>
          <w:bCs/>
        </w:rPr>
        <w:t xml:space="preserve">  1 John 2:</w:t>
      </w:r>
      <w:r w:rsidR="00D075D1">
        <w:rPr>
          <w:rFonts w:asciiTheme="majorHAnsi" w:hAnsiTheme="majorHAnsi" w:eastAsiaTheme="majorEastAsia" w:cstheme="majorHAnsi"/>
          <w:bCs/>
        </w:rPr>
        <w:t>15-29</w:t>
      </w:r>
    </w:p>
    <w:p w:rsidRPr="00662715" w:rsidR="00662715" w:rsidP="73FEFF1B" w:rsidRDefault="00662715" w14:paraId="73373FB0" w14:textId="46DA43A9">
      <w:pPr>
        <w:rPr>
          <w:rFonts w:ascii="Calibri" w:hAnsi="Calibri" w:eastAsia="ＭＳ ゴシック" w:cs="Calibri" w:asciiTheme="majorAscii" w:hAnsiTheme="majorAscii" w:eastAsiaTheme="majorEastAsia" w:cstheme="majorAscii"/>
        </w:rPr>
      </w:pPr>
      <w:r w:rsidRPr="73FEFF1B" w:rsidR="73FEFF1B">
        <w:rPr>
          <w:rStyle w:val="text"/>
          <w:rFonts w:ascii="Calibri" w:hAnsi="Calibri" w:cs="Calibri" w:asciiTheme="majorAscii" w:hAnsiTheme="majorAscii" w:cstheme="majorAscii"/>
          <w:b w:val="1"/>
          <w:bCs w:val="1"/>
          <w:color w:val="000000" w:themeColor="text1" w:themeTint="FF" w:themeShade="FF"/>
          <w:vertAlign w:val="superscript"/>
        </w:rPr>
        <w:t>15 </w:t>
      </w:r>
      <w:r w:rsidRPr="73FEFF1B" w:rsidR="73FEFF1B">
        <w:rPr>
          <w:rStyle w:val="text"/>
          <w:rFonts w:ascii="Calibri" w:hAnsi="Calibri" w:cs="Calibri" w:asciiTheme="majorAscii" w:hAnsiTheme="majorAscii" w:cstheme="majorAscii"/>
          <w:color w:val="000000" w:themeColor="text1" w:themeTint="FF" w:themeShade="FF"/>
        </w:rPr>
        <w:t>Do not love the world or anything in the world. If anyone loves the world, love for the Father is not in them. </w:t>
      </w:r>
      <w:r w:rsidRPr="73FEFF1B" w:rsidR="73FEFF1B">
        <w:rPr>
          <w:rStyle w:val="text"/>
          <w:rFonts w:ascii="Calibri" w:hAnsi="Calibri" w:cs="Calibri" w:asciiTheme="majorAscii" w:hAnsiTheme="majorAscii" w:cstheme="majorAscii"/>
          <w:b w:val="1"/>
          <w:bCs w:val="1"/>
          <w:color w:val="000000" w:themeColor="text1" w:themeTint="FF" w:themeShade="FF"/>
          <w:vertAlign w:val="superscript"/>
        </w:rPr>
        <w:t>16 </w:t>
      </w:r>
      <w:r w:rsidRPr="73FEFF1B" w:rsidR="73FEFF1B">
        <w:rPr>
          <w:rStyle w:val="text"/>
          <w:rFonts w:ascii="Calibri" w:hAnsi="Calibri" w:cs="Calibri" w:asciiTheme="majorAscii" w:hAnsiTheme="majorAscii" w:cstheme="majorAscii"/>
          <w:color w:val="000000" w:themeColor="text1" w:themeTint="FF" w:themeShade="FF"/>
        </w:rPr>
        <w:t xml:space="preserve">For everything in the world—the lust of the flesh, the lust of the eyes, and the pride of life—comes not from the </w:t>
      </w:r>
      <w:r w:rsidRPr="73FEFF1B" w:rsidR="73FEFF1B">
        <w:rPr>
          <w:rStyle w:val="text"/>
          <w:rFonts w:ascii="Calibri" w:hAnsi="Calibri" w:cs="Calibri" w:asciiTheme="majorAscii" w:hAnsiTheme="majorAscii" w:cstheme="majorAscii"/>
          <w:color w:val="000000" w:themeColor="text1" w:themeTint="FF" w:themeShade="FF"/>
        </w:rPr>
        <w:t>Father</w:t>
      </w:r>
      <w:r w:rsidRPr="73FEFF1B" w:rsidR="73FEFF1B">
        <w:rPr>
          <w:rStyle w:val="text"/>
          <w:rFonts w:ascii="Calibri" w:hAnsi="Calibri" w:cs="Calibri" w:asciiTheme="majorAscii" w:hAnsiTheme="majorAscii" w:cstheme="majorAscii"/>
          <w:color w:val="000000" w:themeColor="text1" w:themeTint="FF" w:themeShade="FF"/>
        </w:rPr>
        <w:t xml:space="preserve"> but from the world. </w:t>
      </w:r>
      <w:r w:rsidRPr="73FEFF1B" w:rsidR="73FEFF1B">
        <w:rPr>
          <w:rStyle w:val="text"/>
          <w:rFonts w:ascii="Calibri" w:hAnsi="Calibri" w:cs="Calibri" w:asciiTheme="majorAscii" w:hAnsiTheme="majorAscii" w:cstheme="majorAscii"/>
          <w:b w:val="1"/>
          <w:bCs w:val="1"/>
          <w:color w:val="000000" w:themeColor="text1" w:themeTint="FF" w:themeShade="FF"/>
          <w:vertAlign w:val="superscript"/>
        </w:rPr>
        <w:t>17 </w:t>
      </w:r>
      <w:r w:rsidRPr="73FEFF1B" w:rsidR="73FEFF1B">
        <w:rPr>
          <w:rStyle w:val="text"/>
          <w:rFonts w:ascii="Calibri" w:hAnsi="Calibri" w:cs="Calibri" w:asciiTheme="majorAscii" w:hAnsiTheme="majorAscii" w:cstheme="majorAscii"/>
          <w:color w:val="000000" w:themeColor="text1" w:themeTint="FF" w:themeShade="FF"/>
        </w:rPr>
        <w:t>The world and its desires pass away, but whoever does the will of God lives forever.</w:t>
      </w:r>
    </w:p>
    <w:p w:rsidRPr="00662715" w:rsidR="00662715" w:rsidP="00662715" w:rsidRDefault="00662715" w14:paraId="0E4D72D1" w14:textId="77777777">
      <w:pPr>
        <w:pStyle w:val="NormalWeb"/>
        <w:shd w:val="clear" w:color="auto" w:fill="FFFFFF"/>
        <w:rPr>
          <w:rFonts w:asciiTheme="majorHAnsi" w:hAnsiTheme="majorHAnsi" w:cstheme="majorHAnsi"/>
          <w:color w:val="000000"/>
        </w:rPr>
      </w:pPr>
      <w:r w:rsidRPr="00662715">
        <w:rPr>
          <w:rStyle w:val="text"/>
          <w:rFonts w:asciiTheme="majorHAnsi" w:hAnsiTheme="majorHAnsi" w:cstheme="majorHAnsi"/>
          <w:b/>
          <w:bCs/>
          <w:color w:val="000000"/>
          <w:vertAlign w:val="superscript"/>
        </w:rPr>
        <w:t>18 </w:t>
      </w:r>
      <w:r w:rsidRPr="00662715">
        <w:rPr>
          <w:rStyle w:val="text"/>
          <w:rFonts w:asciiTheme="majorHAnsi" w:hAnsiTheme="majorHAnsi" w:cstheme="majorHAnsi"/>
          <w:color w:val="000000"/>
        </w:rPr>
        <w:t>Dear children, this is the last hour; and as you have heard that the antichrist is coming, even now many antichrists have come. This is how we know it is the last hour.</w:t>
      </w:r>
      <w:r w:rsidRPr="00662715">
        <w:rPr>
          <w:rFonts w:asciiTheme="majorHAnsi" w:hAnsiTheme="majorHAnsi" w:cstheme="majorHAnsi"/>
          <w:color w:val="000000"/>
        </w:rPr>
        <w:t> </w:t>
      </w:r>
      <w:r w:rsidRPr="00662715">
        <w:rPr>
          <w:rStyle w:val="text"/>
          <w:rFonts w:asciiTheme="majorHAnsi" w:hAnsiTheme="majorHAnsi" w:cstheme="majorHAnsi"/>
          <w:b/>
          <w:bCs/>
          <w:color w:val="000000"/>
          <w:vertAlign w:val="superscript"/>
        </w:rPr>
        <w:t>19 </w:t>
      </w:r>
      <w:r w:rsidRPr="00662715">
        <w:rPr>
          <w:rStyle w:val="text"/>
          <w:rFonts w:asciiTheme="majorHAnsi" w:hAnsiTheme="majorHAnsi" w:cstheme="majorHAnsi"/>
          <w:color w:val="000000"/>
        </w:rPr>
        <w:t>They went out from us, but they did not really belong to us. For if they had belonged to us, they would have remained with us; but their going showed that none of them belonged to us.</w:t>
      </w:r>
    </w:p>
    <w:p w:rsidRPr="00662715" w:rsidR="00662715" w:rsidP="00662715" w:rsidRDefault="00662715" w14:paraId="4C3A6B48" w14:textId="77777777">
      <w:pPr>
        <w:pStyle w:val="NormalWeb"/>
        <w:shd w:val="clear" w:color="auto" w:fill="FFFFFF"/>
        <w:rPr>
          <w:rFonts w:asciiTheme="majorHAnsi" w:hAnsiTheme="majorHAnsi" w:cstheme="majorHAnsi"/>
          <w:color w:val="000000"/>
        </w:rPr>
      </w:pPr>
      <w:r w:rsidRPr="00662715">
        <w:rPr>
          <w:rStyle w:val="text"/>
          <w:rFonts w:asciiTheme="majorHAnsi" w:hAnsiTheme="majorHAnsi" w:cstheme="majorHAnsi"/>
          <w:b/>
          <w:bCs/>
          <w:color w:val="000000"/>
          <w:vertAlign w:val="superscript"/>
        </w:rPr>
        <w:t>20 </w:t>
      </w:r>
      <w:r w:rsidRPr="00662715">
        <w:rPr>
          <w:rStyle w:val="text"/>
          <w:rFonts w:asciiTheme="majorHAnsi" w:hAnsiTheme="majorHAnsi" w:cstheme="majorHAnsi"/>
          <w:color w:val="000000"/>
        </w:rPr>
        <w:t>But you have an anointing from the Holy One, and all of you know the truth.</w:t>
      </w:r>
      <w:r w:rsidRPr="00662715">
        <w:rPr>
          <w:rStyle w:val="text"/>
          <w:rFonts w:asciiTheme="majorHAnsi" w:hAnsiTheme="majorHAnsi" w:cstheme="majorHAnsi"/>
          <w:color w:val="000000"/>
          <w:vertAlign w:val="superscript"/>
        </w:rPr>
        <w:t>[</w:t>
      </w:r>
      <w:hyperlink w:tooltip="See footnote b" w:history="1" w:anchor="fen-NIV-30571b" r:id="rId12">
        <w:r w:rsidRPr="00662715">
          <w:rPr>
            <w:rStyle w:val="Hyperlink"/>
            <w:rFonts w:asciiTheme="majorHAnsi" w:hAnsiTheme="majorHAnsi" w:cstheme="majorHAnsi"/>
            <w:color w:val="4A4A4A"/>
            <w:vertAlign w:val="superscript"/>
          </w:rPr>
          <w:t>b</w:t>
        </w:r>
      </w:hyperlink>
      <w:r w:rsidRPr="00662715">
        <w:rPr>
          <w:rStyle w:val="text"/>
          <w:rFonts w:asciiTheme="majorHAnsi" w:hAnsiTheme="majorHAnsi" w:cstheme="majorHAnsi"/>
          <w:color w:val="000000"/>
          <w:vertAlign w:val="superscript"/>
        </w:rPr>
        <w:t>]</w:t>
      </w:r>
      <w:r w:rsidRPr="00662715">
        <w:rPr>
          <w:rFonts w:asciiTheme="majorHAnsi" w:hAnsiTheme="majorHAnsi" w:cstheme="majorHAnsi"/>
          <w:color w:val="000000"/>
        </w:rPr>
        <w:t> </w:t>
      </w:r>
      <w:r w:rsidRPr="00662715">
        <w:rPr>
          <w:rStyle w:val="text"/>
          <w:rFonts w:asciiTheme="majorHAnsi" w:hAnsiTheme="majorHAnsi" w:cstheme="majorHAnsi"/>
          <w:b/>
          <w:bCs/>
          <w:color w:val="000000"/>
          <w:vertAlign w:val="superscript"/>
        </w:rPr>
        <w:t>21 </w:t>
      </w:r>
      <w:r w:rsidRPr="00662715">
        <w:rPr>
          <w:rStyle w:val="text"/>
          <w:rFonts w:asciiTheme="majorHAnsi" w:hAnsiTheme="majorHAnsi" w:cstheme="majorHAnsi"/>
          <w:color w:val="000000"/>
        </w:rPr>
        <w:t>I do not write to you because you do not know the truth, but because you do know it and because no lie comes from the truth.</w:t>
      </w:r>
      <w:r w:rsidRPr="00662715">
        <w:rPr>
          <w:rFonts w:asciiTheme="majorHAnsi" w:hAnsiTheme="majorHAnsi" w:cstheme="majorHAnsi"/>
          <w:color w:val="000000"/>
        </w:rPr>
        <w:t> </w:t>
      </w:r>
      <w:r w:rsidRPr="00662715">
        <w:rPr>
          <w:rStyle w:val="text"/>
          <w:rFonts w:asciiTheme="majorHAnsi" w:hAnsiTheme="majorHAnsi" w:cstheme="majorHAnsi"/>
          <w:b/>
          <w:bCs/>
          <w:color w:val="000000"/>
          <w:vertAlign w:val="superscript"/>
        </w:rPr>
        <w:t>22 </w:t>
      </w:r>
      <w:r w:rsidRPr="00662715">
        <w:rPr>
          <w:rStyle w:val="text"/>
          <w:rFonts w:asciiTheme="majorHAnsi" w:hAnsiTheme="majorHAnsi" w:cstheme="majorHAnsi"/>
          <w:color w:val="000000"/>
        </w:rPr>
        <w:t>Who is the liar? It is whoever denies that Jesus is the Christ. Such a person is the antichrist—denying the Father and the Son.</w:t>
      </w:r>
      <w:r w:rsidRPr="00662715">
        <w:rPr>
          <w:rFonts w:asciiTheme="majorHAnsi" w:hAnsiTheme="majorHAnsi" w:cstheme="majorHAnsi"/>
          <w:color w:val="000000"/>
        </w:rPr>
        <w:t> </w:t>
      </w:r>
      <w:r w:rsidRPr="00662715">
        <w:rPr>
          <w:rStyle w:val="text"/>
          <w:rFonts w:asciiTheme="majorHAnsi" w:hAnsiTheme="majorHAnsi" w:cstheme="majorHAnsi"/>
          <w:b/>
          <w:bCs/>
          <w:color w:val="000000"/>
          <w:vertAlign w:val="superscript"/>
        </w:rPr>
        <w:t>23 </w:t>
      </w:r>
      <w:r w:rsidRPr="00662715">
        <w:rPr>
          <w:rStyle w:val="text"/>
          <w:rFonts w:asciiTheme="majorHAnsi" w:hAnsiTheme="majorHAnsi" w:cstheme="majorHAnsi"/>
          <w:color w:val="000000"/>
        </w:rPr>
        <w:t>No one who denies the Son has the Father; whoever acknowledges the Son has the Father also.</w:t>
      </w:r>
    </w:p>
    <w:p w:rsidRPr="00662715" w:rsidR="00662715" w:rsidP="00662715" w:rsidRDefault="00662715" w14:paraId="78327B33" w14:textId="77777777">
      <w:pPr>
        <w:pStyle w:val="NormalWeb"/>
        <w:shd w:val="clear" w:color="auto" w:fill="FFFFFF"/>
        <w:rPr>
          <w:rFonts w:asciiTheme="majorHAnsi" w:hAnsiTheme="majorHAnsi" w:cstheme="majorHAnsi"/>
          <w:color w:val="000000"/>
        </w:rPr>
      </w:pPr>
      <w:r w:rsidRPr="00662715">
        <w:rPr>
          <w:rStyle w:val="text"/>
          <w:rFonts w:asciiTheme="majorHAnsi" w:hAnsiTheme="majorHAnsi" w:cstheme="majorHAnsi"/>
          <w:b/>
          <w:bCs/>
          <w:color w:val="000000"/>
          <w:vertAlign w:val="superscript"/>
        </w:rPr>
        <w:t>24 </w:t>
      </w:r>
      <w:r w:rsidRPr="00662715">
        <w:rPr>
          <w:rStyle w:val="text"/>
          <w:rFonts w:asciiTheme="majorHAnsi" w:hAnsiTheme="majorHAnsi" w:cstheme="majorHAnsi"/>
          <w:color w:val="000000"/>
        </w:rPr>
        <w:t>As for you, see that what you have heard from the beginning remains in you. If it does, you also will remain in the Son and in the Father.</w:t>
      </w:r>
      <w:r w:rsidRPr="00662715">
        <w:rPr>
          <w:rFonts w:asciiTheme="majorHAnsi" w:hAnsiTheme="majorHAnsi" w:cstheme="majorHAnsi"/>
          <w:color w:val="000000"/>
        </w:rPr>
        <w:t> </w:t>
      </w:r>
      <w:r w:rsidRPr="00662715">
        <w:rPr>
          <w:rStyle w:val="text"/>
          <w:rFonts w:asciiTheme="majorHAnsi" w:hAnsiTheme="majorHAnsi" w:cstheme="majorHAnsi"/>
          <w:b/>
          <w:bCs/>
          <w:color w:val="000000"/>
          <w:vertAlign w:val="superscript"/>
        </w:rPr>
        <w:t>25 </w:t>
      </w:r>
      <w:r w:rsidRPr="00662715">
        <w:rPr>
          <w:rStyle w:val="text"/>
          <w:rFonts w:asciiTheme="majorHAnsi" w:hAnsiTheme="majorHAnsi" w:cstheme="majorHAnsi"/>
          <w:color w:val="000000"/>
        </w:rPr>
        <w:t>And this is what he promised us—eternal life.</w:t>
      </w:r>
    </w:p>
    <w:p w:rsidRPr="00662715" w:rsidR="00662715" w:rsidP="00662715" w:rsidRDefault="00662715" w14:paraId="43AD4FC2" w14:textId="77777777">
      <w:pPr>
        <w:pStyle w:val="NormalWeb"/>
        <w:shd w:val="clear" w:color="auto" w:fill="FFFFFF"/>
        <w:rPr>
          <w:rFonts w:asciiTheme="majorHAnsi" w:hAnsiTheme="majorHAnsi" w:cstheme="majorHAnsi"/>
          <w:color w:val="000000"/>
        </w:rPr>
      </w:pPr>
      <w:r w:rsidRPr="00662715">
        <w:rPr>
          <w:rStyle w:val="text"/>
          <w:rFonts w:asciiTheme="majorHAnsi" w:hAnsiTheme="majorHAnsi" w:cstheme="majorHAnsi"/>
          <w:b/>
          <w:bCs/>
          <w:color w:val="000000"/>
          <w:vertAlign w:val="superscript"/>
        </w:rPr>
        <w:t>26 </w:t>
      </w:r>
      <w:r w:rsidRPr="00662715">
        <w:rPr>
          <w:rStyle w:val="text"/>
          <w:rFonts w:asciiTheme="majorHAnsi" w:hAnsiTheme="majorHAnsi" w:cstheme="majorHAnsi"/>
          <w:color w:val="000000"/>
        </w:rPr>
        <w:t>I am writing these things to you about those who are trying to lead you astray.</w:t>
      </w:r>
      <w:r w:rsidRPr="00662715">
        <w:rPr>
          <w:rFonts w:asciiTheme="majorHAnsi" w:hAnsiTheme="majorHAnsi" w:cstheme="majorHAnsi"/>
          <w:color w:val="000000"/>
        </w:rPr>
        <w:t> </w:t>
      </w:r>
      <w:r w:rsidRPr="00662715">
        <w:rPr>
          <w:rStyle w:val="text"/>
          <w:rFonts w:asciiTheme="majorHAnsi" w:hAnsiTheme="majorHAnsi" w:cstheme="majorHAnsi"/>
          <w:b/>
          <w:bCs/>
          <w:color w:val="000000"/>
          <w:vertAlign w:val="superscript"/>
        </w:rPr>
        <w:t>27 </w:t>
      </w:r>
      <w:r w:rsidRPr="00662715">
        <w:rPr>
          <w:rStyle w:val="text"/>
          <w:rFonts w:asciiTheme="majorHAnsi" w:hAnsiTheme="majorHAnsi" w:cstheme="majorHAnsi"/>
          <w:color w:val="000000"/>
        </w:rPr>
        <w:t>As for you, the anointing you received from him remains in you, and you do not need anyone to teach you. But as his anointing teaches you about all things and as that anointing is real, not counterfeit—just as it has taught you, remain in him.</w:t>
      </w:r>
    </w:p>
    <w:p w:rsidRPr="00662715" w:rsidR="009E0C96" w:rsidP="73FEFF1B" w:rsidRDefault="009E0C96" w14:paraId="56920601" w14:textId="77777777">
      <w:pPr>
        <w:rPr>
          <w:rStyle w:val="text"/>
          <w:rFonts w:ascii="Calibri" w:hAnsi="Calibri" w:eastAsia="ＭＳ ゴシック" w:cs="Calibri" w:asciiTheme="majorAscii" w:hAnsiTheme="majorAscii" w:eastAsiaTheme="majorEastAsia" w:cstheme="majorAscii"/>
          <w:color w:val="000000" w:themeColor="text1"/>
        </w:rPr>
      </w:pPr>
    </w:p>
    <w:p w:rsidR="73FEFF1B" w:rsidP="73FEFF1B" w:rsidRDefault="73FEFF1B" w14:paraId="2F5F6DD3" w14:textId="76242B44">
      <w:pPr>
        <w:rPr>
          <w:rStyle w:val="text"/>
          <w:rFonts w:ascii="Calibri" w:hAnsi="Calibri" w:eastAsia="ＭＳ ゴシック" w:cs="Calibri" w:asciiTheme="majorAscii" w:hAnsiTheme="majorAscii" w:eastAsiaTheme="majorEastAsia" w:cstheme="majorAscii"/>
          <w:color w:val="000000" w:themeColor="text1" w:themeTint="FF" w:themeShade="FF"/>
        </w:rPr>
      </w:pPr>
    </w:p>
    <w:p w:rsidRPr="00E77816" w:rsidR="009E0C96" w:rsidP="00FC05D6" w:rsidRDefault="009E0C96" w14:paraId="4DF1D7DF" w14:textId="0FCCCD28">
      <w:pPr>
        <w:rPr>
          <w:rStyle w:val="text"/>
          <w:rFonts w:asciiTheme="majorHAnsi" w:hAnsiTheme="majorHAnsi" w:eastAsiaTheme="majorEastAsia" w:cstheme="majorHAnsi"/>
          <w:b/>
          <w:bCs/>
          <w:color w:val="000000" w:themeColor="text1"/>
          <w:u w:val="single"/>
        </w:rPr>
      </w:pPr>
      <w:r w:rsidRPr="40BE8214" w:rsidR="009E0C96">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t xml:space="preserve">Other </w:t>
      </w:r>
      <w:r w:rsidRPr="40BE8214" w:rsidR="00962F1F">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t xml:space="preserve">Scripture </w:t>
      </w:r>
      <w:r w:rsidRPr="40BE8214" w:rsidR="009E0C96">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t>References</w:t>
      </w:r>
      <w:r w:rsidRPr="40BE8214" w:rsidR="00220A26">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t>:</w:t>
      </w:r>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4680"/>
        <w:gridCol w:w="4680"/>
      </w:tblGrid>
      <w:tr w:rsidR="40BE8214" w:rsidTr="40BE8214" w14:paraId="245ACAB9">
        <w:trPr>
          <w:trHeight w:val="300"/>
        </w:trPr>
        <w:tc>
          <w:tcPr>
            <w:tcW w:w="4680" w:type="dxa"/>
            <w:tcMar/>
          </w:tcPr>
          <w:p w:rsidR="1475CA9D" w:rsidP="40BE8214" w:rsidRDefault="1475CA9D" w14:paraId="7D38CBBE" w14:textId="60CCD2FD">
            <w:pPr>
              <w:pStyle w:val="ListParagraph"/>
              <w:numPr>
                <w:ilvl w:val="0"/>
                <w:numId w:val="9"/>
              </w:numPr>
              <w:rPr>
                <w:rStyle w:val="text"/>
                <w:rFonts w:ascii="Calibri" w:hAnsi="Calibri" w:eastAsia="ＭＳ ゴシック" w:cs="Calibri" w:asciiTheme="majorAscii" w:hAnsiTheme="majorAscii" w:eastAsiaTheme="majorEastAsia" w:cstheme="majorAscii"/>
                <w:color w:val="000000" w:themeColor="text1" w:themeTint="FF" w:themeShade="FF"/>
              </w:rPr>
            </w:pPr>
            <w:r w:rsidRPr="40BE8214" w:rsidR="1475CA9D">
              <w:rPr>
                <w:rStyle w:val="text"/>
                <w:rFonts w:ascii="Calibri" w:hAnsi="Calibri" w:eastAsia="ＭＳ ゴシック" w:cs="Calibri" w:asciiTheme="majorAscii" w:hAnsiTheme="majorAscii" w:eastAsiaTheme="majorEastAsia" w:cstheme="majorAscii"/>
                <w:color w:val="000000" w:themeColor="text1" w:themeTint="FF" w:themeShade="FF"/>
              </w:rPr>
              <w:t>1 John 2:9</w:t>
            </w:r>
          </w:p>
        </w:tc>
        <w:tc>
          <w:tcPr>
            <w:tcW w:w="4680" w:type="dxa"/>
            <w:tcMar/>
          </w:tcPr>
          <w:p w:rsidR="1475CA9D" w:rsidP="40BE8214" w:rsidRDefault="1475CA9D" w14:paraId="12A72C14" w14:textId="3BAAD831">
            <w:pPr>
              <w:pStyle w:val="ListParagraph"/>
              <w:numPr>
                <w:ilvl w:val="0"/>
                <w:numId w:val="9"/>
              </w:numPr>
              <w:rPr>
                <w:rStyle w:val="text"/>
                <w:rFonts w:ascii="Calibri" w:hAnsi="Calibri" w:eastAsia="ＭＳ ゴシック" w:cs="Calibri" w:asciiTheme="majorAscii" w:hAnsiTheme="majorAscii" w:eastAsiaTheme="majorEastAsia" w:cstheme="majorAscii"/>
                <w:color w:val="000000" w:themeColor="text1" w:themeTint="FF" w:themeShade="FF"/>
              </w:rPr>
            </w:pPr>
            <w:r w:rsidRPr="40BE8214" w:rsidR="1475CA9D">
              <w:rPr>
                <w:rStyle w:val="text"/>
                <w:rFonts w:ascii="Calibri" w:hAnsi="Calibri" w:eastAsia="ＭＳ ゴシック" w:cs="Calibri" w:asciiTheme="majorAscii" w:hAnsiTheme="majorAscii" w:eastAsiaTheme="majorEastAsia" w:cstheme="majorAscii"/>
                <w:color w:val="000000" w:themeColor="text1" w:themeTint="FF" w:themeShade="FF"/>
              </w:rPr>
              <w:t>Matthew 6:24</w:t>
            </w:r>
          </w:p>
        </w:tc>
      </w:tr>
      <w:tr w:rsidR="40BE8214" w:rsidTr="40BE8214" w14:paraId="06501B83">
        <w:trPr>
          <w:trHeight w:val="300"/>
        </w:trPr>
        <w:tc>
          <w:tcPr>
            <w:tcW w:w="4680" w:type="dxa"/>
            <w:tcMar/>
          </w:tcPr>
          <w:p w:rsidR="1475CA9D" w:rsidP="40BE8214" w:rsidRDefault="1475CA9D" w14:paraId="753D18E9" w14:textId="247B2457">
            <w:pPr>
              <w:pStyle w:val="ListParagraph"/>
              <w:numPr>
                <w:ilvl w:val="0"/>
                <w:numId w:val="9"/>
              </w:numPr>
              <w:rPr>
                <w:rStyle w:val="text"/>
                <w:rFonts w:ascii="Calibri" w:hAnsi="Calibri" w:eastAsia="ＭＳ ゴシック" w:cs="Calibri" w:asciiTheme="majorAscii" w:hAnsiTheme="majorAscii" w:eastAsiaTheme="majorEastAsia" w:cstheme="majorAscii"/>
                <w:color w:val="000000" w:themeColor="text1" w:themeTint="FF" w:themeShade="FF"/>
              </w:rPr>
            </w:pPr>
            <w:r w:rsidRPr="40BE8214" w:rsidR="1475CA9D">
              <w:rPr>
                <w:rStyle w:val="text"/>
                <w:rFonts w:ascii="Calibri" w:hAnsi="Calibri" w:eastAsia="ＭＳ ゴシック" w:cs="Calibri" w:asciiTheme="majorAscii" w:hAnsiTheme="majorAscii" w:eastAsiaTheme="majorEastAsia" w:cstheme="majorAscii"/>
                <w:color w:val="000000" w:themeColor="text1" w:themeTint="FF" w:themeShade="FF"/>
              </w:rPr>
              <w:t>1 John 1:8, 2:4, 4:20</w:t>
            </w:r>
          </w:p>
        </w:tc>
        <w:tc>
          <w:tcPr>
            <w:tcW w:w="4680" w:type="dxa"/>
            <w:tcMar/>
          </w:tcPr>
          <w:p w:rsidR="1475CA9D" w:rsidP="40BE8214" w:rsidRDefault="1475CA9D" w14:paraId="4127C1A1" w14:textId="04549D99">
            <w:pPr>
              <w:pStyle w:val="ListParagraph"/>
              <w:numPr>
                <w:ilvl w:val="0"/>
                <w:numId w:val="9"/>
              </w:numPr>
              <w:rPr>
                <w:rStyle w:val="text"/>
                <w:rFonts w:ascii="Calibri" w:hAnsi="Calibri" w:eastAsia="ＭＳ ゴシック" w:cs="Calibri" w:asciiTheme="majorAscii" w:hAnsiTheme="majorAscii" w:eastAsiaTheme="majorEastAsia" w:cstheme="majorAscii"/>
                <w:color w:val="000000" w:themeColor="text1" w:themeTint="FF" w:themeShade="FF"/>
              </w:rPr>
            </w:pPr>
            <w:r w:rsidRPr="40BE8214" w:rsidR="1475CA9D">
              <w:rPr>
                <w:rStyle w:val="text"/>
                <w:rFonts w:ascii="Calibri" w:hAnsi="Calibri" w:eastAsia="ＭＳ ゴシック" w:cs="Calibri" w:asciiTheme="majorAscii" w:hAnsiTheme="majorAscii" w:eastAsiaTheme="majorEastAsia" w:cstheme="majorAscii"/>
                <w:color w:val="000000" w:themeColor="text1" w:themeTint="FF" w:themeShade="FF"/>
              </w:rPr>
              <w:t>1 Corinthians 1:21-24</w:t>
            </w:r>
          </w:p>
        </w:tc>
      </w:tr>
    </w:tbl>
    <w:p w:rsidR="40BE8214" w:rsidP="40BE8214" w:rsidRDefault="40BE8214" w14:paraId="534F3A26" w14:textId="0DEE419B">
      <w:pPr>
        <w:pStyle w:val="Normal"/>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pPr>
    </w:p>
    <w:p w:rsidR="00962F1F" w:rsidP="40BE8214" w:rsidRDefault="003D1074" w14:paraId="2157FDBA" w14:textId="696CB0F9">
      <w:pPr>
        <w:pStyle w:val="Normal"/>
        <w:rPr>
          <w:rStyle w:val="text"/>
          <w:rFonts w:ascii="Calibri" w:hAnsi="Calibri" w:eastAsia="ＭＳ ゴシック" w:cs="Calibri" w:asciiTheme="majorAscii" w:hAnsiTheme="majorAscii" w:eastAsiaTheme="majorEastAsia" w:cstheme="majorAscii"/>
          <w:b w:val="1"/>
          <w:bCs w:val="1"/>
          <w:color w:val="000000" w:themeColor="text1"/>
          <w:u w:val="single"/>
        </w:rPr>
      </w:pPr>
      <w:r w:rsidRPr="40BE8214" w:rsidR="003D1074">
        <w:rPr>
          <w:rStyle w:val="text"/>
          <w:rFonts w:ascii="Calibri" w:hAnsi="Calibri" w:eastAsia="ＭＳ ゴシック" w:cs="Calibri" w:asciiTheme="majorAscii" w:hAnsiTheme="majorAscii" w:eastAsiaTheme="majorEastAsia" w:cstheme="majorAscii"/>
          <w:b w:val="1"/>
          <w:bCs w:val="1"/>
          <w:color w:val="000000" w:themeColor="text1" w:themeTint="FF" w:themeShade="FF"/>
          <w:u w:val="single"/>
        </w:rPr>
        <w:t>Teaching Points:</w:t>
      </w:r>
    </w:p>
    <w:p w:rsidRPr="00383CEF" w:rsidR="003A27C9" w:rsidP="40BE8214" w:rsidRDefault="003A27C9" w14:paraId="5404E5BB" w14:textId="222C376A">
      <w:pPr>
        <w:pStyle w:val="ListParagraph"/>
        <w:numPr>
          <w:ilvl w:val="0"/>
          <w:numId w:val="10"/>
        </w:numPr>
        <w:rPr>
          <w:rStyle w:val="text"/>
          <w:rFonts w:ascii="Calibri" w:hAnsi="Calibri" w:eastAsia="ＭＳ ゴシック" w:cs="Calibri" w:asciiTheme="majorAscii" w:hAnsiTheme="majorAscii" w:eastAsiaTheme="majorEastAsia" w:cstheme="majorAscii"/>
          <w:color w:val="000000" w:themeColor="text1"/>
        </w:rPr>
      </w:pPr>
      <w:r w:rsidRPr="40BE8214" w:rsidR="003A27C9">
        <w:rPr>
          <w:rStyle w:val="text"/>
          <w:rFonts w:ascii="Calibri" w:hAnsi="Calibri" w:eastAsia="ＭＳ ゴシック" w:cs="Calibri" w:asciiTheme="majorAscii" w:hAnsiTheme="majorAscii" w:eastAsiaTheme="majorEastAsia" w:cstheme="majorAscii"/>
          <w:color w:val="000000" w:themeColor="text1" w:themeTint="FF" w:themeShade="FF"/>
        </w:rPr>
        <w:t xml:space="preserve">In 1 John 2:15-17, </w:t>
      </w:r>
      <w:r w:rsidRPr="40BE8214" w:rsidR="003A27C9">
        <w:rPr>
          <w:rStyle w:val="text"/>
          <w:rFonts w:ascii="Calibri" w:hAnsi="Calibri" w:eastAsia="ＭＳ ゴシック" w:cs="Calibri" w:asciiTheme="majorAscii" w:hAnsiTheme="majorAscii" w:eastAsiaTheme="majorEastAsia" w:cstheme="majorAscii"/>
          <w:i w:val="1"/>
          <w:iCs w:val="1"/>
          <w:color w:val="000000" w:themeColor="text1" w:themeTint="FF" w:themeShade="FF"/>
        </w:rPr>
        <w:t>the world</w:t>
      </w:r>
      <w:r w:rsidRPr="40BE8214" w:rsidR="003A27C9">
        <w:rPr>
          <w:rStyle w:val="text"/>
          <w:rFonts w:ascii="Calibri" w:hAnsi="Calibri" w:eastAsia="ＭＳ ゴシック" w:cs="Calibri" w:asciiTheme="majorAscii" w:hAnsiTheme="majorAscii" w:eastAsiaTheme="majorEastAsia" w:cstheme="majorAscii"/>
          <w:color w:val="000000" w:themeColor="text1" w:themeTint="FF" w:themeShade="FF"/>
        </w:rPr>
        <w:t xml:space="preserve"> refers to everything that stands in opposition to God</w:t>
      </w:r>
      <w:r w:rsidRPr="40BE8214" w:rsidR="2CDB7F69">
        <w:rPr>
          <w:rStyle w:val="text"/>
          <w:rFonts w:ascii="Calibri" w:hAnsi="Calibri" w:eastAsia="ＭＳ ゴシック" w:cs="Calibri" w:asciiTheme="majorAscii" w:hAnsiTheme="majorAscii" w:eastAsiaTheme="majorEastAsia" w:cstheme="majorAscii"/>
          <w:color w:val="000000" w:themeColor="text1" w:themeTint="FF" w:themeShade="FF"/>
        </w:rPr>
        <w:t>.</w:t>
      </w:r>
    </w:p>
    <w:p w:rsidRPr="00383CEF" w:rsidR="003D1074" w:rsidP="40BE8214" w:rsidRDefault="003A27C9" w14:paraId="12788E9F" w14:textId="10C29165">
      <w:pPr>
        <w:pStyle w:val="ListParagraph"/>
        <w:numPr>
          <w:ilvl w:val="0"/>
          <w:numId w:val="10"/>
        </w:numPr>
        <w:rPr>
          <w:rStyle w:val="text"/>
          <w:rFonts w:ascii="Calibri" w:hAnsi="Calibri" w:eastAsia="ＭＳ ゴシック" w:cs="Calibri" w:asciiTheme="majorAscii" w:hAnsiTheme="majorAscii" w:eastAsiaTheme="majorEastAsia" w:cstheme="majorAscii"/>
          <w:color w:val="000000" w:themeColor="text1"/>
        </w:rPr>
      </w:pPr>
      <w:r w:rsidRPr="73FEFF1B" w:rsidR="73FEFF1B">
        <w:rPr>
          <w:rStyle w:val="text"/>
          <w:rFonts w:ascii="Calibri" w:hAnsi="Calibri" w:eastAsia="ＭＳ ゴシック" w:cs="Calibri" w:asciiTheme="majorAscii" w:hAnsiTheme="majorAscii" w:eastAsiaTheme="majorEastAsia" w:cstheme="majorAscii"/>
          <w:color w:val="000000" w:themeColor="text1" w:themeTint="FF" w:themeShade="FF"/>
        </w:rPr>
        <w:t>“Antichrist” refers to anyone who spreads false teaching.</w:t>
      </w:r>
    </w:p>
    <w:p w:rsidRPr="00383CEF" w:rsidR="00BB5E85" w:rsidP="00383CEF" w:rsidRDefault="00BB5E85" w14:paraId="376DA350" w14:textId="38FF8D75">
      <w:pPr>
        <w:pStyle w:val="ListParagraph"/>
        <w:numPr>
          <w:ilvl w:val="0"/>
          <w:numId w:val="10"/>
        </w:numPr>
        <w:rPr>
          <w:rStyle w:val="text"/>
          <w:rFonts w:asciiTheme="majorHAnsi" w:hAnsiTheme="majorHAnsi" w:eastAsiaTheme="majorEastAsia" w:cstheme="majorHAnsi"/>
          <w:color w:val="000000" w:themeColor="text1"/>
        </w:rPr>
      </w:pPr>
      <w:r w:rsidRPr="00383CEF">
        <w:rPr>
          <w:rStyle w:val="text"/>
          <w:rFonts w:asciiTheme="majorHAnsi" w:hAnsiTheme="majorHAnsi" w:eastAsiaTheme="majorEastAsia" w:cstheme="majorHAnsi"/>
          <w:color w:val="000000" w:themeColor="text1"/>
        </w:rPr>
        <w:t xml:space="preserve">We are </w:t>
      </w:r>
      <w:r w:rsidRPr="00383CEF" w:rsidR="00624635">
        <w:rPr>
          <w:rStyle w:val="text"/>
          <w:rFonts w:asciiTheme="majorHAnsi" w:hAnsiTheme="majorHAnsi" w:eastAsiaTheme="majorEastAsia" w:cstheme="majorHAnsi"/>
          <w:color w:val="000000" w:themeColor="text1"/>
        </w:rPr>
        <w:t xml:space="preserve">not immune to false teachings because </w:t>
      </w:r>
      <w:r w:rsidRPr="00383CEF" w:rsidR="00097335">
        <w:rPr>
          <w:rStyle w:val="text"/>
          <w:rFonts w:asciiTheme="majorHAnsi" w:hAnsiTheme="majorHAnsi" w:eastAsiaTheme="majorEastAsia" w:cstheme="majorHAnsi"/>
          <w:color w:val="000000" w:themeColor="text1"/>
        </w:rPr>
        <w:t>our</w:t>
      </w:r>
      <w:r w:rsidRPr="00383CEF" w:rsidR="00624635">
        <w:rPr>
          <w:rStyle w:val="text"/>
          <w:rFonts w:asciiTheme="majorHAnsi" w:hAnsiTheme="majorHAnsi" w:eastAsiaTheme="majorEastAsia" w:cstheme="majorHAnsi"/>
          <w:color w:val="000000" w:themeColor="text1"/>
        </w:rPr>
        <w:t xml:space="preserve"> worldly temptations of pride, </w:t>
      </w:r>
      <w:r w:rsidRPr="00383CEF" w:rsidR="00097335">
        <w:rPr>
          <w:rStyle w:val="text"/>
          <w:rFonts w:asciiTheme="majorHAnsi" w:hAnsiTheme="majorHAnsi" w:eastAsiaTheme="majorEastAsia" w:cstheme="majorHAnsi"/>
          <w:color w:val="000000" w:themeColor="text1"/>
        </w:rPr>
        <w:t xml:space="preserve">greed and </w:t>
      </w:r>
      <w:r w:rsidRPr="00383CEF" w:rsidR="00624635">
        <w:rPr>
          <w:rStyle w:val="text"/>
          <w:rFonts w:asciiTheme="majorHAnsi" w:hAnsiTheme="majorHAnsi" w:eastAsiaTheme="majorEastAsia" w:cstheme="majorHAnsi"/>
          <w:color w:val="000000" w:themeColor="text1"/>
        </w:rPr>
        <w:t xml:space="preserve">selfish desires, </w:t>
      </w:r>
      <w:r w:rsidRPr="00383CEF" w:rsidR="00097335">
        <w:rPr>
          <w:rStyle w:val="text"/>
          <w:rFonts w:asciiTheme="majorHAnsi" w:hAnsiTheme="majorHAnsi" w:eastAsiaTheme="majorEastAsia" w:cstheme="majorHAnsi"/>
          <w:color w:val="000000" w:themeColor="text1"/>
        </w:rPr>
        <w:t>are cleverly disguised in Christian language.</w:t>
      </w:r>
    </w:p>
    <w:p w:rsidRPr="003D1074" w:rsidR="00383CEF" w:rsidP="00FC05D6" w:rsidRDefault="00383CEF" w14:paraId="3EE29EF1" w14:textId="77777777">
      <w:pPr>
        <w:rPr>
          <w:rStyle w:val="text"/>
          <w:rFonts w:asciiTheme="majorHAnsi" w:hAnsiTheme="majorHAnsi" w:eastAsiaTheme="majorEastAsia" w:cstheme="majorHAnsi"/>
          <w:color w:val="000000" w:themeColor="text1"/>
        </w:rPr>
      </w:pPr>
    </w:p>
    <w:p w:rsidRPr="00FC05D6" w:rsidR="0027719E" w:rsidP="00FC05D6" w:rsidRDefault="00B3032D" w14:paraId="41065DD2" w14:textId="1BF388DF">
      <w:pPr>
        <w:rPr>
          <w:rFonts w:asciiTheme="majorHAnsi" w:hAnsiTheme="majorHAnsi" w:cstheme="majorHAnsi"/>
          <w:b/>
          <w:bCs/>
          <w:sz w:val="32"/>
          <w:szCs w:val="32"/>
        </w:rPr>
      </w:pPr>
      <w:r w:rsidRPr="00FC05D6">
        <w:rPr>
          <w:rFonts w:asciiTheme="majorHAnsi" w:hAnsiTheme="majorHAnsi" w:cstheme="majorHAnsi"/>
          <w:b/>
          <w:bCs/>
          <w:sz w:val="32"/>
          <w:szCs w:val="32"/>
          <w:shd w:val="pct15" w:color="auto" w:fill="FFFFFF"/>
        </w:rPr>
        <w:t xml:space="preserve">Group </w:t>
      </w:r>
      <w:r w:rsidRPr="00FC05D6" w:rsidR="007412C8">
        <w:rPr>
          <w:rFonts w:asciiTheme="majorHAnsi" w:hAnsiTheme="majorHAnsi" w:cstheme="majorHAnsi"/>
          <w:b/>
          <w:bCs/>
          <w:sz w:val="32"/>
          <w:szCs w:val="32"/>
          <w:shd w:val="pct15" w:color="auto" w:fill="FFFFFF"/>
        </w:rPr>
        <w:t>Discussion</w:t>
      </w:r>
    </w:p>
    <w:p w:rsidR="0027719E" w:rsidP="00FC05D6" w:rsidRDefault="5237ECD0" w14:paraId="4B795C59" w14:textId="7FDD19D0">
      <w:pPr>
        <w:rPr>
          <w:rFonts w:asciiTheme="majorHAnsi" w:hAnsiTheme="majorHAnsi" w:cstheme="majorHAnsi"/>
        </w:rPr>
      </w:pPr>
      <w:r w:rsidRPr="00FC05D6">
        <w:rPr>
          <w:rFonts w:asciiTheme="majorHAnsi" w:hAnsiTheme="majorHAnsi" w:cstheme="majorHAnsi"/>
        </w:rPr>
        <w:t>B</w:t>
      </w:r>
      <w:r w:rsidRPr="00FC05D6" w:rsidR="43C2BDC5">
        <w:rPr>
          <w:rFonts w:asciiTheme="majorHAnsi" w:hAnsiTheme="majorHAnsi" w:cstheme="majorHAnsi"/>
        </w:rPr>
        <w:t xml:space="preserve">egin in prayer before reading and discussing </w:t>
      </w:r>
      <w:r w:rsidRPr="00FC05D6" w:rsidR="668590BC">
        <w:rPr>
          <w:rFonts w:asciiTheme="majorHAnsi" w:hAnsiTheme="majorHAnsi" w:cstheme="majorHAnsi"/>
        </w:rPr>
        <w:t xml:space="preserve">the </w:t>
      </w:r>
      <w:r w:rsidRPr="00FC05D6" w:rsidR="43C2BDC5">
        <w:rPr>
          <w:rFonts w:asciiTheme="majorHAnsi" w:hAnsiTheme="majorHAnsi" w:cstheme="majorHAnsi"/>
        </w:rPr>
        <w:t>text.</w:t>
      </w:r>
    </w:p>
    <w:p w:rsidRPr="00FC05D6" w:rsidR="00383CEF" w:rsidP="00FC05D6" w:rsidRDefault="00383CEF" w14:paraId="60344196" w14:textId="77777777">
      <w:pPr>
        <w:rPr>
          <w:rFonts w:asciiTheme="majorHAnsi" w:hAnsiTheme="majorHAnsi" w:cstheme="majorHAnsi"/>
          <w:lang w:val="en"/>
        </w:rPr>
      </w:pPr>
    </w:p>
    <w:p w:rsidRPr="00F624CF" w:rsidR="00AF6C6E" w:rsidP="40BE8214" w:rsidRDefault="00AF6C6E" w14:paraId="4BA6F55D" w14:textId="02FC951E">
      <w:pPr>
        <w:pStyle w:val="ListParagraph"/>
        <w:numPr>
          <w:ilvl w:val="0"/>
          <w:numId w:val="11"/>
        </w:numPr>
        <w:ind/>
        <w:rPr>
          <w:rFonts w:ascii="Calibri" w:hAnsi="Calibri" w:cs="Calibri" w:asciiTheme="majorAscii" w:hAnsiTheme="majorAscii" w:cstheme="majorAscii"/>
          <w:lang w:val="en"/>
        </w:rPr>
      </w:pPr>
      <w:r w:rsidRPr="40BE8214" w:rsidR="00AF6C6E">
        <w:rPr>
          <w:rFonts w:ascii="Calibri" w:hAnsi="Calibri" w:cs="Calibri" w:asciiTheme="majorAscii" w:hAnsiTheme="majorAscii" w:cstheme="majorAscii"/>
          <w:lang w:val="en"/>
        </w:rPr>
        <w:t>Read 1 John 2:16</w:t>
      </w:r>
    </w:p>
    <w:p w:rsidRPr="00F624CF" w:rsidR="00AF6C6E" w:rsidP="40BE8214" w:rsidRDefault="00AF6C6E" w14:paraId="3D6D8E37" w14:textId="17740062">
      <w:pPr>
        <w:pStyle w:val="ListParagraph"/>
        <w:numPr>
          <w:ilvl w:val="1"/>
          <w:numId w:val="14"/>
        </w:numPr>
        <w:ind/>
        <w:rPr>
          <w:rFonts w:ascii="Calibri" w:hAnsi="Calibri" w:cs="Calibri" w:asciiTheme="majorAscii" w:hAnsiTheme="majorAscii" w:cstheme="majorAscii"/>
          <w:lang w:val="en-US"/>
        </w:rPr>
      </w:pPr>
      <w:r w:rsidRPr="40BE8214" w:rsidR="00AF6C6E">
        <w:rPr>
          <w:rFonts w:ascii="Calibri" w:hAnsi="Calibri" w:cs="Calibri" w:asciiTheme="majorAscii" w:hAnsiTheme="majorAscii" w:cstheme="majorAscii"/>
          <w:lang w:val="en"/>
        </w:rPr>
        <w:t>What do the 3 phrases mean?</w:t>
      </w:r>
    </w:p>
    <w:p w:rsidRPr="00F624CF" w:rsidR="00AF6C6E" w:rsidP="40BE8214" w:rsidRDefault="00AF6C6E" w14:paraId="21981154" w14:textId="1A823E8B">
      <w:pPr>
        <w:pStyle w:val="ListParagraph"/>
        <w:numPr>
          <w:ilvl w:val="1"/>
          <w:numId w:val="14"/>
        </w:numPr>
        <w:ind/>
        <w:rPr>
          <w:rFonts w:ascii="Calibri" w:hAnsi="Calibri" w:cs="Calibri" w:asciiTheme="majorAscii" w:hAnsiTheme="majorAscii" w:cstheme="majorAscii"/>
          <w:lang w:val="en-US"/>
        </w:rPr>
      </w:pPr>
      <w:r w:rsidRPr="40BE8214" w:rsidR="00AF6C6E">
        <w:rPr>
          <w:rFonts w:ascii="Calibri" w:hAnsi="Calibri" w:cs="Calibri" w:asciiTheme="majorAscii" w:hAnsiTheme="majorAscii" w:cstheme="majorAscii"/>
          <w:lang w:val="en-US"/>
        </w:rPr>
        <w:t xml:space="preserve">Pastor Rachel confessed that she loves to be in complete control of her </w:t>
      </w:r>
      <w:r w:rsidRPr="40BE8214" w:rsidR="003A27C9">
        <w:rPr>
          <w:rFonts w:ascii="Calibri" w:hAnsi="Calibri" w:cs="Calibri" w:asciiTheme="majorAscii" w:hAnsiTheme="majorAscii" w:cstheme="majorAscii"/>
          <w:lang w:val="en-US"/>
        </w:rPr>
        <w:t>surroundings</w:t>
      </w:r>
      <w:r w:rsidRPr="40BE8214" w:rsidR="00AF6C6E">
        <w:rPr>
          <w:rFonts w:ascii="Calibri" w:hAnsi="Calibri" w:cs="Calibri" w:asciiTheme="majorAscii" w:hAnsiTheme="majorAscii" w:cstheme="majorAscii"/>
          <w:lang w:val="en-US"/>
        </w:rPr>
        <w:t xml:space="preserve"> and her schedule</w:t>
      </w:r>
      <w:r w:rsidRPr="40BE8214" w:rsidR="00AF6C6E">
        <w:rPr>
          <w:rFonts w:ascii="Calibri" w:hAnsi="Calibri" w:cs="Calibri" w:asciiTheme="majorAscii" w:hAnsiTheme="majorAscii" w:cstheme="majorAscii"/>
          <w:lang w:val="en-US"/>
        </w:rPr>
        <w:t xml:space="preserve">.  </w:t>
      </w:r>
      <w:r w:rsidRPr="40BE8214" w:rsidR="00AF6C6E">
        <w:rPr>
          <w:rFonts w:ascii="Calibri" w:hAnsi="Calibri" w:cs="Calibri" w:asciiTheme="majorAscii" w:hAnsiTheme="majorAscii" w:cstheme="majorAscii"/>
          <w:lang w:val="en-US"/>
        </w:rPr>
        <w:t xml:space="preserve">Of this, she said, “There have been times when my own desire for comfort has blinded me to someone else’s more pressing needs.”  </w:t>
      </w:r>
      <w:r w:rsidRPr="40BE8214" w:rsidR="00383CEF">
        <w:rPr>
          <w:rFonts w:ascii="Calibri" w:hAnsi="Calibri" w:cs="Calibri" w:asciiTheme="majorAscii" w:hAnsiTheme="majorAscii" w:cstheme="majorAscii"/>
          <w:lang w:val="en-US"/>
        </w:rPr>
        <w:t xml:space="preserve">Think of one or two examples of how prioritizing your own comfort precluded </w:t>
      </w:r>
      <w:r w:rsidRPr="40BE8214" w:rsidR="00BD6450">
        <w:rPr>
          <w:rFonts w:ascii="Calibri" w:hAnsi="Calibri" w:cs="Calibri" w:asciiTheme="majorAscii" w:hAnsiTheme="majorAscii" w:cstheme="majorAscii"/>
          <w:lang w:val="en-US"/>
        </w:rPr>
        <w:t>you from serving someone in need.</w:t>
      </w:r>
    </w:p>
    <w:p w:rsidR="00383CEF" w:rsidP="00383CEF" w:rsidRDefault="00383CEF" w14:paraId="28490081" w14:textId="77777777">
      <w:pPr>
        <w:pStyle w:val="ListParagraph"/>
        <w:rPr>
          <w:rFonts w:asciiTheme="majorHAnsi" w:hAnsiTheme="majorHAnsi" w:cstheme="majorHAnsi"/>
          <w:bCs/>
          <w:iCs/>
          <w:lang w:val="en"/>
        </w:rPr>
      </w:pPr>
    </w:p>
    <w:p w:rsidRPr="00383CEF" w:rsidR="001A39CC" w:rsidP="40BE8214" w:rsidRDefault="001A39CC" w14:paraId="0B7BB1E3" w14:textId="2BCC93D8">
      <w:pPr>
        <w:pStyle w:val="ListParagraph"/>
        <w:numPr>
          <w:ilvl w:val="0"/>
          <w:numId w:val="11"/>
        </w:numPr>
        <w:rPr>
          <w:rFonts w:ascii="Calibri" w:hAnsi="Calibri" w:cs="Calibri" w:asciiTheme="majorAscii" w:hAnsiTheme="majorAscii" w:cstheme="majorAscii"/>
          <w:lang w:val="en-US"/>
        </w:rPr>
      </w:pPr>
      <w:r w:rsidRPr="73FEFF1B" w:rsidR="73FEFF1B">
        <w:rPr>
          <w:rFonts w:ascii="Calibri" w:hAnsi="Calibri" w:cs="Calibri" w:asciiTheme="majorAscii" w:hAnsiTheme="majorAscii" w:cstheme="majorAscii"/>
          <w:lang w:val="en-US"/>
        </w:rPr>
        <w:t>Pastor Rachel mentions 3 specific false teachings:  1. Prosperity gospel, 2. Christian nationalism, 3. Self-righteousness</w:t>
      </w:r>
      <w:r w:rsidRPr="73FEFF1B" w:rsidR="73FEFF1B">
        <w:rPr>
          <w:rFonts w:ascii="Calibri" w:hAnsi="Calibri" w:cs="Calibri" w:asciiTheme="majorAscii" w:hAnsiTheme="majorAscii" w:cstheme="majorAscii"/>
          <w:lang w:val="en-US"/>
        </w:rPr>
        <w:t xml:space="preserve">.  </w:t>
      </w:r>
      <w:r w:rsidRPr="73FEFF1B" w:rsidR="73FEFF1B">
        <w:rPr>
          <w:rFonts w:ascii="Calibri" w:hAnsi="Calibri" w:cs="Calibri" w:asciiTheme="majorAscii" w:hAnsiTheme="majorAscii" w:cstheme="majorAscii"/>
          <w:lang w:val="en-US"/>
        </w:rPr>
        <w:t xml:space="preserve">Explain what each of these means to you. </w:t>
      </w:r>
    </w:p>
    <w:p w:rsidR="00383CEF" w:rsidP="73FEFF1B" w:rsidRDefault="00383CEF" w14:paraId="617AFEA2" w14:textId="568D2262">
      <w:pPr>
        <w:pStyle w:val="ListParagraph"/>
        <w:numPr>
          <w:ilvl w:val="1"/>
          <w:numId w:val="16"/>
        </w:numPr>
        <w:rPr>
          <w:rFonts w:ascii="Calibri" w:hAnsi="Calibri" w:cs="Calibri" w:asciiTheme="majorAscii" w:hAnsiTheme="majorAscii" w:cstheme="majorAscii"/>
          <w:lang w:val="en-US"/>
        </w:rPr>
      </w:pPr>
      <w:r w:rsidRPr="73FEFF1B" w:rsidR="73FEFF1B">
        <w:rPr>
          <w:rFonts w:ascii="Calibri" w:hAnsi="Calibri" w:cs="Calibri" w:asciiTheme="majorAscii" w:hAnsiTheme="majorAscii" w:cstheme="majorAscii"/>
          <w:lang w:val="en-US"/>
        </w:rPr>
        <w:t xml:space="preserve">Which of these have you confronted with God’s grace in your life? </w:t>
      </w:r>
    </w:p>
    <w:p w:rsidR="73FEFF1B" w:rsidP="73FEFF1B" w:rsidRDefault="73FEFF1B" w14:paraId="6A2B0746" w14:textId="0B210220">
      <w:pPr>
        <w:pStyle w:val="ListParagraph"/>
        <w:ind w:left="1440"/>
        <w:rPr>
          <w:rFonts w:ascii="Calibri" w:hAnsi="Calibri" w:cs="Calibri" w:asciiTheme="majorAscii" w:hAnsiTheme="majorAscii" w:cstheme="majorAscii"/>
          <w:lang w:val="en-US"/>
        </w:rPr>
      </w:pPr>
    </w:p>
    <w:p w:rsidR="00F8533D" w:rsidP="40BE8214" w:rsidRDefault="002B3718" w14:paraId="3F388C49" w14:textId="1E694EE6">
      <w:pPr>
        <w:pStyle w:val="ListParagraph"/>
        <w:numPr>
          <w:ilvl w:val="0"/>
          <w:numId w:val="11"/>
        </w:numPr>
        <w:rPr>
          <w:rFonts w:ascii="Calibri" w:hAnsi="Calibri" w:cs="Calibri" w:asciiTheme="majorAscii" w:hAnsiTheme="majorAscii" w:cstheme="majorAscii"/>
          <w:lang w:val="en-US"/>
        </w:rPr>
      </w:pPr>
      <w:r w:rsidRPr="40BE8214" w:rsidR="002B3718">
        <w:rPr>
          <w:rFonts w:ascii="Calibri" w:hAnsi="Calibri" w:cs="Calibri" w:asciiTheme="majorAscii" w:hAnsiTheme="majorAscii" w:cstheme="majorAscii"/>
          <w:lang w:val="en-US"/>
        </w:rPr>
        <w:t>Pastor Rachel said we are capable of incredible degrees of self-deception</w:t>
      </w:r>
      <w:r w:rsidRPr="40BE8214" w:rsidR="00BD6450">
        <w:rPr>
          <w:rFonts w:ascii="Calibri" w:hAnsi="Calibri" w:cs="Calibri" w:asciiTheme="majorAscii" w:hAnsiTheme="majorAscii" w:cstheme="majorAscii"/>
          <w:lang w:val="en-US"/>
        </w:rPr>
        <w:t xml:space="preserve">. </w:t>
      </w:r>
      <w:r w:rsidRPr="40BE8214" w:rsidR="00F8533D">
        <w:rPr>
          <w:rFonts w:ascii="Calibri" w:hAnsi="Calibri" w:cs="Calibri" w:asciiTheme="majorAscii" w:hAnsiTheme="majorAscii" w:cstheme="majorAscii"/>
          <w:lang w:val="en-US"/>
        </w:rPr>
        <w:t>It’s</w:t>
      </w:r>
      <w:r w:rsidRPr="40BE8214" w:rsidR="00F8533D">
        <w:rPr>
          <w:rFonts w:ascii="Calibri" w:hAnsi="Calibri" w:cs="Calibri" w:asciiTheme="majorAscii" w:hAnsiTheme="majorAscii" w:cstheme="majorAscii"/>
          <w:lang w:val="en-US"/>
        </w:rPr>
        <w:t xml:space="preserve"> too convenient for us to rationalize turning from God’s call on us to serve others </w:t>
      </w:r>
      <w:r w:rsidRPr="40BE8214" w:rsidR="00F8533D">
        <w:rPr>
          <w:rFonts w:ascii="Calibri" w:hAnsi="Calibri" w:cs="Calibri" w:asciiTheme="majorAscii" w:hAnsiTheme="majorAscii" w:cstheme="majorAscii"/>
          <w:lang w:val="en-US"/>
        </w:rPr>
        <w:t>in order to</w:t>
      </w:r>
      <w:r w:rsidRPr="40BE8214" w:rsidR="00F8533D">
        <w:rPr>
          <w:rFonts w:ascii="Calibri" w:hAnsi="Calibri" w:cs="Calibri" w:asciiTheme="majorAscii" w:hAnsiTheme="majorAscii" w:cstheme="majorAscii"/>
          <w:lang w:val="en-US"/>
        </w:rPr>
        <w:t xml:space="preserve"> serve ourselves</w:t>
      </w:r>
      <w:r w:rsidRPr="40BE8214" w:rsidR="00F8533D">
        <w:rPr>
          <w:rFonts w:ascii="Calibri" w:hAnsi="Calibri" w:cs="Calibri" w:asciiTheme="majorAscii" w:hAnsiTheme="majorAscii" w:cstheme="majorAscii"/>
          <w:lang w:val="en-US"/>
        </w:rPr>
        <w:t xml:space="preserve">.  </w:t>
      </w:r>
      <w:r w:rsidRPr="40BE8214" w:rsidR="00F8533D">
        <w:rPr>
          <w:rFonts w:ascii="Calibri" w:hAnsi="Calibri" w:cs="Calibri" w:asciiTheme="majorAscii" w:hAnsiTheme="majorAscii" w:cstheme="majorAscii"/>
          <w:lang w:val="en-US"/>
        </w:rPr>
        <w:t>Can you think of specific steps or strategies you can implement to safeguard against this?</w:t>
      </w:r>
    </w:p>
    <w:p w:rsidRPr="00F8533D" w:rsidR="00773305" w:rsidP="00F8533D" w:rsidRDefault="00F8533D" w14:paraId="1430F04B" w14:textId="6B697687">
      <w:pPr>
        <w:rPr>
          <w:rFonts w:asciiTheme="majorHAnsi" w:hAnsiTheme="majorHAnsi" w:cstheme="majorHAnsi"/>
          <w:bCs/>
          <w:iCs/>
          <w:lang w:val="en"/>
        </w:rPr>
      </w:pPr>
      <w:r w:rsidRPr="00F8533D">
        <w:rPr>
          <w:rFonts w:asciiTheme="majorHAnsi" w:hAnsiTheme="majorHAnsi" w:cstheme="majorHAnsi"/>
          <w:bCs/>
          <w:iCs/>
          <w:lang w:val="en"/>
        </w:rPr>
        <w:t xml:space="preserve"> </w:t>
      </w:r>
    </w:p>
    <w:p w:rsidRPr="00F624CF" w:rsidR="00F8533D" w:rsidP="00F624CF" w:rsidRDefault="00F8533D" w14:paraId="6FD579BE" w14:textId="3E44AE3D">
      <w:pPr>
        <w:pStyle w:val="ListParagraph"/>
        <w:numPr>
          <w:ilvl w:val="0"/>
          <w:numId w:val="11"/>
        </w:numPr>
        <w:rPr>
          <w:rFonts w:asciiTheme="majorHAnsi" w:hAnsiTheme="majorHAnsi" w:cstheme="majorHAnsi"/>
          <w:bCs/>
          <w:iCs/>
          <w:lang w:val="en"/>
        </w:rPr>
      </w:pPr>
      <w:r>
        <w:rPr>
          <w:rFonts w:asciiTheme="majorHAnsi" w:hAnsiTheme="majorHAnsi" w:cstheme="majorHAnsi"/>
          <w:bCs/>
          <w:iCs/>
          <w:lang w:val="en"/>
        </w:rPr>
        <w:t>Pastor Rachel suggested that we each take a personal inventory:</w:t>
      </w:r>
    </w:p>
    <w:p w:rsidRPr="00F624CF" w:rsidR="00F8533D" w:rsidP="00F624CF" w:rsidRDefault="00F8533D" w14:paraId="1B536F61" w14:textId="1206E44E">
      <w:pPr>
        <w:pStyle w:val="ListParagraph"/>
        <w:numPr>
          <w:ilvl w:val="0"/>
          <w:numId w:val="12"/>
        </w:numPr>
        <w:rPr>
          <w:rFonts w:asciiTheme="majorHAnsi" w:hAnsiTheme="majorHAnsi" w:cstheme="majorHAnsi"/>
          <w:bCs/>
          <w:iCs/>
          <w:lang w:val="en"/>
        </w:rPr>
      </w:pPr>
      <w:r w:rsidRPr="00F624CF">
        <w:rPr>
          <w:rFonts w:asciiTheme="majorHAnsi" w:hAnsiTheme="majorHAnsi" w:cstheme="majorHAnsi"/>
          <w:bCs/>
          <w:iCs/>
          <w:lang w:val="en"/>
        </w:rPr>
        <w:t>What poor and vulnerable people am I coming close to?</w:t>
      </w:r>
    </w:p>
    <w:p w:rsidRPr="00F624CF" w:rsidR="00F8533D" w:rsidP="00F624CF" w:rsidRDefault="00F8533D" w14:paraId="7AF30925" w14:textId="7029EFC8">
      <w:pPr>
        <w:pStyle w:val="ListParagraph"/>
        <w:numPr>
          <w:ilvl w:val="0"/>
          <w:numId w:val="12"/>
        </w:numPr>
        <w:rPr>
          <w:rFonts w:asciiTheme="majorHAnsi" w:hAnsiTheme="majorHAnsi" w:cstheme="majorHAnsi"/>
          <w:bCs/>
          <w:iCs/>
          <w:lang w:val="en"/>
        </w:rPr>
      </w:pPr>
      <w:r w:rsidRPr="00F624CF">
        <w:rPr>
          <w:rFonts w:asciiTheme="majorHAnsi" w:hAnsiTheme="majorHAnsi" w:cstheme="majorHAnsi"/>
          <w:bCs/>
          <w:iCs/>
          <w:lang w:val="en"/>
        </w:rPr>
        <w:t>Who am I loving in an up close and personal way?</w:t>
      </w:r>
    </w:p>
    <w:p w:rsidRPr="00F624CF" w:rsidR="00F8533D" w:rsidP="00F624CF" w:rsidRDefault="00F8533D" w14:paraId="5BF39177" w14:textId="7A4DA6D8">
      <w:pPr>
        <w:pStyle w:val="ListParagraph"/>
        <w:numPr>
          <w:ilvl w:val="0"/>
          <w:numId w:val="12"/>
        </w:numPr>
        <w:rPr>
          <w:rFonts w:asciiTheme="majorHAnsi" w:hAnsiTheme="majorHAnsi" w:cstheme="majorHAnsi"/>
          <w:bCs/>
          <w:iCs/>
          <w:lang w:val="en"/>
        </w:rPr>
      </w:pPr>
      <w:r w:rsidRPr="00F624CF">
        <w:rPr>
          <w:rFonts w:asciiTheme="majorHAnsi" w:hAnsiTheme="majorHAnsi" w:cstheme="majorHAnsi"/>
          <w:bCs/>
          <w:iCs/>
          <w:lang w:val="en"/>
        </w:rPr>
        <w:t>Is there anything I am doing in my life right now that does not compute, that makes no sense to the world at all, that can only be explained by the transformative power of Jesus in my life?</w:t>
      </w:r>
    </w:p>
    <w:p w:rsidR="00AD4AFC" w:rsidP="00FC05D6" w:rsidRDefault="00AD4AFC" w14:paraId="46FA7AA4" w14:textId="77777777">
      <w:pPr>
        <w:rPr>
          <w:rFonts w:asciiTheme="majorHAnsi" w:hAnsiTheme="majorHAnsi" w:cstheme="majorHAnsi"/>
          <w:bCs/>
          <w:iCs/>
          <w:lang w:val="en"/>
        </w:rPr>
      </w:pPr>
    </w:p>
    <w:p w:rsidRPr="00FC05D6" w:rsidR="0019249D" w:rsidP="40BE8214" w:rsidRDefault="00012697" w14:paraId="55301B32" w14:textId="77777777" w14:noSpellErr="1">
      <w:pPr>
        <w:rPr>
          <w:rFonts w:ascii="Calibri" w:hAnsi="Calibri" w:cs="Calibri" w:asciiTheme="majorAscii" w:hAnsiTheme="majorAscii" w:cstheme="majorAscii"/>
          <w:b w:val="1"/>
          <w:bCs w:val="1"/>
          <w:i w:val="1"/>
          <w:iCs w:val="1"/>
          <w:lang w:val="en-US"/>
        </w:rPr>
      </w:pPr>
      <w:r w:rsidRPr="40BE8214" w:rsidR="00012697">
        <w:rPr>
          <w:rFonts w:ascii="Calibri" w:hAnsi="Calibri" w:cs="Calibri" w:asciiTheme="majorAscii" w:hAnsiTheme="majorAscii" w:cstheme="majorAscii"/>
          <w:b w:val="1"/>
          <w:bCs w:val="1"/>
          <w:i w:val="1"/>
          <w:iCs w:val="1"/>
          <w:lang w:val="en-US"/>
        </w:rPr>
        <w:t>Let’s</w:t>
      </w:r>
      <w:r w:rsidRPr="40BE8214" w:rsidR="00012697">
        <w:rPr>
          <w:rFonts w:ascii="Calibri" w:hAnsi="Calibri" w:cs="Calibri" w:asciiTheme="majorAscii" w:hAnsiTheme="majorAscii" w:cstheme="majorAscii"/>
          <w:b w:val="1"/>
          <w:bCs w:val="1"/>
          <w:i w:val="1"/>
          <w:iCs w:val="1"/>
          <w:lang w:val="en-US"/>
        </w:rPr>
        <w:t xml:space="preserve"> Pray  </w:t>
      </w:r>
    </w:p>
    <w:p w:rsidRPr="000778A9" w:rsidR="00997B13" w:rsidP="00FC05D6" w:rsidRDefault="00997B13" w14:paraId="61F65C9B" w14:textId="77777777">
      <w:pPr>
        <w:rPr>
          <w:rFonts w:asciiTheme="majorHAnsi" w:hAnsiTheme="majorHAnsi" w:cstheme="majorHAnsi"/>
        </w:rPr>
      </w:pPr>
    </w:p>
    <w:sectPr w:rsidRPr="000778A9" w:rsidR="00997B13" w:rsidSect="00E56156">
      <w:footerReference w:type="even" r:id="rId15"/>
      <w:footerReference w:type="default" r:id="rId16"/>
      <w:pgSz w:w="12240" w:h="15840" w:orient="portrait"/>
      <w:pgMar w:top="0" w:right="1440" w:bottom="0" w:left="1440" w:header="720" w:footer="720" w:gutter="0"/>
      <w:cols w:space="720"/>
      <w:titlePg/>
      <w:docGrid w:linePitch="360"/>
      <w:footerReference w:type="first" r:id="Rabdfe12a7772416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1101" w:rsidP="000346E7" w:rsidRDefault="00081101" w14:paraId="451B4062" w14:textId="77777777">
      <w:r>
        <w:separator/>
      </w:r>
    </w:p>
  </w:endnote>
  <w:endnote w:type="continuationSeparator" w:id="0">
    <w:p w:rsidR="00081101" w:rsidP="000346E7" w:rsidRDefault="00081101" w14:paraId="2CF6F0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E85" w:rsidRDefault="00BB5E85" w14:paraId="524E1B08"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E85" w:rsidRDefault="00BB5E85" w14:paraId="71DB30BD" w14:textId="77777777">
    <w:pPr>
      <w:pStyle w:val="Footer"/>
    </w:pPr>
    <w:r w:rsidRPr="00314C20">
      <w:rPr>
        <w:rFonts w:asciiTheme="majorHAnsi" w:hAnsiTheme="majorHAnsi"/>
        <w:sz w:val="20"/>
        <w:szCs w:val="20"/>
      </w:rPr>
      <w:t xml:space="preserve">Holy Bible, New International Version®, NIV® Copyright © 1973, 1978, 1984, 2011 by </w:t>
    </w:r>
    <w:hyperlink w:history="1" r:id="rId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0BE8214" w:rsidTr="40BE8214" w14:paraId="48A60406">
      <w:trPr>
        <w:trHeight w:val="300"/>
      </w:trPr>
      <w:tc>
        <w:tcPr>
          <w:tcW w:w="3120" w:type="dxa"/>
          <w:tcMar/>
        </w:tcPr>
        <w:p w:rsidR="40BE8214" w:rsidP="40BE8214" w:rsidRDefault="40BE8214" w14:paraId="37D6AC7C" w14:textId="3B274F89">
          <w:pPr>
            <w:pStyle w:val="Header"/>
            <w:bidi w:val="0"/>
            <w:ind w:left="-115"/>
            <w:jc w:val="left"/>
          </w:pPr>
        </w:p>
      </w:tc>
      <w:tc>
        <w:tcPr>
          <w:tcW w:w="3120" w:type="dxa"/>
          <w:tcMar/>
        </w:tcPr>
        <w:p w:rsidR="40BE8214" w:rsidP="40BE8214" w:rsidRDefault="40BE8214" w14:paraId="209D8550" w14:textId="3A6EC94E">
          <w:pPr>
            <w:pStyle w:val="Header"/>
            <w:bidi w:val="0"/>
            <w:jc w:val="center"/>
          </w:pPr>
        </w:p>
      </w:tc>
      <w:tc>
        <w:tcPr>
          <w:tcW w:w="3120" w:type="dxa"/>
          <w:tcMar/>
        </w:tcPr>
        <w:p w:rsidR="40BE8214" w:rsidP="40BE8214" w:rsidRDefault="40BE8214" w14:paraId="2C3A7766" w14:textId="67188B7C">
          <w:pPr>
            <w:pStyle w:val="Header"/>
            <w:bidi w:val="0"/>
            <w:ind w:right="-115"/>
            <w:jc w:val="right"/>
          </w:pPr>
        </w:p>
      </w:tc>
    </w:tr>
  </w:tbl>
  <w:p w:rsidR="40BE8214" w:rsidP="40BE8214" w:rsidRDefault="40BE8214" w14:paraId="36183D94" w14:textId="32B0E140">
    <w:pPr>
      <w:pStyle w:val="Footer"/>
      <w:bidi w:val="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1101" w:rsidP="000346E7" w:rsidRDefault="00081101" w14:paraId="0084C112" w14:textId="77777777">
      <w:r>
        <w:separator/>
      </w:r>
    </w:p>
  </w:footnote>
  <w:footnote w:type="continuationSeparator" w:id="0">
    <w:p w:rsidR="00081101" w:rsidP="000346E7" w:rsidRDefault="00081101" w14:paraId="23EF11B4" w14:textId="777777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5">
    <w:nsid w:val="363230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68ccb3a1"/>
    <w:multiLevelType xmlns:w="http://schemas.openxmlformats.org/wordprocessingml/2006/main" w:val="hybridMultilevel"/>
    <w:lvl xmlns:w="http://schemas.openxmlformats.org/wordprocessingml/2006/main" w:ilvl="0">
      <w:start w:val="1"/>
      <w:numFmt w:val="decimal"/>
      <w:lvlText w:val="%1."/>
      <w:lvlJc w:val="left"/>
      <w:pPr>
        <w:ind w:left="1800" w:hanging="360"/>
      </w:pPr>
    </w:lvl>
    <w:lvl xmlns:w="http://schemas.openxmlformats.org/wordprocessingml/2006/main" w:ilvl="1">
      <w:start w:val="1"/>
      <w:numFmt w:val="lowerLetter"/>
      <w:lvlText w:val="%2."/>
      <w:lvlJc w:val="left"/>
      <w:pPr>
        <w:ind w:left="2520" w:hanging="360"/>
      </w:pPr>
    </w:lvl>
    <w:lvl xmlns:w="http://schemas.openxmlformats.org/wordprocessingml/2006/main" w:ilvl="2">
      <w:start w:val="1"/>
      <w:numFmt w:val="lowerRoman"/>
      <w:lvlText w:val="%3."/>
      <w:lvlJc w:val="right"/>
      <w:pPr>
        <w:ind w:left="3240" w:hanging="180"/>
      </w:pPr>
    </w:lvl>
    <w:lvl xmlns:w="http://schemas.openxmlformats.org/wordprocessingml/2006/main" w:ilvl="3">
      <w:start w:val="1"/>
      <w:numFmt w:val="decimal"/>
      <w:lvlText w:val="%4."/>
      <w:lvlJc w:val="left"/>
      <w:pPr>
        <w:ind w:left="3960" w:hanging="360"/>
      </w:pPr>
    </w:lvl>
    <w:lvl xmlns:w="http://schemas.openxmlformats.org/wordprocessingml/2006/main" w:ilvl="4">
      <w:start w:val="1"/>
      <w:numFmt w:val="lowerLetter"/>
      <w:lvlText w:val="%5."/>
      <w:lvlJc w:val="left"/>
      <w:pPr>
        <w:ind w:left="4680" w:hanging="360"/>
      </w:pPr>
    </w:lvl>
    <w:lvl xmlns:w="http://schemas.openxmlformats.org/wordprocessingml/2006/main" w:ilvl="5">
      <w:start w:val="1"/>
      <w:numFmt w:val="lowerRoman"/>
      <w:lvlText w:val="%6."/>
      <w:lvlJc w:val="right"/>
      <w:pPr>
        <w:ind w:left="5400" w:hanging="180"/>
      </w:pPr>
    </w:lvl>
    <w:lvl xmlns:w="http://schemas.openxmlformats.org/wordprocessingml/2006/main" w:ilvl="6">
      <w:start w:val="1"/>
      <w:numFmt w:val="decimal"/>
      <w:lvlText w:val="%7."/>
      <w:lvlJc w:val="left"/>
      <w:pPr>
        <w:ind w:left="6120" w:hanging="360"/>
      </w:pPr>
    </w:lvl>
    <w:lvl xmlns:w="http://schemas.openxmlformats.org/wordprocessingml/2006/main" w:ilvl="7">
      <w:start w:val="1"/>
      <w:numFmt w:val="lowerLetter"/>
      <w:lvlText w:val="%8."/>
      <w:lvlJc w:val="left"/>
      <w:pPr>
        <w:ind w:left="6840" w:hanging="360"/>
      </w:pPr>
    </w:lvl>
    <w:lvl xmlns:w="http://schemas.openxmlformats.org/wordprocessingml/2006/main" w:ilvl="8">
      <w:start w:val="1"/>
      <w:numFmt w:val="lowerRoman"/>
      <w:lvlText w:val="%9."/>
      <w:lvlJc w:val="right"/>
      <w:pPr>
        <w:ind w:left="7560" w:hanging="180"/>
      </w:pPr>
    </w:lvl>
  </w:abstractNum>
  <w:abstractNum w:abstractNumId="0" w15:restartNumberingAfterBreak="0">
    <w:nsid w:val="0D6F15BD"/>
    <w:multiLevelType w:val="hybridMultilevel"/>
    <w:tmpl w:val="EF0C48FA"/>
    <w:lvl w:ilvl="0" w:tplc="FFFFFFFF">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13A01BE2"/>
    <w:multiLevelType w:val="hybridMultilevel"/>
    <w:tmpl w:val="1D989A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A06DE"/>
    <w:multiLevelType w:val="hybridMultilevel"/>
    <w:tmpl w:val="44FE315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19243D78"/>
    <w:multiLevelType w:val="hybridMultilevel"/>
    <w:tmpl w:val="D538612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1D3534E4"/>
    <w:multiLevelType w:val="hybridMultilevel"/>
    <w:tmpl w:val="8DAC8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FCE3366"/>
    <w:multiLevelType w:val="hybridMultilevel"/>
    <w:tmpl w:val="85F0B64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32AA6241"/>
    <w:multiLevelType w:val="hybridMultilevel"/>
    <w:tmpl w:val="4F249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2076AA"/>
    <w:multiLevelType w:val="hybridMultilevel"/>
    <w:tmpl w:val="3CDC21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737265F"/>
    <w:multiLevelType w:val="hybridMultilevel"/>
    <w:tmpl w:val="7214FC2E"/>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FEA5463"/>
    <w:multiLevelType w:val="hybridMultilevel"/>
    <w:tmpl w:val="2EBE74E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612A6261"/>
    <w:multiLevelType w:val="hybridMultilevel"/>
    <w:tmpl w:val="C92055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8B64BB7"/>
    <w:multiLevelType w:val="hybridMultilevel"/>
    <w:tmpl w:val="EEE0CA3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2" w15:restartNumberingAfterBreak="0">
    <w:nsid w:val="712573B8"/>
    <w:multiLevelType w:val="hybridMultilevel"/>
    <w:tmpl w:val="680867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EC177EB"/>
    <w:multiLevelType w:val="multilevel"/>
    <w:tmpl w:val="2988D404"/>
    <w:styleLink w:val="CurrentList1"/>
    <w:lvl w:ilvl="0">
      <w:start w:val="90"/>
      <w:numFmt w:val="bullet"/>
      <w:lvlText w:val=""/>
      <w:lvlJc w:val="left"/>
      <w:pPr>
        <w:ind w:left="720" w:hanging="360"/>
      </w:pPr>
      <w:rPr>
        <w:rFonts w:hint="default" w:ascii="Symbol" w:hAnsi="Symbol" w:eastAsia="Times New Roman" w:cstheme="majorHAnsi"/>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6">
    <w:abstractNumId w:val="15"/>
  </w:num>
  <w:num w:numId="15">
    <w:abstractNumId w:val="14"/>
  </w:num>
  <w:num w:numId="1">
    <w:abstractNumId w:val="13"/>
  </w:num>
  <w:num w:numId="2">
    <w:abstractNumId w:val="1"/>
  </w:num>
  <w:num w:numId="3">
    <w:abstractNumId w:val="2"/>
  </w:num>
  <w:num w:numId="4">
    <w:abstractNumId w:val="11"/>
  </w:num>
  <w:num w:numId="5">
    <w:abstractNumId w:val="3"/>
  </w:num>
  <w:num w:numId="6">
    <w:abstractNumId w:val="0"/>
  </w:num>
  <w:num w:numId="7">
    <w:abstractNumId w:val="4"/>
  </w:num>
  <w:num w:numId="8">
    <w:abstractNumId w:val="9"/>
  </w:num>
  <w:num w:numId="9">
    <w:abstractNumId w:val="7"/>
  </w:num>
  <w:num w:numId="10">
    <w:abstractNumId w:val="12"/>
  </w:num>
  <w:num w:numId="11">
    <w:abstractNumId w:val="6"/>
  </w:num>
  <w:num w:numId="12">
    <w:abstractNumId w:val="5"/>
  </w:num>
  <w:num w:numId="13">
    <w:abstractNumId w:val="10"/>
  </w:num>
  <w:num w:numId="1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E7"/>
    <w:rsid w:val="00000209"/>
    <w:rsid w:val="000021E1"/>
    <w:rsid w:val="00002897"/>
    <w:rsid w:val="000053BB"/>
    <w:rsid w:val="00005A24"/>
    <w:rsid w:val="00007FD2"/>
    <w:rsid w:val="000104B8"/>
    <w:rsid w:val="00011652"/>
    <w:rsid w:val="00012697"/>
    <w:rsid w:val="00012E9B"/>
    <w:rsid w:val="00013172"/>
    <w:rsid w:val="0001334B"/>
    <w:rsid w:val="0001367A"/>
    <w:rsid w:val="00016CA1"/>
    <w:rsid w:val="00017388"/>
    <w:rsid w:val="0002175F"/>
    <w:rsid w:val="000219B9"/>
    <w:rsid w:val="00021C26"/>
    <w:rsid w:val="00022806"/>
    <w:rsid w:val="000267C1"/>
    <w:rsid w:val="0003066B"/>
    <w:rsid w:val="000319B3"/>
    <w:rsid w:val="0003255A"/>
    <w:rsid w:val="00032997"/>
    <w:rsid w:val="00033678"/>
    <w:rsid w:val="000339BD"/>
    <w:rsid w:val="00033B1B"/>
    <w:rsid w:val="0003407A"/>
    <w:rsid w:val="000346E7"/>
    <w:rsid w:val="000347DE"/>
    <w:rsid w:val="00036E0E"/>
    <w:rsid w:val="00037EEA"/>
    <w:rsid w:val="00040C20"/>
    <w:rsid w:val="00041647"/>
    <w:rsid w:val="000419DA"/>
    <w:rsid w:val="000429BF"/>
    <w:rsid w:val="00046A6E"/>
    <w:rsid w:val="00046B69"/>
    <w:rsid w:val="00046E40"/>
    <w:rsid w:val="00047141"/>
    <w:rsid w:val="00050F14"/>
    <w:rsid w:val="00051AC9"/>
    <w:rsid w:val="00051B1A"/>
    <w:rsid w:val="00052539"/>
    <w:rsid w:val="00053B40"/>
    <w:rsid w:val="00054774"/>
    <w:rsid w:val="00056E4E"/>
    <w:rsid w:val="00057644"/>
    <w:rsid w:val="00060253"/>
    <w:rsid w:val="00060EB5"/>
    <w:rsid w:val="000617B9"/>
    <w:rsid w:val="00062368"/>
    <w:rsid w:val="0006269A"/>
    <w:rsid w:val="00062B1C"/>
    <w:rsid w:val="00063FE9"/>
    <w:rsid w:val="00064523"/>
    <w:rsid w:val="00064899"/>
    <w:rsid w:val="00064A1E"/>
    <w:rsid w:val="0006522B"/>
    <w:rsid w:val="00065511"/>
    <w:rsid w:val="00067F29"/>
    <w:rsid w:val="00070243"/>
    <w:rsid w:val="000727EF"/>
    <w:rsid w:val="00074962"/>
    <w:rsid w:val="000751F3"/>
    <w:rsid w:val="00076B54"/>
    <w:rsid w:val="00076F1E"/>
    <w:rsid w:val="0007738E"/>
    <w:rsid w:val="000778A9"/>
    <w:rsid w:val="00077B56"/>
    <w:rsid w:val="000802C2"/>
    <w:rsid w:val="0008069B"/>
    <w:rsid w:val="00081101"/>
    <w:rsid w:val="0008129E"/>
    <w:rsid w:val="000815DE"/>
    <w:rsid w:val="00081DA1"/>
    <w:rsid w:val="000823F6"/>
    <w:rsid w:val="00082A43"/>
    <w:rsid w:val="00084EE3"/>
    <w:rsid w:val="000853DE"/>
    <w:rsid w:val="0008711E"/>
    <w:rsid w:val="000911A5"/>
    <w:rsid w:val="00091A92"/>
    <w:rsid w:val="000929E8"/>
    <w:rsid w:val="00093AD6"/>
    <w:rsid w:val="00094BC2"/>
    <w:rsid w:val="00097335"/>
    <w:rsid w:val="0009753D"/>
    <w:rsid w:val="000975C1"/>
    <w:rsid w:val="000A0037"/>
    <w:rsid w:val="000A13D3"/>
    <w:rsid w:val="000A1F19"/>
    <w:rsid w:val="000A2344"/>
    <w:rsid w:val="000A26D0"/>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58A0"/>
    <w:rsid w:val="000D6E56"/>
    <w:rsid w:val="000D7303"/>
    <w:rsid w:val="000E015B"/>
    <w:rsid w:val="000E01C0"/>
    <w:rsid w:val="000E1A0F"/>
    <w:rsid w:val="000E1D76"/>
    <w:rsid w:val="000E1DB3"/>
    <w:rsid w:val="000E2067"/>
    <w:rsid w:val="000E216F"/>
    <w:rsid w:val="000E3202"/>
    <w:rsid w:val="000E4825"/>
    <w:rsid w:val="000E6104"/>
    <w:rsid w:val="000E7376"/>
    <w:rsid w:val="000E79DE"/>
    <w:rsid w:val="000F10C6"/>
    <w:rsid w:val="000F117C"/>
    <w:rsid w:val="000F1CDE"/>
    <w:rsid w:val="000F2F82"/>
    <w:rsid w:val="000F3281"/>
    <w:rsid w:val="000F3E6D"/>
    <w:rsid w:val="000F6921"/>
    <w:rsid w:val="00101567"/>
    <w:rsid w:val="00101CDE"/>
    <w:rsid w:val="0010206C"/>
    <w:rsid w:val="0010274B"/>
    <w:rsid w:val="00103428"/>
    <w:rsid w:val="0010411F"/>
    <w:rsid w:val="00105D18"/>
    <w:rsid w:val="00110543"/>
    <w:rsid w:val="001107CF"/>
    <w:rsid w:val="00111249"/>
    <w:rsid w:val="00111936"/>
    <w:rsid w:val="00113CDF"/>
    <w:rsid w:val="00114842"/>
    <w:rsid w:val="00115555"/>
    <w:rsid w:val="00116D3E"/>
    <w:rsid w:val="00117683"/>
    <w:rsid w:val="00117895"/>
    <w:rsid w:val="00117B97"/>
    <w:rsid w:val="00120C1B"/>
    <w:rsid w:val="00121290"/>
    <w:rsid w:val="00121344"/>
    <w:rsid w:val="001215FE"/>
    <w:rsid w:val="00122F18"/>
    <w:rsid w:val="001234BC"/>
    <w:rsid w:val="00124A08"/>
    <w:rsid w:val="00125165"/>
    <w:rsid w:val="001278D1"/>
    <w:rsid w:val="00127B2C"/>
    <w:rsid w:val="0013209F"/>
    <w:rsid w:val="00133165"/>
    <w:rsid w:val="001357A5"/>
    <w:rsid w:val="0013615A"/>
    <w:rsid w:val="00137918"/>
    <w:rsid w:val="00140166"/>
    <w:rsid w:val="0014055F"/>
    <w:rsid w:val="00140853"/>
    <w:rsid w:val="001409B7"/>
    <w:rsid w:val="00140D68"/>
    <w:rsid w:val="0014105F"/>
    <w:rsid w:val="00141123"/>
    <w:rsid w:val="00141247"/>
    <w:rsid w:val="00142FF4"/>
    <w:rsid w:val="00143AFB"/>
    <w:rsid w:val="00144211"/>
    <w:rsid w:val="00146ACA"/>
    <w:rsid w:val="00147B54"/>
    <w:rsid w:val="00150D5C"/>
    <w:rsid w:val="0015198C"/>
    <w:rsid w:val="00151BAD"/>
    <w:rsid w:val="001521BE"/>
    <w:rsid w:val="001522C4"/>
    <w:rsid w:val="00152F0A"/>
    <w:rsid w:val="00155043"/>
    <w:rsid w:val="001551F5"/>
    <w:rsid w:val="00157161"/>
    <w:rsid w:val="001572CC"/>
    <w:rsid w:val="00160470"/>
    <w:rsid w:val="001606B9"/>
    <w:rsid w:val="0016159E"/>
    <w:rsid w:val="00161AE2"/>
    <w:rsid w:val="00161F71"/>
    <w:rsid w:val="0016233B"/>
    <w:rsid w:val="00163219"/>
    <w:rsid w:val="00163307"/>
    <w:rsid w:val="00163423"/>
    <w:rsid w:val="00165A1D"/>
    <w:rsid w:val="00165EA5"/>
    <w:rsid w:val="001665A3"/>
    <w:rsid w:val="00166BE0"/>
    <w:rsid w:val="001704B9"/>
    <w:rsid w:val="00174687"/>
    <w:rsid w:val="00175388"/>
    <w:rsid w:val="00175F73"/>
    <w:rsid w:val="00176543"/>
    <w:rsid w:val="00176795"/>
    <w:rsid w:val="00176B8E"/>
    <w:rsid w:val="00177059"/>
    <w:rsid w:val="00180130"/>
    <w:rsid w:val="001805A9"/>
    <w:rsid w:val="00183594"/>
    <w:rsid w:val="001864DC"/>
    <w:rsid w:val="0019249D"/>
    <w:rsid w:val="00192AD5"/>
    <w:rsid w:val="0019452D"/>
    <w:rsid w:val="00195040"/>
    <w:rsid w:val="0019531D"/>
    <w:rsid w:val="00197548"/>
    <w:rsid w:val="00197890"/>
    <w:rsid w:val="001978C9"/>
    <w:rsid w:val="001A1B74"/>
    <w:rsid w:val="001A1E7D"/>
    <w:rsid w:val="001A39CC"/>
    <w:rsid w:val="001A3BFD"/>
    <w:rsid w:val="001A40FB"/>
    <w:rsid w:val="001A551F"/>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49F"/>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0A26"/>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375DF"/>
    <w:rsid w:val="00241552"/>
    <w:rsid w:val="002439DB"/>
    <w:rsid w:val="002441C8"/>
    <w:rsid w:val="00247D08"/>
    <w:rsid w:val="00251510"/>
    <w:rsid w:val="002518E3"/>
    <w:rsid w:val="002554DD"/>
    <w:rsid w:val="00256C6E"/>
    <w:rsid w:val="00256C76"/>
    <w:rsid w:val="00256F69"/>
    <w:rsid w:val="00257961"/>
    <w:rsid w:val="00257A80"/>
    <w:rsid w:val="00257CBC"/>
    <w:rsid w:val="002631AC"/>
    <w:rsid w:val="002635C4"/>
    <w:rsid w:val="0026388E"/>
    <w:rsid w:val="00264449"/>
    <w:rsid w:val="00265203"/>
    <w:rsid w:val="002653A0"/>
    <w:rsid w:val="0026575C"/>
    <w:rsid w:val="00265E16"/>
    <w:rsid w:val="00267BD1"/>
    <w:rsid w:val="002706C1"/>
    <w:rsid w:val="00270DE2"/>
    <w:rsid w:val="00270E1D"/>
    <w:rsid w:val="00271D4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3718"/>
    <w:rsid w:val="002B4799"/>
    <w:rsid w:val="002B4E01"/>
    <w:rsid w:val="002B51EA"/>
    <w:rsid w:val="002B5AAA"/>
    <w:rsid w:val="002B62A9"/>
    <w:rsid w:val="002B6944"/>
    <w:rsid w:val="002B6ED3"/>
    <w:rsid w:val="002B7E1E"/>
    <w:rsid w:val="002C097E"/>
    <w:rsid w:val="002C3273"/>
    <w:rsid w:val="002C4B08"/>
    <w:rsid w:val="002C59AE"/>
    <w:rsid w:val="002C5B50"/>
    <w:rsid w:val="002C5D00"/>
    <w:rsid w:val="002C6A21"/>
    <w:rsid w:val="002C792E"/>
    <w:rsid w:val="002D0948"/>
    <w:rsid w:val="002D1BB3"/>
    <w:rsid w:val="002D2BFD"/>
    <w:rsid w:val="002D2DC4"/>
    <w:rsid w:val="002D456F"/>
    <w:rsid w:val="002D4E3A"/>
    <w:rsid w:val="002D50AE"/>
    <w:rsid w:val="002D5C64"/>
    <w:rsid w:val="002D6BEE"/>
    <w:rsid w:val="002D6C94"/>
    <w:rsid w:val="002D7019"/>
    <w:rsid w:val="002D7BA8"/>
    <w:rsid w:val="002E0072"/>
    <w:rsid w:val="002E0E7A"/>
    <w:rsid w:val="002E17FD"/>
    <w:rsid w:val="002E1876"/>
    <w:rsid w:val="002E288B"/>
    <w:rsid w:val="002E32F5"/>
    <w:rsid w:val="002E3371"/>
    <w:rsid w:val="002E3A64"/>
    <w:rsid w:val="002E4E4E"/>
    <w:rsid w:val="002E4ED4"/>
    <w:rsid w:val="002E55C2"/>
    <w:rsid w:val="002E5A53"/>
    <w:rsid w:val="002F1751"/>
    <w:rsid w:val="002F1BA1"/>
    <w:rsid w:val="002F1E0F"/>
    <w:rsid w:val="002F514D"/>
    <w:rsid w:val="002F60BF"/>
    <w:rsid w:val="003000D6"/>
    <w:rsid w:val="0030065D"/>
    <w:rsid w:val="00300E50"/>
    <w:rsid w:val="00300FA9"/>
    <w:rsid w:val="003012DD"/>
    <w:rsid w:val="00302277"/>
    <w:rsid w:val="003038BC"/>
    <w:rsid w:val="00304155"/>
    <w:rsid w:val="003049F3"/>
    <w:rsid w:val="00307D8A"/>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6E6"/>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BA6"/>
    <w:rsid w:val="00353F48"/>
    <w:rsid w:val="00354C1D"/>
    <w:rsid w:val="00354D9B"/>
    <w:rsid w:val="003562BB"/>
    <w:rsid w:val="003579F8"/>
    <w:rsid w:val="00360291"/>
    <w:rsid w:val="00360388"/>
    <w:rsid w:val="0036086E"/>
    <w:rsid w:val="0036108F"/>
    <w:rsid w:val="003615CD"/>
    <w:rsid w:val="003624FC"/>
    <w:rsid w:val="003636FA"/>
    <w:rsid w:val="003643BA"/>
    <w:rsid w:val="00364F46"/>
    <w:rsid w:val="0036521E"/>
    <w:rsid w:val="00365DAE"/>
    <w:rsid w:val="00365F1C"/>
    <w:rsid w:val="00370A35"/>
    <w:rsid w:val="00372475"/>
    <w:rsid w:val="00372A6E"/>
    <w:rsid w:val="003731F1"/>
    <w:rsid w:val="003736B5"/>
    <w:rsid w:val="00375249"/>
    <w:rsid w:val="0037538E"/>
    <w:rsid w:val="00375865"/>
    <w:rsid w:val="00380340"/>
    <w:rsid w:val="003806C9"/>
    <w:rsid w:val="003812A5"/>
    <w:rsid w:val="00381D16"/>
    <w:rsid w:val="00381E32"/>
    <w:rsid w:val="00383CEF"/>
    <w:rsid w:val="003840E6"/>
    <w:rsid w:val="00385D54"/>
    <w:rsid w:val="00386377"/>
    <w:rsid w:val="003869E6"/>
    <w:rsid w:val="00387DB7"/>
    <w:rsid w:val="00390284"/>
    <w:rsid w:val="0039030F"/>
    <w:rsid w:val="00390350"/>
    <w:rsid w:val="00392817"/>
    <w:rsid w:val="00393D50"/>
    <w:rsid w:val="00394929"/>
    <w:rsid w:val="00396A0E"/>
    <w:rsid w:val="00396ECE"/>
    <w:rsid w:val="003A1717"/>
    <w:rsid w:val="003A1729"/>
    <w:rsid w:val="003A27C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137C"/>
    <w:rsid w:val="003C1E46"/>
    <w:rsid w:val="003C44DB"/>
    <w:rsid w:val="003C4563"/>
    <w:rsid w:val="003C4BED"/>
    <w:rsid w:val="003C5652"/>
    <w:rsid w:val="003D0CC8"/>
    <w:rsid w:val="003D1074"/>
    <w:rsid w:val="003D2B5C"/>
    <w:rsid w:val="003D2BB3"/>
    <w:rsid w:val="003D32EC"/>
    <w:rsid w:val="003D4AD0"/>
    <w:rsid w:val="003D66DD"/>
    <w:rsid w:val="003D77E3"/>
    <w:rsid w:val="003E0407"/>
    <w:rsid w:val="003E0EA2"/>
    <w:rsid w:val="003E16FF"/>
    <w:rsid w:val="003E1D84"/>
    <w:rsid w:val="003E23E1"/>
    <w:rsid w:val="003E2552"/>
    <w:rsid w:val="003E3B57"/>
    <w:rsid w:val="003E5E32"/>
    <w:rsid w:val="003E5E69"/>
    <w:rsid w:val="003E6171"/>
    <w:rsid w:val="003E61A9"/>
    <w:rsid w:val="003E6376"/>
    <w:rsid w:val="003E64FC"/>
    <w:rsid w:val="003F132E"/>
    <w:rsid w:val="003F21C5"/>
    <w:rsid w:val="003F262D"/>
    <w:rsid w:val="003F3636"/>
    <w:rsid w:val="003F4031"/>
    <w:rsid w:val="003F43BB"/>
    <w:rsid w:val="003F6298"/>
    <w:rsid w:val="003F68F6"/>
    <w:rsid w:val="003F7105"/>
    <w:rsid w:val="00400806"/>
    <w:rsid w:val="004008E5"/>
    <w:rsid w:val="004036A2"/>
    <w:rsid w:val="0040623C"/>
    <w:rsid w:val="00407FB1"/>
    <w:rsid w:val="00410221"/>
    <w:rsid w:val="0041030E"/>
    <w:rsid w:val="00411AC8"/>
    <w:rsid w:val="00412E27"/>
    <w:rsid w:val="00413866"/>
    <w:rsid w:val="00414EEF"/>
    <w:rsid w:val="00415441"/>
    <w:rsid w:val="0041691A"/>
    <w:rsid w:val="00416AFD"/>
    <w:rsid w:val="00416E31"/>
    <w:rsid w:val="00417DDA"/>
    <w:rsid w:val="00420838"/>
    <w:rsid w:val="00420F19"/>
    <w:rsid w:val="00421875"/>
    <w:rsid w:val="00425356"/>
    <w:rsid w:val="004253DF"/>
    <w:rsid w:val="00425B28"/>
    <w:rsid w:val="0042609F"/>
    <w:rsid w:val="004260B9"/>
    <w:rsid w:val="00426B29"/>
    <w:rsid w:val="00426CFF"/>
    <w:rsid w:val="00426E2C"/>
    <w:rsid w:val="00426EFD"/>
    <w:rsid w:val="0043029D"/>
    <w:rsid w:val="00430631"/>
    <w:rsid w:val="004312FB"/>
    <w:rsid w:val="00431A90"/>
    <w:rsid w:val="00431DFA"/>
    <w:rsid w:val="004337B6"/>
    <w:rsid w:val="00436D74"/>
    <w:rsid w:val="00440308"/>
    <w:rsid w:val="00441BF0"/>
    <w:rsid w:val="00441D67"/>
    <w:rsid w:val="00441E42"/>
    <w:rsid w:val="00443790"/>
    <w:rsid w:val="00443997"/>
    <w:rsid w:val="00443C6C"/>
    <w:rsid w:val="00443FDD"/>
    <w:rsid w:val="00444259"/>
    <w:rsid w:val="00444AFB"/>
    <w:rsid w:val="00446A0C"/>
    <w:rsid w:val="004475E4"/>
    <w:rsid w:val="0045070B"/>
    <w:rsid w:val="00450775"/>
    <w:rsid w:val="00451012"/>
    <w:rsid w:val="004513D1"/>
    <w:rsid w:val="00452F75"/>
    <w:rsid w:val="0045365F"/>
    <w:rsid w:val="00454444"/>
    <w:rsid w:val="004571CC"/>
    <w:rsid w:val="00457246"/>
    <w:rsid w:val="004573DA"/>
    <w:rsid w:val="00457F70"/>
    <w:rsid w:val="0046020F"/>
    <w:rsid w:val="004603CF"/>
    <w:rsid w:val="00460D9D"/>
    <w:rsid w:val="00461610"/>
    <w:rsid w:val="00462542"/>
    <w:rsid w:val="004635DA"/>
    <w:rsid w:val="004643BE"/>
    <w:rsid w:val="00464769"/>
    <w:rsid w:val="00465D2A"/>
    <w:rsid w:val="004672BE"/>
    <w:rsid w:val="004713D6"/>
    <w:rsid w:val="00471867"/>
    <w:rsid w:val="00471EAF"/>
    <w:rsid w:val="00473C21"/>
    <w:rsid w:val="004741CF"/>
    <w:rsid w:val="0047497E"/>
    <w:rsid w:val="00477B43"/>
    <w:rsid w:val="004804DC"/>
    <w:rsid w:val="0048097D"/>
    <w:rsid w:val="00481F1F"/>
    <w:rsid w:val="00483E8F"/>
    <w:rsid w:val="00484901"/>
    <w:rsid w:val="00485B15"/>
    <w:rsid w:val="00486233"/>
    <w:rsid w:val="00491A5C"/>
    <w:rsid w:val="00492C12"/>
    <w:rsid w:val="00492FEE"/>
    <w:rsid w:val="00496B07"/>
    <w:rsid w:val="004A2085"/>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1809"/>
    <w:rsid w:val="004D1C97"/>
    <w:rsid w:val="004D3207"/>
    <w:rsid w:val="004D3A27"/>
    <w:rsid w:val="004D3EE9"/>
    <w:rsid w:val="004D5461"/>
    <w:rsid w:val="004D5D61"/>
    <w:rsid w:val="004D6668"/>
    <w:rsid w:val="004D6CFC"/>
    <w:rsid w:val="004D724F"/>
    <w:rsid w:val="004D7673"/>
    <w:rsid w:val="004D7B8E"/>
    <w:rsid w:val="004E018B"/>
    <w:rsid w:val="004E05E7"/>
    <w:rsid w:val="004E19C1"/>
    <w:rsid w:val="004E35B0"/>
    <w:rsid w:val="004E4019"/>
    <w:rsid w:val="004E5D68"/>
    <w:rsid w:val="004E6588"/>
    <w:rsid w:val="004E67D9"/>
    <w:rsid w:val="004E6A1B"/>
    <w:rsid w:val="004E6C39"/>
    <w:rsid w:val="004E6D4F"/>
    <w:rsid w:val="004E6DED"/>
    <w:rsid w:val="004E710F"/>
    <w:rsid w:val="004F0A0F"/>
    <w:rsid w:val="004F126E"/>
    <w:rsid w:val="004F1BB8"/>
    <w:rsid w:val="004F2037"/>
    <w:rsid w:val="004F2F7A"/>
    <w:rsid w:val="004F414A"/>
    <w:rsid w:val="004F5D11"/>
    <w:rsid w:val="004F5F10"/>
    <w:rsid w:val="004F6172"/>
    <w:rsid w:val="004F6176"/>
    <w:rsid w:val="004F64F0"/>
    <w:rsid w:val="004F6CAC"/>
    <w:rsid w:val="004F7975"/>
    <w:rsid w:val="00500150"/>
    <w:rsid w:val="00501951"/>
    <w:rsid w:val="00501BCE"/>
    <w:rsid w:val="00502726"/>
    <w:rsid w:val="0050414F"/>
    <w:rsid w:val="00504BF6"/>
    <w:rsid w:val="005050BD"/>
    <w:rsid w:val="005051A3"/>
    <w:rsid w:val="005076B9"/>
    <w:rsid w:val="005100C2"/>
    <w:rsid w:val="005124DD"/>
    <w:rsid w:val="005125E1"/>
    <w:rsid w:val="00514AE3"/>
    <w:rsid w:val="005161BE"/>
    <w:rsid w:val="005163A0"/>
    <w:rsid w:val="00516BDC"/>
    <w:rsid w:val="005203BE"/>
    <w:rsid w:val="005203E7"/>
    <w:rsid w:val="005206F3"/>
    <w:rsid w:val="00520ADF"/>
    <w:rsid w:val="00521D3B"/>
    <w:rsid w:val="005226B7"/>
    <w:rsid w:val="005226E8"/>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1785"/>
    <w:rsid w:val="00562F77"/>
    <w:rsid w:val="0056330C"/>
    <w:rsid w:val="00563605"/>
    <w:rsid w:val="00563918"/>
    <w:rsid w:val="00565D3B"/>
    <w:rsid w:val="00565DB4"/>
    <w:rsid w:val="00567573"/>
    <w:rsid w:val="005679FA"/>
    <w:rsid w:val="00570747"/>
    <w:rsid w:val="00572E7D"/>
    <w:rsid w:val="005734DD"/>
    <w:rsid w:val="005736D4"/>
    <w:rsid w:val="00573B10"/>
    <w:rsid w:val="00573D2E"/>
    <w:rsid w:val="005758ED"/>
    <w:rsid w:val="00576846"/>
    <w:rsid w:val="005774A3"/>
    <w:rsid w:val="0057759E"/>
    <w:rsid w:val="00577747"/>
    <w:rsid w:val="005800DF"/>
    <w:rsid w:val="00580662"/>
    <w:rsid w:val="00581088"/>
    <w:rsid w:val="005814B6"/>
    <w:rsid w:val="005847ED"/>
    <w:rsid w:val="00586915"/>
    <w:rsid w:val="00586DED"/>
    <w:rsid w:val="005900A2"/>
    <w:rsid w:val="005912F2"/>
    <w:rsid w:val="005922B2"/>
    <w:rsid w:val="00592966"/>
    <w:rsid w:val="0059714A"/>
    <w:rsid w:val="005978BF"/>
    <w:rsid w:val="00597A08"/>
    <w:rsid w:val="00597BC4"/>
    <w:rsid w:val="00597C21"/>
    <w:rsid w:val="005A03D8"/>
    <w:rsid w:val="005A43CD"/>
    <w:rsid w:val="005A65EE"/>
    <w:rsid w:val="005B053E"/>
    <w:rsid w:val="005B0B8B"/>
    <w:rsid w:val="005B1414"/>
    <w:rsid w:val="005B1D06"/>
    <w:rsid w:val="005B301F"/>
    <w:rsid w:val="005B3743"/>
    <w:rsid w:val="005B389D"/>
    <w:rsid w:val="005B4821"/>
    <w:rsid w:val="005B64C8"/>
    <w:rsid w:val="005B6D46"/>
    <w:rsid w:val="005B7896"/>
    <w:rsid w:val="005C2789"/>
    <w:rsid w:val="005C2968"/>
    <w:rsid w:val="005C43C0"/>
    <w:rsid w:val="005C4840"/>
    <w:rsid w:val="005C4AEE"/>
    <w:rsid w:val="005C4BFA"/>
    <w:rsid w:val="005C616B"/>
    <w:rsid w:val="005C6492"/>
    <w:rsid w:val="005C7840"/>
    <w:rsid w:val="005C7BC2"/>
    <w:rsid w:val="005D0AFB"/>
    <w:rsid w:val="005D1367"/>
    <w:rsid w:val="005D17B2"/>
    <w:rsid w:val="005D2EBE"/>
    <w:rsid w:val="005D2FAE"/>
    <w:rsid w:val="005D3116"/>
    <w:rsid w:val="005D6C25"/>
    <w:rsid w:val="005D6FE8"/>
    <w:rsid w:val="005E05CF"/>
    <w:rsid w:val="005E0D8F"/>
    <w:rsid w:val="005E1363"/>
    <w:rsid w:val="005E1F0A"/>
    <w:rsid w:val="005E25B6"/>
    <w:rsid w:val="005E595F"/>
    <w:rsid w:val="005E6F5D"/>
    <w:rsid w:val="005E7070"/>
    <w:rsid w:val="005E7486"/>
    <w:rsid w:val="005F1A28"/>
    <w:rsid w:val="005F1C4E"/>
    <w:rsid w:val="005F2D28"/>
    <w:rsid w:val="005F3544"/>
    <w:rsid w:val="005F4A9D"/>
    <w:rsid w:val="005F563F"/>
    <w:rsid w:val="005F591F"/>
    <w:rsid w:val="006025B1"/>
    <w:rsid w:val="0060297D"/>
    <w:rsid w:val="00602EDA"/>
    <w:rsid w:val="00604162"/>
    <w:rsid w:val="00604529"/>
    <w:rsid w:val="006046C0"/>
    <w:rsid w:val="00604E39"/>
    <w:rsid w:val="006052C1"/>
    <w:rsid w:val="0060623E"/>
    <w:rsid w:val="0060698A"/>
    <w:rsid w:val="00606C90"/>
    <w:rsid w:val="0060703C"/>
    <w:rsid w:val="00610487"/>
    <w:rsid w:val="006121F2"/>
    <w:rsid w:val="006126F6"/>
    <w:rsid w:val="00612EBE"/>
    <w:rsid w:val="006139B7"/>
    <w:rsid w:val="0061498B"/>
    <w:rsid w:val="00614A4E"/>
    <w:rsid w:val="00616F92"/>
    <w:rsid w:val="0061725B"/>
    <w:rsid w:val="006205FC"/>
    <w:rsid w:val="00620645"/>
    <w:rsid w:val="00620E34"/>
    <w:rsid w:val="006234ED"/>
    <w:rsid w:val="00624635"/>
    <w:rsid w:val="006255A1"/>
    <w:rsid w:val="0062793A"/>
    <w:rsid w:val="00630548"/>
    <w:rsid w:val="006306E0"/>
    <w:rsid w:val="00630B65"/>
    <w:rsid w:val="00631F70"/>
    <w:rsid w:val="00632093"/>
    <w:rsid w:val="00632B4B"/>
    <w:rsid w:val="00632B8A"/>
    <w:rsid w:val="00633410"/>
    <w:rsid w:val="00633DCD"/>
    <w:rsid w:val="006353DA"/>
    <w:rsid w:val="006358C1"/>
    <w:rsid w:val="00637599"/>
    <w:rsid w:val="00637DB2"/>
    <w:rsid w:val="00637E81"/>
    <w:rsid w:val="006408C3"/>
    <w:rsid w:val="006409AE"/>
    <w:rsid w:val="006413E7"/>
    <w:rsid w:val="00641494"/>
    <w:rsid w:val="00641C4E"/>
    <w:rsid w:val="006420D2"/>
    <w:rsid w:val="00642639"/>
    <w:rsid w:val="00643F1C"/>
    <w:rsid w:val="00650C37"/>
    <w:rsid w:val="00650D74"/>
    <w:rsid w:val="006512BE"/>
    <w:rsid w:val="00651AD7"/>
    <w:rsid w:val="00652347"/>
    <w:rsid w:val="006528D7"/>
    <w:rsid w:val="00652F1B"/>
    <w:rsid w:val="00653436"/>
    <w:rsid w:val="006543A4"/>
    <w:rsid w:val="00654C60"/>
    <w:rsid w:val="0065556E"/>
    <w:rsid w:val="006560D7"/>
    <w:rsid w:val="0065613C"/>
    <w:rsid w:val="00656A88"/>
    <w:rsid w:val="00660107"/>
    <w:rsid w:val="006602B1"/>
    <w:rsid w:val="0066062C"/>
    <w:rsid w:val="006608F1"/>
    <w:rsid w:val="00662715"/>
    <w:rsid w:val="006637C5"/>
    <w:rsid w:val="0067070E"/>
    <w:rsid w:val="0067157A"/>
    <w:rsid w:val="006733B9"/>
    <w:rsid w:val="006751F7"/>
    <w:rsid w:val="00675796"/>
    <w:rsid w:val="00676E43"/>
    <w:rsid w:val="00683644"/>
    <w:rsid w:val="00683EDD"/>
    <w:rsid w:val="0068416C"/>
    <w:rsid w:val="00684E50"/>
    <w:rsid w:val="0068526A"/>
    <w:rsid w:val="006862BC"/>
    <w:rsid w:val="006863FE"/>
    <w:rsid w:val="00687406"/>
    <w:rsid w:val="006911E7"/>
    <w:rsid w:val="006915CA"/>
    <w:rsid w:val="00691B52"/>
    <w:rsid w:val="006924EE"/>
    <w:rsid w:val="00692CA0"/>
    <w:rsid w:val="006934F7"/>
    <w:rsid w:val="0069350D"/>
    <w:rsid w:val="006938A8"/>
    <w:rsid w:val="0069394A"/>
    <w:rsid w:val="006957FD"/>
    <w:rsid w:val="006961D8"/>
    <w:rsid w:val="00697938"/>
    <w:rsid w:val="006A0903"/>
    <w:rsid w:val="006A1DFC"/>
    <w:rsid w:val="006A21D0"/>
    <w:rsid w:val="006A2319"/>
    <w:rsid w:val="006A31A3"/>
    <w:rsid w:val="006A3576"/>
    <w:rsid w:val="006A38AB"/>
    <w:rsid w:val="006A4D81"/>
    <w:rsid w:val="006A5268"/>
    <w:rsid w:val="006A6762"/>
    <w:rsid w:val="006B06EC"/>
    <w:rsid w:val="006B232C"/>
    <w:rsid w:val="006B2AF7"/>
    <w:rsid w:val="006B2B7C"/>
    <w:rsid w:val="006B47C9"/>
    <w:rsid w:val="006B7480"/>
    <w:rsid w:val="006B7AF0"/>
    <w:rsid w:val="006C055D"/>
    <w:rsid w:val="006C0994"/>
    <w:rsid w:val="006C0F36"/>
    <w:rsid w:val="006C1C05"/>
    <w:rsid w:val="006C28BD"/>
    <w:rsid w:val="006C2C6F"/>
    <w:rsid w:val="006C3DB5"/>
    <w:rsid w:val="006C561F"/>
    <w:rsid w:val="006C698C"/>
    <w:rsid w:val="006C7750"/>
    <w:rsid w:val="006D15BB"/>
    <w:rsid w:val="006D2BA6"/>
    <w:rsid w:val="006D2CA7"/>
    <w:rsid w:val="006D3852"/>
    <w:rsid w:val="006D5015"/>
    <w:rsid w:val="006D5ADB"/>
    <w:rsid w:val="006D6F99"/>
    <w:rsid w:val="006E0235"/>
    <w:rsid w:val="006E082A"/>
    <w:rsid w:val="006E0D58"/>
    <w:rsid w:val="006E1236"/>
    <w:rsid w:val="006E2915"/>
    <w:rsid w:val="006E2AD3"/>
    <w:rsid w:val="006E3889"/>
    <w:rsid w:val="006E3DE5"/>
    <w:rsid w:val="006E3F28"/>
    <w:rsid w:val="006E4C1C"/>
    <w:rsid w:val="006E55C8"/>
    <w:rsid w:val="006E5C18"/>
    <w:rsid w:val="006E6081"/>
    <w:rsid w:val="006E64D5"/>
    <w:rsid w:val="006E6C4D"/>
    <w:rsid w:val="006E7666"/>
    <w:rsid w:val="006F3F24"/>
    <w:rsid w:val="006F5365"/>
    <w:rsid w:val="006F721D"/>
    <w:rsid w:val="006F7C77"/>
    <w:rsid w:val="00700299"/>
    <w:rsid w:val="00701386"/>
    <w:rsid w:val="007015EB"/>
    <w:rsid w:val="00703554"/>
    <w:rsid w:val="007037C6"/>
    <w:rsid w:val="00703994"/>
    <w:rsid w:val="00703B42"/>
    <w:rsid w:val="00705273"/>
    <w:rsid w:val="00706400"/>
    <w:rsid w:val="007069A7"/>
    <w:rsid w:val="00706ADC"/>
    <w:rsid w:val="00706C75"/>
    <w:rsid w:val="007071FF"/>
    <w:rsid w:val="00711696"/>
    <w:rsid w:val="00711A3F"/>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5883"/>
    <w:rsid w:val="0072626B"/>
    <w:rsid w:val="00726371"/>
    <w:rsid w:val="00726387"/>
    <w:rsid w:val="00733A34"/>
    <w:rsid w:val="007341DA"/>
    <w:rsid w:val="00735164"/>
    <w:rsid w:val="0073688C"/>
    <w:rsid w:val="0073691F"/>
    <w:rsid w:val="0074014C"/>
    <w:rsid w:val="00740E3D"/>
    <w:rsid w:val="007412C8"/>
    <w:rsid w:val="007427E5"/>
    <w:rsid w:val="00745BF7"/>
    <w:rsid w:val="0074660F"/>
    <w:rsid w:val="007478DF"/>
    <w:rsid w:val="00747BDE"/>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578F5"/>
    <w:rsid w:val="00757C25"/>
    <w:rsid w:val="00757F4B"/>
    <w:rsid w:val="007618A8"/>
    <w:rsid w:val="00762140"/>
    <w:rsid w:val="00762A88"/>
    <w:rsid w:val="007633B1"/>
    <w:rsid w:val="00763BF4"/>
    <w:rsid w:val="00764D64"/>
    <w:rsid w:val="0076639B"/>
    <w:rsid w:val="00766842"/>
    <w:rsid w:val="00766D84"/>
    <w:rsid w:val="00767E57"/>
    <w:rsid w:val="007716E0"/>
    <w:rsid w:val="00773305"/>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3DC9"/>
    <w:rsid w:val="00794CD6"/>
    <w:rsid w:val="00795032"/>
    <w:rsid w:val="00795C59"/>
    <w:rsid w:val="00796859"/>
    <w:rsid w:val="007968FE"/>
    <w:rsid w:val="007972C9"/>
    <w:rsid w:val="007A0C5C"/>
    <w:rsid w:val="007A1230"/>
    <w:rsid w:val="007A1242"/>
    <w:rsid w:val="007A36B9"/>
    <w:rsid w:val="007A386F"/>
    <w:rsid w:val="007A4614"/>
    <w:rsid w:val="007A4C14"/>
    <w:rsid w:val="007A5CDF"/>
    <w:rsid w:val="007A6747"/>
    <w:rsid w:val="007B1C6A"/>
    <w:rsid w:val="007B2844"/>
    <w:rsid w:val="007B2BBC"/>
    <w:rsid w:val="007B3866"/>
    <w:rsid w:val="007B3FAF"/>
    <w:rsid w:val="007B4601"/>
    <w:rsid w:val="007B4B49"/>
    <w:rsid w:val="007B4F07"/>
    <w:rsid w:val="007B5AC4"/>
    <w:rsid w:val="007B6597"/>
    <w:rsid w:val="007B65B0"/>
    <w:rsid w:val="007B65E8"/>
    <w:rsid w:val="007B70D6"/>
    <w:rsid w:val="007B7175"/>
    <w:rsid w:val="007C1B6F"/>
    <w:rsid w:val="007C3EB5"/>
    <w:rsid w:val="007C572F"/>
    <w:rsid w:val="007D053D"/>
    <w:rsid w:val="007D2FEF"/>
    <w:rsid w:val="007D401A"/>
    <w:rsid w:val="007D59F9"/>
    <w:rsid w:val="007D5B08"/>
    <w:rsid w:val="007D6200"/>
    <w:rsid w:val="007D62DC"/>
    <w:rsid w:val="007D7310"/>
    <w:rsid w:val="007E1868"/>
    <w:rsid w:val="007E1B5C"/>
    <w:rsid w:val="007E1CFE"/>
    <w:rsid w:val="007E391D"/>
    <w:rsid w:val="007E4A10"/>
    <w:rsid w:val="007E6E05"/>
    <w:rsid w:val="007E7018"/>
    <w:rsid w:val="007F021D"/>
    <w:rsid w:val="007F05B9"/>
    <w:rsid w:val="007F22B3"/>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591F"/>
    <w:rsid w:val="00805D54"/>
    <w:rsid w:val="00806297"/>
    <w:rsid w:val="0080798E"/>
    <w:rsid w:val="00810662"/>
    <w:rsid w:val="00810755"/>
    <w:rsid w:val="00810FB5"/>
    <w:rsid w:val="0081112C"/>
    <w:rsid w:val="008118BE"/>
    <w:rsid w:val="00813B6C"/>
    <w:rsid w:val="008142E7"/>
    <w:rsid w:val="008158FC"/>
    <w:rsid w:val="00815DD0"/>
    <w:rsid w:val="00815DD8"/>
    <w:rsid w:val="0081633E"/>
    <w:rsid w:val="00817761"/>
    <w:rsid w:val="00820490"/>
    <w:rsid w:val="0082134B"/>
    <w:rsid w:val="00822107"/>
    <w:rsid w:val="008249DD"/>
    <w:rsid w:val="00824D56"/>
    <w:rsid w:val="008258F8"/>
    <w:rsid w:val="00825B6E"/>
    <w:rsid w:val="0082681E"/>
    <w:rsid w:val="0083141E"/>
    <w:rsid w:val="008332F8"/>
    <w:rsid w:val="00834111"/>
    <w:rsid w:val="00835488"/>
    <w:rsid w:val="008409D5"/>
    <w:rsid w:val="00840F3A"/>
    <w:rsid w:val="008410BE"/>
    <w:rsid w:val="008420E4"/>
    <w:rsid w:val="008426BB"/>
    <w:rsid w:val="0084440A"/>
    <w:rsid w:val="00844855"/>
    <w:rsid w:val="00844EBF"/>
    <w:rsid w:val="008456E7"/>
    <w:rsid w:val="008464FC"/>
    <w:rsid w:val="008517DA"/>
    <w:rsid w:val="00854B9B"/>
    <w:rsid w:val="00854C35"/>
    <w:rsid w:val="0085542C"/>
    <w:rsid w:val="008554DB"/>
    <w:rsid w:val="008564E5"/>
    <w:rsid w:val="00856D31"/>
    <w:rsid w:val="00856DA9"/>
    <w:rsid w:val="00857829"/>
    <w:rsid w:val="00857A10"/>
    <w:rsid w:val="00860135"/>
    <w:rsid w:val="00860962"/>
    <w:rsid w:val="008641FE"/>
    <w:rsid w:val="00865418"/>
    <w:rsid w:val="00865931"/>
    <w:rsid w:val="00866211"/>
    <w:rsid w:val="00866DF7"/>
    <w:rsid w:val="00867041"/>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C4FCF"/>
    <w:rsid w:val="008D0124"/>
    <w:rsid w:val="008D0471"/>
    <w:rsid w:val="008D07DB"/>
    <w:rsid w:val="008D28B2"/>
    <w:rsid w:val="008D28B9"/>
    <w:rsid w:val="008D2AA1"/>
    <w:rsid w:val="008D38DB"/>
    <w:rsid w:val="008D39F7"/>
    <w:rsid w:val="008D456D"/>
    <w:rsid w:val="008D485F"/>
    <w:rsid w:val="008D4887"/>
    <w:rsid w:val="008D5CA1"/>
    <w:rsid w:val="008D682B"/>
    <w:rsid w:val="008D7B21"/>
    <w:rsid w:val="008E0A7D"/>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3414"/>
    <w:rsid w:val="00904968"/>
    <w:rsid w:val="00904BD2"/>
    <w:rsid w:val="00904CB7"/>
    <w:rsid w:val="00905177"/>
    <w:rsid w:val="00906226"/>
    <w:rsid w:val="009109A1"/>
    <w:rsid w:val="009114CD"/>
    <w:rsid w:val="009116B1"/>
    <w:rsid w:val="00911A51"/>
    <w:rsid w:val="00912E1B"/>
    <w:rsid w:val="009148A9"/>
    <w:rsid w:val="00916684"/>
    <w:rsid w:val="00916858"/>
    <w:rsid w:val="00916D25"/>
    <w:rsid w:val="0091753A"/>
    <w:rsid w:val="00917D7C"/>
    <w:rsid w:val="00917F46"/>
    <w:rsid w:val="00921A6B"/>
    <w:rsid w:val="00921B1C"/>
    <w:rsid w:val="00922E3B"/>
    <w:rsid w:val="00922FD4"/>
    <w:rsid w:val="00924406"/>
    <w:rsid w:val="00924614"/>
    <w:rsid w:val="00924A4A"/>
    <w:rsid w:val="00925944"/>
    <w:rsid w:val="00926FDC"/>
    <w:rsid w:val="00927498"/>
    <w:rsid w:val="009276D2"/>
    <w:rsid w:val="0092790D"/>
    <w:rsid w:val="00927AD4"/>
    <w:rsid w:val="00927BE7"/>
    <w:rsid w:val="00927E2E"/>
    <w:rsid w:val="00927F50"/>
    <w:rsid w:val="00931B7B"/>
    <w:rsid w:val="00931FE0"/>
    <w:rsid w:val="00934151"/>
    <w:rsid w:val="009344E1"/>
    <w:rsid w:val="00934B4D"/>
    <w:rsid w:val="009351B5"/>
    <w:rsid w:val="0093626E"/>
    <w:rsid w:val="009364F8"/>
    <w:rsid w:val="0094125A"/>
    <w:rsid w:val="00942341"/>
    <w:rsid w:val="00942805"/>
    <w:rsid w:val="00942B68"/>
    <w:rsid w:val="009433B9"/>
    <w:rsid w:val="00945407"/>
    <w:rsid w:val="009468B7"/>
    <w:rsid w:val="009474A1"/>
    <w:rsid w:val="009509A1"/>
    <w:rsid w:val="00950F4D"/>
    <w:rsid w:val="0095163A"/>
    <w:rsid w:val="00951CC9"/>
    <w:rsid w:val="00952730"/>
    <w:rsid w:val="00953263"/>
    <w:rsid w:val="00953FB1"/>
    <w:rsid w:val="00954A40"/>
    <w:rsid w:val="009564F5"/>
    <w:rsid w:val="009566EB"/>
    <w:rsid w:val="009570BB"/>
    <w:rsid w:val="009575A7"/>
    <w:rsid w:val="009602FB"/>
    <w:rsid w:val="0096222A"/>
    <w:rsid w:val="009623F4"/>
    <w:rsid w:val="00962F1F"/>
    <w:rsid w:val="00963A13"/>
    <w:rsid w:val="009646E7"/>
    <w:rsid w:val="009653AC"/>
    <w:rsid w:val="00970A94"/>
    <w:rsid w:val="00972540"/>
    <w:rsid w:val="009761ED"/>
    <w:rsid w:val="00977CC9"/>
    <w:rsid w:val="00980AE3"/>
    <w:rsid w:val="00981D0A"/>
    <w:rsid w:val="00982617"/>
    <w:rsid w:val="00982876"/>
    <w:rsid w:val="00982BB1"/>
    <w:rsid w:val="009837A6"/>
    <w:rsid w:val="0098543A"/>
    <w:rsid w:val="00985B81"/>
    <w:rsid w:val="009861CD"/>
    <w:rsid w:val="0098633D"/>
    <w:rsid w:val="00986389"/>
    <w:rsid w:val="00986397"/>
    <w:rsid w:val="00986927"/>
    <w:rsid w:val="00990D04"/>
    <w:rsid w:val="009914C5"/>
    <w:rsid w:val="0099184E"/>
    <w:rsid w:val="00991AE5"/>
    <w:rsid w:val="00993616"/>
    <w:rsid w:val="00993F49"/>
    <w:rsid w:val="009946D6"/>
    <w:rsid w:val="00994CAB"/>
    <w:rsid w:val="00997B13"/>
    <w:rsid w:val="009A03ED"/>
    <w:rsid w:val="009A0601"/>
    <w:rsid w:val="009A06EA"/>
    <w:rsid w:val="009A1C13"/>
    <w:rsid w:val="009A2A14"/>
    <w:rsid w:val="009A3791"/>
    <w:rsid w:val="009A4F32"/>
    <w:rsid w:val="009A584C"/>
    <w:rsid w:val="009A591F"/>
    <w:rsid w:val="009A686C"/>
    <w:rsid w:val="009A7183"/>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6EA"/>
    <w:rsid w:val="009C593B"/>
    <w:rsid w:val="009C5E09"/>
    <w:rsid w:val="009C5EB1"/>
    <w:rsid w:val="009C727A"/>
    <w:rsid w:val="009C7CB4"/>
    <w:rsid w:val="009D0D4A"/>
    <w:rsid w:val="009D1116"/>
    <w:rsid w:val="009D1EE8"/>
    <w:rsid w:val="009D2793"/>
    <w:rsid w:val="009D53B3"/>
    <w:rsid w:val="009D593E"/>
    <w:rsid w:val="009D7AAD"/>
    <w:rsid w:val="009E0C96"/>
    <w:rsid w:val="009E12BF"/>
    <w:rsid w:val="009E2315"/>
    <w:rsid w:val="009E44B0"/>
    <w:rsid w:val="009E4739"/>
    <w:rsid w:val="009E4783"/>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95B"/>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0EB2"/>
    <w:rsid w:val="00A2123F"/>
    <w:rsid w:val="00A21D36"/>
    <w:rsid w:val="00A22AAD"/>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6F7"/>
    <w:rsid w:val="00A54CD0"/>
    <w:rsid w:val="00A57570"/>
    <w:rsid w:val="00A6016B"/>
    <w:rsid w:val="00A645E3"/>
    <w:rsid w:val="00A65A3B"/>
    <w:rsid w:val="00A662E6"/>
    <w:rsid w:val="00A713BC"/>
    <w:rsid w:val="00A71BCF"/>
    <w:rsid w:val="00A72246"/>
    <w:rsid w:val="00A72E5C"/>
    <w:rsid w:val="00A7355C"/>
    <w:rsid w:val="00A73E67"/>
    <w:rsid w:val="00A74AC9"/>
    <w:rsid w:val="00A75072"/>
    <w:rsid w:val="00A75854"/>
    <w:rsid w:val="00A75DFC"/>
    <w:rsid w:val="00A81518"/>
    <w:rsid w:val="00A81752"/>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3BFF"/>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3DF1"/>
    <w:rsid w:val="00AC460B"/>
    <w:rsid w:val="00AC6DCC"/>
    <w:rsid w:val="00AC7054"/>
    <w:rsid w:val="00AC77C1"/>
    <w:rsid w:val="00AC7D72"/>
    <w:rsid w:val="00AD0F8B"/>
    <w:rsid w:val="00AD1205"/>
    <w:rsid w:val="00AD4AFC"/>
    <w:rsid w:val="00AD63A3"/>
    <w:rsid w:val="00AD63DB"/>
    <w:rsid w:val="00AD68F3"/>
    <w:rsid w:val="00AE1580"/>
    <w:rsid w:val="00AE1719"/>
    <w:rsid w:val="00AE2379"/>
    <w:rsid w:val="00AE31A6"/>
    <w:rsid w:val="00AE377C"/>
    <w:rsid w:val="00AE3E75"/>
    <w:rsid w:val="00AE68B0"/>
    <w:rsid w:val="00AE798F"/>
    <w:rsid w:val="00AE7B47"/>
    <w:rsid w:val="00AE7BC8"/>
    <w:rsid w:val="00AF0468"/>
    <w:rsid w:val="00AF1192"/>
    <w:rsid w:val="00AF1672"/>
    <w:rsid w:val="00AF18C5"/>
    <w:rsid w:val="00AF2029"/>
    <w:rsid w:val="00AF2323"/>
    <w:rsid w:val="00AF23ED"/>
    <w:rsid w:val="00AF2496"/>
    <w:rsid w:val="00AF3098"/>
    <w:rsid w:val="00AF4599"/>
    <w:rsid w:val="00AF5731"/>
    <w:rsid w:val="00AF63E6"/>
    <w:rsid w:val="00AF6C6E"/>
    <w:rsid w:val="00B02386"/>
    <w:rsid w:val="00B02AB5"/>
    <w:rsid w:val="00B04390"/>
    <w:rsid w:val="00B046D7"/>
    <w:rsid w:val="00B06876"/>
    <w:rsid w:val="00B07502"/>
    <w:rsid w:val="00B077F2"/>
    <w:rsid w:val="00B078ED"/>
    <w:rsid w:val="00B0795B"/>
    <w:rsid w:val="00B10002"/>
    <w:rsid w:val="00B10BDC"/>
    <w:rsid w:val="00B10D6B"/>
    <w:rsid w:val="00B11889"/>
    <w:rsid w:val="00B12408"/>
    <w:rsid w:val="00B12C46"/>
    <w:rsid w:val="00B13DA9"/>
    <w:rsid w:val="00B161D4"/>
    <w:rsid w:val="00B16986"/>
    <w:rsid w:val="00B17796"/>
    <w:rsid w:val="00B1790F"/>
    <w:rsid w:val="00B200BF"/>
    <w:rsid w:val="00B20EA8"/>
    <w:rsid w:val="00B2247B"/>
    <w:rsid w:val="00B22AA4"/>
    <w:rsid w:val="00B23759"/>
    <w:rsid w:val="00B26167"/>
    <w:rsid w:val="00B26B00"/>
    <w:rsid w:val="00B26EC3"/>
    <w:rsid w:val="00B27FCD"/>
    <w:rsid w:val="00B30152"/>
    <w:rsid w:val="00B3032D"/>
    <w:rsid w:val="00B322C9"/>
    <w:rsid w:val="00B345C3"/>
    <w:rsid w:val="00B34785"/>
    <w:rsid w:val="00B409C5"/>
    <w:rsid w:val="00B40A49"/>
    <w:rsid w:val="00B41FBB"/>
    <w:rsid w:val="00B420EF"/>
    <w:rsid w:val="00B42BBD"/>
    <w:rsid w:val="00B42F28"/>
    <w:rsid w:val="00B430B1"/>
    <w:rsid w:val="00B45CAD"/>
    <w:rsid w:val="00B45EF4"/>
    <w:rsid w:val="00B47A74"/>
    <w:rsid w:val="00B505ED"/>
    <w:rsid w:val="00B516E3"/>
    <w:rsid w:val="00B5292C"/>
    <w:rsid w:val="00B53DCF"/>
    <w:rsid w:val="00B54386"/>
    <w:rsid w:val="00B55AD0"/>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E0E"/>
    <w:rsid w:val="00BA2F68"/>
    <w:rsid w:val="00BA3480"/>
    <w:rsid w:val="00BA3E12"/>
    <w:rsid w:val="00BA4A87"/>
    <w:rsid w:val="00BA502B"/>
    <w:rsid w:val="00BA5B44"/>
    <w:rsid w:val="00BB00BC"/>
    <w:rsid w:val="00BB1211"/>
    <w:rsid w:val="00BB14F2"/>
    <w:rsid w:val="00BB3114"/>
    <w:rsid w:val="00BB3DB1"/>
    <w:rsid w:val="00BB40EC"/>
    <w:rsid w:val="00BB51E3"/>
    <w:rsid w:val="00BB5E85"/>
    <w:rsid w:val="00BB6166"/>
    <w:rsid w:val="00BB6D6F"/>
    <w:rsid w:val="00BB6F20"/>
    <w:rsid w:val="00BB75B9"/>
    <w:rsid w:val="00BB7799"/>
    <w:rsid w:val="00BB7D98"/>
    <w:rsid w:val="00BC024C"/>
    <w:rsid w:val="00BC066E"/>
    <w:rsid w:val="00BC0956"/>
    <w:rsid w:val="00BC1385"/>
    <w:rsid w:val="00BC21B8"/>
    <w:rsid w:val="00BC2563"/>
    <w:rsid w:val="00BC2F57"/>
    <w:rsid w:val="00BC5FE8"/>
    <w:rsid w:val="00BC6379"/>
    <w:rsid w:val="00BC7A04"/>
    <w:rsid w:val="00BC7FA8"/>
    <w:rsid w:val="00BD08AF"/>
    <w:rsid w:val="00BD0DD1"/>
    <w:rsid w:val="00BD0F7B"/>
    <w:rsid w:val="00BD288A"/>
    <w:rsid w:val="00BD300B"/>
    <w:rsid w:val="00BD367B"/>
    <w:rsid w:val="00BD5FE7"/>
    <w:rsid w:val="00BD6450"/>
    <w:rsid w:val="00BE08FC"/>
    <w:rsid w:val="00BE1B6D"/>
    <w:rsid w:val="00BE1B91"/>
    <w:rsid w:val="00BE1DE7"/>
    <w:rsid w:val="00BE28DA"/>
    <w:rsid w:val="00BE4873"/>
    <w:rsid w:val="00BE4D60"/>
    <w:rsid w:val="00BE7C35"/>
    <w:rsid w:val="00BF0066"/>
    <w:rsid w:val="00BF037D"/>
    <w:rsid w:val="00BF0494"/>
    <w:rsid w:val="00BF5EC3"/>
    <w:rsid w:val="00BF6771"/>
    <w:rsid w:val="00C01496"/>
    <w:rsid w:val="00C02169"/>
    <w:rsid w:val="00C04A6E"/>
    <w:rsid w:val="00C04B88"/>
    <w:rsid w:val="00C10484"/>
    <w:rsid w:val="00C10A78"/>
    <w:rsid w:val="00C13414"/>
    <w:rsid w:val="00C14EFB"/>
    <w:rsid w:val="00C15526"/>
    <w:rsid w:val="00C158E0"/>
    <w:rsid w:val="00C17EFC"/>
    <w:rsid w:val="00C20100"/>
    <w:rsid w:val="00C20589"/>
    <w:rsid w:val="00C20F12"/>
    <w:rsid w:val="00C2212C"/>
    <w:rsid w:val="00C22C09"/>
    <w:rsid w:val="00C23AD0"/>
    <w:rsid w:val="00C25BB8"/>
    <w:rsid w:val="00C2767C"/>
    <w:rsid w:val="00C27756"/>
    <w:rsid w:val="00C27C60"/>
    <w:rsid w:val="00C30587"/>
    <w:rsid w:val="00C3069F"/>
    <w:rsid w:val="00C307C6"/>
    <w:rsid w:val="00C314A9"/>
    <w:rsid w:val="00C3224B"/>
    <w:rsid w:val="00C32F15"/>
    <w:rsid w:val="00C331A4"/>
    <w:rsid w:val="00C3348B"/>
    <w:rsid w:val="00C334E0"/>
    <w:rsid w:val="00C3373B"/>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440B"/>
    <w:rsid w:val="00C56024"/>
    <w:rsid w:val="00C56FB8"/>
    <w:rsid w:val="00C57126"/>
    <w:rsid w:val="00C57BE8"/>
    <w:rsid w:val="00C61995"/>
    <w:rsid w:val="00C61A00"/>
    <w:rsid w:val="00C63990"/>
    <w:rsid w:val="00C645B4"/>
    <w:rsid w:val="00C6651A"/>
    <w:rsid w:val="00C66825"/>
    <w:rsid w:val="00C67A10"/>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2320"/>
    <w:rsid w:val="00C94C09"/>
    <w:rsid w:val="00C967B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B7B61"/>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0F11"/>
    <w:rsid w:val="00CE3E1A"/>
    <w:rsid w:val="00CE4C1A"/>
    <w:rsid w:val="00CE6152"/>
    <w:rsid w:val="00CE7214"/>
    <w:rsid w:val="00CE78CB"/>
    <w:rsid w:val="00CE7CDC"/>
    <w:rsid w:val="00CF23E6"/>
    <w:rsid w:val="00CF2846"/>
    <w:rsid w:val="00CF32BB"/>
    <w:rsid w:val="00CF4E4F"/>
    <w:rsid w:val="00CF680E"/>
    <w:rsid w:val="00CF6AA0"/>
    <w:rsid w:val="00CF7320"/>
    <w:rsid w:val="00CF7863"/>
    <w:rsid w:val="00CF78B1"/>
    <w:rsid w:val="00CF7F77"/>
    <w:rsid w:val="00D00A0C"/>
    <w:rsid w:val="00D00C5B"/>
    <w:rsid w:val="00D010F0"/>
    <w:rsid w:val="00D014F0"/>
    <w:rsid w:val="00D01F22"/>
    <w:rsid w:val="00D025AB"/>
    <w:rsid w:val="00D04CAE"/>
    <w:rsid w:val="00D04D1D"/>
    <w:rsid w:val="00D075D1"/>
    <w:rsid w:val="00D07981"/>
    <w:rsid w:val="00D10B5B"/>
    <w:rsid w:val="00D11932"/>
    <w:rsid w:val="00D1780D"/>
    <w:rsid w:val="00D17CD5"/>
    <w:rsid w:val="00D206B8"/>
    <w:rsid w:val="00D20D7B"/>
    <w:rsid w:val="00D23BF0"/>
    <w:rsid w:val="00D240DC"/>
    <w:rsid w:val="00D2447A"/>
    <w:rsid w:val="00D2448E"/>
    <w:rsid w:val="00D25753"/>
    <w:rsid w:val="00D25EF6"/>
    <w:rsid w:val="00D26C84"/>
    <w:rsid w:val="00D309D8"/>
    <w:rsid w:val="00D311CD"/>
    <w:rsid w:val="00D319FC"/>
    <w:rsid w:val="00D31A3D"/>
    <w:rsid w:val="00D31C91"/>
    <w:rsid w:val="00D40298"/>
    <w:rsid w:val="00D4047A"/>
    <w:rsid w:val="00D4112A"/>
    <w:rsid w:val="00D41779"/>
    <w:rsid w:val="00D42AF0"/>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781"/>
    <w:rsid w:val="00D57F81"/>
    <w:rsid w:val="00D60590"/>
    <w:rsid w:val="00D60C24"/>
    <w:rsid w:val="00D620B8"/>
    <w:rsid w:val="00D62963"/>
    <w:rsid w:val="00D655EE"/>
    <w:rsid w:val="00D658F7"/>
    <w:rsid w:val="00D66016"/>
    <w:rsid w:val="00D717AD"/>
    <w:rsid w:val="00D718B7"/>
    <w:rsid w:val="00D726AE"/>
    <w:rsid w:val="00D72755"/>
    <w:rsid w:val="00D738D7"/>
    <w:rsid w:val="00D748E9"/>
    <w:rsid w:val="00D76A82"/>
    <w:rsid w:val="00D76C77"/>
    <w:rsid w:val="00D77334"/>
    <w:rsid w:val="00D77723"/>
    <w:rsid w:val="00D828E5"/>
    <w:rsid w:val="00D842CD"/>
    <w:rsid w:val="00D84EC9"/>
    <w:rsid w:val="00D85BFE"/>
    <w:rsid w:val="00D86A16"/>
    <w:rsid w:val="00D86C0A"/>
    <w:rsid w:val="00D86F6A"/>
    <w:rsid w:val="00D9027D"/>
    <w:rsid w:val="00D909B1"/>
    <w:rsid w:val="00D93025"/>
    <w:rsid w:val="00D93326"/>
    <w:rsid w:val="00D93EF0"/>
    <w:rsid w:val="00D94BB4"/>
    <w:rsid w:val="00D955E2"/>
    <w:rsid w:val="00D97A2B"/>
    <w:rsid w:val="00DA01EB"/>
    <w:rsid w:val="00DA33C8"/>
    <w:rsid w:val="00DA435C"/>
    <w:rsid w:val="00DA46BC"/>
    <w:rsid w:val="00DA496A"/>
    <w:rsid w:val="00DA5000"/>
    <w:rsid w:val="00DA554D"/>
    <w:rsid w:val="00DA5778"/>
    <w:rsid w:val="00DA72C6"/>
    <w:rsid w:val="00DA7596"/>
    <w:rsid w:val="00DB1328"/>
    <w:rsid w:val="00DB1A7F"/>
    <w:rsid w:val="00DB1EB7"/>
    <w:rsid w:val="00DB2887"/>
    <w:rsid w:val="00DB302E"/>
    <w:rsid w:val="00DB3BC7"/>
    <w:rsid w:val="00DB535D"/>
    <w:rsid w:val="00DB6205"/>
    <w:rsid w:val="00DB6507"/>
    <w:rsid w:val="00DB6F86"/>
    <w:rsid w:val="00DC01C0"/>
    <w:rsid w:val="00DC180E"/>
    <w:rsid w:val="00DC1D09"/>
    <w:rsid w:val="00DC2434"/>
    <w:rsid w:val="00DC255A"/>
    <w:rsid w:val="00DC25A3"/>
    <w:rsid w:val="00DC26CA"/>
    <w:rsid w:val="00DC3D88"/>
    <w:rsid w:val="00DC56BA"/>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4D8"/>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3FE5"/>
    <w:rsid w:val="00DE49CD"/>
    <w:rsid w:val="00DE50FF"/>
    <w:rsid w:val="00DE572E"/>
    <w:rsid w:val="00DE613E"/>
    <w:rsid w:val="00DF0363"/>
    <w:rsid w:val="00DF0744"/>
    <w:rsid w:val="00DF0756"/>
    <w:rsid w:val="00DF09EB"/>
    <w:rsid w:val="00DF0F0B"/>
    <w:rsid w:val="00DF1210"/>
    <w:rsid w:val="00DF24F1"/>
    <w:rsid w:val="00DF268E"/>
    <w:rsid w:val="00DF3627"/>
    <w:rsid w:val="00DF398C"/>
    <w:rsid w:val="00DF3C25"/>
    <w:rsid w:val="00DF54DF"/>
    <w:rsid w:val="00DF59B6"/>
    <w:rsid w:val="00E00873"/>
    <w:rsid w:val="00E02065"/>
    <w:rsid w:val="00E033C5"/>
    <w:rsid w:val="00E03589"/>
    <w:rsid w:val="00E03E18"/>
    <w:rsid w:val="00E05BA5"/>
    <w:rsid w:val="00E06182"/>
    <w:rsid w:val="00E0663A"/>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0A6"/>
    <w:rsid w:val="00E6140C"/>
    <w:rsid w:val="00E616E7"/>
    <w:rsid w:val="00E6246F"/>
    <w:rsid w:val="00E62B3C"/>
    <w:rsid w:val="00E64776"/>
    <w:rsid w:val="00E64BBD"/>
    <w:rsid w:val="00E6557F"/>
    <w:rsid w:val="00E66056"/>
    <w:rsid w:val="00E660FF"/>
    <w:rsid w:val="00E66546"/>
    <w:rsid w:val="00E670DF"/>
    <w:rsid w:val="00E67414"/>
    <w:rsid w:val="00E674C8"/>
    <w:rsid w:val="00E67F24"/>
    <w:rsid w:val="00E71208"/>
    <w:rsid w:val="00E71633"/>
    <w:rsid w:val="00E71F40"/>
    <w:rsid w:val="00E74C54"/>
    <w:rsid w:val="00E77654"/>
    <w:rsid w:val="00E77816"/>
    <w:rsid w:val="00E81755"/>
    <w:rsid w:val="00E82334"/>
    <w:rsid w:val="00E84457"/>
    <w:rsid w:val="00E86915"/>
    <w:rsid w:val="00E87EA5"/>
    <w:rsid w:val="00E90FBB"/>
    <w:rsid w:val="00E9268E"/>
    <w:rsid w:val="00E92C1C"/>
    <w:rsid w:val="00E948CA"/>
    <w:rsid w:val="00E94C71"/>
    <w:rsid w:val="00E94CE4"/>
    <w:rsid w:val="00E94EB4"/>
    <w:rsid w:val="00E94F80"/>
    <w:rsid w:val="00E95049"/>
    <w:rsid w:val="00E951B3"/>
    <w:rsid w:val="00E956AF"/>
    <w:rsid w:val="00E968DE"/>
    <w:rsid w:val="00E968E5"/>
    <w:rsid w:val="00E97B9B"/>
    <w:rsid w:val="00E97C25"/>
    <w:rsid w:val="00EA0032"/>
    <w:rsid w:val="00EA275B"/>
    <w:rsid w:val="00EA392F"/>
    <w:rsid w:val="00EA5C04"/>
    <w:rsid w:val="00EA5C8A"/>
    <w:rsid w:val="00EA69AF"/>
    <w:rsid w:val="00EA6C62"/>
    <w:rsid w:val="00EA772C"/>
    <w:rsid w:val="00EB229E"/>
    <w:rsid w:val="00EB24E2"/>
    <w:rsid w:val="00EB553E"/>
    <w:rsid w:val="00EB5CC8"/>
    <w:rsid w:val="00EB6729"/>
    <w:rsid w:val="00EB6AA0"/>
    <w:rsid w:val="00EB707A"/>
    <w:rsid w:val="00EB788B"/>
    <w:rsid w:val="00EB7E76"/>
    <w:rsid w:val="00EC271F"/>
    <w:rsid w:val="00EC3827"/>
    <w:rsid w:val="00EC3E95"/>
    <w:rsid w:val="00EC41B6"/>
    <w:rsid w:val="00EC4E61"/>
    <w:rsid w:val="00EC667C"/>
    <w:rsid w:val="00EC7347"/>
    <w:rsid w:val="00EC75D6"/>
    <w:rsid w:val="00EC7B9B"/>
    <w:rsid w:val="00ED1C3C"/>
    <w:rsid w:val="00ED1D06"/>
    <w:rsid w:val="00ED26E1"/>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B82"/>
    <w:rsid w:val="00EF73EF"/>
    <w:rsid w:val="00F01194"/>
    <w:rsid w:val="00F02158"/>
    <w:rsid w:val="00F024EE"/>
    <w:rsid w:val="00F0288C"/>
    <w:rsid w:val="00F036D6"/>
    <w:rsid w:val="00F04778"/>
    <w:rsid w:val="00F04DE8"/>
    <w:rsid w:val="00F04EA3"/>
    <w:rsid w:val="00F0582A"/>
    <w:rsid w:val="00F05E7B"/>
    <w:rsid w:val="00F06EA0"/>
    <w:rsid w:val="00F07AF0"/>
    <w:rsid w:val="00F07B68"/>
    <w:rsid w:val="00F07FDB"/>
    <w:rsid w:val="00F128CA"/>
    <w:rsid w:val="00F13C8B"/>
    <w:rsid w:val="00F13D1E"/>
    <w:rsid w:val="00F155C5"/>
    <w:rsid w:val="00F15A4A"/>
    <w:rsid w:val="00F15C0B"/>
    <w:rsid w:val="00F15F9D"/>
    <w:rsid w:val="00F1622E"/>
    <w:rsid w:val="00F165D9"/>
    <w:rsid w:val="00F17D53"/>
    <w:rsid w:val="00F17E7C"/>
    <w:rsid w:val="00F17FE3"/>
    <w:rsid w:val="00F2021C"/>
    <w:rsid w:val="00F22E47"/>
    <w:rsid w:val="00F247AF"/>
    <w:rsid w:val="00F24BE9"/>
    <w:rsid w:val="00F251CA"/>
    <w:rsid w:val="00F259B7"/>
    <w:rsid w:val="00F25B95"/>
    <w:rsid w:val="00F30588"/>
    <w:rsid w:val="00F30F1A"/>
    <w:rsid w:val="00F316EE"/>
    <w:rsid w:val="00F33F17"/>
    <w:rsid w:val="00F34474"/>
    <w:rsid w:val="00F344BF"/>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4CF"/>
    <w:rsid w:val="00F627CD"/>
    <w:rsid w:val="00F62D1E"/>
    <w:rsid w:val="00F630C1"/>
    <w:rsid w:val="00F63948"/>
    <w:rsid w:val="00F657A4"/>
    <w:rsid w:val="00F66F3E"/>
    <w:rsid w:val="00F67482"/>
    <w:rsid w:val="00F67CAD"/>
    <w:rsid w:val="00F71997"/>
    <w:rsid w:val="00F729F2"/>
    <w:rsid w:val="00F73571"/>
    <w:rsid w:val="00F739B7"/>
    <w:rsid w:val="00F755AF"/>
    <w:rsid w:val="00F80557"/>
    <w:rsid w:val="00F82257"/>
    <w:rsid w:val="00F8247D"/>
    <w:rsid w:val="00F82DF6"/>
    <w:rsid w:val="00F83039"/>
    <w:rsid w:val="00F83B70"/>
    <w:rsid w:val="00F83C3B"/>
    <w:rsid w:val="00F83CAF"/>
    <w:rsid w:val="00F84B9E"/>
    <w:rsid w:val="00F84D2C"/>
    <w:rsid w:val="00F8533D"/>
    <w:rsid w:val="00F871D1"/>
    <w:rsid w:val="00F903D0"/>
    <w:rsid w:val="00F9100B"/>
    <w:rsid w:val="00F9311B"/>
    <w:rsid w:val="00F937B9"/>
    <w:rsid w:val="00F93E5E"/>
    <w:rsid w:val="00F941E9"/>
    <w:rsid w:val="00F95DBC"/>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35"/>
    <w:rsid w:val="00FB7055"/>
    <w:rsid w:val="00FB73F9"/>
    <w:rsid w:val="00FB7CCB"/>
    <w:rsid w:val="00FC05D6"/>
    <w:rsid w:val="00FC0B3E"/>
    <w:rsid w:val="00FC19B2"/>
    <w:rsid w:val="00FC3B4C"/>
    <w:rsid w:val="00FC543E"/>
    <w:rsid w:val="00FC6086"/>
    <w:rsid w:val="00FC7A4C"/>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08C9"/>
    <w:rsid w:val="00FF12ED"/>
    <w:rsid w:val="00FF1815"/>
    <w:rsid w:val="00FF1969"/>
    <w:rsid w:val="00FF38BC"/>
    <w:rsid w:val="00FF403E"/>
    <w:rsid w:val="00FF41E8"/>
    <w:rsid w:val="00FF6B62"/>
    <w:rsid w:val="00FF6C27"/>
    <w:rsid w:val="00FF75B5"/>
    <w:rsid w:val="00FF75C8"/>
    <w:rsid w:val="00FF78C9"/>
    <w:rsid w:val="016C0512"/>
    <w:rsid w:val="01AD8F4E"/>
    <w:rsid w:val="0D9E297F"/>
    <w:rsid w:val="0EDAE849"/>
    <w:rsid w:val="0F5BF149"/>
    <w:rsid w:val="1044E34F"/>
    <w:rsid w:val="108FFAA4"/>
    <w:rsid w:val="1099C6E4"/>
    <w:rsid w:val="10F76789"/>
    <w:rsid w:val="12C5C06D"/>
    <w:rsid w:val="1475CA9D"/>
    <w:rsid w:val="147B68FE"/>
    <w:rsid w:val="14C2A38D"/>
    <w:rsid w:val="180F3F7D"/>
    <w:rsid w:val="1A43869C"/>
    <w:rsid w:val="1AA8D236"/>
    <w:rsid w:val="23CB20DC"/>
    <w:rsid w:val="23FCE486"/>
    <w:rsid w:val="286CED0F"/>
    <w:rsid w:val="2B508168"/>
    <w:rsid w:val="2CDB7F69"/>
    <w:rsid w:val="36880AB7"/>
    <w:rsid w:val="38F9A0FE"/>
    <w:rsid w:val="3C5F0778"/>
    <w:rsid w:val="3C7935C8"/>
    <w:rsid w:val="3F3A4EC4"/>
    <w:rsid w:val="3FD83A52"/>
    <w:rsid w:val="409C71E3"/>
    <w:rsid w:val="40BE8214"/>
    <w:rsid w:val="43C2BDC5"/>
    <w:rsid w:val="44557D91"/>
    <w:rsid w:val="44D999FB"/>
    <w:rsid w:val="47024187"/>
    <w:rsid w:val="4710EF07"/>
    <w:rsid w:val="4797E99A"/>
    <w:rsid w:val="4891945D"/>
    <w:rsid w:val="4CDEE800"/>
    <w:rsid w:val="50161D4F"/>
    <w:rsid w:val="512ADE2F"/>
    <w:rsid w:val="5237ECD0"/>
    <w:rsid w:val="53B41DBA"/>
    <w:rsid w:val="542A45E4"/>
    <w:rsid w:val="556BEA58"/>
    <w:rsid w:val="57FED482"/>
    <w:rsid w:val="58DFDC5C"/>
    <w:rsid w:val="5A7D9A11"/>
    <w:rsid w:val="5AE9F220"/>
    <w:rsid w:val="5BDD4635"/>
    <w:rsid w:val="5CE9DC3D"/>
    <w:rsid w:val="6104BA21"/>
    <w:rsid w:val="65D20C61"/>
    <w:rsid w:val="668590BC"/>
    <w:rsid w:val="677F7E77"/>
    <w:rsid w:val="68EAD265"/>
    <w:rsid w:val="6B2FD11B"/>
    <w:rsid w:val="6BE0370D"/>
    <w:rsid w:val="6D7C31C5"/>
    <w:rsid w:val="6EAAEC1F"/>
    <w:rsid w:val="6EC36D59"/>
    <w:rsid w:val="6EED7035"/>
    <w:rsid w:val="6F89C596"/>
    <w:rsid w:val="6FAB7E90"/>
    <w:rsid w:val="6FE5C4ED"/>
    <w:rsid w:val="725C864D"/>
    <w:rsid w:val="73FEFF1B"/>
    <w:rsid w:val="745DBE3B"/>
    <w:rsid w:val="755FECFF"/>
    <w:rsid w:val="769FA2E6"/>
    <w:rsid w:val="76CD56FC"/>
    <w:rsid w:val="773F8053"/>
    <w:rsid w:val="780C0D43"/>
    <w:rsid w:val="7D55627E"/>
    <w:rsid w:val="7F1941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cs="Times New Roman" w:eastAsiaTheme="minorEastAsia"/>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346E7"/>
    <w:rPr>
      <w:rFonts w:ascii="Cambria" w:hAnsi="Cambria" w:eastAsia="Times New Roman"/>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styleId="HeaderChar" w:customStyle="1">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styleId="FooterChar" w:customStyle="1">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styleId="chapter-2" w:customStyle="1">
    <w:name w:val="chapter-2"/>
    <w:basedOn w:val="Normal"/>
    <w:rsid w:val="00473C21"/>
    <w:pPr>
      <w:spacing w:before="100" w:beforeAutospacing="1" w:after="100" w:afterAutospacing="1"/>
    </w:pPr>
  </w:style>
  <w:style w:type="character" w:styleId="text" w:customStyle="1">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styleId="woj" w:customStyle="1">
    <w:name w:val="woj"/>
    <w:basedOn w:val="DefaultParagraphFont"/>
    <w:rsid w:val="00473C21"/>
  </w:style>
  <w:style w:type="paragraph" w:styleId="chapter-1" w:customStyle="1">
    <w:name w:val="chapter-1"/>
    <w:basedOn w:val="Normal"/>
    <w:rsid w:val="00DD7CEC"/>
    <w:pPr>
      <w:spacing w:before="100" w:beforeAutospacing="1" w:after="100" w:afterAutospacing="1"/>
    </w:pPr>
    <w:rPr>
      <w:rFonts w:ascii="Times" w:hAnsi="Times" w:eastAsiaTheme="minorEastAsia"/>
      <w:sz w:val="20"/>
      <w:szCs w:val="20"/>
    </w:rPr>
  </w:style>
  <w:style w:type="character" w:styleId="chapternum" w:customStyle="1">
    <w:name w:val="chapternum"/>
    <w:basedOn w:val="DefaultParagraphFont"/>
    <w:rsid w:val="00DD7CEC"/>
  </w:style>
  <w:style w:type="character" w:styleId="apple-converted-space" w:customStyle="1">
    <w:name w:val="apple-converted-space"/>
    <w:basedOn w:val="DefaultParagraphFont"/>
    <w:rsid w:val="00DD7CEC"/>
  </w:style>
  <w:style w:type="paragraph" w:styleId="line" w:customStyle="1">
    <w:name w:val="line"/>
    <w:basedOn w:val="Normal"/>
    <w:rsid w:val="00DD7CEC"/>
    <w:pPr>
      <w:spacing w:before="100" w:beforeAutospacing="1" w:after="100" w:afterAutospacing="1"/>
    </w:pPr>
    <w:rPr>
      <w:rFonts w:ascii="Times" w:hAnsi="Times" w:eastAsiaTheme="minorEastAsia"/>
      <w:sz w:val="20"/>
      <w:szCs w:val="20"/>
    </w:rPr>
  </w:style>
  <w:style w:type="character" w:styleId="indent-1-breaks" w:customStyle="1">
    <w:name w:val="indent-1-breaks"/>
    <w:basedOn w:val="DefaultParagraphFont"/>
    <w:rsid w:val="00DD7CEC"/>
  </w:style>
  <w:style w:type="character" w:styleId="small-caps" w:customStyle="1">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552FFD"/>
    <w:rPr>
      <w:rFonts w:ascii="Lucida Grande" w:hAnsi="Lucida Grande" w:eastAsia="Times New Roman" w:cs="Lucida Grande"/>
      <w:sz w:val="18"/>
      <w:szCs w:val="18"/>
      <w:lang w:eastAsia="en-US"/>
    </w:rPr>
  </w:style>
  <w:style w:type="paragraph" w:styleId="top-05" w:customStyle="1">
    <w:name w:val="top-05"/>
    <w:basedOn w:val="Normal"/>
    <w:rsid w:val="00D23BF0"/>
    <w:pPr>
      <w:spacing w:before="100" w:beforeAutospacing="1" w:after="100" w:afterAutospacing="1"/>
    </w:pPr>
    <w:rPr>
      <w:rFonts w:ascii="Times" w:hAnsi="Times" w:eastAsiaTheme="minorEastAsia"/>
      <w:sz w:val="20"/>
      <w:szCs w:val="20"/>
    </w:rPr>
  </w:style>
  <w:style w:type="character" w:styleId="Heading3Char" w:customStyle="1">
    <w:name w:val="Heading 3 Char"/>
    <w:basedOn w:val="DefaultParagraphFont"/>
    <w:link w:val="Heading3"/>
    <w:uiPriority w:val="9"/>
    <w:semiHidden/>
    <w:rsid w:val="00994CAB"/>
    <w:rPr>
      <w:rFonts w:asciiTheme="majorHAnsi" w:hAnsiTheme="majorHAnsi" w:eastAsiaTheme="majorEastAsia" w:cstheme="majorBidi"/>
      <w:color w:val="243F60" w:themeColor="accent1" w:themeShade="7F"/>
      <w:sz w:val="24"/>
      <w:szCs w:val="24"/>
      <w:lang w:eastAsia="en-US"/>
    </w:rPr>
  </w:style>
  <w:style w:type="character" w:styleId="verse-highlight" w:customStyle="1">
    <w:name w:val="verse-highlight"/>
    <w:basedOn w:val="DefaultParagraphFont"/>
    <w:rsid w:val="00994CAB"/>
  </w:style>
  <w:style w:type="character" w:styleId="UnresolvedMention1" w:customStyle="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styleId="CommentTextChar" w:customStyle="1">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styleId="CommentSubjectChar" w:customStyle="1">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hAnsi="Calibri" w:eastAsia="Calibri"/>
      <w:sz w:val="22"/>
      <w:szCs w:val="22"/>
      <w:lang w:eastAsia="en-US"/>
    </w:rPr>
  </w:style>
  <w:style w:type="character" w:styleId="UnresolvedMention2" w:customStyle="1">
    <w:name w:val="Unresolved Mention2"/>
    <w:basedOn w:val="DefaultParagraphFont"/>
    <w:uiPriority w:val="99"/>
    <w:semiHidden/>
    <w:unhideWhenUsed/>
    <w:rsid w:val="00C61995"/>
    <w:rPr>
      <w:color w:val="605E5C"/>
      <w:shd w:val="clear" w:color="auto" w:fill="E1DFDD"/>
    </w:rPr>
  </w:style>
  <w:style w:type="paragraph" w:styleId="hang-2" w:customStyle="1">
    <w:name w:val="hang-2"/>
    <w:basedOn w:val="Normal"/>
    <w:rsid w:val="001B6579"/>
    <w:pPr>
      <w:spacing w:before="100" w:beforeAutospacing="1" w:after="100" w:afterAutospacing="1"/>
    </w:pPr>
    <w:rPr>
      <w:lang w:eastAsia="zh-TW"/>
    </w:rPr>
  </w:style>
  <w:style w:type="paragraph" w:styleId="left-2" w:customStyle="1">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styleId="UnresolvedMention3" w:customStyle="1">
    <w:name w:val="Unresolved Mention3"/>
    <w:basedOn w:val="DefaultParagraphFont"/>
    <w:uiPriority w:val="99"/>
    <w:semiHidden/>
    <w:unhideWhenUsed/>
    <w:rsid w:val="0020108B"/>
    <w:rPr>
      <w:color w:val="605E5C"/>
      <w:shd w:val="clear" w:color="auto" w:fill="E1DFDD"/>
    </w:rPr>
  </w:style>
  <w:style w:type="numbering" w:styleId="CurrentList1" w:customStyle="1">
    <w:name w:val="Current List1"/>
    <w:uiPriority w:val="99"/>
    <w:rsid w:val="002518E3"/>
    <w:pPr>
      <w:numPr>
        <w:numId w:val="1"/>
      </w:numPr>
    </w:pPr>
  </w:style>
  <w:style w:type="paragraph" w:styleId="paragraph" w:customStyle="1">
    <w:name w:val="paragraph"/>
    <w:basedOn w:val="Normal"/>
    <w:rsid w:val="000D58A0"/>
    <w:pPr>
      <w:spacing w:before="100" w:beforeAutospacing="1" w:after="100" w:afterAutospacing="1"/>
    </w:pPr>
  </w:style>
  <w:style w:type="character" w:styleId="normaltextrun" w:customStyle="1">
    <w:name w:val="normaltextrun"/>
    <w:basedOn w:val="DefaultParagraphFont"/>
    <w:rsid w:val="000D58A0"/>
  </w:style>
  <w:style w:type="character" w:styleId="eop" w:customStyle="1">
    <w:name w:val="eop"/>
    <w:basedOn w:val="DefaultParagraphFont"/>
    <w:rsid w:val="000D58A0"/>
  </w:style>
  <w:style w:type="character" w:styleId="Emphasis">
    <w:name w:val="Emphasis"/>
    <w:basedOn w:val="DefaultParagraphFont"/>
    <w:uiPriority w:val="20"/>
    <w:qFormat/>
    <w:rsid w:val="00A22AAD"/>
    <w:rPr>
      <w:i/>
      <w:iCs/>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16858748">
      <w:bodyDiv w:val="1"/>
      <w:marLeft w:val="0"/>
      <w:marRight w:val="0"/>
      <w:marTop w:val="0"/>
      <w:marBottom w:val="0"/>
      <w:divBdr>
        <w:top w:val="none" w:sz="0" w:space="0" w:color="auto"/>
        <w:left w:val="none" w:sz="0" w:space="0" w:color="auto"/>
        <w:bottom w:val="none" w:sz="0" w:space="0" w:color="auto"/>
        <w:right w:val="none" w:sz="0" w:space="0" w:color="auto"/>
      </w:divBdr>
      <w:divsChild>
        <w:div w:id="138960024">
          <w:marLeft w:val="0"/>
          <w:marRight w:val="0"/>
          <w:marTop w:val="0"/>
          <w:marBottom w:val="0"/>
          <w:divBdr>
            <w:top w:val="none" w:sz="0" w:space="0" w:color="auto"/>
            <w:left w:val="none" w:sz="0" w:space="0" w:color="auto"/>
            <w:bottom w:val="none" w:sz="0" w:space="0" w:color="auto"/>
            <w:right w:val="none" w:sz="0" w:space="0" w:color="auto"/>
          </w:divBdr>
        </w:div>
        <w:div w:id="1486775541">
          <w:marLeft w:val="0"/>
          <w:marRight w:val="0"/>
          <w:marTop w:val="0"/>
          <w:marBottom w:val="0"/>
          <w:divBdr>
            <w:top w:val="none" w:sz="0" w:space="0" w:color="auto"/>
            <w:left w:val="none" w:sz="0" w:space="0" w:color="auto"/>
            <w:bottom w:val="none" w:sz="0" w:space="0" w:color="auto"/>
            <w:right w:val="none" w:sz="0" w:space="0" w:color="auto"/>
          </w:divBdr>
        </w:div>
        <w:div w:id="595792714">
          <w:marLeft w:val="0"/>
          <w:marRight w:val="0"/>
          <w:marTop w:val="0"/>
          <w:marBottom w:val="0"/>
          <w:divBdr>
            <w:top w:val="none" w:sz="0" w:space="0" w:color="auto"/>
            <w:left w:val="none" w:sz="0" w:space="0" w:color="auto"/>
            <w:bottom w:val="none" w:sz="0" w:space="0" w:color="auto"/>
            <w:right w:val="none" w:sz="0" w:space="0" w:color="auto"/>
          </w:divBdr>
        </w:div>
      </w:divsChild>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88181818">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65962134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587307284">
      <w:bodyDiv w:val="1"/>
      <w:marLeft w:val="0"/>
      <w:marRight w:val="0"/>
      <w:marTop w:val="0"/>
      <w:marBottom w:val="0"/>
      <w:divBdr>
        <w:top w:val="none" w:sz="0" w:space="0" w:color="auto"/>
        <w:left w:val="none" w:sz="0" w:space="0" w:color="auto"/>
        <w:bottom w:val="none" w:sz="0" w:space="0" w:color="auto"/>
        <w:right w:val="none" w:sz="0" w:space="0" w:color="auto"/>
      </w:divBdr>
      <w:divsChild>
        <w:div w:id="1974097304">
          <w:marLeft w:val="0"/>
          <w:marRight w:val="0"/>
          <w:marTop w:val="0"/>
          <w:marBottom w:val="0"/>
          <w:divBdr>
            <w:top w:val="none" w:sz="0" w:space="0" w:color="auto"/>
            <w:left w:val="none" w:sz="0" w:space="0" w:color="auto"/>
            <w:bottom w:val="none" w:sz="0" w:space="0" w:color="auto"/>
            <w:right w:val="none" w:sz="0" w:space="0" w:color="auto"/>
          </w:divBdr>
        </w:div>
        <w:div w:id="1149206198">
          <w:marLeft w:val="0"/>
          <w:marRight w:val="0"/>
          <w:marTop w:val="0"/>
          <w:marBottom w:val="0"/>
          <w:divBdr>
            <w:top w:val="none" w:sz="0" w:space="0" w:color="auto"/>
            <w:left w:val="none" w:sz="0" w:space="0" w:color="auto"/>
            <w:bottom w:val="none" w:sz="0" w:space="0" w:color="auto"/>
            <w:right w:val="none" w:sz="0" w:space="0" w:color="auto"/>
          </w:divBdr>
        </w:div>
        <w:div w:id="1057438777">
          <w:marLeft w:val="0"/>
          <w:marRight w:val="0"/>
          <w:marTop w:val="0"/>
          <w:marBottom w:val="0"/>
          <w:divBdr>
            <w:top w:val="none" w:sz="0" w:space="0" w:color="auto"/>
            <w:left w:val="none" w:sz="0" w:space="0" w:color="auto"/>
            <w:bottom w:val="none" w:sz="0" w:space="0" w:color="auto"/>
            <w:right w:val="none" w:sz="0" w:space="0" w:color="auto"/>
          </w:divBdr>
        </w:div>
      </w:divsChild>
    </w:div>
    <w:div w:id="1601375207">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iblegateway.com/passage/?search=1%20John%202%3A15-27&amp;version=NIV" TargetMode="External" Id="rId12"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png" Id="Rb26dab204efa4d2d" /><Relationship Type="http://schemas.openxmlformats.org/officeDocument/2006/relationships/footer" Target="footer3.xml" Id="Rabdfe12a77724169" /></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2ABA-5B4D-4A7F-A600-8AB03BA3F36C}">
  <ds:schemaRefs>
    <ds:schemaRef ds:uri="http://schemas.microsoft.com/sharepoint/v3/contenttype/form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FF3125-8BA0-4ADC-883E-F97C82D5A8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Pastor of Community Life - Grace Chapel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Guest User</lastModifiedBy>
  <revision>30</revision>
  <lastPrinted>2022-09-20T21:16:00.0000000Z</lastPrinted>
  <dcterms:created xsi:type="dcterms:W3CDTF">2025-05-18T21:05:00.0000000Z</dcterms:created>
  <dcterms:modified xsi:type="dcterms:W3CDTF">2025-05-20T13:02:32.6433939Z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