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8126" w14:textId="77A18E30" w:rsidR="002A453C" w:rsidRDefault="002A453C" w:rsidP="004B4364">
      <w:pPr>
        <w:jc w:val="center"/>
        <w:rPr>
          <w:rFonts w:asciiTheme="majorHAnsi" w:hAnsiTheme="majorHAnsi" w:cstheme="majorHAnsi"/>
        </w:rPr>
      </w:pPr>
      <w:r w:rsidRPr="00256C6E">
        <w:rPr>
          <w:rFonts w:asciiTheme="majorHAnsi" w:hAnsiTheme="majorHAnsi" w:cstheme="majorHAnsi"/>
          <w:noProof/>
          <w:lang w:eastAsia="zh-TW"/>
        </w:rPr>
        <w:drawing>
          <wp:inline distT="0" distB="0" distL="0" distR="0" wp14:anchorId="57607F00" wp14:editId="02865CC4">
            <wp:extent cx="1848050" cy="640657"/>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1919670" cy="665485"/>
                    </a:xfrm>
                    <a:prstGeom prst="rect">
                      <a:avLst/>
                    </a:prstGeom>
                  </pic:spPr>
                </pic:pic>
              </a:graphicData>
            </a:graphic>
          </wp:inline>
        </w:drawing>
      </w:r>
    </w:p>
    <w:p w14:paraId="12E92FDD" w14:textId="77777777" w:rsidR="004B4364" w:rsidRPr="00256C6E" w:rsidRDefault="004B4364" w:rsidP="004B4364">
      <w:pPr>
        <w:jc w:val="center"/>
        <w:rPr>
          <w:rFonts w:asciiTheme="majorHAnsi" w:hAnsiTheme="majorHAnsi" w:cstheme="majorHAnsi"/>
        </w:rPr>
      </w:pPr>
    </w:p>
    <w:p w14:paraId="3676144C" w14:textId="77777777" w:rsidR="00C61995" w:rsidRPr="00C61995" w:rsidRDefault="00441D67" w:rsidP="00441D67">
      <w:pPr>
        <w:spacing w:line="280" w:lineRule="exact"/>
        <w:rPr>
          <w:rFonts w:asciiTheme="majorHAnsi" w:hAnsiTheme="majorHAnsi" w:cstheme="majorHAnsi"/>
          <w:b/>
          <w:sz w:val="28"/>
          <w:szCs w:val="28"/>
        </w:rPr>
      </w:pPr>
      <w:r w:rsidRPr="00C61995">
        <w:rPr>
          <w:rFonts w:asciiTheme="majorHAnsi" w:hAnsiTheme="majorHAnsi" w:cstheme="majorHAnsi"/>
          <w:b/>
          <w:sz w:val="28"/>
          <w:szCs w:val="28"/>
        </w:rPr>
        <w:t xml:space="preserve">Thanks for checking out our sermon-based Study Guides! </w:t>
      </w:r>
    </w:p>
    <w:p w14:paraId="7342413A" w14:textId="7828208F" w:rsidR="00441D67" w:rsidRDefault="00441D67" w:rsidP="00441D67">
      <w:pPr>
        <w:spacing w:line="280" w:lineRule="exact"/>
        <w:rPr>
          <w:rFonts w:asciiTheme="majorHAnsi" w:hAnsiTheme="majorHAnsi" w:cstheme="majorHAnsi"/>
          <w:bCs/>
        </w:rPr>
      </w:pPr>
      <w:r w:rsidRPr="00256C6E">
        <w:rPr>
          <w:rFonts w:asciiTheme="majorHAnsi" w:hAnsiTheme="majorHAnsi" w:cstheme="majorHAnsi"/>
          <w:bCs/>
        </w:rPr>
        <w:t>If you</w:t>
      </w:r>
      <w:r w:rsidR="007E1868" w:rsidRPr="00256C6E">
        <w:rPr>
          <w:rFonts w:asciiTheme="majorHAnsi" w:hAnsiTheme="majorHAnsi" w:cstheme="majorHAnsi"/>
          <w:bCs/>
        </w:rPr>
        <w:t>’</w:t>
      </w:r>
      <w:r w:rsidRPr="00256C6E">
        <w:rPr>
          <w:rFonts w:asciiTheme="majorHAnsi" w:hAnsiTheme="majorHAnsi" w:cstheme="majorHAnsi"/>
          <w:bCs/>
        </w:rPr>
        <w:t xml:space="preserve">ve never used our Study Guides before, you’ll find some basic instructions </w:t>
      </w:r>
      <w:r w:rsidR="00C61995">
        <w:rPr>
          <w:rFonts w:asciiTheme="majorHAnsi" w:hAnsiTheme="majorHAnsi" w:cstheme="majorHAnsi"/>
          <w:bCs/>
        </w:rPr>
        <w:t xml:space="preserve">towards the end of the document. </w:t>
      </w:r>
    </w:p>
    <w:p w14:paraId="10DFDDC3" w14:textId="77777777" w:rsidR="00C61995" w:rsidRDefault="00C61995" w:rsidP="00441D67">
      <w:pPr>
        <w:spacing w:line="280" w:lineRule="exact"/>
        <w:rPr>
          <w:rFonts w:asciiTheme="majorHAnsi" w:hAnsiTheme="majorHAnsi" w:cstheme="majorHAnsi"/>
          <w:bCs/>
        </w:rPr>
      </w:pPr>
    </w:p>
    <w:p w14:paraId="15A23465"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These study guides will be written by thoughtful and experienced Life Group Leaders. </w:t>
      </w:r>
    </w:p>
    <w:p w14:paraId="6E3EF48B"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Use these guides as a head-start in your own preparation as the needs and culture is different from each group. </w:t>
      </w:r>
    </w:p>
    <w:p w14:paraId="5A3B3F64" w14:textId="77777777" w:rsidR="00C61995" w:rsidRDefault="00C61995" w:rsidP="00441D67">
      <w:pPr>
        <w:spacing w:line="280" w:lineRule="exact"/>
        <w:rPr>
          <w:rFonts w:asciiTheme="majorHAnsi" w:hAnsiTheme="majorHAnsi" w:cstheme="majorHAnsi"/>
          <w:bCs/>
        </w:rPr>
      </w:pPr>
    </w:p>
    <w:p w14:paraId="6DB0890A" w14:textId="77777777" w:rsidR="00C61995" w:rsidRPr="00C61995" w:rsidRDefault="00C61995" w:rsidP="00441D67">
      <w:pPr>
        <w:spacing w:line="280" w:lineRule="exact"/>
        <w:rPr>
          <w:rFonts w:asciiTheme="majorHAnsi" w:hAnsiTheme="majorHAnsi" w:cstheme="majorHAnsi"/>
          <w:bCs/>
          <w:color w:val="5DAAB7"/>
          <w:sz w:val="28"/>
          <w:szCs w:val="28"/>
        </w:rPr>
      </w:pPr>
      <w:r w:rsidRPr="00C61995">
        <w:rPr>
          <w:rFonts w:asciiTheme="majorHAnsi" w:hAnsiTheme="majorHAnsi" w:cstheme="majorHAnsi"/>
          <w:b/>
          <w:color w:val="5DAAB7"/>
          <w:sz w:val="28"/>
          <w:szCs w:val="28"/>
        </w:rPr>
        <w:t xml:space="preserve">NEW THIS YEAR: </w:t>
      </w:r>
    </w:p>
    <w:p w14:paraId="69B53DD8" w14:textId="31547F2B" w:rsidR="00C61995" w:rsidRDefault="00C61995" w:rsidP="00441D67">
      <w:pPr>
        <w:spacing w:line="280" w:lineRule="exact"/>
        <w:rPr>
          <w:rFonts w:asciiTheme="majorHAnsi" w:hAnsiTheme="majorHAnsi" w:cstheme="majorHAnsi"/>
          <w:bCs/>
        </w:rPr>
      </w:pPr>
      <w:r>
        <w:rPr>
          <w:rFonts w:asciiTheme="majorHAnsi" w:hAnsiTheme="majorHAnsi" w:cstheme="majorHAnsi"/>
          <w:bCs/>
        </w:rPr>
        <w:t>As we enter this new season at Grace Chapel</w:t>
      </w:r>
      <w:r w:rsidR="004B4364">
        <w:rPr>
          <w:rFonts w:asciiTheme="majorHAnsi" w:hAnsiTheme="majorHAnsi" w:cstheme="majorHAnsi"/>
          <w:bCs/>
        </w:rPr>
        <w:t xml:space="preserve"> in search for the next Senior Pastor, we invite you to </w:t>
      </w:r>
      <w:r>
        <w:rPr>
          <w:rFonts w:asciiTheme="majorHAnsi" w:hAnsiTheme="majorHAnsi" w:cstheme="majorHAnsi"/>
          <w:bCs/>
        </w:rPr>
        <w:t>consider the significance of this moment</w:t>
      </w:r>
      <w:r w:rsidR="004B4364">
        <w:rPr>
          <w:rFonts w:asciiTheme="majorHAnsi" w:hAnsiTheme="majorHAnsi" w:cstheme="majorHAnsi"/>
          <w:bCs/>
        </w:rPr>
        <w:t xml:space="preserve"> and</w:t>
      </w:r>
      <w:r>
        <w:rPr>
          <w:rFonts w:asciiTheme="majorHAnsi" w:hAnsiTheme="majorHAnsi" w:cstheme="majorHAnsi"/>
          <w:bCs/>
        </w:rPr>
        <w:t xml:space="preserve"> to incorporate a time of prayer </w:t>
      </w:r>
      <w:r w:rsidR="004B4364">
        <w:rPr>
          <w:rFonts w:asciiTheme="majorHAnsi" w:hAnsiTheme="majorHAnsi" w:cstheme="majorHAnsi"/>
          <w:bCs/>
        </w:rPr>
        <w:t>for the search.</w:t>
      </w:r>
    </w:p>
    <w:p w14:paraId="4AA73BE1" w14:textId="77777777" w:rsidR="004B4364" w:rsidRDefault="004B4364" w:rsidP="006E3889">
      <w:pPr>
        <w:rPr>
          <w:rFonts w:asciiTheme="majorHAnsi" w:hAnsiTheme="majorHAnsi" w:cstheme="majorHAnsi"/>
        </w:rPr>
      </w:pPr>
    </w:p>
    <w:p w14:paraId="5C63DE91" w14:textId="4BB2A3B8" w:rsidR="004B4364" w:rsidRPr="004B4364" w:rsidRDefault="004B4364" w:rsidP="006E3889">
      <w:pPr>
        <w:rPr>
          <w:rFonts w:asciiTheme="majorHAnsi" w:hAnsiTheme="majorHAnsi" w:cstheme="majorHAnsi"/>
          <w:b/>
          <w:bCs/>
          <w:sz w:val="28"/>
          <w:szCs w:val="28"/>
        </w:rPr>
      </w:pPr>
      <w:r w:rsidRPr="004B4364">
        <w:rPr>
          <w:rFonts w:asciiTheme="majorHAnsi" w:hAnsiTheme="majorHAnsi" w:cstheme="majorHAnsi"/>
          <w:b/>
          <w:bCs/>
          <w:sz w:val="28"/>
          <w:szCs w:val="28"/>
        </w:rPr>
        <w:t>Outline</w:t>
      </w:r>
    </w:p>
    <w:p w14:paraId="66574DF9" w14:textId="77777777" w:rsidR="004B4364" w:rsidRPr="004B4364" w:rsidRDefault="004B4364" w:rsidP="006E2915">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 xml:space="preserve">Introduction and Main Scripture Readings </w:t>
      </w:r>
    </w:p>
    <w:p w14:paraId="04885239" w14:textId="633B9214" w:rsidR="004B4364" w:rsidRPr="00924406" w:rsidRDefault="004B4364" w:rsidP="00924406">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Group Discussion Questions</w:t>
      </w:r>
    </w:p>
    <w:p w14:paraId="6E167F9E" w14:textId="26A926D9" w:rsidR="00997B13" w:rsidRPr="004B4364" w:rsidRDefault="00997B13" w:rsidP="006E2915">
      <w:pPr>
        <w:pStyle w:val="ListParagraph"/>
        <w:numPr>
          <w:ilvl w:val="0"/>
          <w:numId w:val="19"/>
        </w:numPr>
        <w:spacing w:line="276" w:lineRule="auto"/>
        <w:rPr>
          <w:rFonts w:asciiTheme="majorHAnsi" w:hAnsiTheme="majorHAnsi" w:cstheme="majorHAnsi"/>
          <w:lang w:val="en"/>
        </w:rPr>
      </w:pPr>
      <w:r>
        <w:rPr>
          <w:rFonts w:asciiTheme="majorHAnsi" w:hAnsiTheme="majorHAnsi" w:cstheme="majorHAnsi"/>
          <w:lang w:val="en"/>
        </w:rPr>
        <w:t>Prayer for Senior Pastor Search</w:t>
      </w:r>
    </w:p>
    <w:p w14:paraId="51044BCD" w14:textId="77777777"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The Journey Resources</w:t>
      </w:r>
    </w:p>
    <w:p w14:paraId="4DF556C0" w14:textId="5714B8D9"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Support for the Leader</w:t>
      </w:r>
    </w:p>
    <w:p w14:paraId="52D33109" w14:textId="77777777" w:rsidR="004B4364" w:rsidRDefault="004B4364" w:rsidP="006E3889">
      <w:pPr>
        <w:rPr>
          <w:rFonts w:asciiTheme="majorHAnsi" w:hAnsiTheme="majorHAnsi" w:cstheme="majorHAnsi"/>
        </w:rPr>
      </w:pPr>
    </w:p>
    <w:p w14:paraId="3791D4E8" w14:textId="5AEB0787" w:rsidR="006E2915" w:rsidRPr="00D10B5B" w:rsidRDefault="004B4364" w:rsidP="004B4364">
      <w:pPr>
        <w:rPr>
          <w:rFonts w:asciiTheme="majorHAnsi" w:hAnsiTheme="majorHAnsi" w:cstheme="majorHAnsi"/>
          <w:b/>
          <w:bCs/>
          <w:sz w:val="28"/>
          <w:szCs w:val="28"/>
          <w:lang w:val="en"/>
        </w:rPr>
      </w:pPr>
      <w:r w:rsidRPr="004B4364">
        <w:rPr>
          <w:rFonts w:asciiTheme="majorHAnsi" w:hAnsiTheme="majorHAnsi" w:cstheme="majorHAnsi"/>
          <w:b/>
          <w:bCs/>
          <w:sz w:val="28"/>
          <w:szCs w:val="28"/>
        </w:rPr>
        <w:t>How to Use These Study Guides:</w:t>
      </w:r>
    </w:p>
    <w:p w14:paraId="29576464" w14:textId="28CB67C6" w:rsidR="004B4364" w:rsidRPr="004B4364"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Before the meeting: </w:t>
      </w:r>
      <w:r w:rsidR="004B4364" w:rsidRPr="004B4364">
        <w:rPr>
          <w:rFonts w:asciiTheme="majorHAnsi" w:hAnsiTheme="majorHAnsi" w:cstheme="majorHAnsi"/>
        </w:rPr>
        <w:t>Consider sending out the Scripture passage to your group members ahead of time.</w:t>
      </w:r>
    </w:p>
    <w:p w14:paraId="18B31E1B" w14:textId="2079CB3D" w:rsidR="004B4364"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Check In: </w:t>
      </w:r>
      <w:r w:rsidR="004B4364" w:rsidRPr="00256C6E">
        <w:rPr>
          <w:rFonts w:asciiTheme="majorHAnsi" w:hAnsiTheme="majorHAnsi" w:cstheme="majorHAnsi"/>
        </w:rPr>
        <w:t xml:space="preserve">Begin each meeting with a short time </w:t>
      </w:r>
      <w:r w:rsidR="00703554">
        <w:rPr>
          <w:rFonts w:asciiTheme="majorHAnsi" w:hAnsiTheme="majorHAnsi" w:cstheme="majorHAnsi"/>
        </w:rPr>
        <w:t xml:space="preserve">checking </w:t>
      </w:r>
      <w:r w:rsidR="004B4364" w:rsidRPr="00256C6E">
        <w:rPr>
          <w:rFonts w:asciiTheme="majorHAnsi" w:hAnsiTheme="majorHAnsi" w:cstheme="majorHAnsi"/>
        </w:rPr>
        <w:t>in with one another.</w:t>
      </w:r>
    </w:p>
    <w:p w14:paraId="2A96BA1E" w14:textId="57FD8764"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Read Scripture</w:t>
      </w:r>
      <w:r w:rsidR="006E2915">
        <w:rPr>
          <w:rFonts w:asciiTheme="majorHAnsi" w:hAnsiTheme="majorHAnsi" w:cstheme="majorHAnsi"/>
          <w:b/>
          <w:bCs/>
        </w:rPr>
        <w:t xml:space="preserve">: </w:t>
      </w:r>
      <w:r w:rsidR="004B4364" w:rsidRPr="00256C6E">
        <w:rPr>
          <w:rFonts w:asciiTheme="majorHAnsi" w:hAnsiTheme="majorHAnsi" w:cstheme="majorHAnsi"/>
        </w:rPr>
        <w:t>You may want to begin the discussion by reading the Scripture passage together out loud, or by summarizing the passage if everyone has read it ahead of time.</w:t>
      </w:r>
    </w:p>
    <w:p w14:paraId="736ECF3C" w14:textId="51A788B9"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Ask </w:t>
      </w:r>
      <w:r w:rsidR="006E2915">
        <w:rPr>
          <w:rFonts w:asciiTheme="majorHAnsi" w:hAnsiTheme="majorHAnsi" w:cstheme="majorHAnsi"/>
          <w:b/>
          <w:bCs/>
        </w:rPr>
        <w:t xml:space="preserve">Questions: </w:t>
      </w:r>
      <w:r w:rsidR="004B4364" w:rsidRPr="00256C6E">
        <w:rPr>
          <w:rFonts w:asciiTheme="majorHAnsi" w:hAnsiTheme="majorHAnsi" w:cstheme="majorHAnsi"/>
        </w:rPr>
        <w:t>Don’t feel like you need to discuss every question included in the Study Guide. Pick one or two to start with and see how the conversation flows.</w:t>
      </w:r>
    </w:p>
    <w:p w14:paraId="5875EBAA" w14:textId="24219BD7" w:rsidR="006E2915"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End with Prayer: </w:t>
      </w:r>
      <w:r w:rsidRPr="00256C6E">
        <w:rPr>
          <w:rFonts w:asciiTheme="majorHAnsi" w:hAnsiTheme="majorHAnsi" w:cstheme="majorHAnsi"/>
        </w:rPr>
        <w:t>Be sure to set aside time for sharing prayer requests and praying together.</w:t>
      </w:r>
    </w:p>
    <w:p w14:paraId="79532EC0" w14:textId="77777777" w:rsidR="006E2915" w:rsidRDefault="006E2915" w:rsidP="006E2915">
      <w:pPr>
        <w:spacing w:line="276" w:lineRule="auto"/>
        <w:rPr>
          <w:rFonts w:asciiTheme="majorHAnsi" w:hAnsiTheme="majorHAnsi" w:cstheme="majorHAnsi"/>
        </w:rPr>
      </w:pPr>
    </w:p>
    <w:p w14:paraId="39C4DEA8" w14:textId="77777777" w:rsidR="00562F77" w:rsidRDefault="004B4364" w:rsidP="00562F77">
      <w:pPr>
        <w:spacing w:line="276" w:lineRule="auto"/>
        <w:rPr>
          <w:rFonts w:asciiTheme="majorHAnsi" w:hAnsiTheme="majorHAnsi" w:cstheme="majorHAnsi"/>
          <w:i/>
          <w:iCs/>
        </w:rPr>
      </w:pPr>
      <w:r w:rsidRPr="006E2915">
        <w:rPr>
          <w:rFonts w:asciiTheme="majorHAnsi" w:hAnsiTheme="majorHAnsi" w:cstheme="majorHAnsi"/>
          <w:i/>
          <w:iCs/>
        </w:rPr>
        <w:t>If your group meets over Zoom:</w:t>
      </w:r>
    </w:p>
    <w:p w14:paraId="35C88DC4" w14:textId="41446894" w:rsidR="00562F77" w:rsidRPr="00DA7596" w:rsidRDefault="00DA7596" w:rsidP="00DA7596">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Expect to do more overt facilitating over Zoom than you would in person. </w:t>
      </w:r>
      <w:r w:rsidR="004B4364" w:rsidRPr="00DA7596">
        <w:rPr>
          <w:rFonts w:asciiTheme="majorHAnsi" w:hAnsiTheme="majorHAnsi" w:cstheme="majorHAnsi"/>
        </w:rPr>
        <w:t>Feel free to call on people to invite them to share.</w:t>
      </w:r>
    </w:p>
    <w:p w14:paraId="5A1E5ED2" w14:textId="4954A2A2" w:rsidR="004B4364" w:rsidRPr="00703554" w:rsidRDefault="00DA7596" w:rsidP="00562F77">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Be sensitive to attention spans over zoom. Keep meetings shorter than they would be in person. </w:t>
      </w:r>
    </w:p>
    <w:p w14:paraId="11C82282" w14:textId="77777777" w:rsidR="00703554" w:rsidRDefault="00703554" w:rsidP="00703554">
      <w:pPr>
        <w:spacing w:line="276" w:lineRule="auto"/>
        <w:rPr>
          <w:rFonts w:asciiTheme="majorHAnsi" w:hAnsiTheme="majorHAnsi" w:cstheme="majorHAnsi"/>
        </w:rPr>
      </w:pPr>
    </w:p>
    <w:p w14:paraId="1FABF10C" w14:textId="77777777" w:rsidR="00924406" w:rsidRPr="00703554" w:rsidRDefault="00924406" w:rsidP="00703554">
      <w:pPr>
        <w:spacing w:line="276" w:lineRule="auto"/>
        <w:rPr>
          <w:rFonts w:asciiTheme="majorHAnsi" w:hAnsiTheme="majorHAnsi" w:cstheme="majorHAnsi"/>
        </w:rPr>
      </w:pPr>
    </w:p>
    <w:p w14:paraId="0F89D3A0" w14:textId="77777777" w:rsidR="00562F77" w:rsidRDefault="004B4364" w:rsidP="004B4364">
      <w:pPr>
        <w:spacing w:line="280" w:lineRule="exact"/>
        <w:rPr>
          <w:rFonts w:asciiTheme="majorHAnsi" w:hAnsiTheme="majorHAnsi" w:cstheme="majorHAnsi"/>
          <w:b/>
          <w:sz w:val="28"/>
          <w:szCs w:val="28"/>
        </w:rPr>
      </w:pPr>
      <w:r w:rsidRPr="004B4364">
        <w:rPr>
          <w:rFonts w:asciiTheme="majorHAnsi" w:hAnsiTheme="majorHAnsi" w:cstheme="majorHAnsi"/>
          <w:b/>
          <w:sz w:val="28"/>
          <w:szCs w:val="28"/>
        </w:rPr>
        <w:lastRenderedPageBreak/>
        <w:t xml:space="preserve">Group Leader Support: </w:t>
      </w:r>
    </w:p>
    <w:p w14:paraId="5AE56FC1" w14:textId="1862E676" w:rsid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Please reach out to your Campus Pastor if you have any questions about leading your group or concerns about your group dynamic. </w:t>
      </w:r>
    </w:p>
    <w:p w14:paraId="04983C9F" w14:textId="0CA9ED9E" w:rsidR="004B4364" w:rsidRP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If you have questions about or feedback on the Study Guides, please reach out to Pastor </w:t>
      </w:r>
      <w:hyperlink r:id="rId12" w:history="1">
        <w:r w:rsidRPr="00DA7596">
          <w:rPr>
            <w:rStyle w:val="Hyperlink"/>
            <w:rFonts w:asciiTheme="majorHAnsi" w:hAnsiTheme="majorHAnsi" w:cstheme="majorHAnsi"/>
            <w:bCs/>
          </w:rPr>
          <w:t>Tim</w:t>
        </w:r>
        <w:r w:rsidR="00DA7596" w:rsidRPr="00DA7596">
          <w:rPr>
            <w:rStyle w:val="Hyperlink"/>
            <w:rFonts w:asciiTheme="majorHAnsi" w:hAnsiTheme="majorHAnsi" w:cstheme="majorHAnsi"/>
            <w:bCs/>
          </w:rPr>
          <w:t xml:space="preserve"> Ghali</w:t>
        </w:r>
      </w:hyperlink>
      <w:r w:rsidRPr="00562F77">
        <w:rPr>
          <w:rFonts w:asciiTheme="majorHAnsi" w:hAnsiTheme="majorHAnsi" w:cstheme="majorHAnsi"/>
          <w:bCs/>
        </w:rPr>
        <w:t xml:space="preserve"> or </w:t>
      </w:r>
      <w:hyperlink r:id="rId13" w:history="1">
        <w:r w:rsidRPr="00DA7596">
          <w:rPr>
            <w:rStyle w:val="Hyperlink"/>
            <w:rFonts w:asciiTheme="majorHAnsi" w:hAnsiTheme="majorHAnsi" w:cstheme="majorHAnsi"/>
            <w:bCs/>
          </w:rPr>
          <w:t>Grace Lee</w:t>
        </w:r>
      </w:hyperlink>
      <w:r w:rsidRPr="00562F77">
        <w:rPr>
          <w:rFonts w:asciiTheme="majorHAnsi" w:hAnsiTheme="majorHAnsi" w:cstheme="majorHAnsi"/>
          <w:bCs/>
        </w:rPr>
        <w:t xml:space="preserve"> from the Group Life team.</w:t>
      </w:r>
    </w:p>
    <w:p w14:paraId="5B43CC33" w14:textId="77777777" w:rsidR="006E2915" w:rsidRDefault="006E2915" w:rsidP="006F5365">
      <w:pPr>
        <w:pStyle w:val="Heading1"/>
        <w:shd w:val="clear" w:color="auto" w:fill="FFFFFF"/>
        <w:spacing w:before="0" w:after="0" w:line="280" w:lineRule="exact"/>
        <w:jc w:val="center"/>
        <w:rPr>
          <w:rFonts w:asciiTheme="majorHAnsi" w:hAnsiTheme="majorHAnsi" w:cstheme="majorHAnsi"/>
          <w:caps/>
          <w:sz w:val="24"/>
          <w:szCs w:val="24"/>
        </w:rPr>
      </w:pPr>
    </w:p>
    <w:p w14:paraId="6E2BC865" w14:textId="3078908A" w:rsidR="006E2915" w:rsidRPr="006E2915" w:rsidRDefault="006E2915" w:rsidP="006E2915">
      <w:r>
        <w:rPr>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286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" strokecolor="#5daab7" strokeweight="2pt">
                <v:shadow on="t" color="black" opacity="24903f" origin=",.5" offset="0,.55556mm"/>
              </v:line>
            </w:pict>
          </mc:Fallback>
        </mc:AlternateContent>
      </w:r>
    </w:p>
    <w:p w14:paraId="5355E35E" w14:textId="77777777" w:rsidR="006E2915" w:rsidRDefault="006E2915" w:rsidP="00562F77">
      <w:pPr>
        <w:pStyle w:val="Heading1"/>
        <w:shd w:val="clear" w:color="auto" w:fill="FFFFFF"/>
        <w:spacing w:before="0" w:after="0" w:line="280" w:lineRule="exact"/>
        <w:rPr>
          <w:rFonts w:asciiTheme="majorHAnsi" w:hAnsiTheme="majorHAnsi" w:cstheme="majorHAnsi"/>
          <w:caps/>
          <w:sz w:val="36"/>
          <w:szCs w:val="36"/>
        </w:rPr>
      </w:pPr>
    </w:p>
    <w:p w14:paraId="4FB7E670" w14:textId="740D1490" w:rsidR="006E2915" w:rsidRPr="00997F63" w:rsidRDefault="005B7896" w:rsidP="00997F63">
      <w:pPr>
        <w:pStyle w:val="Heading1"/>
        <w:shd w:val="clear" w:color="auto" w:fill="FFFFFF"/>
        <w:spacing w:before="0" w:after="0" w:line="280" w:lineRule="exact"/>
        <w:jc w:val="center"/>
        <w:rPr>
          <w:rFonts w:asciiTheme="majorHAnsi" w:hAnsiTheme="majorHAnsi" w:cstheme="majorHAnsi"/>
          <w:caps/>
          <w:sz w:val="36"/>
          <w:szCs w:val="36"/>
        </w:rPr>
      </w:pPr>
      <w:r w:rsidRPr="006E2915">
        <w:rPr>
          <w:rFonts w:asciiTheme="majorHAnsi" w:hAnsiTheme="majorHAnsi" w:cstheme="majorHAnsi"/>
          <w:caps/>
          <w:sz w:val="36"/>
          <w:szCs w:val="36"/>
        </w:rPr>
        <w:t xml:space="preserve">Life Group </w:t>
      </w:r>
      <w:r w:rsidR="000346E7" w:rsidRPr="006E2915">
        <w:rPr>
          <w:rFonts w:asciiTheme="majorHAnsi" w:hAnsiTheme="majorHAnsi" w:cstheme="majorHAnsi"/>
          <w:caps/>
          <w:sz w:val="36"/>
          <w:szCs w:val="36"/>
        </w:rPr>
        <w:t>Study Guide</w:t>
      </w:r>
    </w:p>
    <w:p w14:paraId="553B02FC" w14:textId="41129E4A" w:rsidR="007B1C6A" w:rsidRDefault="008F389D" w:rsidP="007B1C6A">
      <w:pPr>
        <w:spacing w:line="280" w:lineRule="exact"/>
        <w:jc w:val="center"/>
        <w:rPr>
          <w:rFonts w:asciiTheme="majorHAnsi" w:hAnsiTheme="majorHAnsi" w:cstheme="majorHAnsi"/>
        </w:rPr>
      </w:pPr>
      <w:r w:rsidRPr="00256C6E">
        <w:rPr>
          <w:rFonts w:asciiTheme="majorHAnsi" w:hAnsiTheme="majorHAnsi" w:cstheme="majorHAnsi"/>
        </w:rPr>
        <w:t>f</w:t>
      </w:r>
      <w:r w:rsidR="00F903D0" w:rsidRPr="00256C6E">
        <w:rPr>
          <w:rFonts w:asciiTheme="majorHAnsi" w:hAnsiTheme="majorHAnsi" w:cstheme="majorHAnsi"/>
        </w:rPr>
        <w:t xml:space="preserve">or </w:t>
      </w:r>
      <w:r w:rsidR="007B1C6A">
        <w:rPr>
          <w:rFonts w:asciiTheme="majorHAnsi" w:hAnsiTheme="majorHAnsi" w:cstheme="majorHAnsi"/>
        </w:rPr>
        <w:t>Sermon</w:t>
      </w:r>
      <w:r w:rsidR="00A15495" w:rsidRPr="00256C6E">
        <w:rPr>
          <w:rFonts w:asciiTheme="majorHAnsi" w:hAnsiTheme="majorHAnsi" w:cstheme="majorHAnsi"/>
        </w:rPr>
        <w:t xml:space="preserve"> give</w:t>
      </w:r>
      <w:r w:rsidR="00F903D0" w:rsidRPr="00256C6E">
        <w:rPr>
          <w:rFonts w:asciiTheme="majorHAnsi" w:hAnsiTheme="majorHAnsi" w:cstheme="majorHAnsi"/>
        </w:rPr>
        <w:t>n on</w:t>
      </w:r>
      <w:r w:rsidR="007B1C6A">
        <w:rPr>
          <w:rFonts w:asciiTheme="majorHAnsi" w:hAnsiTheme="majorHAnsi" w:cstheme="majorHAnsi"/>
        </w:rPr>
        <w:t xml:space="preserve"> </w:t>
      </w:r>
      <w:r w:rsidR="00432022">
        <w:rPr>
          <w:rFonts w:asciiTheme="majorHAnsi" w:hAnsiTheme="majorHAnsi" w:cstheme="majorHAnsi"/>
        </w:rPr>
        <w:t>November 12, 2023</w:t>
      </w:r>
      <w:r w:rsidR="007B1C6A">
        <w:rPr>
          <w:rFonts w:asciiTheme="majorHAnsi" w:hAnsiTheme="majorHAnsi" w:cstheme="majorHAnsi"/>
        </w:rPr>
        <w:t xml:space="preserve"> </w:t>
      </w:r>
    </w:p>
    <w:p w14:paraId="0018D302" w14:textId="2C0C1A3C" w:rsidR="005B7896" w:rsidRDefault="005B7896" w:rsidP="007B1C6A">
      <w:pPr>
        <w:spacing w:line="280" w:lineRule="exact"/>
        <w:jc w:val="center"/>
        <w:rPr>
          <w:rFonts w:asciiTheme="majorHAnsi" w:hAnsiTheme="majorHAnsi" w:cstheme="majorHAnsi"/>
        </w:rPr>
      </w:pPr>
      <w:r>
        <w:rPr>
          <w:rFonts w:asciiTheme="majorHAnsi" w:hAnsiTheme="majorHAnsi" w:cstheme="majorHAnsi"/>
        </w:rPr>
        <w:t xml:space="preserve">by </w:t>
      </w:r>
      <w:r w:rsidR="004804DC">
        <w:rPr>
          <w:rFonts w:asciiTheme="majorHAnsi" w:hAnsiTheme="majorHAnsi" w:cstheme="majorHAnsi"/>
        </w:rPr>
        <w:t xml:space="preserve">Pastor </w:t>
      </w:r>
      <w:r w:rsidR="00432022">
        <w:rPr>
          <w:rFonts w:asciiTheme="majorHAnsi" w:hAnsiTheme="majorHAnsi" w:cstheme="majorHAnsi"/>
        </w:rPr>
        <w:t>Bryan Wilkerson</w:t>
      </w:r>
    </w:p>
    <w:p w14:paraId="271A0DFB" w14:textId="77777777" w:rsidR="006E2915" w:rsidRDefault="006E2915" w:rsidP="007B1C6A">
      <w:pPr>
        <w:spacing w:line="280" w:lineRule="exact"/>
        <w:jc w:val="center"/>
        <w:rPr>
          <w:rFonts w:asciiTheme="majorHAnsi" w:hAnsiTheme="majorHAnsi" w:cstheme="majorHAnsi"/>
        </w:rPr>
      </w:pPr>
    </w:p>
    <w:p w14:paraId="0BE93236" w14:textId="0F0C292D" w:rsidR="005B7896" w:rsidRPr="006E2915" w:rsidRDefault="00432022" w:rsidP="005F1A28">
      <w:pPr>
        <w:spacing w:line="280" w:lineRule="exact"/>
        <w:jc w:val="center"/>
        <w:rPr>
          <w:rFonts w:asciiTheme="majorHAnsi" w:hAnsiTheme="majorHAnsi" w:cstheme="majorHAnsi"/>
          <w:b/>
          <w:sz w:val="28"/>
          <w:szCs w:val="28"/>
        </w:rPr>
      </w:pPr>
      <w:r>
        <w:rPr>
          <w:rFonts w:asciiTheme="majorHAnsi" w:hAnsiTheme="majorHAnsi" w:cstheme="majorHAnsi"/>
          <w:b/>
          <w:sz w:val="28"/>
          <w:szCs w:val="28"/>
        </w:rPr>
        <w:t>YOU GET WHAT YOU GIVE</w:t>
      </w:r>
      <w:r w:rsidR="00C61995" w:rsidRPr="006E2915">
        <w:rPr>
          <w:rFonts w:asciiTheme="majorHAnsi" w:hAnsiTheme="majorHAnsi" w:cstheme="majorHAnsi"/>
          <w:b/>
          <w:sz w:val="28"/>
          <w:szCs w:val="28"/>
        </w:rPr>
        <w:t xml:space="preserve"> </w:t>
      </w:r>
      <w:r w:rsidR="004804DC">
        <w:rPr>
          <w:rFonts w:asciiTheme="majorHAnsi" w:hAnsiTheme="majorHAnsi" w:cstheme="majorHAnsi"/>
          <w:b/>
          <w:sz w:val="28"/>
          <w:szCs w:val="28"/>
        </w:rPr>
        <w:t>–</w:t>
      </w:r>
      <w:r w:rsidR="00C73264" w:rsidRPr="006E2915">
        <w:rPr>
          <w:rFonts w:asciiTheme="majorHAnsi" w:hAnsiTheme="majorHAnsi" w:cstheme="majorHAnsi"/>
          <w:b/>
          <w:sz w:val="28"/>
          <w:szCs w:val="28"/>
        </w:rPr>
        <w:t xml:space="preserve"> </w:t>
      </w:r>
      <w:r>
        <w:rPr>
          <w:rFonts w:asciiTheme="majorHAnsi" w:hAnsiTheme="majorHAnsi" w:cstheme="majorHAnsi"/>
          <w:b/>
          <w:sz w:val="28"/>
          <w:szCs w:val="28"/>
        </w:rPr>
        <w:t>Mark 4:1-32</w:t>
      </w:r>
    </w:p>
    <w:p w14:paraId="001D641A" w14:textId="45CC2D3F" w:rsidR="000E3202" w:rsidRDefault="000E3202" w:rsidP="000E3202"/>
    <w:p w14:paraId="780E6092" w14:textId="5E5BA819" w:rsidR="006E2915" w:rsidRDefault="00997F63" w:rsidP="005B3743">
      <w:pPr>
        <w:jc w:val="center"/>
      </w:pPr>
      <w:r>
        <w:rPr>
          <w:noProof/>
        </w:rPr>
        <w:drawing>
          <wp:inline distT="0" distB="0" distL="0" distR="0" wp14:anchorId="7D4CA470" wp14:editId="671F2A8F">
            <wp:extent cx="3894666" cy="2190750"/>
            <wp:effectExtent l="0" t="0" r="4445" b="0"/>
            <wp:docPr id="433421870" name="Picture 1" descr="Seeds falling into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21870" name="Picture 1" descr="Seeds falling into the air&#10;&#10;Description automatically generated"/>
                    <pic:cNvPicPr/>
                  </pic:nvPicPr>
                  <pic:blipFill>
                    <a:blip r:embed="rId14"/>
                    <a:stretch>
                      <a:fillRect/>
                    </a:stretch>
                  </pic:blipFill>
                  <pic:spPr>
                    <a:xfrm>
                      <a:off x="0" y="0"/>
                      <a:ext cx="3923987" cy="2207243"/>
                    </a:xfrm>
                    <a:prstGeom prst="rect">
                      <a:avLst/>
                    </a:prstGeom>
                  </pic:spPr>
                </pic:pic>
              </a:graphicData>
            </a:graphic>
          </wp:inline>
        </w:drawing>
      </w:r>
    </w:p>
    <w:p w14:paraId="59EBC88B" w14:textId="160F780E" w:rsidR="005B3743" w:rsidRDefault="005B3743" w:rsidP="005B3743">
      <w:pPr>
        <w:jc w:val="center"/>
      </w:pPr>
      <w:r>
        <w:fldChar w:fldCharType="begin"/>
      </w:r>
      <w:r w:rsidR="00CD48EC">
        <w:instrText xml:space="preserve"> INCLUDEPICTURE "C:\\var\\folders\\t5\\b75lt8ts3psdqmt05chmfsxh0000gn\\T\\com.microsoft.Word\\WebArchiveCopyPasteTempFiles\\Exodus_Main_Slide_-_1920x1080.jpg" \* MERGEFORMAT </w:instrText>
      </w:r>
      <w:r>
        <w:fldChar w:fldCharType="end"/>
      </w:r>
    </w:p>
    <w:p w14:paraId="122AFB17" w14:textId="21F0DF4A" w:rsidR="004B4364" w:rsidRPr="00924406" w:rsidRDefault="004B4364" w:rsidP="004B4364">
      <w:pPr>
        <w:pStyle w:val="ListParagraph"/>
        <w:numPr>
          <w:ilvl w:val="0"/>
          <w:numId w:val="20"/>
        </w:numPr>
        <w:rPr>
          <w:rFonts w:asciiTheme="majorHAnsi" w:hAnsiTheme="majorHAnsi" w:cstheme="majorHAnsi"/>
          <w:b/>
          <w:bCs/>
          <w:sz w:val="28"/>
          <w:szCs w:val="28"/>
          <w:shd w:val="pct15" w:color="auto" w:fill="FFFFFF"/>
        </w:rPr>
      </w:pPr>
      <w:r w:rsidRPr="00924406">
        <w:rPr>
          <w:rFonts w:asciiTheme="majorHAnsi" w:hAnsiTheme="majorHAnsi" w:cstheme="majorHAnsi"/>
          <w:b/>
          <w:bCs/>
          <w:sz w:val="28"/>
          <w:szCs w:val="28"/>
          <w:shd w:val="pct15" w:color="auto" w:fill="FFFFFF"/>
        </w:rPr>
        <w:t xml:space="preserve">Introduction </w:t>
      </w:r>
    </w:p>
    <w:p w14:paraId="05EA3785" w14:textId="77777777" w:rsidR="00F978A1" w:rsidRDefault="00F978A1" w:rsidP="005F1A28">
      <w:pPr>
        <w:rPr>
          <w:rFonts w:asciiTheme="majorHAnsi" w:hAnsiTheme="majorHAnsi" w:cstheme="majorHAnsi"/>
          <w:lang w:val="en"/>
        </w:rPr>
      </w:pPr>
    </w:p>
    <w:p w14:paraId="1286E5B6" w14:textId="14DB32BB" w:rsidR="00906226" w:rsidRPr="00BB1C70" w:rsidRDefault="00BB1C70" w:rsidP="005F1A28">
      <w:pPr>
        <w:rPr>
          <w:rFonts w:asciiTheme="majorHAnsi" w:hAnsiTheme="majorHAnsi" w:cstheme="majorHAnsi"/>
        </w:rPr>
      </w:pPr>
      <w:r>
        <w:rPr>
          <w:rFonts w:asciiTheme="majorHAnsi" w:hAnsiTheme="majorHAnsi" w:cstheme="majorHAnsi"/>
          <w:lang w:val="en"/>
        </w:rPr>
        <w:t>Coming out of Global Awareness Week</w:t>
      </w:r>
      <w:r w:rsidR="00C42D3C">
        <w:rPr>
          <w:rFonts w:asciiTheme="majorHAnsi" w:hAnsiTheme="majorHAnsi" w:cstheme="majorHAnsi"/>
          <w:lang w:val="en"/>
        </w:rPr>
        <w:t xml:space="preserve">, I hope that many of you were able to </w:t>
      </w:r>
      <w:r>
        <w:rPr>
          <w:rFonts w:asciiTheme="majorHAnsi" w:hAnsiTheme="majorHAnsi" w:cstheme="majorHAnsi"/>
        </w:rPr>
        <w:t xml:space="preserve">hear updates from our visiting partners and learn various ways that you can support their ministries.  </w:t>
      </w:r>
      <w:r w:rsidR="008C2C6C">
        <w:rPr>
          <w:rFonts w:asciiTheme="majorHAnsi" w:hAnsiTheme="majorHAnsi" w:cstheme="majorHAnsi"/>
          <w:lang w:val="en"/>
        </w:rPr>
        <w:t xml:space="preserve">Today we begin a new series, </w:t>
      </w:r>
      <w:r w:rsidR="008C2C6C" w:rsidRPr="00BB1C70">
        <w:rPr>
          <w:rFonts w:asciiTheme="majorHAnsi" w:hAnsiTheme="majorHAnsi" w:cstheme="majorHAnsi"/>
          <w:i/>
          <w:lang w:val="en"/>
        </w:rPr>
        <w:t>Seeds of Grace</w:t>
      </w:r>
      <w:r w:rsidR="008C2C6C">
        <w:rPr>
          <w:rFonts w:asciiTheme="majorHAnsi" w:hAnsiTheme="majorHAnsi" w:cstheme="majorHAnsi"/>
          <w:lang w:val="en"/>
        </w:rPr>
        <w:t>, where we will be exploring what Scripture has to say about finances and stewardship.  Today we’ll get the big picture of why money is so important to our souls and to the Kingdom of God.  Next week, your campus pastors will be speaking very practically and personally about how to become a better steward and a more generous person.  And in two weeks, on Thanksgiving weekend, we’ll conclude the series by celebrating Grace Chapel’s 75</w:t>
      </w:r>
      <w:r w:rsidR="008C2C6C" w:rsidRPr="008C2C6C">
        <w:rPr>
          <w:rFonts w:asciiTheme="majorHAnsi" w:hAnsiTheme="majorHAnsi" w:cstheme="majorHAnsi"/>
          <w:vertAlign w:val="superscript"/>
          <w:lang w:val="en"/>
        </w:rPr>
        <w:t>th</w:t>
      </w:r>
      <w:r w:rsidR="008C2C6C">
        <w:rPr>
          <w:rFonts w:asciiTheme="majorHAnsi" w:hAnsiTheme="majorHAnsi" w:cstheme="majorHAnsi"/>
          <w:lang w:val="en"/>
        </w:rPr>
        <w:t xml:space="preserve"> anniversary, and by inviting every one of us to take a next step on our generosity journeys.  </w:t>
      </w:r>
    </w:p>
    <w:p w14:paraId="2ABD335B" w14:textId="77777777" w:rsidR="00C42D3C" w:rsidRPr="00E6557F" w:rsidRDefault="00C42D3C" w:rsidP="005F1A28">
      <w:pPr>
        <w:rPr>
          <w:rFonts w:asciiTheme="majorHAnsi" w:hAnsiTheme="majorHAnsi" w:cstheme="majorHAnsi"/>
          <w:lang w:val="en"/>
        </w:rPr>
      </w:pPr>
    </w:p>
    <w:p w14:paraId="1689FF4D" w14:textId="1D60E385" w:rsidR="005F1A28" w:rsidRPr="00E56156" w:rsidRDefault="005F1A28" w:rsidP="005F1A28">
      <w:pPr>
        <w:rPr>
          <w:rFonts w:asciiTheme="majorHAnsi" w:hAnsiTheme="majorHAnsi" w:cstheme="majorHAnsi"/>
          <w:lang w:val="en"/>
        </w:rPr>
      </w:pPr>
      <w:r w:rsidRPr="00E56156">
        <w:rPr>
          <w:rFonts w:asciiTheme="majorHAnsi" w:hAnsiTheme="majorHAnsi" w:cstheme="majorHAnsi"/>
          <w:u w:val="single"/>
          <w:lang w:val="en"/>
        </w:rPr>
        <w:t>Question</w:t>
      </w:r>
      <w:r w:rsidR="0010274B">
        <w:rPr>
          <w:rFonts w:asciiTheme="majorHAnsi" w:hAnsiTheme="majorHAnsi" w:cstheme="majorHAnsi"/>
          <w:u w:val="single"/>
          <w:lang w:val="en"/>
        </w:rPr>
        <w:t>s</w:t>
      </w:r>
      <w:r w:rsidRPr="00E56156">
        <w:rPr>
          <w:rFonts w:asciiTheme="majorHAnsi" w:hAnsiTheme="majorHAnsi" w:cstheme="majorHAnsi"/>
          <w:lang w:val="en"/>
        </w:rPr>
        <w:t xml:space="preserve">:  </w:t>
      </w:r>
      <w:r w:rsidR="00405E12">
        <w:rPr>
          <w:rFonts w:asciiTheme="majorHAnsi" w:hAnsiTheme="majorHAnsi" w:cstheme="majorHAnsi"/>
          <w:lang w:val="en"/>
        </w:rPr>
        <w:t xml:space="preserve">What kind of </w:t>
      </w:r>
      <w:r w:rsidR="00F978A1">
        <w:rPr>
          <w:rFonts w:asciiTheme="majorHAnsi" w:hAnsiTheme="majorHAnsi" w:cstheme="majorHAnsi"/>
          <w:lang w:val="en"/>
        </w:rPr>
        <w:t>sower do you want to be?  The kind who sows generously, joyfully, almost recklessly?  Or the kind who sows sparingly, fearfully, stingily?</w:t>
      </w:r>
    </w:p>
    <w:p w14:paraId="2F988DAE" w14:textId="77777777" w:rsidR="00E67414" w:rsidRPr="00E56156" w:rsidRDefault="00E67414" w:rsidP="00076F1E">
      <w:pPr>
        <w:rPr>
          <w:rFonts w:asciiTheme="majorHAnsi" w:hAnsiTheme="majorHAnsi" w:cstheme="majorHAnsi"/>
          <w:u w:val="single"/>
          <w:lang w:val="en"/>
        </w:rPr>
      </w:pPr>
    </w:p>
    <w:p w14:paraId="65DD2FCF" w14:textId="5FFAE7CB" w:rsidR="00076F1E" w:rsidRPr="00E56156" w:rsidRDefault="005F1A28" w:rsidP="00076F1E">
      <w:pPr>
        <w:rPr>
          <w:rFonts w:asciiTheme="majorHAnsi" w:hAnsiTheme="majorHAnsi" w:cstheme="majorHAnsi"/>
          <w:lang w:val="en"/>
        </w:rPr>
      </w:pPr>
      <w:r w:rsidRPr="00E56156">
        <w:rPr>
          <w:rFonts w:asciiTheme="majorHAnsi" w:hAnsiTheme="majorHAnsi" w:cstheme="majorHAnsi"/>
          <w:u w:val="single"/>
          <w:lang w:val="en"/>
        </w:rPr>
        <w:t>Bottom Line</w:t>
      </w:r>
      <w:r w:rsidRPr="00E56156">
        <w:rPr>
          <w:rFonts w:asciiTheme="majorHAnsi" w:hAnsiTheme="majorHAnsi" w:cstheme="majorHAnsi"/>
          <w:lang w:val="en"/>
        </w:rPr>
        <w:t xml:space="preserve">:  </w:t>
      </w:r>
      <w:r w:rsidR="00E9182D">
        <w:rPr>
          <w:rFonts w:asciiTheme="majorHAnsi" w:hAnsiTheme="majorHAnsi" w:cstheme="majorHAnsi"/>
          <w:lang w:val="en"/>
        </w:rPr>
        <w:t>Seeds of grace are sown generously, grow mysteriously, and bear fruit</w:t>
      </w:r>
    </w:p>
    <w:p w14:paraId="15A5D932" w14:textId="5AC4A736" w:rsidR="005F1A28" w:rsidRPr="00E54F26" w:rsidRDefault="005F1A28" w:rsidP="008E13D6">
      <w:pPr>
        <w:rPr>
          <w:rFonts w:asciiTheme="majorHAnsi" w:hAnsiTheme="majorHAnsi" w:cstheme="majorHAnsi"/>
          <w:lang w:val="en"/>
        </w:rPr>
      </w:pPr>
    </w:p>
    <w:p w14:paraId="65BFBEE5" w14:textId="77777777" w:rsidR="008420E4" w:rsidRDefault="00F05E7B" w:rsidP="00F05E7B">
      <w:pPr>
        <w:rPr>
          <w:rFonts w:asciiTheme="majorHAnsi" w:hAnsiTheme="majorHAnsi" w:cstheme="majorHAnsi"/>
        </w:rPr>
      </w:pPr>
      <w:r>
        <w:rPr>
          <w:rFonts w:asciiTheme="majorHAnsi" w:hAnsiTheme="majorHAnsi" w:cstheme="majorHAnsi"/>
        </w:rPr>
        <w:t>Let’s begin in prayer before we begin reading and discussing our text.</w:t>
      </w:r>
    </w:p>
    <w:p w14:paraId="27B035D9" w14:textId="31B09182" w:rsidR="00F05E7B" w:rsidRPr="00924406" w:rsidRDefault="00F05E7B" w:rsidP="00F05E7B">
      <w:pPr>
        <w:rPr>
          <w:rFonts w:asciiTheme="majorHAnsi" w:hAnsiTheme="majorHAnsi" w:cstheme="majorHAnsi"/>
        </w:rPr>
      </w:pPr>
      <w:r>
        <w:rPr>
          <w:rFonts w:asciiTheme="majorHAnsi" w:hAnsiTheme="majorHAnsi" w:cstheme="majorHAnsi"/>
        </w:rPr>
        <w:lastRenderedPageBreak/>
        <w:t xml:space="preserve"> </w:t>
      </w:r>
      <w:r w:rsidRPr="004B4364">
        <w:rPr>
          <w:rFonts w:asciiTheme="majorHAnsi" w:hAnsiTheme="majorHAnsi" w:cstheme="majorHAnsi"/>
          <w:b/>
          <w:bCs/>
          <w:i/>
          <w:iCs/>
        </w:rPr>
        <w:t>Main Scripture Reading</w:t>
      </w:r>
      <w:r w:rsidR="007341DA" w:rsidRPr="004B4364">
        <w:rPr>
          <w:rFonts w:asciiTheme="majorHAnsi" w:hAnsiTheme="majorHAnsi" w:cstheme="majorHAnsi"/>
          <w:b/>
          <w:bCs/>
          <w:i/>
          <w:iCs/>
        </w:rPr>
        <w:t>s</w:t>
      </w:r>
      <w:r w:rsidRPr="004B4364">
        <w:rPr>
          <w:rFonts w:asciiTheme="majorHAnsi" w:hAnsiTheme="majorHAnsi" w:cstheme="majorHAnsi"/>
          <w:b/>
          <w:bCs/>
          <w:i/>
          <w:iCs/>
        </w:rPr>
        <w:t xml:space="preserve">: </w:t>
      </w:r>
    </w:p>
    <w:p w14:paraId="58A37969" w14:textId="77777777" w:rsidR="00C4010C" w:rsidRDefault="00C4010C" w:rsidP="00C4010C">
      <w:pPr>
        <w:rPr>
          <w:rFonts w:asciiTheme="majorHAnsi" w:hAnsiTheme="majorHAnsi" w:cstheme="majorHAnsi"/>
          <w:bCs/>
        </w:rPr>
      </w:pPr>
    </w:p>
    <w:p w14:paraId="6C4C83D4" w14:textId="06CF4555" w:rsidR="00C4010C" w:rsidRPr="00405E12" w:rsidRDefault="00C4010C" w:rsidP="00C4010C">
      <w:pPr>
        <w:rPr>
          <w:rFonts w:asciiTheme="majorHAnsi" w:hAnsiTheme="majorHAnsi" w:cstheme="majorHAnsi"/>
          <w:bCs/>
          <w:u w:val="single"/>
        </w:rPr>
      </w:pPr>
      <w:r w:rsidRPr="00405E12">
        <w:rPr>
          <w:rFonts w:asciiTheme="majorHAnsi" w:hAnsiTheme="majorHAnsi" w:cstheme="majorHAnsi"/>
          <w:bCs/>
          <w:u w:val="single"/>
        </w:rPr>
        <w:t>Mark 4:1-32</w:t>
      </w:r>
    </w:p>
    <w:p w14:paraId="77437792" w14:textId="4FFB071B" w:rsidR="00C4010C" w:rsidRPr="00405E12" w:rsidRDefault="00C4010C" w:rsidP="00C4010C">
      <w:pPr>
        <w:rPr>
          <w:rFonts w:asciiTheme="majorHAnsi" w:hAnsiTheme="majorHAnsi" w:cstheme="majorHAnsi"/>
          <w:bCs/>
        </w:rPr>
      </w:pPr>
      <w:r w:rsidRPr="00405E12">
        <w:rPr>
          <w:rStyle w:val="chapternum"/>
          <w:rFonts w:asciiTheme="majorHAnsi" w:hAnsiTheme="majorHAnsi" w:cstheme="majorHAnsi"/>
          <w:b/>
          <w:bCs/>
          <w:color w:val="000000"/>
        </w:rPr>
        <w:t>4 </w:t>
      </w:r>
      <w:r w:rsidRPr="00405E12">
        <w:rPr>
          <w:rStyle w:val="text"/>
          <w:rFonts w:asciiTheme="majorHAnsi" w:hAnsiTheme="majorHAnsi" w:cstheme="majorHAnsi"/>
          <w:color w:val="000000"/>
        </w:rPr>
        <w:t>Again Jesus began to teach by the lake. The crowd that gathered around him was so large that he got into a boat and sat in it out on the lake, while all the people were along the shore at the water’s edge.</w:t>
      </w:r>
      <w:r w:rsidRPr="00405E12">
        <w:rPr>
          <w:rFonts w:asciiTheme="majorHAnsi" w:hAnsiTheme="majorHAnsi" w:cstheme="majorHAnsi"/>
          <w:color w:val="000000"/>
        </w:rPr>
        <w:t> </w:t>
      </w:r>
      <w:r w:rsidRPr="00405E12">
        <w:rPr>
          <w:rStyle w:val="text"/>
          <w:rFonts w:asciiTheme="majorHAnsi" w:hAnsiTheme="majorHAnsi" w:cstheme="majorHAnsi"/>
          <w:b/>
          <w:bCs/>
          <w:color w:val="000000"/>
          <w:vertAlign w:val="superscript"/>
        </w:rPr>
        <w:t>2 </w:t>
      </w:r>
      <w:r w:rsidRPr="00405E12">
        <w:rPr>
          <w:rStyle w:val="text"/>
          <w:rFonts w:asciiTheme="majorHAnsi" w:hAnsiTheme="majorHAnsi" w:cstheme="majorHAnsi"/>
          <w:color w:val="000000"/>
        </w:rPr>
        <w:t>He taught them many things by parables, and in his teaching said:</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3 </w:t>
      </w:r>
      <w:r w:rsidRPr="00405E12">
        <w:rPr>
          <w:rStyle w:val="woj"/>
          <w:rFonts w:asciiTheme="majorHAnsi" w:hAnsiTheme="majorHAnsi" w:cstheme="majorHAnsi"/>
          <w:color w:val="000000"/>
        </w:rPr>
        <w:t>“Listen! A farmer went out to sow his seed.</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4 </w:t>
      </w:r>
      <w:r w:rsidRPr="00405E12">
        <w:rPr>
          <w:rStyle w:val="woj"/>
          <w:rFonts w:asciiTheme="majorHAnsi" w:hAnsiTheme="majorHAnsi" w:cstheme="majorHAnsi"/>
          <w:color w:val="000000"/>
        </w:rPr>
        <w:t>As he was scattering the seed, some fell along the path, and the birds came and ate it up.</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5 </w:t>
      </w:r>
      <w:r w:rsidRPr="00405E12">
        <w:rPr>
          <w:rStyle w:val="woj"/>
          <w:rFonts w:asciiTheme="majorHAnsi" w:hAnsiTheme="majorHAnsi" w:cstheme="majorHAnsi"/>
          <w:color w:val="000000"/>
        </w:rPr>
        <w:t>Some fell on rocky places, where it did not have much soil. It sprang up quickly, because the soil was shallow.</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6 </w:t>
      </w:r>
      <w:r w:rsidRPr="00405E12">
        <w:rPr>
          <w:rStyle w:val="woj"/>
          <w:rFonts w:asciiTheme="majorHAnsi" w:hAnsiTheme="majorHAnsi" w:cstheme="majorHAnsi"/>
          <w:color w:val="000000"/>
        </w:rPr>
        <w:t>But when the sun came up, the plants were scorched, and they withered because they had no root.</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7 </w:t>
      </w:r>
      <w:r w:rsidRPr="00405E12">
        <w:rPr>
          <w:rStyle w:val="woj"/>
          <w:rFonts w:asciiTheme="majorHAnsi" w:hAnsiTheme="majorHAnsi" w:cstheme="majorHAnsi"/>
          <w:color w:val="000000"/>
        </w:rPr>
        <w:t>Other seed fell among thorns, which grew up and choked the plants, so that they did not bear grain.</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8 </w:t>
      </w:r>
      <w:r w:rsidRPr="00405E12">
        <w:rPr>
          <w:rStyle w:val="woj"/>
          <w:rFonts w:asciiTheme="majorHAnsi" w:hAnsiTheme="majorHAnsi" w:cstheme="majorHAnsi"/>
          <w:color w:val="000000"/>
        </w:rPr>
        <w:t>Still other seed fell on good soil. It came up, grew and produced a crop, some multiplying thirty, some sixty, some a hundred times.”</w:t>
      </w:r>
    </w:p>
    <w:p w14:paraId="724F0E4D" w14:textId="77777777" w:rsidR="00C4010C" w:rsidRPr="00405E12" w:rsidRDefault="00C4010C" w:rsidP="00C4010C">
      <w:pPr>
        <w:pStyle w:val="NormalWeb"/>
        <w:shd w:val="clear" w:color="auto" w:fill="FFFFFF"/>
        <w:rPr>
          <w:rFonts w:asciiTheme="majorHAnsi" w:hAnsiTheme="majorHAnsi" w:cstheme="majorHAnsi"/>
          <w:color w:val="000000"/>
        </w:rPr>
      </w:pPr>
      <w:r w:rsidRPr="00405E12">
        <w:rPr>
          <w:rStyle w:val="text"/>
          <w:rFonts w:asciiTheme="majorHAnsi" w:hAnsiTheme="majorHAnsi" w:cstheme="majorHAnsi"/>
          <w:b/>
          <w:bCs/>
          <w:color w:val="000000"/>
          <w:vertAlign w:val="superscript"/>
        </w:rPr>
        <w:t>9 </w:t>
      </w:r>
      <w:r w:rsidRPr="00405E12">
        <w:rPr>
          <w:rStyle w:val="text"/>
          <w:rFonts w:asciiTheme="majorHAnsi" w:hAnsiTheme="majorHAnsi" w:cstheme="majorHAnsi"/>
          <w:color w:val="000000"/>
        </w:rPr>
        <w:t>Then Jesus said, </w:t>
      </w:r>
      <w:r w:rsidRPr="00405E12">
        <w:rPr>
          <w:rStyle w:val="woj"/>
          <w:rFonts w:asciiTheme="majorHAnsi" w:hAnsiTheme="majorHAnsi" w:cstheme="majorHAnsi"/>
          <w:color w:val="000000"/>
        </w:rPr>
        <w:t>“Whoever has ears to hear, let them hear.”</w:t>
      </w:r>
    </w:p>
    <w:p w14:paraId="5DE4A053" w14:textId="77777777" w:rsidR="00C4010C" w:rsidRPr="00405E12" w:rsidRDefault="00C4010C" w:rsidP="00C4010C">
      <w:pPr>
        <w:pStyle w:val="NormalWeb"/>
        <w:shd w:val="clear" w:color="auto" w:fill="FFFFFF"/>
        <w:rPr>
          <w:rFonts w:asciiTheme="majorHAnsi" w:hAnsiTheme="majorHAnsi" w:cstheme="majorHAnsi"/>
          <w:color w:val="000000"/>
        </w:rPr>
      </w:pPr>
      <w:r w:rsidRPr="00405E12">
        <w:rPr>
          <w:rStyle w:val="text"/>
          <w:rFonts w:asciiTheme="majorHAnsi" w:hAnsiTheme="majorHAnsi" w:cstheme="majorHAnsi"/>
          <w:b/>
          <w:bCs/>
          <w:color w:val="000000"/>
          <w:vertAlign w:val="superscript"/>
        </w:rPr>
        <w:t>10 </w:t>
      </w:r>
      <w:r w:rsidRPr="00405E12">
        <w:rPr>
          <w:rStyle w:val="text"/>
          <w:rFonts w:asciiTheme="majorHAnsi" w:hAnsiTheme="majorHAnsi" w:cstheme="majorHAnsi"/>
          <w:color w:val="000000"/>
        </w:rPr>
        <w:t>When he was alone, the Twelve and the others around him asked him about the parables.</w:t>
      </w:r>
      <w:r w:rsidRPr="00405E12">
        <w:rPr>
          <w:rFonts w:asciiTheme="majorHAnsi" w:hAnsiTheme="majorHAnsi" w:cstheme="majorHAnsi"/>
          <w:color w:val="000000"/>
        </w:rPr>
        <w:t> </w:t>
      </w:r>
      <w:r w:rsidRPr="00405E12">
        <w:rPr>
          <w:rStyle w:val="text"/>
          <w:rFonts w:asciiTheme="majorHAnsi" w:hAnsiTheme="majorHAnsi" w:cstheme="majorHAnsi"/>
          <w:b/>
          <w:bCs/>
          <w:color w:val="000000"/>
          <w:vertAlign w:val="superscript"/>
        </w:rPr>
        <w:t>11 </w:t>
      </w:r>
      <w:r w:rsidRPr="00405E12">
        <w:rPr>
          <w:rStyle w:val="text"/>
          <w:rFonts w:asciiTheme="majorHAnsi" w:hAnsiTheme="majorHAnsi" w:cstheme="majorHAnsi"/>
          <w:color w:val="000000"/>
        </w:rPr>
        <w:t>He told them, </w:t>
      </w:r>
      <w:r w:rsidRPr="00405E12">
        <w:rPr>
          <w:rStyle w:val="woj"/>
          <w:rFonts w:asciiTheme="majorHAnsi" w:hAnsiTheme="majorHAnsi" w:cstheme="majorHAnsi"/>
          <w:color w:val="000000"/>
        </w:rPr>
        <w:t>“The secret of the kingdom of God has been given to you. But to those on the outside everything is said in parables</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12 </w:t>
      </w:r>
      <w:r w:rsidRPr="00405E12">
        <w:rPr>
          <w:rStyle w:val="woj"/>
          <w:rFonts w:asciiTheme="majorHAnsi" w:hAnsiTheme="majorHAnsi" w:cstheme="majorHAnsi"/>
          <w:color w:val="000000"/>
        </w:rPr>
        <w:t>so that,</w:t>
      </w:r>
    </w:p>
    <w:p w14:paraId="26E76FD6" w14:textId="1778016F" w:rsidR="00C4010C" w:rsidRDefault="00C4010C" w:rsidP="00C4010C">
      <w:pPr>
        <w:pStyle w:val="line"/>
        <w:shd w:val="clear" w:color="auto" w:fill="FFFFFF"/>
        <w:spacing w:before="0" w:beforeAutospacing="0" w:after="0" w:afterAutospacing="0"/>
        <w:rPr>
          <w:rStyle w:val="woj"/>
          <w:rFonts w:asciiTheme="majorHAnsi" w:hAnsiTheme="majorHAnsi" w:cstheme="majorHAnsi"/>
          <w:color w:val="000000"/>
          <w:sz w:val="24"/>
          <w:szCs w:val="24"/>
        </w:rPr>
      </w:pPr>
      <w:r w:rsidRPr="00405E12">
        <w:rPr>
          <w:rStyle w:val="woj"/>
          <w:rFonts w:asciiTheme="majorHAnsi" w:hAnsiTheme="majorHAnsi" w:cstheme="majorHAnsi"/>
          <w:color w:val="000000"/>
          <w:sz w:val="24"/>
          <w:szCs w:val="24"/>
        </w:rPr>
        <w:t>“‘they may be ever seeing but never perceiving,</w:t>
      </w:r>
      <w:r w:rsidRPr="00405E12">
        <w:rPr>
          <w:rFonts w:asciiTheme="majorHAnsi" w:hAnsiTheme="majorHAnsi" w:cstheme="majorHAnsi"/>
          <w:color w:val="000000"/>
          <w:sz w:val="24"/>
          <w:szCs w:val="24"/>
        </w:rPr>
        <w:br/>
      </w:r>
      <w:r w:rsidRPr="00405E12">
        <w:rPr>
          <w:rStyle w:val="indent-1-breaks"/>
          <w:rFonts w:asciiTheme="majorHAnsi" w:hAnsiTheme="majorHAnsi" w:cstheme="majorHAnsi"/>
          <w:color w:val="000000"/>
          <w:sz w:val="24"/>
          <w:szCs w:val="24"/>
        </w:rPr>
        <w:t>    </w:t>
      </w:r>
      <w:r w:rsidRPr="00405E12">
        <w:rPr>
          <w:rStyle w:val="woj"/>
          <w:rFonts w:asciiTheme="majorHAnsi" w:hAnsiTheme="majorHAnsi" w:cstheme="majorHAnsi"/>
          <w:color w:val="000000"/>
          <w:sz w:val="24"/>
          <w:szCs w:val="24"/>
        </w:rPr>
        <w:t>and ever hearing but never understanding;</w:t>
      </w:r>
      <w:r w:rsidRPr="00405E12">
        <w:rPr>
          <w:rFonts w:asciiTheme="majorHAnsi" w:hAnsiTheme="majorHAnsi" w:cstheme="majorHAnsi"/>
          <w:color w:val="000000"/>
          <w:sz w:val="24"/>
          <w:szCs w:val="24"/>
        </w:rPr>
        <w:br/>
      </w:r>
      <w:r w:rsidRPr="00405E12">
        <w:rPr>
          <w:rStyle w:val="woj"/>
          <w:rFonts w:asciiTheme="majorHAnsi" w:hAnsiTheme="majorHAnsi" w:cstheme="majorHAnsi"/>
          <w:color w:val="000000"/>
          <w:sz w:val="24"/>
          <w:szCs w:val="24"/>
        </w:rPr>
        <w:t>otherwise they might turn and be forgiven!’”</w:t>
      </w:r>
    </w:p>
    <w:p w14:paraId="4868736F" w14:textId="77777777" w:rsidR="00C20C1E" w:rsidRPr="00405E12" w:rsidRDefault="00C20C1E" w:rsidP="00C4010C">
      <w:pPr>
        <w:pStyle w:val="line"/>
        <w:shd w:val="clear" w:color="auto" w:fill="FFFFFF"/>
        <w:spacing w:before="0" w:beforeAutospacing="0" w:after="0" w:afterAutospacing="0"/>
        <w:rPr>
          <w:rFonts w:asciiTheme="majorHAnsi" w:hAnsiTheme="majorHAnsi" w:cstheme="majorHAnsi"/>
          <w:color w:val="000000"/>
          <w:sz w:val="24"/>
          <w:szCs w:val="24"/>
        </w:rPr>
      </w:pPr>
    </w:p>
    <w:p w14:paraId="17BA3CDC" w14:textId="7652D4FB" w:rsidR="00C4010C" w:rsidRPr="00405E12" w:rsidRDefault="00C4010C" w:rsidP="00C4010C">
      <w:pPr>
        <w:pStyle w:val="top-05"/>
        <w:shd w:val="clear" w:color="auto" w:fill="FFFFFF"/>
        <w:spacing w:before="0" w:beforeAutospacing="0"/>
        <w:rPr>
          <w:rFonts w:asciiTheme="majorHAnsi" w:hAnsiTheme="majorHAnsi" w:cstheme="majorHAnsi"/>
          <w:color w:val="000000"/>
          <w:sz w:val="24"/>
          <w:szCs w:val="24"/>
        </w:rPr>
      </w:pPr>
      <w:r w:rsidRPr="00405E12">
        <w:rPr>
          <w:rStyle w:val="text"/>
          <w:rFonts w:asciiTheme="majorHAnsi" w:hAnsiTheme="majorHAnsi" w:cstheme="majorHAnsi"/>
          <w:b/>
          <w:bCs/>
          <w:color w:val="000000"/>
          <w:sz w:val="24"/>
          <w:szCs w:val="24"/>
          <w:vertAlign w:val="superscript"/>
        </w:rPr>
        <w:t>13 </w:t>
      </w:r>
      <w:r w:rsidRPr="00405E12">
        <w:rPr>
          <w:rStyle w:val="text"/>
          <w:rFonts w:asciiTheme="majorHAnsi" w:hAnsiTheme="majorHAnsi" w:cstheme="majorHAnsi"/>
          <w:color w:val="000000"/>
          <w:sz w:val="24"/>
          <w:szCs w:val="24"/>
        </w:rPr>
        <w:t>Then Jesus said to them, </w:t>
      </w:r>
      <w:r w:rsidRPr="00405E12">
        <w:rPr>
          <w:rStyle w:val="woj"/>
          <w:rFonts w:asciiTheme="majorHAnsi" w:hAnsiTheme="majorHAnsi" w:cstheme="majorHAnsi"/>
          <w:color w:val="000000"/>
          <w:sz w:val="24"/>
          <w:szCs w:val="24"/>
        </w:rPr>
        <w:t>“Don’t you understand this parable? How then will you understand any parable?</w:t>
      </w:r>
      <w:r w:rsidRPr="00405E12">
        <w:rPr>
          <w:rFonts w:asciiTheme="majorHAnsi" w:hAnsiTheme="majorHAnsi" w:cstheme="majorHAnsi"/>
          <w:color w:val="000000"/>
          <w:sz w:val="24"/>
          <w:szCs w:val="24"/>
        </w:rPr>
        <w:t> </w:t>
      </w:r>
      <w:r w:rsidRPr="00405E12">
        <w:rPr>
          <w:rStyle w:val="woj"/>
          <w:rFonts w:asciiTheme="majorHAnsi" w:hAnsiTheme="majorHAnsi" w:cstheme="majorHAnsi"/>
          <w:b/>
          <w:bCs/>
          <w:color w:val="000000"/>
          <w:sz w:val="24"/>
          <w:szCs w:val="24"/>
          <w:vertAlign w:val="superscript"/>
        </w:rPr>
        <w:t>14 </w:t>
      </w:r>
      <w:r w:rsidRPr="00405E12">
        <w:rPr>
          <w:rStyle w:val="woj"/>
          <w:rFonts w:asciiTheme="majorHAnsi" w:hAnsiTheme="majorHAnsi" w:cstheme="majorHAnsi"/>
          <w:color w:val="000000"/>
          <w:sz w:val="24"/>
          <w:szCs w:val="24"/>
        </w:rPr>
        <w:t>The farmer sows the word.</w:t>
      </w:r>
      <w:r w:rsidRPr="00405E12">
        <w:rPr>
          <w:rFonts w:asciiTheme="majorHAnsi" w:hAnsiTheme="majorHAnsi" w:cstheme="majorHAnsi"/>
          <w:color w:val="000000"/>
          <w:sz w:val="24"/>
          <w:szCs w:val="24"/>
        </w:rPr>
        <w:t> </w:t>
      </w:r>
      <w:r w:rsidRPr="00405E12">
        <w:rPr>
          <w:rStyle w:val="woj"/>
          <w:rFonts w:asciiTheme="majorHAnsi" w:hAnsiTheme="majorHAnsi" w:cstheme="majorHAnsi"/>
          <w:b/>
          <w:bCs/>
          <w:color w:val="000000"/>
          <w:sz w:val="24"/>
          <w:szCs w:val="24"/>
          <w:vertAlign w:val="superscript"/>
        </w:rPr>
        <w:t>15 </w:t>
      </w:r>
      <w:r w:rsidRPr="00405E12">
        <w:rPr>
          <w:rStyle w:val="woj"/>
          <w:rFonts w:asciiTheme="majorHAnsi" w:hAnsiTheme="majorHAnsi" w:cstheme="majorHAnsi"/>
          <w:color w:val="000000"/>
          <w:sz w:val="24"/>
          <w:szCs w:val="24"/>
        </w:rPr>
        <w:t>Some people are like seed along the path, where the word is sown. As soon as they hear it, Satan comes and takes away the word that was sown in them.</w:t>
      </w:r>
      <w:r w:rsidRPr="00405E12">
        <w:rPr>
          <w:rFonts w:asciiTheme="majorHAnsi" w:hAnsiTheme="majorHAnsi" w:cstheme="majorHAnsi"/>
          <w:color w:val="000000"/>
          <w:sz w:val="24"/>
          <w:szCs w:val="24"/>
        </w:rPr>
        <w:t> </w:t>
      </w:r>
      <w:r w:rsidRPr="00405E12">
        <w:rPr>
          <w:rStyle w:val="woj"/>
          <w:rFonts w:asciiTheme="majorHAnsi" w:hAnsiTheme="majorHAnsi" w:cstheme="majorHAnsi"/>
          <w:b/>
          <w:bCs/>
          <w:color w:val="000000"/>
          <w:sz w:val="24"/>
          <w:szCs w:val="24"/>
          <w:vertAlign w:val="superscript"/>
        </w:rPr>
        <w:t>16 </w:t>
      </w:r>
      <w:r w:rsidRPr="00405E12">
        <w:rPr>
          <w:rStyle w:val="woj"/>
          <w:rFonts w:asciiTheme="majorHAnsi" w:hAnsiTheme="majorHAnsi" w:cstheme="majorHAnsi"/>
          <w:color w:val="000000"/>
          <w:sz w:val="24"/>
          <w:szCs w:val="24"/>
        </w:rPr>
        <w:t>Others, like seed sown on rocky places, hear the word and at once receive it with joy.</w:t>
      </w:r>
      <w:r w:rsidRPr="00405E12">
        <w:rPr>
          <w:rFonts w:asciiTheme="majorHAnsi" w:hAnsiTheme="majorHAnsi" w:cstheme="majorHAnsi"/>
          <w:color w:val="000000"/>
          <w:sz w:val="24"/>
          <w:szCs w:val="24"/>
        </w:rPr>
        <w:t> </w:t>
      </w:r>
      <w:r w:rsidRPr="00405E12">
        <w:rPr>
          <w:rStyle w:val="woj"/>
          <w:rFonts w:asciiTheme="majorHAnsi" w:hAnsiTheme="majorHAnsi" w:cstheme="majorHAnsi"/>
          <w:b/>
          <w:bCs/>
          <w:color w:val="000000"/>
          <w:sz w:val="24"/>
          <w:szCs w:val="24"/>
          <w:vertAlign w:val="superscript"/>
        </w:rPr>
        <w:t>17 </w:t>
      </w:r>
      <w:r w:rsidRPr="00405E12">
        <w:rPr>
          <w:rStyle w:val="woj"/>
          <w:rFonts w:asciiTheme="majorHAnsi" w:hAnsiTheme="majorHAnsi" w:cstheme="majorHAnsi"/>
          <w:color w:val="000000"/>
          <w:sz w:val="24"/>
          <w:szCs w:val="24"/>
        </w:rPr>
        <w:t>But since they have no root, they last only a short time. When trouble or persecution comes because of the word, they quickly fall away.</w:t>
      </w:r>
      <w:r w:rsidRPr="00405E12">
        <w:rPr>
          <w:rFonts w:asciiTheme="majorHAnsi" w:hAnsiTheme="majorHAnsi" w:cstheme="majorHAnsi"/>
          <w:color w:val="000000"/>
          <w:sz w:val="24"/>
          <w:szCs w:val="24"/>
        </w:rPr>
        <w:t> </w:t>
      </w:r>
      <w:r w:rsidRPr="00405E12">
        <w:rPr>
          <w:rStyle w:val="woj"/>
          <w:rFonts w:asciiTheme="majorHAnsi" w:hAnsiTheme="majorHAnsi" w:cstheme="majorHAnsi"/>
          <w:b/>
          <w:bCs/>
          <w:color w:val="000000"/>
          <w:sz w:val="24"/>
          <w:szCs w:val="24"/>
          <w:vertAlign w:val="superscript"/>
        </w:rPr>
        <w:t>18 </w:t>
      </w:r>
      <w:r w:rsidRPr="00405E12">
        <w:rPr>
          <w:rStyle w:val="woj"/>
          <w:rFonts w:asciiTheme="majorHAnsi" w:hAnsiTheme="majorHAnsi" w:cstheme="majorHAnsi"/>
          <w:color w:val="000000"/>
          <w:sz w:val="24"/>
          <w:szCs w:val="24"/>
        </w:rPr>
        <w:t>Still others, like seed sown among thorns, hear the word;</w:t>
      </w:r>
      <w:r w:rsidRPr="00405E12">
        <w:rPr>
          <w:rFonts w:asciiTheme="majorHAnsi" w:hAnsiTheme="majorHAnsi" w:cstheme="majorHAnsi"/>
          <w:color w:val="000000"/>
          <w:sz w:val="24"/>
          <w:szCs w:val="24"/>
        </w:rPr>
        <w:t> </w:t>
      </w:r>
      <w:r w:rsidRPr="00405E12">
        <w:rPr>
          <w:rStyle w:val="woj"/>
          <w:rFonts w:asciiTheme="majorHAnsi" w:hAnsiTheme="majorHAnsi" w:cstheme="majorHAnsi"/>
          <w:b/>
          <w:bCs/>
          <w:color w:val="000000"/>
          <w:sz w:val="24"/>
          <w:szCs w:val="24"/>
          <w:vertAlign w:val="superscript"/>
        </w:rPr>
        <w:t>19 </w:t>
      </w:r>
      <w:r w:rsidRPr="00405E12">
        <w:rPr>
          <w:rStyle w:val="woj"/>
          <w:rFonts w:asciiTheme="majorHAnsi" w:hAnsiTheme="majorHAnsi" w:cstheme="majorHAnsi"/>
          <w:color w:val="000000"/>
          <w:sz w:val="24"/>
          <w:szCs w:val="24"/>
        </w:rPr>
        <w:t>but the worries of this life, the deceitfulness of wealth and the desires for other things come in and choke the word, making it unfruitful.</w:t>
      </w:r>
      <w:r w:rsidRPr="00405E12">
        <w:rPr>
          <w:rFonts w:asciiTheme="majorHAnsi" w:hAnsiTheme="majorHAnsi" w:cstheme="majorHAnsi"/>
          <w:color w:val="000000"/>
          <w:sz w:val="24"/>
          <w:szCs w:val="24"/>
        </w:rPr>
        <w:t> </w:t>
      </w:r>
      <w:r w:rsidRPr="00405E12">
        <w:rPr>
          <w:rStyle w:val="woj"/>
          <w:rFonts w:asciiTheme="majorHAnsi" w:hAnsiTheme="majorHAnsi" w:cstheme="majorHAnsi"/>
          <w:b/>
          <w:bCs/>
          <w:color w:val="000000"/>
          <w:sz w:val="24"/>
          <w:szCs w:val="24"/>
          <w:vertAlign w:val="superscript"/>
        </w:rPr>
        <w:t>20 </w:t>
      </w:r>
      <w:r w:rsidRPr="00405E12">
        <w:rPr>
          <w:rStyle w:val="woj"/>
          <w:rFonts w:asciiTheme="majorHAnsi" w:hAnsiTheme="majorHAnsi" w:cstheme="majorHAnsi"/>
          <w:color w:val="000000"/>
          <w:sz w:val="24"/>
          <w:szCs w:val="24"/>
        </w:rPr>
        <w:t>Others, like seed sown on good soil, hear the word, accept it, and produce a crop—some thirty, some sixty, some a hundred times what was sown.”</w:t>
      </w:r>
    </w:p>
    <w:p w14:paraId="291B2D61" w14:textId="77777777" w:rsidR="00C4010C" w:rsidRPr="00405E12" w:rsidRDefault="00C4010C" w:rsidP="00C4010C">
      <w:pPr>
        <w:pStyle w:val="NormalWeb"/>
        <w:shd w:val="clear" w:color="auto" w:fill="FFFFFF"/>
        <w:rPr>
          <w:rFonts w:asciiTheme="majorHAnsi" w:hAnsiTheme="majorHAnsi" w:cstheme="majorHAnsi"/>
          <w:color w:val="000000"/>
        </w:rPr>
      </w:pPr>
      <w:r w:rsidRPr="00405E12">
        <w:rPr>
          <w:rStyle w:val="text"/>
          <w:rFonts w:asciiTheme="majorHAnsi" w:hAnsiTheme="majorHAnsi" w:cstheme="majorHAnsi"/>
          <w:b/>
          <w:bCs/>
          <w:color w:val="000000"/>
          <w:vertAlign w:val="superscript"/>
        </w:rPr>
        <w:t>21 </w:t>
      </w:r>
      <w:r w:rsidRPr="00405E12">
        <w:rPr>
          <w:rStyle w:val="text"/>
          <w:rFonts w:asciiTheme="majorHAnsi" w:hAnsiTheme="majorHAnsi" w:cstheme="majorHAnsi"/>
          <w:color w:val="000000"/>
        </w:rPr>
        <w:t>He said to them, </w:t>
      </w:r>
      <w:r w:rsidRPr="00405E12">
        <w:rPr>
          <w:rStyle w:val="woj"/>
          <w:rFonts w:asciiTheme="majorHAnsi" w:hAnsiTheme="majorHAnsi" w:cstheme="majorHAnsi"/>
          <w:color w:val="000000"/>
        </w:rPr>
        <w:t>“Do you bring in a lamp to put it under a bowl or a bed? Instead, don’t you put it on its stand?</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22 </w:t>
      </w:r>
      <w:r w:rsidRPr="00405E12">
        <w:rPr>
          <w:rStyle w:val="woj"/>
          <w:rFonts w:asciiTheme="majorHAnsi" w:hAnsiTheme="majorHAnsi" w:cstheme="majorHAnsi"/>
          <w:color w:val="000000"/>
        </w:rPr>
        <w:t>For whatever is hidden is meant to be disclosed, and whatever is concealed is meant to be brought out into the open.</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23 </w:t>
      </w:r>
      <w:r w:rsidRPr="00405E12">
        <w:rPr>
          <w:rStyle w:val="woj"/>
          <w:rFonts w:asciiTheme="majorHAnsi" w:hAnsiTheme="majorHAnsi" w:cstheme="majorHAnsi"/>
          <w:color w:val="000000"/>
        </w:rPr>
        <w:t>If anyone has ears to hear, let them hear.”</w:t>
      </w:r>
    </w:p>
    <w:p w14:paraId="12A8A7DA" w14:textId="77777777" w:rsidR="00C4010C" w:rsidRPr="00405E12" w:rsidRDefault="00C4010C" w:rsidP="00C4010C">
      <w:pPr>
        <w:pStyle w:val="NormalWeb"/>
        <w:shd w:val="clear" w:color="auto" w:fill="FFFFFF"/>
        <w:rPr>
          <w:rFonts w:asciiTheme="majorHAnsi" w:hAnsiTheme="majorHAnsi" w:cstheme="majorHAnsi"/>
          <w:color w:val="000000"/>
        </w:rPr>
      </w:pPr>
      <w:r w:rsidRPr="00405E12">
        <w:rPr>
          <w:rStyle w:val="woj"/>
          <w:rFonts w:asciiTheme="majorHAnsi" w:hAnsiTheme="majorHAnsi" w:cstheme="majorHAnsi"/>
          <w:b/>
          <w:bCs/>
          <w:color w:val="000000"/>
          <w:vertAlign w:val="superscript"/>
        </w:rPr>
        <w:t>24 </w:t>
      </w:r>
      <w:r w:rsidRPr="00405E12">
        <w:rPr>
          <w:rStyle w:val="woj"/>
          <w:rFonts w:asciiTheme="majorHAnsi" w:hAnsiTheme="majorHAnsi" w:cstheme="majorHAnsi"/>
          <w:color w:val="000000"/>
        </w:rPr>
        <w:t>“Consider carefully what you hear,”</w:t>
      </w:r>
      <w:r w:rsidRPr="00405E12">
        <w:rPr>
          <w:rStyle w:val="text"/>
          <w:rFonts w:asciiTheme="majorHAnsi" w:hAnsiTheme="majorHAnsi" w:cstheme="majorHAnsi"/>
          <w:color w:val="000000"/>
        </w:rPr>
        <w:t> he continued. </w:t>
      </w:r>
      <w:r w:rsidRPr="00405E12">
        <w:rPr>
          <w:rStyle w:val="woj"/>
          <w:rFonts w:asciiTheme="majorHAnsi" w:hAnsiTheme="majorHAnsi" w:cstheme="majorHAnsi"/>
          <w:color w:val="000000"/>
        </w:rPr>
        <w:t>“With the measure you use, it will be measured to you—and even more.</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25 </w:t>
      </w:r>
      <w:r w:rsidRPr="00405E12">
        <w:rPr>
          <w:rStyle w:val="woj"/>
          <w:rFonts w:asciiTheme="majorHAnsi" w:hAnsiTheme="majorHAnsi" w:cstheme="majorHAnsi"/>
          <w:color w:val="000000"/>
        </w:rPr>
        <w:t>Whoever has will be given more; whoever does not have, even what they have will be taken from them.”</w:t>
      </w:r>
    </w:p>
    <w:p w14:paraId="77D34E18" w14:textId="77777777" w:rsidR="00C4010C" w:rsidRPr="00405E12" w:rsidRDefault="00C4010C" w:rsidP="00C4010C">
      <w:pPr>
        <w:pStyle w:val="NormalWeb"/>
        <w:shd w:val="clear" w:color="auto" w:fill="FFFFFF"/>
        <w:rPr>
          <w:rFonts w:asciiTheme="majorHAnsi" w:hAnsiTheme="majorHAnsi" w:cstheme="majorHAnsi"/>
          <w:color w:val="000000"/>
        </w:rPr>
      </w:pPr>
      <w:r w:rsidRPr="00405E12">
        <w:rPr>
          <w:rStyle w:val="text"/>
          <w:rFonts w:asciiTheme="majorHAnsi" w:hAnsiTheme="majorHAnsi" w:cstheme="majorHAnsi"/>
          <w:b/>
          <w:bCs/>
          <w:color w:val="000000"/>
          <w:vertAlign w:val="superscript"/>
        </w:rPr>
        <w:t>26 </w:t>
      </w:r>
      <w:r w:rsidRPr="00405E12">
        <w:rPr>
          <w:rStyle w:val="text"/>
          <w:rFonts w:asciiTheme="majorHAnsi" w:hAnsiTheme="majorHAnsi" w:cstheme="majorHAnsi"/>
          <w:color w:val="000000"/>
        </w:rPr>
        <w:t>He also said, </w:t>
      </w:r>
      <w:r w:rsidRPr="00405E12">
        <w:rPr>
          <w:rStyle w:val="woj"/>
          <w:rFonts w:asciiTheme="majorHAnsi" w:hAnsiTheme="majorHAnsi" w:cstheme="majorHAnsi"/>
          <w:color w:val="000000"/>
        </w:rPr>
        <w:t>“This is what the kingdom of God is like. A man scatters seed on the ground.</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27 </w:t>
      </w:r>
      <w:r w:rsidRPr="00405E12">
        <w:rPr>
          <w:rStyle w:val="woj"/>
          <w:rFonts w:asciiTheme="majorHAnsi" w:hAnsiTheme="majorHAnsi" w:cstheme="majorHAnsi"/>
          <w:color w:val="000000"/>
        </w:rPr>
        <w:t xml:space="preserve">Night and day, whether he sleeps or gets up, the seed sprouts and grows, though he </w:t>
      </w:r>
      <w:r w:rsidRPr="00405E12">
        <w:rPr>
          <w:rStyle w:val="woj"/>
          <w:rFonts w:asciiTheme="majorHAnsi" w:hAnsiTheme="majorHAnsi" w:cstheme="majorHAnsi"/>
          <w:color w:val="000000"/>
        </w:rPr>
        <w:lastRenderedPageBreak/>
        <w:t>does not know how.</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28 </w:t>
      </w:r>
      <w:r w:rsidRPr="00405E12">
        <w:rPr>
          <w:rStyle w:val="woj"/>
          <w:rFonts w:asciiTheme="majorHAnsi" w:hAnsiTheme="majorHAnsi" w:cstheme="majorHAnsi"/>
          <w:color w:val="000000"/>
        </w:rPr>
        <w:t>All by itself the soil produces grain—first the stalk, then the head, then the full kernel in the head.</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29 </w:t>
      </w:r>
      <w:r w:rsidRPr="00405E12">
        <w:rPr>
          <w:rStyle w:val="woj"/>
          <w:rFonts w:asciiTheme="majorHAnsi" w:hAnsiTheme="majorHAnsi" w:cstheme="majorHAnsi"/>
          <w:color w:val="000000"/>
        </w:rPr>
        <w:t>As soon as the grain is ripe, he puts the sickle to it, because the harvest has come.”</w:t>
      </w:r>
    </w:p>
    <w:p w14:paraId="2EA1A158" w14:textId="77777777" w:rsidR="00C4010C" w:rsidRPr="00405E12" w:rsidRDefault="00C4010C" w:rsidP="00C4010C">
      <w:pPr>
        <w:pStyle w:val="NormalWeb"/>
        <w:shd w:val="clear" w:color="auto" w:fill="FFFFFF"/>
        <w:rPr>
          <w:rFonts w:asciiTheme="majorHAnsi" w:hAnsiTheme="majorHAnsi" w:cstheme="majorHAnsi"/>
          <w:color w:val="000000"/>
        </w:rPr>
      </w:pPr>
      <w:r w:rsidRPr="00405E12">
        <w:rPr>
          <w:rStyle w:val="text"/>
          <w:rFonts w:asciiTheme="majorHAnsi" w:hAnsiTheme="majorHAnsi" w:cstheme="majorHAnsi"/>
          <w:b/>
          <w:bCs/>
          <w:color w:val="000000"/>
          <w:vertAlign w:val="superscript"/>
        </w:rPr>
        <w:t>30 </w:t>
      </w:r>
      <w:r w:rsidRPr="00405E12">
        <w:rPr>
          <w:rStyle w:val="text"/>
          <w:rFonts w:asciiTheme="majorHAnsi" w:hAnsiTheme="majorHAnsi" w:cstheme="majorHAnsi"/>
          <w:color w:val="000000"/>
        </w:rPr>
        <w:t>Again he said, </w:t>
      </w:r>
      <w:r w:rsidRPr="00405E12">
        <w:rPr>
          <w:rStyle w:val="woj"/>
          <w:rFonts w:asciiTheme="majorHAnsi" w:hAnsiTheme="majorHAnsi" w:cstheme="majorHAnsi"/>
          <w:color w:val="000000"/>
        </w:rPr>
        <w:t>“What shall we say the kingdom of God is like, or what parable shall we use to describe it?</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31 </w:t>
      </w:r>
      <w:r w:rsidRPr="00405E12">
        <w:rPr>
          <w:rStyle w:val="woj"/>
          <w:rFonts w:asciiTheme="majorHAnsi" w:hAnsiTheme="majorHAnsi" w:cstheme="majorHAnsi"/>
          <w:color w:val="000000"/>
        </w:rPr>
        <w:t>It is like a mustard seed, which is the smallest of all seeds on earth.</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32 </w:t>
      </w:r>
      <w:r w:rsidRPr="00405E12">
        <w:rPr>
          <w:rStyle w:val="woj"/>
          <w:rFonts w:asciiTheme="majorHAnsi" w:hAnsiTheme="majorHAnsi" w:cstheme="majorHAnsi"/>
          <w:color w:val="000000"/>
        </w:rPr>
        <w:t>Yet when planted, it grows and becomes the largest of all garden plants, with such big branches that the birds can perch in its shade.”</w:t>
      </w:r>
    </w:p>
    <w:p w14:paraId="01337CCC" w14:textId="32140ED4" w:rsidR="00405E12" w:rsidRPr="00405E12" w:rsidRDefault="00F66A9B" w:rsidP="00405E12">
      <w:pPr>
        <w:rPr>
          <w:rFonts w:asciiTheme="majorHAnsi" w:hAnsiTheme="majorHAnsi" w:cstheme="majorHAnsi"/>
          <w:bCs/>
          <w:u w:val="single"/>
        </w:rPr>
      </w:pPr>
      <w:r w:rsidRPr="00405E12">
        <w:rPr>
          <w:rFonts w:asciiTheme="majorHAnsi" w:hAnsiTheme="majorHAnsi" w:cstheme="majorHAnsi"/>
          <w:bCs/>
          <w:u w:val="single"/>
        </w:rPr>
        <w:t>Matthew 6:21-24</w:t>
      </w:r>
    </w:p>
    <w:p w14:paraId="6985B715" w14:textId="7516A7E2" w:rsidR="00405E12" w:rsidRPr="00405E12" w:rsidRDefault="00405E12" w:rsidP="00405E12">
      <w:pPr>
        <w:rPr>
          <w:rFonts w:asciiTheme="majorHAnsi" w:hAnsiTheme="majorHAnsi" w:cstheme="majorHAnsi"/>
          <w:bCs/>
        </w:rPr>
      </w:pPr>
      <w:r w:rsidRPr="00405E12">
        <w:rPr>
          <w:rStyle w:val="woj"/>
          <w:rFonts w:asciiTheme="majorHAnsi" w:hAnsiTheme="majorHAnsi" w:cstheme="majorHAnsi"/>
          <w:b/>
          <w:bCs/>
          <w:color w:val="000000"/>
          <w:vertAlign w:val="superscript"/>
        </w:rPr>
        <w:t>21 </w:t>
      </w:r>
      <w:r w:rsidRPr="00405E12">
        <w:rPr>
          <w:rStyle w:val="woj"/>
          <w:rFonts w:asciiTheme="majorHAnsi" w:hAnsiTheme="majorHAnsi" w:cstheme="majorHAnsi"/>
          <w:color w:val="000000"/>
        </w:rPr>
        <w:t>For where your treasure is, there your heart will be also.</w:t>
      </w:r>
    </w:p>
    <w:p w14:paraId="49CD8A0E" w14:textId="029156F3" w:rsidR="00405E12" w:rsidRPr="00405E12" w:rsidRDefault="00405E12" w:rsidP="00405E12">
      <w:pPr>
        <w:pStyle w:val="NormalWeb"/>
        <w:shd w:val="clear" w:color="auto" w:fill="FFFFFF"/>
        <w:rPr>
          <w:rFonts w:asciiTheme="majorHAnsi" w:hAnsiTheme="majorHAnsi" w:cstheme="majorHAnsi"/>
          <w:color w:val="000000"/>
        </w:rPr>
      </w:pPr>
      <w:r w:rsidRPr="00405E12">
        <w:rPr>
          <w:rStyle w:val="woj"/>
          <w:rFonts w:asciiTheme="majorHAnsi" w:hAnsiTheme="majorHAnsi" w:cstheme="majorHAnsi"/>
          <w:b/>
          <w:bCs/>
          <w:color w:val="000000"/>
          <w:vertAlign w:val="superscript"/>
        </w:rPr>
        <w:t>22 </w:t>
      </w:r>
      <w:r w:rsidRPr="00405E12">
        <w:rPr>
          <w:rStyle w:val="woj"/>
          <w:rFonts w:asciiTheme="majorHAnsi" w:hAnsiTheme="majorHAnsi" w:cstheme="majorHAnsi"/>
          <w:color w:val="000000"/>
        </w:rPr>
        <w:t>“The eye is the lamp of the body. If your eyes are healthy, your whole body will be full of light.</w:t>
      </w:r>
      <w:r w:rsidRPr="00405E12">
        <w:rPr>
          <w:rFonts w:asciiTheme="majorHAnsi" w:hAnsiTheme="majorHAnsi" w:cstheme="majorHAnsi"/>
          <w:color w:val="000000"/>
        </w:rPr>
        <w:t> </w:t>
      </w:r>
      <w:r w:rsidRPr="00405E12">
        <w:rPr>
          <w:rStyle w:val="woj"/>
          <w:rFonts w:asciiTheme="majorHAnsi" w:hAnsiTheme="majorHAnsi" w:cstheme="majorHAnsi"/>
          <w:b/>
          <w:bCs/>
          <w:color w:val="000000"/>
          <w:vertAlign w:val="superscript"/>
        </w:rPr>
        <w:t>23 </w:t>
      </w:r>
      <w:r w:rsidRPr="00405E12">
        <w:rPr>
          <w:rStyle w:val="woj"/>
          <w:rFonts w:asciiTheme="majorHAnsi" w:hAnsiTheme="majorHAnsi" w:cstheme="majorHAnsi"/>
          <w:color w:val="000000"/>
        </w:rPr>
        <w:t>But if your eyes are unhealthy,</w:t>
      </w:r>
      <w:r w:rsidR="00997F63" w:rsidRPr="00405E12">
        <w:rPr>
          <w:rStyle w:val="woj"/>
          <w:rFonts w:asciiTheme="majorHAnsi" w:hAnsiTheme="majorHAnsi" w:cstheme="majorHAnsi"/>
          <w:color w:val="000000"/>
        </w:rPr>
        <w:t xml:space="preserve"> </w:t>
      </w:r>
      <w:r w:rsidRPr="00405E12">
        <w:rPr>
          <w:rStyle w:val="woj"/>
          <w:rFonts w:asciiTheme="majorHAnsi" w:hAnsiTheme="majorHAnsi" w:cstheme="majorHAnsi"/>
          <w:color w:val="000000"/>
        </w:rPr>
        <w:t>your whole body will be full of darkness. If then the light within you is darkness, how great is that darkness!</w:t>
      </w:r>
    </w:p>
    <w:p w14:paraId="6D36045D" w14:textId="77777777" w:rsidR="00405E12" w:rsidRPr="00405E12" w:rsidRDefault="00405E12" w:rsidP="00405E12">
      <w:pPr>
        <w:pStyle w:val="NormalWeb"/>
        <w:shd w:val="clear" w:color="auto" w:fill="FFFFFF"/>
        <w:rPr>
          <w:rFonts w:asciiTheme="majorHAnsi" w:hAnsiTheme="majorHAnsi" w:cstheme="majorHAnsi"/>
          <w:color w:val="000000"/>
        </w:rPr>
      </w:pPr>
      <w:r w:rsidRPr="00405E12">
        <w:rPr>
          <w:rStyle w:val="woj"/>
          <w:rFonts w:asciiTheme="majorHAnsi" w:hAnsiTheme="majorHAnsi" w:cstheme="majorHAnsi"/>
          <w:b/>
          <w:bCs/>
          <w:color w:val="000000"/>
          <w:vertAlign w:val="superscript"/>
        </w:rPr>
        <w:t>24 </w:t>
      </w:r>
      <w:r w:rsidRPr="00405E12">
        <w:rPr>
          <w:rStyle w:val="woj"/>
          <w:rFonts w:asciiTheme="majorHAnsi" w:hAnsiTheme="majorHAnsi" w:cstheme="majorHAnsi"/>
          <w:color w:val="000000"/>
        </w:rPr>
        <w:t>“No one can serve two masters. Either you will hate the one and love the other, or you will be devoted to the one and despise the other. You cannot serve both God and money.</w:t>
      </w:r>
    </w:p>
    <w:p w14:paraId="4FABADA0" w14:textId="4B6D284A" w:rsidR="00F978A1" w:rsidRPr="00405E12" w:rsidRDefault="00F978A1" w:rsidP="00365F1C">
      <w:pPr>
        <w:rPr>
          <w:rFonts w:asciiTheme="majorHAnsi" w:hAnsiTheme="majorHAnsi" w:cstheme="majorHAnsi"/>
          <w:bCs/>
          <w:u w:val="single"/>
        </w:rPr>
      </w:pPr>
      <w:r w:rsidRPr="00405E12">
        <w:rPr>
          <w:rFonts w:asciiTheme="majorHAnsi" w:hAnsiTheme="majorHAnsi" w:cstheme="majorHAnsi"/>
          <w:bCs/>
          <w:u w:val="single"/>
        </w:rPr>
        <w:t>Luke 6:38</w:t>
      </w:r>
    </w:p>
    <w:p w14:paraId="11D44815" w14:textId="14614674" w:rsidR="00405E12" w:rsidRPr="00C4010C" w:rsidRDefault="00405E12" w:rsidP="00365F1C">
      <w:pPr>
        <w:rPr>
          <w:rFonts w:asciiTheme="majorHAnsi" w:hAnsiTheme="majorHAnsi" w:cstheme="majorHAnsi"/>
          <w:bCs/>
        </w:rPr>
        <w:sectPr w:rsidR="00405E12" w:rsidRPr="00C4010C" w:rsidSect="004B4364">
          <w:headerReference w:type="even" r:id="rId15"/>
          <w:headerReference w:type="default" r:id="rId16"/>
          <w:footerReference w:type="even" r:id="rId17"/>
          <w:footerReference w:type="default" r:id="rId18"/>
          <w:headerReference w:type="first" r:id="rId19"/>
          <w:pgSz w:w="12240" w:h="15840"/>
          <w:pgMar w:top="810" w:right="1440" w:bottom="1341" w:left="1440" w:header="720" w:footer="720" w:gutter="0"/>
          <w:cols w:space="720"/>
          <w:titlePg/>
          <w:docGrid w:linePitch="360"/>
        </w:sectPr>
      </w:pPr>
      <w:r w:rsidRPr="00405E12">
        <w:rPr>
          <w:rFonts w:asciiTheme="majorHAnsi" w:hAnsiTheme="majorHAnsi" w:cstheme="majorHAnsi"/>
          <w:b/>
          <w:bCs/>
          <w:color w:val="000000"/>
          <w:shd w:val="clear" w:color="auto" w:fill="FFFFFF"/>
          <w:vertAlign w:val="superscript"/>
        </w:rPr>
        <w:t>38 </w:t>
      </w:r>
      <w:r w:rsidRPr="00405E12">
        <w:rPr>
          <w:rFonts w:asciiTheme="majorHAnsi" w:hAnsiTheme="majorHAnsi" w:cstheme="majorHAnsi"/>
          <w:color w:val="000000"/>
          <w:shd w:val="clear" w:color="auto" w:fill="FFFFFF"/>
        </w:rPr>
        <w:t>Give, and it will be given to you. A good measure, pressed down, shaken together and running over, will be poured into your lap. For with the measure you use, it will be measured to you.”</w:t>
      </w:r>
    </w:p>
    <w:p w14:paraId="40B96463" w14:textId="1BF388DF" w:rsidR="0027719E" w:rsidRPr="00924406" w:rsidRDefault="00B3032D" w:rsidP="004B4364">
      <w:pPr>
        <w:pStyle w:val="ListParagraph"/>
        <w:numPr>
          <w:ilvl w:val="0"/>
          <w:numId w:val="20"/>
        </w:numPr>
        <w:rPr>
          <w:rFonts w:asciiTheme="majorHAnsi" w:hAnsiTheme="majorHAnsi" w:cstheme="majorHAnsi"/>
          <w:b/>
          <w:bCs/>
          <w:sz w:val="28"/>
          <w:szCs w:val="28"/>
          <w:shd w:val="pct15" w:color="auto" w:fill="FFFFFF"/>
        </w:rPr>
      </w:pPr>
      <w:r w:rsidRPr="00924406">
        <w:rPr>
          <w:rFonts w:asciiTheme="majorHAnsi" w:hAnsiTheme="majorHAnsi" w:cstheme="majorHAnsi"/>
          <w:b/>
          <w:bCs/>
          <w:sz w:val="28"/>
          <w:szCs w:val="28"/>
          <w:shd w:val="pct15" w:color="auto" w:fill="FFFFFF"/>
        </w:rPr>
        <w:lastRenderedPageBreak/>
        <w:t xml:space="preserve">Group </w:t>
      </w:r>
      <w:r w:rsidR="007412C8" w:rsidRPr="00924406">
        <w:rPr>
          <w:rFonts w:asciiTheme="majorHAnsi" w:hAnsiTheme="majorHAnsi" w:cstheme="majorHAnsi"/>
          <w:b/>
          <w:bCs/>
          <w:sz w:val="28"/>
          <w:szCs w:val="28"/>
          <w:shd w:val="pct15" w:color="auto" w:fill="FFFFFF"/>
        </w:rPr>
        <w:t>Discussion Questions</w:t>
      </w:r>
      <w:r w:rsidR="007341DA" w:rsidRPr="00924406">
        <w:rPr>
          <w:rFonts w:asciiTheme="majorHAnsi" w:hAnsiTheme="majorHAnsi" w:cstheme="majorHAnsi"/>
          <w:b/>
          <w:bCs/>
          <w:sz w:val="28"/>
          <w:szCs w:val="28"/>
          <w:shd w:val="pct15" w:color="auto" w:fill="FFFFFF"/>
        </w:rPr>
        <w:t>:</w:t>
      </w:r>
    </w:p>
    <w:p w14:paraId="7F5B6421" w14:textId="77777777" w:rsidR="001A01C2" w:rsidRDefault="001A01C2" w:rsidP="001A01C2">
      <w:pPr>
        <w:pStyle w:val="ListParagraph"/>
        <w:rPr>
          <w:rFonts w:ascii="Calibri" w:hAnsi="Calibri" w:cs="Calibri"/>
          <w:lang w:val="en"/>
        </w:rPr>
      </w:pPr>
    </w:p>
    <w:p w14:paraId="33A22D62" w14:textId="77777777" w:rsidR="004B1EC2" w:rsidRDefault="004B1EC2" w:rsidP="004B1EC2">
      <w:pPr>
        <w:pStyle w:val="ListParagraph"/>
        <w:numPr>
          <w:ilvl w:val="0"/>
          <w:numId w:val="35"/>
        </w:numPr>
        <w:rPr>
          <w:rFonts w:ascii="Calibri" w:hAnsi="Calibri" w:cs="Calibri"/>
          <w:lang w:val="en"/>
        </w:rPr>
      </w:pPr>
      <w:r>
        <w:rPr>
          <w:rFonts w:ascii="Calibri" w:hAnsi="Calibri" w:cs="Calibri"/>
          <w:lang w:val="en"/>
        </w:rPr>
        <w:t xml:space="preserve">Pastor Bryan describes parables as “earthly stories with heavenly meanings… these [stories] teach us something true about how things work in the Kingdom of God.” </w:t>
      </w:r>
    </w:p>
    <w:p w14:paraId="62E33C25" w14:textId="77777777" w:rsidR="004B1EC2" w:rsidRDefault="004B1EC2" w:rsidP="004B1EC2">
      <w:pPr>
        <w:pStyle w:val="ListParagraph"/>
        <w:rPr>
          <w:rFonts w:ascii="Calibri" w:hAnsi="Calibri" w:cs="Calibri"/>
          <w:lang w:val="en"/>
        </w:rPr>
      </w:pPr>
    </w:p>
    <w:p w14:paraId="45590A3B" w14:textId="3314C07A" w:rsidR="004B1EC2" w:rsidRDefault="00CE15D9" w:rsidP="004B1EC2">
      <w:pPr>
        <w:pStyle w:val="ListParagraph"/>
        <w:rPr>
          <w:rFonts w:ascii="Calibri" w:hAnsi="Calibri" w:cs="Calibri"/>
          <w:lang w:val="en"/>
        </w:rPr>
      </w:pPr>
      <w:r w:rsidRPr="004B1EC2">
        <w:rPr>
          <w:rFonts w:ascii="Calibri" w:hAnsi="Calibri" w:cs="Calibri"/>
          <w:lang w:val="en"/>
        </w:rPr>
        <w:t>In the parable of the sower, the farmer spreads his seed, freely, generously, almost recklessly.</w:t>
      </w:r>
      <w:r w:rsidR="004B1EC2">
        <w:rPr>
          <w:rFonts w:ascii="Calibri" w:hAnsi="Calibri" w:cs="Calibri"/>
          <w:lang w:val="en"/>
        </w:rPr>
        <w:t xml:space="preserve"> Jesus describes these seeds as the WORD of the gospel. Pastor Bryan makes the case that these seeds could represent ANY gospel activity or effort – words or actions. </w:t>
      </w:r>
    </w:p>
    <w:p w14:paraId="3D967D50" w14:textId="77777777" w:rsidR="004B1EC2" w:rsidRDefault="004B1EC2" w:rsidP="004B1EC2">
      <w:pPr>
        <w:pStyle w:val="ListParagraph"/>
        <w:rPr>
          <w:rFonts w:ascii="Calibri" w:hAnsi="Calibri" w:cs="Calibri"/>
          <w:lang w:val="en"/>
        </w:rPr>
      </w:pPr>
    </w:p>
    <w:p w14:paraId="5C50483E" w14:textId="5BFDFC66" w:rsidR="004B1EC2" w:rsidRDefault="004B1EC2" w:rsidP="004B1EC2">
      <w:pPr>
        <w:pStyle w:val="ListParagraph"/>
        <w:numPr>
          <w:ilvl w:val="0"/>
          <w:numId w:val="36"/>
        </w:numPr>
        <w:rPr>
          <w:rFonts w:ascii="Calibri" w:hAnsi="Calibri" w:cs="Calibri"/>
          <w:lang w:val="en"/>
        </w:rPr>
      </w:pPr>
      <w:r>
        <w:rPr>
          <w:rFonts w:ascii="Calibri" w:hAnsi="Calibri" w:cs="Calibri"/>
          <w:lang w:val="en"/>
        </w:rPr>
        <w:t>Share about one incident where someone sowed the Gospel into your life, in word or deed. What is one fruit that resulted in your life?</w:t>
      </w:r>
    </w:p>
    <w:p w14:paraId="4A5A1AC0" w14:textId="77777777" w:rsidR="004B1EC2" w:rsidRPr="004B1EC2" w:rsidRDefault="004B1EC2" w:rsidP="004B1EC2">
      <w:pPr>
        <w:rPr>
          <w:rFonts w:ascii="Calibri" w:hAnsi="Calibri" w:cs="Calibri"/>
          <w:lang w:val="en"/>
        </w:rPr>
      </w:pPr>
    </w:p>
    <w:p w14:paraId="6DFE3F40" w14:textId="56032ECC" w:rsidR="004B1EC2" w:rsidRDefault="004B1EC2" w:rsidP="004B1EC2">
      <w:pPr>
        <w:pStyle w:val="ListParagraph"/>
        <w:numPr>
          <w:ilvl w:val="0"/>
          <w:numId w:val="35"/>
        </w:numPr>
        <w:rPr>
          <w:rFonts w:ascii="Calibri" w:hAnsi="Calibri" w:cs="Calibri"/>
          <w:lang w:val="en"/>
        </w:rPr>
      </w:pPr>
      <w:r w:rsidRPr="004B1EC2">
        <w:rPr>
          <w:rFonts w:ascii="Calibri" w:hAnsi="Calibri" w:cs="Calibri"/>
          <w:lang w:val="en"/>
        </w:rPr>
        <w:t xml:space="preserve">Pastor Bryan calls to attention that gospel seeds need to be sown GENEROUSLY. </w:t>
      </w:r>
      <w:r w:rsidR="00130A70">
        <w:rPr>
          <w:rFonts w:ascii="Calibri" w:hAnsi="Calibri" w:cs="Calibri"/>
          <w:lang w:val="en"/>
        </w:rPr>
        <w:t xml:space="preserve">He states, “you can’t be stingy when you’re sowing seed, because you can’t predict which seeds will make it and which ones won’t.” </w:t>
      </w:r>
    </w:p>
    <w:p w14:paraId="57930512" w14:textId="77777777" w:rsidR="00130A70" w:rsidRDefault="00130A70" w:rsidP="00130A70">
      <w:pPr>
        <w:rPr>
          <w:rFonts w:ascii="Calibri" w:hAnsi="Calibri" w:cs="Calibri"/>
          <w:lang w:val="en"/>
        </w:rPr>
      </w:pPr>
    </w:p>
    <w:p w14:paraId="207EEB3E" w14:textId="1504EDE8" w:rsidR="00130A70" w:rsidRDefault="00130A70" w:rsidP="00130A70">
      <w:pPr>
        <w:pStyle w:val="ListParagraph"/>
        <w:numPr>
          <w:ilvl w:val="0"/>
          <w:numId w:val="36"/>
        </w:numPr>
        <w:rPr>
          <w:rFonts w:ascii="Calibri" w:hAnsi="Calibri" w:cs="Calibri"/>
          <w:lang w:val="en"/>
        </w:rPr>
      </w:pPr>
      <w:r>
        <w:rPr>
          <w:rFonts w:ascii="Calibri" w:hAnsi="Calibri" w:cs="Calibri"/>
          <w:lang w:val="en"/>
        </w:rPr>
        <w:t xml:space="preserve">Take time to reflect the following question: how has God been generously sowing into your life? </w:t>
      </w:r>
    </w:p>
    <w:p w14:paraId="2248AE4E" w14:textId="3C24CD34" w:rsidR="00130A70" w:rsidRPr="00130A70" w:rsidRDefault="00130A70" w:rsidP="00130A70">
      <w:pPr>
        <w:pStyle w:val="ListParagraph"/>
        <w:numPr>
          <w:ilvl w:val="0"/>
          <w:numId w:val="36"/>
        </w:numPr>
        <w:rPr>
          <w:rFonts w:ascii="Calibri" w:hAnsi="Calibri" w:cs="Calibri"/>
          <w:lang w:val="en"/>
        </w:rPr>
      </w:pPr>
      <w:r>
        <w:rPr>
          <w:rFonts w:ascii="Calibri" w:hAnsi="Calibri" w:cs="Calibri"/>
          <w:lang w:val="en"/>
        </w:rPr>
        <w:t>Why do people sow sparingly? What prevents people/you from sowing generously? What is God revealing to you about Himself and you?</w:t>
      </w:r>
    </w:p>
    <w:p w14:paraId="03934AEC" w14:textId="78D1C2C1" w:rsidR="004B1EC2" w:rsidRDefault="00130A70" w:rsidP="004B1EC2">
      <w:pPr>
        <w:pStyle w:val="ListParagraph"/>
        <w:numPr>
          <w:ilvl w:val="0"/>
          <w:numId w:val="36"/>
        </w:numPr>
        <w:rPr>
          <w:rFonts w:ascii="Calibri" w:hAnsi="Calibri" w:cs="Calibri"/>
          <w:lang w:val="en"/>
        </w:rPr>
      </w:pPr>
      <w:r>
        <w:rPr>
          <w:rFonts w:ascii="Calibri" w:hAnsi="Calibri" w:cs="Calibri"/>
          <w:lang w:val="en"/>
        </w:rPr>
        <w:t>In response to God’s generosity and grace towards you, w</w:t>
      </w:r>
      <w:r w:rsidR="004B1EC2" w:rsidRPr="004B1EC2">
        <w:rPr>
          <w:rFonts w:ascii="Calibri" w:hAnsi="Calibri" w:cs="Calibri"/>
          <w:lang w:val="en"/>
        </w:rPr>
        <w:t xml:space="preserve">hat can generous sowing look like </w:t>
      </w:r>
      <w:r>
        <w:rPr>
          <w:rFonts w:ascii="Calibri" w:hAnsi="Calibri" w:cs="Calibri"/>
          <w:lang w:val="en"/>
        </w:rPr>
        <w:t xml:space="preserve">for your personal situation? </w:t>
      </w:r>
    </w:p>
    <w:p w14:paraId="34452C78" w14:textId="77777777" w:rsidR="001A01C2" w:rsidRPr="004B1EC2" w:rsidRDefault="001A01C2" w:rsidP="004B1EC2">
      <w:pPr>
        <w:rPr>
          <w:rFonts w:ascii="Calibri" w:hAnsi="Calibri" w:cs="Calibri"/>
          <w:color w:val="000000"/>
          <w:shd w:val="clear" w:color="auto" w:fill="FFFFFF"/>
        </w:rPr>
      </w:pPr>
    </w:p>
    <w:p w14:paraId="0CE246EF" w14:textId="09D3E2D4" w:rsidR="00130A70" w:rsidRDefault="00130A70" w:rsidP="001A01C2">
      <w:pPr>
        <w:pStyle w:val="ListParagraph"/>
        <w:numPr>
          <w:ilvl w:val="0"/>
          <w:numId w:val="35"/>
        </w:numPr>
        <w:rPr>
          <w:rFonts w:ascii="Calibri" w:hAnsi="Calibri" w:cs="Calibri"/>
          <w:color w:val="000000"/>
          <w:shd w:val="clear" w:color="auto" w:fill="FFFFFF"/>
        </w:rPr>
      </w:pPr>
      <w:r>
        <w:rPr>
          <w:rFonts w:ascii="Calibri" w:hAnsi="Calibri" w:cs="Calibri"/>
          <w:color w:val="000000"/>
          <w:shd w:val="clear" w:color="auto" w:fill="FFFFFF"/>
        </w:rPr>
        <w:t>Pastor Bryan preaches that “seeds of grace grow mysteriously… small gifts, over time, can bear abundant fruit.”</w:t>
      </w:r>
    </w:p>
    <w:p w14:paraId="337BB954" w14:textId="77777777" w:rsidR="00130A70" w:rsidRDefault="00130A70" w:rsidP="00130A70">
      <w:pPr>
        <w:rPr>
          <w:rFonts w:ascii="Calibri" w:hAnsi="Calibri" w:cs="Calibri"/>
          <w:color w:val="000000"/>
          <w:shd w:val="clear" w:color="auto" w:fill="FFFFFF"/>
        </w:rPr>
      </w:pPr>
    </w:p>
    <w:p w14:paraId="6E4E12C5" w14:textId="7DA8F559" w:rsidR="001A01C2" w:rsidRPr="00130A70" w:rsidRDefault="00130A70" w:rsidP="00130A70">
      <w:pPr>
        <w:pStyle w:val="ListParagraph"/>
        <w:numPr>
          <w:ilvl w:val="0"/>
          <w:numId w:val="36"/>
        </w:numPr>
        <w:rPr>
          <w:rFonts w:ascii="Calibri" w:hAnsi="Calibri" w:cs="Calibri"/>
          <w:color w:val="000000"/>
          <w:shd w:val="clear" w:color="auto" w:fill="FFFFFF"/>
        </w:rPr>
      </w:pPr>
      <w:r>
        <w:rPr>
          <w:rFonts w:ascii="Calibri" w:hAnsi="Calibri" w:cs="Calibri"/>
          <w:color w:val="000000"/>
          <w:shd w:val="clear" w:color="auto" w:fill="FFFFFF"/>
        </w:rPr>
        <w:t xml:space="preserve">Do you have a testimony to share where your small gift over time bore fruit? Have you witnessed or learned a story that illustrates this mysterious truth? </w:t>
      </w:r>
    </w:p>
    <w:p w14:paraId="7A2F0988" w14:textId="77777777" w:rsidR="001A01C2" w:rsidRDefault="001A01C2" w:rsidP="00AC4A70">
      <w:pPr>
        <w:pStyle w:val="ListParagraph"/>
        <w:rPr>
          <w:rFonts w:ascii="Calibri" w:hAnsi="Calibri" w:cs="Calibri"/>
          <w:lang w:val="en"/>
        </w:rPr>
      </w:pPr>
    </w:p>
    <w:p w14:paraId="10B63769" w14:textId="77777777" w:rsidR="00130A70" w:rsidRDefault="00B30D45" w:rsidP="001A01C2">
      <w:pPr>
        <w:pStyle w:val="ListParagraph"/>
        <w:numPr>
          <w:ilvl w:val="0"/>
          <w:numId w:val="35"/>
        </w:numPr>
        <w:rPr>
          <w:rFonts w:ascii="Calibri" w:hAnsi="Calibri" w:cs="Calibri"/>
          <w:lang w:val="en"/>
        </w:rPr>
      </w:pPr>
      <w:r w:rsidRPr="001A01C2">
        <w:rPr>
          <w:rFonts w:ascii="Calibri" w:hAnsi="Calibri" w:cs="Calibri"/>
          <w:lang w:val="en"/>
        </w:rPr>
        <w:t xml:space="preserve">With the upcoming holidays, you might hear the common expression, </w:t>
      </w:r>
      <w:r w:rsidRPr="00AC4A70">
        <w:rPr>
          <w:rFonts w:ascii="Calibri" w:hAnsi="Calibri" w:cs="Calibri"/>
          <w:i/>
          <w:lang w:val="en"/>
        </w:rPr>
        <w:t>“It is better to give than receive.”</w:t>
      </w:r>
      <w:r w:rsidRPr="001A01C2">
        <w:rPr>
          <w:rFonts w:ascii="Calibri" w:hAnsi="Calibri" w:cs="Calibri"/>
          <w:lang w:val="en"/>
        </w:rPr>
        <w:t xml:space="preserve">  </w:t>
      </w:r>
    </w:p>
    <w:p w14:paraId="5B6E49A1" w14:textId="77777777" w:rsidR="00130A70" w:rsidRDefault="00130A70" w:rsidP="00130A70">
      <w:pPr>
        <w:pStyle w:val="ListParagraph"/>
        <w:rPr>
          <w:rFonts w:ascii="Calibri" w:hAnsi="Calibri" w:cs="Calibri"/>
          <w:lang w:val="en"/>
        </w:rPr>
      </w:pPr>
    </w:p>
    <w:p w14:paraId="462DFCA4" w14:textId="64A80EA1" w:rsidR="0020360D" w:rsidRPr="00130A70" w:rsidRDefault="00130A70" w:rsidP="00130A70">
      <w:pPr>
        <w:pStyle w:val="ListParagraph"/>
        <w:rPr>
          <w:rFonts w:ascii="Calibri" w:hAnsi="Calibri" w:cs="Calibri"/>
          <w:lang w:val="en"/>
        </w:rPr>
      </w:pPr>
      <w:r>
        <w:rPr>
          <w:rFonts w:ascii="Calibri" w:hAnsi="Calibri" w:cs="Calibri"/>
          <w:lang w:val="en"/>
        </w:rPr>
        <w:t xml:space="preserve">In concluding today’s group session, take time to give thanks to God for His grace, gospel, and generosity poured out for you. Consider praying together and asking God how He is calling you to “sow seeds of grace generously” in this season. </w:t>
      </w:r>
    </w:p>
    <w:p w14:paraId="17086E95" w14:textId="77777777" w:rsidR="00F45350" w:rsidRDefault="00F45350" w:rsidP="00BE28DA">
      <w:pPr>
        <w:rPr>
          <w:rFonts w:asciiTheme="majorHAnsi" w:hAnsiTheme="majorHAnsi" w:cstheme="majorHAnsi"/>
        </w:rPr>
      </w:pPr>
    </w:p>
    <w:p w14:paraId="60278BAE" w14:textId="53105C1D" w:rsidR="007D053D" w:rsidRPr="007476ED" w:rsidRDefault="007D053D" w:rsidP="007D053D">
      <w:pPr>
        <w:rPr>
          <w:rFonts w:asciiTheme="majorHAnsi" w:hAnsiTheme="majorHAnsi" w:cstheme="majorHAnsi"/>
          <w:i/>
          <w:iCs/>
          <w:lang w:val="en"/>
        </w:rPr>
      </w:pPr>
      <w:r w:rsidRPr="00924406">
        <w:rPr>
          <w:rFonts w:asciiTheme="majorHAnsi" w:hAnsiTheme="majorHAnsi" w:cstheme="majorHAnsi"/>
          <w:b/>
          <w:bCs/>
          <w:i/>
          <w:iCs/>
          <w:lang w:val="en"/>
        </w:rPr>
        <w:t>Take Home Message</w:t>
      </w:r>
      <w:r w:rsidRPr="00924406">
        <w:rPr>
          <w:rFonts w:asciiTheme="majorHAnsi" w:hAnsiTheme="majorHAnsi" w:cstheme="majorHAnsi"/>
          <w:i/>
          <w:iCs/>
          <w:lang w:val="en"/>
        </w:rPr>
        <w:t>:</w:t>
      </w:r>
      <w:r w:rsidR="006A3133">
        <w:rPr>
          <w:rFonts w:asciiTheme="majorHAnsi" w:hAnsiTheme="majorHAnsi" w:cstheme="majorHAnsi"/>
          <w:i/>
          <w:iCs/>
          <w:lang w:val="en"/>
        </w:rPr>
        <w:t xml:space="preserve">  </w:t>
      </w:r>
      <w:r w:rsidR="006A3133" w:rsidRPr="007476ED">
        <w:rPr>
          <w:rFonts w:asciiTheme="majorHAnsi" w:hAnsiTheme="majorHAnsi" w:cstheme="majorHAnsi"/>
          <w:i/>
          <w:iCs/>
          <w:lang w:val="en"/>
        </w:rPr>
        <w:t>2Corinthians 9:6-8</w:t>
      </w:r>
    </w:p>
    <w:p w14:paraId="07BDF114" w14:textId="1D013156" w:rsidR="008F1D91" w:rsidRPr="00397E2D" w:rsidRDefault="00397E2D" w:rsidP="007D053D">
      <w:pPr>
        <w:rPr>
          <w:rFonts w:asciiTheme="majorHAnsi" w:hAnsiTheme="majorHAnsi" w:cstheme="majorHAnsi"/>
        </w:rPr>
      </w:pPr>
      <w:r w:rsidRPr="00397E2D">
        <w:rPr>
          <w:rStyle w:val="text"/>
          <w:rFonts w:asciiTheme="majorHAnsi" w:hAnsiTheme="majorHAnsi" w:cstheme="majorHAnsi"/>
          <w:b/>
          <w:bCs/>
          <w:color w:val="000000"/>
          <w:shd w:val="clear" w:color="auto" w:fill="FFFFFF"/>
          <w:vertAlign w:val="superscript"/>
        </w:rPr>
        <w:t>6 </w:t>
      </w:r>
      <w:r w:rsidRPr="00397E2D">
        <w:rPr>
          <w:rStyle w:val="text"/>
          <w:rFonts w:asciiTheme="majorHAnsi" w:hAnsiTheme="majorHAnsi" w:cstheme="majorHAnsi"/>
          <w:color w:val="000000"/>
          <w:shd w:val="clear" w:color="auto" w:fill="FFFFFF"/>
        </w:rPr>
        <w:t>Remember this: Whoever sows sparingly will also reap sparingly, and whoever sows generously will also reap generously.</w:t>
      </w:r>
      <w:r w:rsidRPr="00397E2D">
        <w:rPr>
          <w:rFonts w:asciiTheme="majorHAnsi" w:hAnsiTheme="majorHAnsi" w:cstheme="majorHAnsi"/>
          <w:color w:val="000000"/>
          <w:shd w:val="clear" w:color="auto" w:fill="FFFFFF"/>
        </w:rPr>
        <w:t> </w:t>
      </w:r>
      <w:r w:rsidRPr="00397E2D">
        <w:rPr>
          <w:rStyle w:val="text"/>
          <w:rFonts w:asciiTheme="majorHAnsi" w:hAnsiTheme="majorHAnsi" w:cstheme="majorHAnsi"/>
          <w:b/>
          <w:bCs/>
          <w:color w:val="000000"/>
          <w:shd w:val="clear" w:color="auto" w:fill="FFFFFF"/>
          <w:vertAlign w:val="superscript"/>
        </w:rPr>
        <w:t>7 </w:t>
      </w:r>
      <w:r w:rsidRPr="00397E2D">
        <w:rPr>
          <w:rStyle w:val="text"/>
          <w:rFonts w:asciiTheme="majorHAnsi" w:hAnsiTheme="majorHAnsi" w:cstheme="majorHAnsi"/>
          <w:color w:val="000000"/>
          <w:shd w:val="clear" w:color="auto" w:fill="FFFFFF"/>
        </w:rPr>
        <w:t>Each of you should give what you have decided in your heart to give, not reluctantly or under compulsion, for God loves a cheerful giver.</w:t>
      </w:r>
      <w:r w:rsidRPr="00397E2D">
        <w:rPr>
          <w:rFonts w:asciiTheme="majorHAnsi" w:hAnsiTheme="majorHAnsi" w:cstheme="majorHAnsi"/>
          <w:color w:val="000000"/>
          <w:shd w:val="clear" w:color="auto" w:fill="FFFFFF"/>
        </w:rPr>
        <w:t> </w:t>
      </w:r>
      <w:r w:rsidRPr="00397E2D">
        <w:rPr>
          <w:rStyle w:val="text"/>
          <w:rFonts w:asciiTheme="majorHAnsi" w:hAnsiTheme="majorHAnsi" w:cstheme="majorHAnsi"/>
          <w:b/>
          <w:bCs/>
          <w:color w:val="000000"/>
          <w:shd w:val="clear" w:color="auto" w:fill="FFFFFF"/>
          <w:vertAlign w:val="superscript"/>
        </w:rPr>
        <w:t>8 </w:t>
      </w:r>
      <w:r w:rsidRPr="00397E2D">
        <w:rPr>
          <w:rStyle w:val="text"/>
          <w:rFonts w:asciiTheme="majorHAnsi" w:hAnsiTheme="majorHAnsi" w:cstheme="majorHAnsi"/>
          <w:color w:val="000000"/>
          <w:shd w:val="clear" w:color="auto" w:fill="FFFFFF"/>
        </w:rPr>
        <w:t>And God is able to bless you abundantly, so that in all things at all times, having all that you need, you will abound in every good work</w:t>
      </w:r>
      <w:r w:rsidR="006A3133">
        <w:rPr>
          <w:rStyle w:val="text"/>
          <w:rFonts w:asciiTheme="majorHAnsi" w:hAnsiTheme="majorHAnsi" w:cstheme="majorHAnsi"/>
          <w:color w:val="000000"/>
          <w:shd w:val="clear" w:color="auto" w:fill="FFFFFF"/>
        </w:rPr>
        <w:t>.</w:t>
      </w:r>
    </w:p>
    <w:p w14:paraId="53603740" w14:textId="77777777" w:rsidR="008420E4" w:rsidRDefault="008420E4" w:rsidP="007D053D">
      <w:pPr>
        <w:rPr>
          <w:rFonts w:asciiTheme="majorHAnsi" w:hAnsiTheme="majorHAnsi" w:cstheme="majorHAnsi"/>
        </w:rPr>
      </w:pPr>
    </w:p>
    <w:p w14:paraId="4A78AAEB" w14:textId="1E462BC1" w:rsidR="00997B13" w:rsidRPr="00130A70" w:rsidRDefault="004B4364" w:rsidP="00997B13">
      <w:pPr>
        <w:rPr>
          <w:rFonts w:asciiTheme="majorHAnsi" w:hAnsiTheme="majorHAnsi" w:cstheme="majorHAnsi"/>
          <w:i/>
          <w:iCs/>
        </w:rPr>
      </w:pPr>
      <w:r w:rsidRPr="004B4364">
        <w:rPr>
          <w:rFonts w:asciiTheme="majorHAnsi" w:hAnsiTheme="majorHAnsi" w:cstheme="majorHAnsi"/>
          <w:b/>
          <w:bCs/>
          <w:i/>
          <w:iCs/>
          <w:lang w:val="en"/>
        </w:rPr>
        <w:t>Let’s Pray</w:t>
      </w:r>
    </w:p>
    <w:p w14:paraId="230A9AA0" w14:textId="35C7D15C" w:rsidR="00997B13" w:rsidRPr="00924406" w:rsidRDefault="00997B13" w:rsidP="004B4364">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lastRenderedPageBreak/>
        <w:t xml:space="preserve">Prayer for Senior Pastor Search </w:t>
      </w:r>
    </w:p>
    <w:p w14:paraId="48EE343F" w14:textId="77777777" w:rsidR="004E6A1B" w:rsidRDefault="004E6A1B" w:rsidP="004E6A1B">
      <w:pPr>
        <w:rPr>
          <w:rFonts w:asciiTheme="majorHAnsi" w:hAnsiTheme="majorHAnsi" w:cstheme="majorHAnsi"/>
          <w:lang w:val="en"/>
        </w:rPr>
      </w:pPr>
    </w:p>
    <w:p w14:paraId="2C7C146F" w14:textId="46C9E44A" w:rsidR="00924406" w:rsidRDefault="00924406" w:rsidP="00924406">
      <w:pPr>
        <w:rPr>
          <w:rFonts w:asciiTheme="majorHAnsi" w:hAnsiTheme="majorHAnsi" w:cstheme="majorHAnsi"/>
          <w:lang w:val="en"/>
        </w:rPr>
      </w:pPr>
      <w:r>
        <w:rPr>
          <w:rFonts w:asciiTheme="majorHAnsi" w:hAnsiTheme="majorHAnsi" w:cstheme="majorHAnsi"/>
          <w:lang w:val="en"/>
        </w:rPr>
        <w:t xml:space="preserve">During this next ministry year as we navigate transitions, we invite you to secure time during your life group to pray over the search process. Click </w:t>
      </w:r>
      <w:hyperlink r:id="rId20" w:history="1">
        <w:r w:rsidRPr="009B5F4C">
          <w:rPr>
            <w:rStyle w:val="Hyperlink"/>
            <w:rFonts w:asciiTheme="majorHAnsi" w:hAnsiTheme="majorHAnsi" w:cstheme="majorHAnsi"/>
            <w:lang w:val="en"/>
          </w:rPr>
          <w:t>here</w:t>
        </w:r>
      </w:hyperlink>
      <w:r>
        <w:rPr>
          <w:rFonts w:asciiTheme="majorHAnsi" w:hAnsiTheme="majorHAnsi" w:cstheme="majorHAnsi"/>
          <w:lang w:val="en"/>
        </w:rPr>
        <w:t xml:space="preserve"> to access the full resource of the prayer guide. </w:t>
      </w:r>
    </w:p>
    <w:p w14:paraId="2F28B91F" w14:textId="77777777" w:rsidR="00924406" w:rsidRDefault="00924406" w:rsidP="00924406">
      <w:pPr>
        <w:rPr>
          <w:rFonts w:asciiTheme="majorHAnsi" w:hAnsiTheme="majorHAnsi" w:cstheme="majorHAnsi"/>
          <w:lang w:val="en"/>
        </w:rPr>
      </w:pPr>
    </w:p>
    <w:p w14:paraId="4852A916" w14:textId="34641C02"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Prayers for Preparation of the heart</w:t>
      </w:r>
    </w:p>
    <w:p w14:paraId="262D8E21" w14:textId="77777777" w:rsidR="00924406" w:rsidRPr="009B5F4C" w:rsidRDefault="00924406" w:rsidP="00924406">
      <w:pPr>
        <w:pStyle w:val="ListParagraph"/>
        <w:numPr>
          <w:ilvl w:val="0"/>
          <w:numId w:val="28"/>
        </w:numPr>
        <w:rPr>
          <w:rFonts w:asciiTheme="majorHAnsi" w:hAnsiTheme="majorHAnsi" w:cstheme="majorHAnsi"/>
        </w:rPr>
      </w:pPr>
      <w:r w:rsidRPr="009B5F4C">
        <w:rPr>
          <w:rFonts w:asciiTheme="majorHAnsi" w:hAnsiTheme="majorHAnsi" w:cstheme="majorHAnsi"/>
        </w:rPr>
        <w:t>Pray for God to reveal to you the condition of your soul or the work of God’s Spirit within you, as you consider your feelings about the Senior Pastor search process.</w:t>
      </w:r>
    </w:p>
    <w:p w14:paraId="3CB2595C" w14:textId="77777777" w:rsidR="00924406" w:rsidRPr="009B5F4C" w:rsidRDefault="00924406" w:rsidP="00924406">
      <w:pPr>
        <w:pStyle w:val="ListParagraph"/>
        <w:numPr>
          <w:ilvl w:val="0"/>
          <w:numId w:val="28"/>
        </w:numPr>
        <w:rPr>
          <w:rFonts w:asciiTheme="majorHAnsi" w:hAnsiTheme="majorHAnsi" w:cstheme="majorHAnsi"/>
        </w:rPr>
      </w:pPr>
      <w:r w:rsidRPr="009B5F4C">
        <w:rPr>
          <w:rFonts w:asciiTheme="majorHAnsi" w:hAnsiTheme="majorHAnsi" w:cstheme="majorHAnsi"/>
        </w:rPr>
        <w:t xml:space="preserve">Prayer is not just an opportunity to make requests from God, but to listen to what God might want for us during this season of transition. Pause and listen for any invitation from God that he is asking you to enter into.  </w:t>
      </w:r>
    </w:p>
    <w:p w14:paraId="211B024E" w14:textId="77777777" w:rsidR="00924406" w:rsidRPr="009B5F4C" w:rsidRDefault="00924406" w:rsidP="00924406">
      <w:pPr>
        <w:rPr>
          <w:rFonts w:asciiTheme="majorHAnsi" w:hAnsiTheme="majorHAnsi" w:cstheme="majorHAnsi"/>
          <w:b/>
          <w:bCs/>
        </w:rPr>
      </w:pPr>
    </w:p>
    <w:p w14:paraId="243422AF"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 xml:space="preserve">Prayers for the Purposes of God </w:t>
      </w:r>
    </w:p>
    <w:p w14:paraId="7F235DD3" w14:textId="77777777" w:rsidR="00924406" w:rsidRPr="009B5F4C" w:rsidRDefault="00924406" w:rsidP="00924406">
      <w:pPr>
        <w:pStyle w:val="ListParagraph"/>
        <w:numPr>
          <w:ilvl w:val="0"/>
          <w:numId w:val="27"/>
        </w:numPr>
        <w:rPr>
          <w:rFonts w:asciiTheme="majorHAnsi" w:hAnsiTheme="majorHAnsi" w:cstheme="majorHAnsi"/>
        </w:rPr>
      </w:pPr>
      <w:r w:rsidRPr="009B5F4C">
        <w:rPr>
          <w:rFonts w:asciiTheme="majorHAnsi" w:hAnsiTheme="majorHAnsi" w:cstheme="majorHAnsi"/>
        </w:rPr>
        <w:t xml:space="preserve">Pray that God will use the people of Grace Chapel in the fulfilling of his mission to further the Gospel message and for us to be people of peace and healing in a broken world. </w:t>
      </w:r>
    </w:p>
    <w:p w14:paraId="0AD36815" w14:textId="77777777" w:rsidR="00924406" w:rsidRDefault="00924406" w:rsidP="00924406">
      <w:pPr>
        <w:rPr>
          <w:rFonts w:asciiTheme="majorHAnsi" w:hAnsiTheme="majorHAnsi" w:cstheme="majorHAnsi"/>
          <w:b/>
          <w:bCs/>
        </w:rPr>
      </w:pPr>
    </w:p>
    <w:p w14:paraId="1603296A" w14:textId="77777777" w:rsidR="002518E3" w:rsidRPr="009B5F4C" w:rsidRDefault="002518E3" w:rsidP="00924406">
      <w:pPr>
        <w:rPr>
          <w:rFonts w:asciiTheme="majorHAnsi" w:hAnsiTheme="majorHAnsi" w:cstheme="majorHAnsi"/>
          <w:b/>
          <w:bCs/>
        </w:rPr>
      </w:pPr>
    </w:p>
    <w:p w14:paraId="6B4CADD7"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Prayers for the People of Grace</w:t>
      </w:r>
    </w:p>
    <w:p w14:paraId="77B6047E" w14:textId="77777777" w:rsidR="00924406" w:rsidRPr="009B5F4C" w:rsidRDefault="00924406" w:rsidP="00924406">
      <w:pPr>
        <w:numPr>
          <w:ilvl w:val="0"/>
          <w:numId w:val="29"/>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bdr w:val="none" w:sz="0" w:space="0" w:color="auto" w:frame="1"/>
        </w:rPr>
        <w:t>Pray that Grace Chapel will to seek the Lord as we continue our vision to be a vibrant, growing, multicultural community of seekers and believers, discovering life with God for the good of the world. Pray that we will continue with our mission to make and mobilize more disciples for Jesus Christ in Greater Boston and beyond.</w:t>
      </w:r>
    </w:p>
    <w:p w14:paraId="1CD74B7D" w14:textId="77777777" w:rsidR="00924406" w:rsidRPr="009B5F4C" w:rsidRDefault="00924406" w:rsidP="00924406">
      <w:pPr>
        <w:rPr>
          <w:rFonts w:asciiTheme="majorHAnsi" w:hAnsiTheme="majorHAnsi" w:cstheme="majorHAnsi"/>
          <w:b/>
          <w:bCs/>
        </w:rPr>
      </w:pPr>
    </w:p>
    <w:p w14:paraId="0A77BBAD"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Prayers for the Person God’s calling</w:t>
      </w:r>
    </w:p>
    <w:p w14:paraId="2E679758" w14:textId="77777777" w:rsidR="00924406" w:rsidRPr="009B5F4C" w:rsidRDefault="00924406" w:rsidP="00924406">
      <w:pPr>
        <w:numPr>
          <w:ilvl w:val="0"/>
          <w:numId w:val="30"/>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bdr w:val="none" w:sz="0" w:space="0" w:color="auto" w:frame="1"/>
        </w:rPr>
        <w:t>Pray that they will have a passion to continue the work the Lord is doing at Grace Chapel and that they will be excited about the opportunities here. </w:t>
      </w:r>
    </w:p>
    <w:p w14:paraId="5725C6FC" w14:textId="77777777" w:rsidR="00924406" w:rsidRPr="009B5F4C" w:rsidRDefault="00924406" w:rsidP="00924406">
      <w:pPr>
        <w:numPr>
          <w:ilvl w:val="0"/>
          <w:numId w:val="30"/>
        </w:numPr>
        <w:shd w:val="clear" w:color="auto" w:fill="FFFFFF"/>
        <w:textAlignment w:val="baseline"/>
        <w:rPr>
          <w:rFonts w:asciiTheme="majorHAnsi" w:hAnsiTheme="majorHAnsi" w:cstheme="majorHAnsi"/>
          <w:color w:val="000000"/>
        </w:rPr>
      </w:pPr>
      <w:r w:rsidRPr="009B5F4C">
        <w:rPr>
          <w:rFonts w:asciiTheme="majorHAnsi" w:hAnsiTheme="majorHAnsi" w:cstheme="majorHAnsi"/>
          <w:color w:val="000000"/>
        </w:rPr>
        <w:t xml:space="preserve">Pray that the new pastor will have a clear vision for how to minister to the people of Grace Chapel and the surrounding community. </w:t>
      </w:r>
    </w:p>
    <w:p w14:paraId="5F4F9E57" w14:textId="77777777" w:rsidR="00924406" w:rsidRPr="009B5F4C" w:rsidRDefault="00924406" w:rsidP="00924406">
      <w:pPr>
        <w:rPr>
          <w:rFonts w:asciiTheme="majorHAnsi" w:hAnsiTheme="majorHAnsi" w:cstheme="majorHAnsi"/>
          <w:b/>
          <w:bCs/>
        </w:rPr>
      </w:pPr>
    </w:p>
    <w:p w14:paraId="0C7A65EC" w14:textId="4DB442CD"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 xml:space="preserve">Prayers for </w:t>
      </w:r>
      <w:r>
        <w:rPr>
          <w:rFonts w:asciiTheme="majorHAnsi" w:hAnsiTheme="majorHAnsi" w:cstheme="majorHAnsi"/>
          <w:b/>
          <w:bCs/>
        </w:rPr>
        <w:t>D</w:t>
      </w:r>
      <w:r w:rsidRPr="009B5F4C">
        <w:rPr>
          <w:rFonts w:asciiTheme="majorHAnsi" w:hAnsiTheme="majorHAnsi" w:cstheme="majorHAnsi"/>
          <w:b/>
          <w:bCs/>
        </w:rPr>
        <w:t>iscernment</w:t>
      </w:r>
    </w:p>
    <w:p w14:paraId="4EA4BAF1" w14:textId="77777777" w:rsidR="00924406" w:rsidRPr="009B5F4C" w:rsidRDefault="00924406" w:rsidP="00924406">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Pray for God’s clear direction in how resumes are examined and interviews conducted. </w:t>
      </w:r>
    </w:p>
    <w:p w14:paraId="20A48FD6" w14:textId="77777777" w:rsidR="00924406" w:rsidRPr="009B5F4C" w:rsidRDefault="00924406" w:rsidP="00924406">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Ask God to bring the right person to the attention of the committee. </w:t>
      </w:r>
    </w:p>
    <w:p w14:paraId="642EC7E0" w14:textId="77777777" w:rsidR="00924406" w:rsidRPr="009B5F4C" w:rsidRDefault="00924406" w:rsidP="00924406">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Pray for the Search Committee to have God’s wisdom in all the questions and information they share with the prospective pastor. </w:t>
      </w:r>
    </w:p>
    <w:p w14:paraId="0C15697A" w14:textId="77777777" w:rsidR="00924406" w:rsidRPr="00924406" w:rsidRDefault="00924406" w:rsidP="004E6A1B">
      <w:pPr>
        <w:rPr>
          <w:rFonts w:asciiTheme="majorHAnsi" w:hAnsiTheme="majorHAnsi" w:cstheme="majorHAnsi"/>
        </w:rPr>
      </w:pPr>
    </w:p>
    <w:p w14:paraId="53763B32" w14:textId="77777777" w:rsidR="004B4364" w:rsidRDefault="004B4364" w:rsidP="004E6A1B">
      <w:pPr>
        <w:rPr>
          <w:rFonts w:asciiTheme="majorHAnsi" w:hAnsiTheme="majorHAnsi" w:cstheme="majorHAnsi"/>
          <w:lang w:val="en"/>
        </w:rPr>
      </w:pPr>
    </w:p>
    <w:p w14:paraId="503CC6CF" w14:textId="77777777" w:rsidR="00130A70" w:rsidRDefault="00130A70" w:rsidP="004E6A1B">
      <w:pPr>
        <w:rPr>
          <w:rFonts w:asciiTheme="majorHAnsi" w:hAnsiTheme="majorHAnsi" w:cstheme="majorHAnsi"/>
          <w:lang w:val="en"/>
        </w:rPr>
      </w:pPr>
    </w:p>
    <w:p w14:paraId="168D5855" w14:textId="77777777" w:rsidR="00130A70" w:rsidRDefault="00130A70" w:rsidP="004E6A1B">
      <w:pPr>
        <w:rPr>
          <w:rFonts w:asciiTheme="majorHAnsi" w:hAnsiTheme="majorHAnsi" w:cstheme="majorHAnsi"/>
          <w:lang w:val="en"/>
        </w:rPr>
      </w:pPr>
    </w:p>
    <w:p w14:paraId="713D98FA" w14:textId="77777777" w:rsidR="00130A70" w:rsidRDefault="00130A70" w:rsidP="004E6A1B">
      <w:pPr>
        <w:rPr>
          <w:rFonts w:asciiTheme="majorHAnsi" w:hAnsiTheme="majorHAnsi" w:cstheme="majorHAnsi"/>
          <w:lang w:val="en"/>
        </w:rPr>
      </w:pPr>
    </w:p>
    <w:p w14:paraId="43E67342" w14:textId="77777777" w:rsidR="00130A70" w:rsidRDefault="00130A70" w:rsidP="004E6A1B">
      <w:pPr>
        <w:rPr>
          <w:rFonts w:asciiTheme="majorHAnsi" w:hAnsiTheme="majorHAnsi" w:cstheme="majorHAnsi"/>
          <w:lang w:val="en"/>
        </w:rPr>
      </w:pPr>
    </w:p>
    <w:p w14:paraId="1228F98A" w14:textId="77777777" w:rsidR="00130A70" w:rsidRDefault="00130A70" w:rsidP="004E6A1B">
      <w:pPr>
        <w:rPr>
          <w:rFonts w:asciiTheme="majorHAnsi" w:hAnsiTheme="majorHAnsi" w:cstheme="majorHAnsi"/>
          <w:lang w:val="en"/>
        </w:rPr>
      </w:pPr>
    </w:p>
    <w:p w14:paraId="37204883" w14:textId="77777777" w:rsidR="00130A70" w:rsidRDefault="00130A70" w:rsidP="004E6A1B">
      <w:pPr>
        <w:rPr>
          <w:rFonts w:asciiTheme="majorHAnsi" w:hAnsiTheme="majorHAnsi" w:cstheme="majorHAnsi"/>
          <w:lang w:val="en"/>
        </w:rPr>
      </w:pPr>
    </w:p>
    <w:p w14:paraId="1D1CCB1A" w14:textId="77777777" w:rsidR="00130A70" w:rsidRDefault="00130A70" w:rsidP="004E6A1B">
      <w:pPr>
        <w:rPr>
          <w:rFonts w:asciiTheme="majorHAnsi" w:hAnsiTheme="majorHAnsi" w:cstheme="majorHAnsi"/>
          <w:lang w:val="en"/>
        </w:rPr>
      </w:pPr>
    </w:p>
    <w:p w14:paraId="4FCB9A41" w14:textId="29002C1D" w:rsidR="004B4364" w:rsidRPr="00924406" w:rsidRDefault="004B4364" w:rsidP="004B4364">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lastRenderedPageBreak/>
        <w:t xml:space="preserve">The Journey </w:t>
      </w:r>
    </w:p>
    <w:p w14:paraId="59CF9954" w14:textId="77777777" w:rsidR="004B4364" w:rsidRDefault="004B4364" w:rsidP="004E6A1B">
      <w:pPr>
        <w:rPr>
          <w:rFonts w:asciiTheme="majorHAnsi" w:hAnsiTheme="majorHAnsi" w:cstheme="majorHAnsi"/>
        </w:rPr>
      </w:pPr>
    </w:p>
    <w:p w14:paraId="06243B69" w14:textId="6E1F250F" w:rsidR="004B4364" w:rsidRPr="004B4364" w:rsidRDefault="004B4364" w:rsidP="004B4364">
      <w:pPr>
        <w:jc w:val="center"/>
        <w:rPr>
          <w:rFonts w:asciiTheme="majorHAnsi" w:hAnsiTheme="majorHAnsi" w:cstheme="majorHAnsi"/>
        </w:rPr>
      </w:pPr>
      <w:r>
        <w:rPr>
          <w:rFonts w:asciiTheme="majorHAnsi" w:hAnsiTheme="majorHAnsi" w:cstheme="majorHAnsi"/>
          <w:noProof/>
          <w:lang w:eastAsia="zh-TW"/>
        </w:rPr>
        <w:drawing>
          <wp:inline distT="0" distB="0" distL="0" distR="0" wp14:anchorId="3BDD99B9" wp14:editId="0B5EF359">
            <wp:extent cx="3312160" cy="1741740"/>
            <wp:effectExtent l="0" t="0" r="2540" b="0"/>
            <wp:docPr id="179945169" name="Picture 2" descr="A group of people holding onto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169" name="Picture 2" descr="A group of people holding onto a rock&#10;&#10;Description automatically generated"/>
                    <pic:cNvPicPr/>
                  </pic:nvPicPr>
                  <pic:blipFill>
                    <a:blip r:embed="rId21"/>
                    <a:stretch>
                      <a:fillRect/>
                    </a:stretch>
                  </pic:blipFill>
                  <pic:spPr>
                    <a:xfrm>
                      <a:off x="0" y="0"/>
                      <a:ext cx="3321260" cy="1746526"/>
                    </a:xfrm>
                    <a:prstGeom prst="rect">
                      <a:avLst/>
                    </a:prstGeom>
                  </pic:spPr>
                </pic:pic>
              </a:graphicData>
            </a:graphic>
          </wp:inline>
        </w:drawing>
      </w:r>
    </w:p>
    <w:p w14:paraId="17D12FD7" w14:textId="0C3A019D" w:rsidR="004E6A1B" w:rsidRPr="004B4364" w:rsidRDefault="004E6A1B" w:rsidP="004B4364">
      <w:pPr>
        <w:jc w:val="center"/>
        <w:rPr>
          <w:rFonts w:asciiTheme="majorHAnsi" w:hAnsiTheme="majorHAnsi" w:cstheme="majorHAnsi"/>
          <w:sz w:val="28"/>
          <w:szCs w:val="28"/>
        </w:rPr>
      </w:pPr>
      <w:r w:rsidRPr="004B4364">
        <w:rPr>
          <w:rFonts w:asciiTheme="majorHAnsi" w:hAnsiTheme="majorHAnsi" w:cstheme="majorHAnsi"/>
          <w:i/>
          <w:iCs/>
          <w:sz w:val="28"/>
          <w:szCs w:val="28"/>
        </w:rPr>
        <w:t xml:space="preserve">We’re all on a </w:t>
      </w:r>
      <w:r w:rsidR="004B4364" w:rsidRPr="004B4364">
        <w:rPr>
          <w:rFonts w:asciiTheme="majorHAnsi" w:hAnsiTheme="majorHAnsi" w:cstheme="majorHAnsi"/>
          <w:i/>
          <w:iCs/>
          <w:sz w:val="28"/>
          <w:szCs w:val="28"/>
        </w:rPr>
        <w:t>journey. W</w:t>
      </w:r>
      <w:r w:rsidRPr="004B4364">
        <w:rPr>
          <w:rFonts w:asciiTheme="majorHAnsi" w:hAnsiTheme="majorHAnsi" w:cstheme="majorHAnsi"/>
          <w:i/>
          <w:iCs/>
          <w:sz w:val="28"/>
          <w:szCs w:val="28"/>
        </w:rPr>
        <w:t>here is yours taking you</w:t>
      </w:r>
      <w:r w:rsidRPr="004B4364">
        <w:rPr>
          <w:rFonts w:asciiTheme="majorHAnsi" w:hAnsiTheme="majorHAnsi" w:cstheme="majorHAnsi"/>
          <w:sz w:val="28"/>
          <w:szCs w:val="28"/>
        </w:rPr>
        <w:t>?</w:t>
      </w:r>
    </w:p>
    <w:p w14:paraId="4F251835" w14:textId="77777777" w:rsidR="004E6A1B" w:rsidRPr="004E6A1B" w:rsidRDefault="004E6A1B" w:rsidP="004E6A1B">
      <w:pPr>
        <w:rPr>
          <w:rFonts w:asciiTheme="majorHAnsi" w:hAnsiTheme="majorHAnsi" w:cstheme="majorHAnsi"/>
        </w:rPr>
      </w:pPr>
      <w:r w:rsidRPr="004E6A1B">
        <w:rPr>
          <w:rFonts w:asciiTheme="majorHAnsi" w:hAnsiTheme="majorHAnsi" w:cstheme="majorHAnsi"/>
        </w:rPr>
        <w:t> </w:t>
      </w:r>
    </w:p>
    <w:p w14:paraId="4BAE4F6F" w14:textId="77777777" w:rsidR="004B4364" w:rsidRDefault="004E6A1B" w:rsidP="004B4364">
      <w:pPr>
        <w:rPr>
          <w:rFonts w:asciiTheme="majorHAnsi" w:hAnsiTheme="majorHAnsi" w:cstheme="majorHAnsi"/>
        </w:rPr>
      </w:pPr>
      <w:r w:rsidRPr="004E6A1B">
        <w:rPr>
          <w:rFonts w:asciiTheme="majorHAnsi" w:hAnsiTheme="majorHAnsi" w:cstheme="majorHAnsi"/>
        </w:rPr>
        <w:t xml:space="preserve">The beauty of the way of Jesus is that it’s not just good for us, </w:t>
      </w:r>
      <w:r w:rsidR="004B4364">
        <w:rPr>
          <w:rFonts w:asciiTheme="majorHAnsi" w:hAnsiTheme="majorHAnsi" w:cstheme="majorHAnsi"/>
        </w:rPr>
        <w:t>it is</w:t>
      </w:r>
      <w:r w:rsidRPr="004E6A1B">
        <w:rPr>
          <w:rFonts w:asciiTheme="majorHAnsi" w:hAnsiTheme="majorHAnsi" w:cstheme="majorHAnsi"/>
        </w:rPr>
        <w:t xml:space="preserve"> good for the world around us. But that kind of beautiful life doesn’t come from just hearing the words of Jesus</w:t>
      </w:r>
      <w:r w:rsidR="004B4364">
        <w:rPr>
          <w:rFonts w:asciiTheme="majorHAnsi" w:hAnsiTheme="majorHAnsi" w:cstheme="majorHAnsi"/>
        </w:rPr>
        <w:t>. I</w:t>
      </w:r>
      <w:r w:rsidRPr="004E6A1B">
        <w:rPr>
          <w:rFonts w:asciiTheme="majorHAnsi" w:hAnsiTheme="majorHAnsi" w:cstheme="majorHAnsi"/>
        </w:rPr>
        <w:t xml:space="preserve">t comes from putting them into practice. </w:t>
      </w:r>
    </w:p>
    <w:p w14:paraId="602149CB" w14:textId="77777777" w:rsidR="004B4364" w:rsidRDefault="004B4364" w:rsidP="004B4364">
      <w:pPr>
        <w:rPr>
          <w:rFonts w:asciiTheme="majorHAnsi" w:hAnsiTheme="majorHAnsi" w:cstheme="majorHAnsi"/>
        </w:rPr>
      </w:pPr>
    </w:p>
    <w:p w14:paraId="5D1E7F92" w14:textId="792A202D" w:rsidR="004E6A1B" w:rsidRDefault="004E6A1B" w:rsidP="004B4364">
      <w:pPr>
        <w:rPr>
          <w:rFonts w:asciiTheme="majorHAnsi" w:hAnsiTheme="majorHAnsi" w:cstheme="majorHAnsi"/>
        </w:rPr>
      </w:pPr>
      <w:r w:rsidRPr="004E6A1B">
        <w:rPr>
          <w:rFonts w:asciiTheme="majorHAnsi" w:hAnsiTheme="majorHAnsi" w:cstheme="majorHAnsi"/>
        </w:rPr>
        <w:t>Three kinds of practice, actually:</w:t>
      </w:r>
    </w:p>
    <w:p w14:paraId="1E84E531" w14:textId="77777777" w:rsidR="004B4364" w:rsidRPr="004E6A1B" w:rsidRDefault="004B4364" w:rsidP="004B4364">
      <w:pPr>
        <w:rPr>
          <w:rFonts w:asciiTheme="majorHAnsi" w:hAnsiTheme="majorHAnsi" w:cstheme="majorHAnsi"/>
        </w:rPr>
      </w:pPr>
    </w:p>
    <w:p w14:paraId="7610E777"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with-God life</w:t>
      </w:r>
      <w:r w:rsidRPr="004E6A1B">
        <w:rPr>
          <w:rFonts w:asciiTheme="majorHAnsi" w:hAnsiTheme="majorHAnsi" w:cstheme="majorHAnsi"/>
        </w:rPr>
        <w:t xml:space="preserve"> of our personal habits and routines;</w:t>
      </w:r>
    </w:p>
    <w:p w14:paraId="018CC1DC"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with-others life</w:t>
      </w:r>
      <w:r w:rsidRPr="004E6A1B">
        <w:rPr>
          <w:rFonts w:asciiTheme="majorHAnsi" w:hAnsiTheme="majorHAnsi" w:cstheme="majorHAnsi"/>
        </w:rPr>
        <w:t xml:space="preserve"> of our genuine and life-changing relationships; and</w:t>
      </w:r>
    </w:p>
    <w:p w14:paraId="3F2FC718" w14:textId="77777777" w:rsid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for-the-world life</w:t>
      </w:r>
      <w:r w:rsidRPr="004E6A1B">
        <w:rPr>
          <w:rFonts w:asciiTheme="majorHAnsi" w:hAnsiTheme="majorHAnsi" w:cstheme="majorHAnsi"/>
        </w:rPr>
        <w:t xml:space="preserve"> that makes an impact beyond our immediate homes and families, into our communities and beyond.</w:t>
      </w:r>
    </w:p>
    <w:p w14:paraId="396E95FE" w14:textId="77777777" w:rsidR="004E6A1B" w:rsidRDefault="004E6A1B" w:rsidP="004E6A1B">
      <w:pPr>
        <w:rPr>
          <w:rFonts w:asciiTheme="majorHAnsi" w:hAnsiTheme="majorHAnsi" w:cstheme="majorHAnsi"/>
        </w:rPr>
      </w:pPr>
    </w:p>
    <w:p w14:paraId="78BECA57" w14:textId="09503A8C" w:rsidR="005F1A28" w:rsidRDefault="004E6A1B" w:rsidP="00BE28DA">
      <w:pPr>
        <w:rPr>
          <w:rFonts w:asciiTheme="majorHAnsi" w:hAnsiTheme="majorHAnsi" w:cstheme="majorHAnsi"/>
        </w:rPr>
      </w:pPr>
      <w:r>
        <w:rPr>
          <w:rFonts w:asciiTheme="majorHAnsi" w:hAnsiTheme="majorHAnsi" w:cstheme="majorHAnsi"/>
        </w:rPr>
        <w:t>Growing as disciples of Jesus will make a Kingdom</w:t>
      </w:r>
      <w:r w:rsidRPr="004E6A1B">
        <w:rPr>
          <w:rFonts w:asciiTheme="majorHAnsi" w:hAnsiTheme="majorHAnsi" w:cstheme="majorHAnsi"/>
        </w:rPr>
        <w:t> </w:t>
      </w:r>
      <w:r>
        <w:rPr>
          <w:rFonts w:asciiTheme="majorHAnsi" w:hAnsiTheme="majorHAnsi" w:cstheme="majorHAnsi"/>
        </w:rPr>
        <w:t>difference in our world and a transformative difference in our lives as believers and as a group. And these resources are helpful in identifying the next steps for our journeys.</w:t>
      </w:r>
      <w:r w:rsidR="004B4364">
        <w:rPr>
          <w:rFonts w:asciiTheme="majorHAnsi" w:hAnsiTheme="majorHAnsi" w:cstheme="majorHAnsi"/>
        </w:rPr>
        <w:t xml:space="preserve"> </w:t>
      </w:r>
    </w:p>
    <w:p w14:paraId="3B60C40F" w14:textId="77777777" w:rsidR="0020108B" w:rsidRDefault="0020108B" w:rsidP="00BE28DA">
      <w:pPr>
        <w:rPr>
          <w:rFonts w:asciiTheme="majorHAnsi" w:hAnsiTheme="majorHAnsi" w:cstheme="majorHAnsi"/>
        </w:rPr>
      </w:pPr>
    </w:p>
    <w:p w14:paraId="70415A7D" w14:textId="77777777" w:rsidR="0020108B" w:rsidRPr="0020108B" w:rsidRDefault="0020108B" w:rsidP="0020108B">
      <w:pPr>
        <w:rPr>
          <w:rFonts w:asciiTheme="majorHAnsi" w:hAnsiTheme="majorHAnsi" w:cstheme="majorHAnsi"/>
          <w:b/>
          <w:bCs/>
          <w:color w:val="4BACC6" w:themeColor="accent5"/>
        </w:rPr>
      </w:pPr>
      <w:r w:rsidRPr="0020108B">
        <w:rPr>
          <w:rFonts w:asciiTheme="majorHAnsi" w:hAnsiTheme="majorHAnsi" w:cstheme="majorHAnsi"/>
          <w:b/>
          <w:bCs/>
          <w:color w:val="4BACC6" w:themeColor="accent5"/>
        </w:rPr>
        <w:t>Launching by the end of September: The newly, revised Discipleship Planning Tool</w:t>
      </w:r>
    </w:p>
    <w:p w14:paraId="16395962" w14:textId="77777777" w:rsidR="0020108B" w:rsidRDefault="0020108B" w:rsidP="0020108B">
      <w:pPr>
        <w:rPr>
          <w:rFonts w:asciiTheme="majorHAnsi" w:hAnsiTheme="majorHAnsi" w:cstheme="majorHAnsi"/>
        </w:rPr>
      </w:pPr>
      <w:r>
        <w:rPr>
          <w:rFonts w:asciiTheme="majorHAnsi" w:hAnsiTheme="majorHAnsi" w:cstheme="majorHAnsi"/>
        </w:rPr>
        <w:t xml:space="preserve">We invite your group to </w:t>
      </w:r>
      <w:hyperlink r:id="rId22" w:history="1">
        <w:r w:rsidRPr="0020108B">
          <w:rPr>
            <w:rStyle w:val="Hyperlink"/>
            <w:rFonts w:asciiTheme="majorHAnsi" w:hAnsiTheme="majorHAnsi" w:cstheme="majorHAnsi"/>
          </w:rPr>
          <w:t>take the assessment</w:t>
        </w:r>
      </w:hyperlink>
      <w:r>
        <w:rPr>
          <w:rFonts w:asciiTheme="majorHAnsi" w:hAnsiTheme="majorHAnsi" w:cstheme="majorHAnsi"/>
        </w:rPr>
        <w:t xml:space="preserve"> and to spend a session to share about the practice and perspective you chose to focus on for the next three months. </w:t>
      </w:r>
    </w:p>
    <w:p w14:paraId="78B5C487" w14:textId="77777777" w:rsidR="0020108B" w:rsidRDefault="0020108B" w:rsidP="00BE28DA">
      <w:pPr>
        <w:rPr>
          <w:rFonts w:asciiTheme="majorHAnsi" w:hAnsiTheme="majorHAnsi" w:cstheme="majorHAnsi"/>
        </w:rPr>
      </w:pPr>
    </w:p>
    <w:p w14:paraId="7B52B29B" w14:textId="77777777" w:rsidR="00130A70" w:rsidRDefault="00130A70" w:rsidP="00BE28DA">
      <w:pPr>
        <w:rPr>
          <w:rFonts w:asciiTheme="majorHAnsi" w:hAnsiTheme="majorHAnsi" w:cstheme="majorHAnsi"/>
        </w:rPr>
      </w:pPr>
    </w:p>
    <w:p w14:paraId="0884F899" w14:textId="77777777" w:rsidR="00130A70" w:rsidRDefault="00130A70" w:rsidP="00BE28DA">
      <w:pPr>
        <w:rPr>
          <w:rFonts w:asciiTheme="majorHAnsi" w:hAnsiTheme="majorHAnsi" w:cstheme="majorHAnsi"/>
        </w:rPr>
      </w:pPr>
    </w:p>
    <w:p w14:paraId="23F52B2B" w14:textId="77777777" w:rsidR="00130A70" w:rsidRDefault="00130A70" w:rsidP="00BE28DA">
      <w:pPr>
        <w:rPr>
          <w:rFonts w:asciiTheme="majorHAnsi" w:hAnsiTheme="majorHAnsi" w:cstheme="majorHAnsi"/>
        </w:rPr>
      </w:pPr>
    </w:p>
    <w:p w14:paraId="1AC938DC" w14:textId="77777777" w:rsidR="00130A70" w:rsidRDefault="00130A70" w:rsidP="00BE28DA">
      <w:pPr>
        <w:rPr>
          <w:rFonts w:asciiTheme="majorHAnsi" w:hAnsiTheme="majorHAnsi" w:cstheme="majorHAnsi"/>
        </w:rPr>
      </w:pPr>
    </w:p>
    <w:p w14:paraId="21056ABF" w14:textId="77777777" w:rsidR="00130A70" w:rsidRDefault="00130A70" w:rsidP="00BE28DA">
      <w:pPr>
        <w:rPr>
          <w:rFonts w:asciiTheme="majorHAnsi" w:hAnsiTheme="majorHAnsi" w:cstheme="majorHAnsi"/>
        </w:rPr>
      </w:pPr>
    </w:p>
    <w:p w14:paraId="1EF2E78B" w14:textId="77777777" w:rsidR="00130A70" w:rsidRDefault="00130A70" w:rsidP="00BE28DA">
      <w:pPr>
        <w:rPr>
          <w:rFonts w:asciiTheme="majorHAnsi" w:hAnsiTheme="majorHAnsi" w:cstheme="majorHAnsi"/>
        </w:rPr>
      </w:pPr>
    </w:p>
    <w:p w14:paraId="6E8F1F61" w14:textId="77777777" w:rsidR="00130A70" w:rsidRDefault="00130A70" w:rsidP="00BE28DA">
      <w:pPr>
        <w:rPr>
          <w:rFonts w:asciiTheme="majorHAnsi" w:hAnsiTheme="majorHAnsi" w:cstheme="majorHAnsi"/>
        </w:rPr>
      </w:pPr>
    </w:p>
    <w:p w14:paraId="22AE68B3" w14:textId="77777777" w:rsidR="00130A70" w:rsidRDefault="00130A70" w:rsidP="00BE28DA">
      <w:pPr>
        <w:rPr>
          <w:rFonts w:asciiTheme="majorHAnsi" w:hAnsiTheme="majorHAnsi" w:cstheme="majorHAnsi"/>
        </w:rPr>
      </w:pPr>
    </w:p>
    <w:p w14:paraId="6C65190A" w14:textId="77777777" w:rsidR="00130A70" w:rsidRDefault="00130A70" w:rsidP="00BE28DA">
      <w:pPr>
        <w:rPr>
          <w:rFonts w:asciiTheme="majorHAnsi" w:hAnsiTheme="majorHAnsi" w:cstheme="majorHAnsi"/>
        </w:rPr>
      </w:pPr>
    </w:p>
    <w:p w14:paraId="7CA20197" w14:textId="77777777" w:rsidR="00130A70" w:rsidRDefault="00130A70" w:rsidP="00BE28DA">
      <w:pPr>
        <w:rPr>
          <w:rFonts w:asciiTheme="majorHAnsi" w:hAnsiTheme="majorHAnsi" w:cstheme="majorHAnsi"/>
        </w:rPr>
      </w:pPr>
    </w:p>
    <w:p w14:paraId="76BC4CD9" w14:textId="77777777" w:rsidR="00130A70" w:rsidRDefault="00130A70" w:rsidP="00BE28DA">
      <w:pPr>
        <w:rPr>
          <w:rFonts w:asciiTheme="majorHAnsi" w:hAnsiTheme="majorHAnsi" w:cstheme="majorHAnsi"/>
        </w:rPr>
      </w:pPr>
    </w:p>
    <w:p w14:paraId="2BDC43F4" w14:textId="77777777" w:rsidR="00130A70" w:rsidRDefault="00130A70" w:rsidP="00BE28DA">
      <w:pPr>
        <w:rPr>
          <w:rFonts w:asciiTheme="majorHAnsi" w:hAnsiTheme="majorHAnsi" w:cstheme="majorHAnsi"/>
        </w:rPr>
      </w:pPr>
    </w:p>
    <w:p w14:paraId="61F65C9B" w14:textId="77777777" w:rsidR="00997B13" w:rsidRPr="004B4364" w:rsidRDefault="00997B13" w:rsidP="00BE28DA">
      <w:pPr>
        <w:rPr>
          <w:rFonts w:asciiTheme="majorHAnsi" w:hAnsiTheme="majorHAnsi" w:cstheme="majorHAnsi"/>
        </w:rPr>
      </w:pPr>
    </w:p>
    <w:p w14:paraId="48EE3ABE" w14:textId="7785DC21" w:rsidR="004B4364" w:rsidRPr="00924406" w:rsidRDefault="00F67482" w:rsidP="00997B13">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lastRenderedPageBreak/>
        <w:t xml:space="preserve">Support for the Leader </w:t>
      </w:r>
    </w:p>
    <w:p w14:paraId="03C494C6" w14:textId="77777777" w:rsidR="004B4364" w:rsidRDefault="004B4364" w:rsidP="00410221">
      <w:pPr>
        <w:rPr>
          <w:rFonts w:asciiTheme="majorHAnsi" w:hAnsiTheme="majorHAnsi" w:cstheme="majorHAnsi"/>
          <w:b/>
          <w:bCs/>
          <w:lang w:val="en"/>
        </w:rPr>
      </w:pPr>
    </w:p>
    <w:p w14:paraId="7DA5C159" w14:textId="460C5A9C" w:rsidR="004B3944" w:rsidRPr="004B4364" w:rsidRDefault="00F67482" w:rsidP="00410221">
      <w:pPr>
        <w:rPr>
          <w:rFonts w:asciiTheme="majorHAnsi" w:hAnsiTheme="majorHAnsi" w:cstheme="majorHAnsi"/>
          <w:lang w:val="en"/>
        </w:rPr>
      </w:pPr>
      <w:r w:rsidRPr="004B4364">
        <w:rPr>
          <w:rFonts w:asciiTheme="majorHAnsi" w:hAnsiTheme="majorHAnsi" w:cstheme="majorHAnsi"/>
          <w:lang w:val="en"/>
        </w:rPr>
        <w:t xml:space="preserve">These </w:t>
      </w:r>
      <w:r w:rsidR="004B3944" w:rsidRPr="004B4364">
        <w:rPr>
          <w:rFonts w:asciiTheme="majorHAnsi" w:hAnsiTheme="majorHAnsi" w:cstheme="majorHAnsi"/>
          <w:lang w:val="en"/>
        </w:rPr>
        <w:t>Teaching P</w:t>
      </w:r>
      <w:r w:rsidRPr="004B4364">
        <w:rPr>
          <w:rFonts w:asciiTheme="majorHAnsi" w:hAnsiTheme="majorHAnsi" w:cstheme="majorHAnsi"/>
          <w:lang w:val="en"/>
        </w:rPr>
        <w:t xml:space="preserve">oints are provided to help the group leader make connections from the message to their group with both insights from the Biblical text </w:t>
      </w:r>
      <w:r w:rsidR="00997B13" w:rsidRPr="004B4364">
        <w:rPr>
          <w:rFonts w:asciiTheme="majorHAnsi" w:hAnsiTheme="majorHAnsi" w:cstheme="majorHAnsi"/>
          <w:lang w:val="en"/>
        </w:rPr>
        <w:t>and</w:t>
      </w:r>
      <w:r w:rsidRPr="004B4364">
        <w:rPr>
          <w:rFonts w:asciiTheme="majorHAnsi" w:hAnsiTheme="majorHAnsi" w:cstheme="majorHAnsi"/>
          <w:lang w:val="en"/>
        </w:rPr>
        <w:t xml:space="preserve"> </w:t>
      </w:r>
      <w:r w:rsidR="007D053D" w:rsidRPr="004B4364">
        <w:rPr>
          <w:rFonts w:asciiTheme="majorHAnsi" w:hAnsiTheme="majorHAnsi" w:cstheme="majorHAnsi"/>
          <w:lang w:val="en"/>
        </w:rPr>
        <w:t>opportunities in the life of our church</w:t>
      </w:r>
      <w:r w:rsidR="004B4364">
        <w:rPr>
          <w:rFonts w:asciiTheme="majorHAnsi" w:hAnsiTheme="majorHAnsi" w:cstheme="majorHAnsi"/>
          <w:lang w:val="en"/>
        </w:rPr>
        <w:t xml:space="preserve">. </w:t>
      </w:r>
    </w:p>
    <w:p w14:paraId="61910685" w14:textId="77777777" w:rsidR="004B3944" w:rsidRDefault="004B3944" w:rsidP="00410221">
      <w:pPr>
        <w:rPr>
          <w:rFonts w:asciiTheme="majorHAnsi" w:hAnsiTheme="majorHAnsi" w:cstheme="majorHAnsi"/>
          <w:b/>
          <w:bCs/>
          <w:lang w:val="en"/>
        </w:rPr>
      </w:pPr>
    </w:p>
    <w:p w14:paraId="7A2DCBBE" w14:textId="739A551B" w:rsidR="004B3944" w:rsidRPr="00997B13" w:rsidRDefault="004B3944" w:rsidP="00410221">
      <w:pPr>
        <w:rPr>
          <w:rFonts w:asciiTheme="majorHAnsi" w:hAnsiTheme="majorHAnsi" w:cstheme="majorHAnsi"/>
          <w:b/>
          <w:bCs/>
          <w:i/>
          <w:iCs/>
          <w:lang w:val="en"/>
        </w:rPr>
      </w:pPr>
      <w:r w:rsidRPr="00997B13">
        <w:rPr>
          <w:rFonts w:asciiTheme="majorHAnsi" w:hAnsiTheme="majorHAnsi" w:cstheme="majorHAnsi"/>
          <w:b/>
          <w:bCs/>
          <w:i/>
          <w:iCs/>
          <w:lang w:val="en"/>
        </w:rPr>
        <w:t>Teaching Points:</w:t>
      </w:r>
    </w:p>
    <w:p w14:paraId="593E31F0" w14:textId="77777777" w:rsidR="00BB1C70" w:rsidRDefault="00BB1C70" w:rsidP="00C20C1E">
      <w:pPr>
        <w:pStyle w:val="ListParagraph"/>
        <w:numPr>
          <w:ilvl w:val="0"/>
          <w:numId w:val="27"/>
        </w:numPr>
        <w:rPr>
          <w:rFonts w:asciiTheme="majorHAnsi" w:hAnsiTheme="majorHAnsi" w:cstheme="majorHAnsi"/>
          <w:lang w:val="en"/>
        </w:rPr>
      </w:pPr>
      <w:r>
        <w:rPr>
          <w:rFonts w:asciiTheme="majorHAnsi" w:hAnsiTheme="majorHAnsi" w:cstheme="majorHAnsi"/>
          <w:lang w:val="en"/>
        </w:rPr>
        <w:t>Parables are earthly stories with heavenly meanings</w:t>
      </w:r>
    </w:p>
    <w:p w14:paraId="29C3C114" w14:textId="77777777" w:rsidR="00AC4A70" w:rsidRDefault="00AC4A70" w:rsidP="003133DD">
      <w:pPr>
        <w:pStyle w:val="ListParagraph"/>
        <w:rPr>
          <w:rFonts w:asciiTheme="majorHAnsi" w:hAnsiTheme="majorHAnsi" w:cstheme="majorHAnsi"/>
          <w:lang w:val="en"/>
        </w:rPr>
      </w:pPr>
    </w:p>
    <w:p w14:paraId="631C84DE" w14:textId="51725215" w:rsidR="00F97439" w:rsidRPr="00C20C1E" w:rsidRDefault="00F97439" w:rsidP="00C20C1E">
      <w:pPr>
        <w:pStyle w:val="ListParagraph"/>
        <w:numPr>
          <w:ilvl w:val="0"/>
          <w:numId w:val="27"/>
        </w:numPr>
        <w:rPr>
          <w:rFonts w:asciiTheme="majorHAnsi" w:hAnsiTheme="majorHAnsi" w:cstheme="majorHAnsi"/>
          <w:lang w:val="en"/>
        </w:rPr>
      </w:pPr>
      <w:r w:rsidRPr="00C20C1E">
        <w:rPr>
          <w:rFonts w:asciiTheme="majorHAnsi" w:hAnsiTheme="majorHAnsi" w:cstheme="majorHAnsi"/>
          <w:lang w:val="en"/>
        </w:rPr>
        <w:t>Gospel seeds</w:t>
      </w:r>
      <w:r w:rsidR="00A6701F" w:rsidRPr="00C20C1E">
        <w:rPr>
          <w:rFonts w:asciiTheme="majorHAnsi" w:hAnsiTheme="majorHAnsi" w:cstheme="majorHAnsi"/>
          <w:lang w:val="en"/>
        </w:rPr>
        <w:t>, whether words or deeds,</w:t>
      </w:r>
      <w:r w:rsidRPr="00C20C1E">
        <w:rPr>
          <w:rFonts w:asciiTheme="majorHAnsi" w:hAnsiTheme="majorHAnsi" w:cstheme="majorHAnsi"/>
          <w:lang w:val="en"/>
        </w:rPr>
        <w:t xml:space="preserve"> need to be sown generously</w:t>
      </w:r>
    </w:p>
    <w:p w14:paraId="402CFA71" w14:textId="77777777" w:rsidR="00AC4A70" w:rsidRPr="00AC4A70" w:rsidRDefault="00AC4A70" w:rsidP="00AC4A70">
      <w:pPr>
        <w:ind w:left="360"/>
        <w:rPr>
          <w:rFonts w:asciiTheme="majorHAnsi" w:hAnsiTheme="majorHAnsi" w:cstheme="majorHAnsi"/>
          <w:lang w:val="en"/>
        </w:rPr>
      </w:pPr>
    </w:p>
    <w:p w14:paraId="40F63707" w14:textId="185641F4" w:rsidR="00A737CC" w:rsidRPr="00C20C1E" w:rsidRDefault="00A737CC" w:rsidP="00C20C1E">
      <w:pPr>
        <w:pStyle w:val="ListParagraph"/>
        <w:numPr>
          <w:ilvl w:val="0"/>
          <w:numId w:val="27"/>
        </w:numPr>
        <w:rPr>
          <w:rFonts w:asciiTheme="majorHAnsi" w:hAnsiTheme="majorHAnsi" w:cstheme="majorHAnsi"/>
          <w:lang w:val="en"/>
        </w:rPr>
      </w:pPr>
      <w:r w:rsidRPr="00C20C1E">
        <w:rPr>
          <w:rFonts w:asciiTheme="majorHAnsi" w:hAnsiTheme="majorHAnsi" w:cstheme="majorHAnsi"/>
          <w:lang w:val="en"/>
        </w:rPr>
        <w:t>You can’t be stingy when you are sowing seed because you can’t predict which seeds will make it and which ones won’t</w:t>
      </w:r>
    </w:p>
    <w:p w14:paraId="24AADE02" w14:textId="77777777" w:rsidR="00AC4A70" w:rsidRDefault="00AC4A70" w:rsidP="00AC4A70">
      <w:pPr>
        <w:pStyle w:val="ListParagraph"/>
        <w:rPr>
          <w:rFonts w:asciiTheme="majorHAnsi" w:hAnsiTheme="majorHAnsi" w:cstheme="majorHAnsi"/>
          <w:lang w:val="en"/>
        </w:rPr>
      </w:pPr>
    </w:p>
    <w:p w14:paraId="1824DBA6" w14:textId="3B541B5F" w:rsidR="00A139E6" w:rsidRPr="00C20C1E" w:rsidRDefault="00A139E6" w:rsidP="00C20C1E">
      <w:pPr>
        <w:pStyle w:val="ListParagraph"/>
        <w:numPr>
          <w:ilvl w:val="0"/>
          <w:numId w:val="27"/>
        </w:numPr>
        <w:rPr>
          <w:rFonts w:asciiTheme="majorHAnsi" w:hAnsiTheme="majorHAnsi" w:cstheme="majorHAnsi"/>
          <w:lang w:val="en"/>
        </w:rPr>
      </w:pPr>
      <w:r w:rsidRPr="00C20C1E">
        <w:rPr>
          <w:rFonts w:asciiTheme="majorHAnsi" w:hAnsiTheme="majorHAnsi" w:cstheme="majorHAnsi"/>
          <w:lang w:val="en"/>
        </w:rPr>
        <w:t>Thousands of seeds are being sown every wee</w:t>
      </w:r>
      <w:r w:rsidR="00C20C1E" w:rsidRPr="00C20C1E">
        <w:rPr>
          <w:rFonts w:asciiTheme="majorHAnsi" w:hAnsiTheme="majorHAnsi" w:cstheme="majorHAnsi"/>
          <w:lang w:val="en"/>
        </w:rPr>
        <w:t>k</w:t>
      </w:r>
      <w:r w:rsidRPr="00C20C1E">
        <w:rPr>
          <w:rFonts w:asciiTheme="majorHAnsi" w:hAnsiTheme="majorHAnsi" w:cstheme="majorHAnsi"/>
          <w:lang w:val="en"/>
        </w:rPr>
        <w:t xml:space="preserve"> –seeds of grace.  And they are made possible by the thousands of financial gifts that come in every week</w:t>
      </w:r>
    </w:p>
    <w:p w14:paraId="53C9CA91" w14:textId="77777777" w:rsidR="00AC4A70" w:rsidRDefault="00AC4A70" w:rsidP="00AC4A70">
      <w:pPr>
        <w:pStyle w:val="ListParagraph"/>
        <w:rPr>
          <w:rFonts w:asciiTheme="majorHAnsi" w:hAnsiTheme="majorHAnsi" w:cstheme="majorHAnsi"/>
          <w:lang w:val="en"/>
        </w:rPr>
      </w:pPr>
    </w:p>
    <w:p w14:paraId="35AE9B10" w14:textId="2255E1F2" w:rsidR="00A139E6" w:rsidRPr="00C20C1E" w:rsidRDefault="00A139E6" w:rsidP="00C20C1E">
      <w:pPr>
        <w:pStyle w:val="ListParagraph"/>
        <w:numPr>
          <w:ilvl w:val="0"/>
          <w:numId w:val="27"/>
        </w:numPr>
        <w:rPr>
          <w:rFonts w:asciiTheme="majorHAnsi" w:hAnsiTheme="majorHAnsi" w:cstheme="majorHAnsi"/>
          <w:lang w:val="en"/>
        </w:rPr>
      </w:pPr>
      <w:r w:rsidRPr="00C20C1E">
        <w:rPr>
          <w:rFonts w:asciiTheme="majorHAnsi" w:hAnsiTheme="majorHAnsi" w:cstheme="majorHAnsi"/>
          <w:lang w:val="en"/>
        </w:rPr>
        <w:t>Every dollar given to God’s work through Grace is like a seed planted in the ground, that over time, can bear remarkable fruit</w:t>
      </w:r>
    </w:p>
    <w:p w14:paraId="7D0E90A2" w14:textId="77777777" w:rsidR="00AC4A70" w:rsidRDefault="00AC4A70" w:rsidP="00AC4A70">
      <w:pPr>
        <w:pStyle w:val="ListParagraph"/>
        <w:rPr>
          <w:rFonts w:asciiTheme="majorHAnsi" w:hAnsiTheme="majorHAnsi" w:cstheme="majorHAnsi"/>
          <w:lang w:val="en"/>
        </w:rPr>
      </w:pPr>
    </w:p>
    <w:p w14:paraId="028E8E06" w14:textId="30385B2D" w:rsidR="00A139E6" w:rsidRPr="00C20C1E" w:rsidRDefault="00C555FA" w:rsidP="00C20C1E">
      <w:pPr>
        <w:pStyle w:val="ListParagraph"/>
        <w:numPr>
          <w:ilvl w:val="0"/>
          <w:numId w:val="27"/>
        </w:numPr>
        <w:rPr>
          <w:rFonts w:asciiTheme="majorHAnsi" w:hAnsiTheme="majorHAnsi" w:cstheme="majorHAnsi"/>
          <w:lang w:val="en"/>
        </w:rPr>
      </w:pPr>
      <w:r w:rsidRPr="00C20C1E">
        <w:rPr>
          <w:rFonts w:asciiTheme="majorHAnsi" w:hAnsiTheme="majorHAnsi" w:cstheme="majorHAnsi"/>
          <w:lang w:val="en"/>
        </w:rPr>
        <w:t>The way you give to God and others is the way God and others will give to you</w:t>
      </w:r>
    </w:p>
    <w:p w14:paraId="1FAB5817" w14:textId="77777777" w:rsidR="00AC4A70" w:rsidRDefault="00AC4A70" w:rsidP="00AC4A70">
      <w:pPr>
        <w:pStyle w:val="ListParagraph"/>
        <w:rPr>
          <w:rFonts w:asciiTheme="majorHAnsi" w:hAnsiTheme="majorHAnsi" w:cstheme="majorHAnsi"/>
          <w:lang w:val="en"/>
        </w:rPr>
      </w:pPr>
    </w:p>
    <w:p w14:paraId="1A56F980" w14:textId="5F007D9F" w:rsidR="006358C1" w:rsidRPr="006A3133" w:rsidRDefault="00F978A1" w:rsidP="00526F5B">
      <w:pPr>
        <w:pStyle w:val="ListParagraph"/>
        <w:numPr>
          <w:ilvl w:val="0"/>
          <w:numId w:val="27"/>
        </w:numPr>
        <w:rPr>
          <w:rFonts w:asciiTheme="majorHAnsi" w:hAnsiTheme="majorHAnsi" w:cstheme="majorHAnsi"/>
          <w:lang w:val="en"/>
        </w:rPr>
      </w:pPr>
      <w:r w:rsidRPr="006A3133">
        <w:rPr>
          <w:rFonts w:asciiTheme="majorHAnsi" w:hAnsiTheme="majorHAnsi" w:cstheme="majorHAnsi"/>
          <w:lang w:val="en"/>
        </w:rPr>
        <w:t>The measure we use when we give to others, is the measure that will be used when joy, and contentment, and gratitude, and love are given to us</w:t>
      </w:r>
    </w:p>
    <w:sectPr w:rsidR="006358C1" w:rsidRPr="006A3133" w:rsidSect="00E56156">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D5AD" w14:textId="77777777" w:rsidR="00DE3346" w:rsidRDefault="00DE3346" w:rsidP="000346E7">
      <w:r>
        <w:separator/>
      </w:r>
    </w:p>
  </w:endnote>
  <w:endnote w:type="continuationSeparator" w:id="0">
    <w:p w14:paraId="3847A2F7" w14:textId="77777777" w:rsidR="00DE3346" w:rsidRDefault="00DE3346"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8EF6" w14:textId="77777777" w:rsidR="00DE3346" w:rsidRDefault="00DE3346" w:rsidP="000346E7">
      <w:r>
        <w:separator/>
      </w:r>
    </w:p>
  </w:footnote>
  <w:footnote w:type="continuationSeparator" w:id="0">
    <w:p w14:paraId="2151703B" w14:textId="77777777" w:rsidR="00DE3346" w:rsidRDefault="00DE3346"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58CF3260"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7476ED">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40"/>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375"/>
    <w:multiLevelType w:val="hybridMultilevel"/>
    <w:tmpl w:val="BEBA7080"/>
    <w:lvl w:ilvl="0" w:tplc="51C2DD2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B1C60"/>
    <w:multiLevelType w:val="hybridMultilevel"/>
    <w:tmpl w:val="65E6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47F4E"/>
    <w:multiLevelType w:val="hybridMultilevel"/>
    <w:tmpl w:val="191C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40C"/>
    <w:multiLevelType w:val="hybridMultilevel"/>
    <w:tmpl w:val="53A8E98E"/>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D8420A"/>
    <w:multiLevelType w:val="hybridMultilevel"/>
    <w:tmpl w:val="7D6E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07460"/>
    <w:multiLevelType w:val="hybridMultilevel"/>
    <w:tmpl w:val="5B182A0C"/>
    <w:lvl w:ilvl="0" w:tplc="206E6F16">
      <w:start w:val="90"/>
      <w:numFmt w:val="bullet"/>
      <w:lvlText w:val=""/>
      <w:lvlJc w:val="left"/>
      <w:pPr>
        <w:ind w:left="720" w:hanging="360"/>
      </w:pPr>
      <w:rPr>
        <w:rFonts w:ascii="Symbol" w:eastAsia="Times New Roman" w:hAnsi="Symbol" w:cstheme="majorHAns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52F91"/>
    <w:multiLevelType w:val="hybridMultilevel"/>
    <w:tmpl w:val="13A857B8"/>
    <w:lvl w:ilvl="0" w:tplc="51C2D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560488"/>
    <w:multiLevelType w:val="hybridMultilevel"/>
    <w:tmpl w:val="07F47F74"/>
    <w:lvl w:ilvl="0" w:tplc="C3B8FEB4">
      <w:start w:val="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94E0E"/>
    <w:multiLevelType w:val="hybridMultilevel"/>
    <w:tmpl w:val="BF501900"/>
    <w:lvl w:ilvl="0" w:tplc="038A092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A57E80"/>
    <w:multiLevelType w:val="hybridMultilevel"/>
    <w:tmpl w:val="64CC4AE0"/>
    <w:lvl w:ilvl="0" w:tplc="636C85A4">
      <w:start w:val="26"/>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170652"/>
    <w:multiLevelType w:val="multilevel"/>
    <w:tmpl w:val="6484B59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6F7FB9"/>
    <w:multiLevelType w:val="hybridMultilevel"/>
    <w:tmpl w:val="5120BB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B65D5"/>
    <w:multiLevelType w:val="hybridMultilevel"/>
    <w:tmpl w:val="3E7C6D06"/>
    <w:lvl w:ilvl="0" w:tplc="9D3C8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E698C"/>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E55B86"/>
    <w:multiLevelType w:val="hybridMultilevel"/>
    <w:tmpl w:val="D76CCDF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6910E5"/>
    <w:multiLevelType w:val="hybridMultilevel"/>
    <w:tmpl w:val="CF687222"/>
    <w:lvl w:ilvl="0" w:tplc="5A0621C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66F1B"/>
    <w:multiLevelType w:val="hybridMultilevel"/>
    <w:tmpl w:val="4E709904"/>
    <w:lvl w:ilvl="0" w:tplc="C3B8FEB4">
      <w:start w:val="9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4167AA"/>
    <w:multiLevelType w:val="hybridMultilevel"/>
    <w:tmpl w:val="57583A5E"/>
    <w:lvl w:ilvl="0" w:tplc="74E26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E3D71"/>
    <w:multiLevelType w:val="multilevel"/>
    <w:tmpl w:val="91CE1C2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D06B1A"/>
    <w:multiLevelType w:val="hybridMultilevel"/>
    <w:tmpl w:val="0CD0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C3F88"/>
    <w:multiLevelType w:val="hybridMultilevel"/>
    <w:tmpl w:val="6AE0967C"/>
    <w:lvl w:ilvl="0" w:tplc="9B28BDB8">
      <w:start w:val="1"/>
      <w:numFmt w:val="decimal"/>
      <w:lvlText w:val="%1."/>
      <w:lvlJc w:val="left"/>
      <w:pPr>
        <w:ind w:left="720" w:hanging="360"/>
      </w:pPr>
      <w:rPr>
        <w:rFonts w:asciiTheme="majorHAnsi" w:eastAsia="Times New Roman" w:hAnsiTheme="majorHAnsi" w:cstheme="maj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70FD3"/>
    <w:multiLevelType w:val="hybridMultilevel"/>
    <w:tmpl w:val="A33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11334"/>
    <w:multiLevelType w:val="hybridMultilevel"/>
    <w:tmpl w:val="B26EC5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E83A66"/>
    <w:multiLevelType w:val="hybridMultilevel"/>
    <w:tmpl w:val="F8E27FFE"/>
    <w:lvl w:ilvl="0" w:tplc="FCE6BB2C">
      <w:start w:val="2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6EC71BA3"/>
    <w:multiLevelType w:val="hybridMultilevel"/>
    <w:tmpl w:val="E7A6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9C372D"/>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6676546">
    <w:abstractNumId w:val="25"/>
  </w:num>
  <w:num w:numId="2" w16cid:durableId="1732120412">
    <w:abstractNumId w:val="34"/>
  </w:num>
  <w:num w:numId="3" w16cid:durableId="1904410679">
    <w:abstractNumId w:val="32"/>
  </w:num>
  <w:num w:numId="4" w16cid:durableId="1519075000">
    <w:abstractNumId w:val="30"/>
  </w:num>
  <w:num w:numId="5" w16cid:durableId="2007508768">
    <w:abstractNumId w:val="6"/>
  </w:num>
  <w:num w:numId="6" w16cid:durableId="476335313">
    <w:abstractNumId w:val="29"/>
  </w:num>
  <w:num w:numId="7" w16cid:durableId="2132436795">
    <w:abstractNumId w:val="16"/>
  </w:num>
  <w:num w:numId="8" w16cid:durableId="562714187">
    <w:abstractNumId w:val="10"/>
  </w:num>
  <w:num w:numId="9" w16cid:durableId="668950915">
    <w:abstractNumId w:val="3"/>
  </w:num>
  <w:num w:numId="10" w16cid:durableId="696661181">
    <w:abstractNumId w:val="24"/>
  </w:num>
  <w:num w:numId="11" w16cid:durableId="1363215196">
    <w:abstractNumId w:val="23"/>
  </w:num>
  <w:num w:numId="12" w16cid:durableId="371467147">
    <w:abstractNumId w:val="27"/>
  </w:num>
  <w:num w:numId="13" w16cid:durableId="1316569919">
    <w:abstractNumId w:val="5"/>
  </w:num>
  <w:num w:numId="14" w16cid:durableId="1800803291">
    <w:abstractNumId w:val="14"/>
  </w:num>
  <w:num w:numId="15" w16cid:durableId="1757358899">
    <w:abstractNumId w:val="20"/>
  </w:num>
  <w:num w:numId="16" w16cid:durableId="1173647712">
    <w:abstractNumId w:val="11"/>
  </w:num>
  <w:num w:numId="17" w16cid:durableId="1149787063">
    <w:abstractNumId w:val="21"/>
  </w:num>
  <w:num w:numId="18" w16cid:durableId="1733239169">
    <w:abstractNumId w:val="8"/>
  </w:num>
  <w:num w:numId="19" w16cid:durableId="1970160335">
    <w:abstractNumId w:val="22"/>
  </w:num>
  <w:num w:numId="20" w16cid:durableId="62145225">
    <w:abstractNumId w:val="17"/>
  </w:num>
  <w:num w:numId="21" w16cid:durableId="2141729289">
    <w:abstractNumId w:val="2"/>
  </w:num>
  <w:num w:numId="22" w16cid:durableId="1783914137">
    <w:abstractNumId w:val="26"/>
  </w:num>
  <w:num w:numId="23" w16cid:durableId="1210649385">
    <w:abstractNumId w:val="9"/>
  </w:num>
  <w:num w:numId="24" w16cid:durableId="1748766326">
    <w:abstractNumId w:val="1"/>
  </w:num>
  <w:num w:numId="25" w16cid:durableId="967928508">
    <w:abstractNumId w:val="15"/>
  </w:num>
  <w:num w:numId="26" w16cid:durableId="1030838445">
    <w:abstractNumId w:val="19"/>
  </w:num>
  <w:num w:numId="27" w16cid:durableId="841551775">
    <w:abstractNumId w:val="4"/>
  </w:num>
  <w:num w:numId="28" w16cid:durableId="2135753146">
    <w:abstractNumId w:val="7"/>
  </w:num>
  <w:num w:numId="29" w16cid:durableId="16929263">
    <w:abstractNumId w:val="33"/>
  </w:num>
  <w:num w:numId="30" w16cid:durableId="2125954555">
    <w:abstractNumId w:val="0"/>
  </w:num>
  <w:num w:numId="31" w16cid:durableId="1704556242">
    <w:abstractNumId w:val="18"/>
  </w:num>
  <w:num w:numId="32" w16cid:durableId="1087073170">
    <w:abstractNumId w:val="28"/>
  </w:num>
  <w:num w:numId="33" w16cid:durableId="1916207107">
    <w:abstractNumId w:val="13"/>
  </w:num>
  <w:num w:numId="34" w16cid:durableId="2058164028">
    <w:abstractNumId w:val="35"/>
  </w:num>
  <w:num w:numId="35" w16cid:durableId="1543439643">
    <w:abstractNumId w:val="31"/>
  </w:num>
  <w:num w:numId="36" w16cid:durableId="123458912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53BB"/>
    <w:rsid w:val="00005A24"/>
    <w:rsid w:val="00007FD2"/>
    <w:rsid w:val="000104B8"/>
    <w:rsid w:val="00011652"/>
    <w:rsid w:val="00012E9B"/>
    <w:rsid w:val="00013172"/>
    <w:rsid w:val="0001334B"/>
    <w:rsid w:val="0001367A"/>
    <w:rsid w:val="00016CA1"/>
    <w:rsid w:val="00017388"/>
    <w:rsid w:val="0002175F"/>
    <w:rsid w:val="000219B9"/>
    <w:rsid w:val="00022806"/>
    <w:rsid w:val="000267C1"/>
    <w:rsid w:val="0003066B"/>
    <w:rsid w:val="000319B3"/>
    <w:rsid w:val="0003255A"/>
    <w:rsid w:val="00032997"/>
    <w:rsid w:val="00033678"/>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95E"/>
    <w:rsid w:val="00076B54"/>
    <w:rsid w:val="00076F1E"/>
    <w:rsid w:val="0007738E"/>
    <w:rsid w:val="00077B56"/>
    <w:rsid w:val="000802C2"/>
    <w:rsid w:val="0008069B"/>
    <w:rsid w:val="0008129E"/>
    <w:rsid w:val="000815DE"/>
    <w:rsid w:val="00081DA1"/>
    <w:rsid w:val="000823F6"/>
    <w:rsid w:val="00084EE3"/>
    <w:rsid w:val="000853DE"/>
    <w:rsid w:val="0008711E"/>
    <w:rsid w:val="000911A5"/>
    <w:rsid w:val="00091A92"/>
    <w:rsid w:val="000929E8"/>
    <w:rsid w:val="0009753D"/>
    <w:rsid w:val="000975C1"/>
    <w:rsid w:val="000A0037"/>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7303"/>
    <w:rsid w:val="000E015B"/>
    <w:rsid w:val="000E01C0"/>
    <w:rsid w:val="000E1A0F"/>
    <w:rsid w:val="000E1D76"/>
    <w:rsid w:val="000E1DB3"/>
    <w:rsid w:val="000E2067"/>
    <w:rsid w:val="000E3202"/>
    <w:rsid w:val="000E4825"/>
    <w:rsid w:val="000E6104"/>
    <w:rsid w:val="000E7376"/>
    <w:rsid w:val="000E79DE"/>
    <w:rsid w:val="000F10C6"/>
    <w:rsid w:val="000F117C"/>
    <w:rsid w:val="000F1CDE"/>
    <w:rsid w:val="000F2F82"/>
    <w:rsid w:val="000F3E6D"/>
    <w:rsid w:val="000F6921"/>
    <w:rsid w:val="00101567"/>
    <w:rsid w:val="0010206C"/>
    <w:rsid w:val="0010274B"/>
    <w:rsid w:val="00103428"/>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0A70"/>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76B8E"/>
    <w:rsid w:val="00180130"/>
    <w:rsid w:val="001805A9"/>
    <w:rsid w:val="00183594"/>
    <w:rsid w:val="001864DC"/>
    <w:rsid w:val="0019452D"/>
    <w:rsid w:val="00195040"/>
    <w:rsid w:val="0019531D"/>
    <w:rsid w:val="00197548"/>
    <w:rsid w:val="00197890"/>
    <w:rsid w:val="001978C9"/>
    <w:rsid w:val="001A01C2"/>
    <w:rsid w:val="001A1B74"/>
    <w:rsid w:val="001A1E7D"/>
    <w:rsid w:val="001A3BFD"/>
    <w:rsid w:val="001A40FB"/>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A2C"/>
    <w:rsid w:val="001D7D97"/>
    <w:rsid w:val="001E0791"/>
    <w:rsid w:val="001E1979"/>
    <w:rsid w:val="001E1A79"/>
    <w:rsid w:val="001E44B7"/>
    <w:rsid w:val="001E4C40"/>
    <w:rsid w:val="001E4EA4"/>
    <w:rsid w:val="001E5623"/>
    <w:rsid w:val="001E5E94"/>
    <w:rsid w:val="001E6840"/>
    <w:rsid w:val="001E6CBB"/>
    <w:rsid w:val="001E6FD8"/>
    <w:rsid w:val="001F0033"/>
    <w:rsid w:val="001F0A7F"/>
    <w:rsid w:val="001F1E8B"/>
    <w:rsid w:val="001F2A26"/>
    <w:rsid w:val="001F3418"/>
    <w:rsid w:val="001F3578"/>
    <w:rsid w:val="001F48BB"/>
    <w:rsid w:val="001F49B5"/>
    <w:rsid w:val="0020108B"/>
    <w:rsid w:val="002023B1"/>
    <w:rsid w:val="0020256E"/>
    <w:rsid w:val="00203373"/>
    <w:rsid w:val="0020360D"/>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678D"/>
    <w:rsid w:val="002369A3"/>
    <w:rsid w:val="00241552"/>
    <w:rsid w:val="002441C8"/>
    <w:rsid w:val="00251510"/>
    <w:rsid w:val="002518E3"/>
    <w:rsid w:val="002554DD"/>
    <w:rsid w:val="00256C6E"/>
    <w:rsid w:val="00256C76"/>
    <w:rsid w:val="00256F69"/>
    <w:rsid w:val="0025715D"/>
    <w:rsid w:val="00257961"/>
    <w:rsid w:val="00257CBC"/>
    <w:rsid w:val="002631AC"/>
    <w:rsid w:val="002635C4"/>
    <w:rsid w:val="0026388E"/>
    <w:rsid w:val="00264449"/>
    <w:rsid w:val="00265203"/>
    <w:rsid w:val="002653A0"/>
    <w:rsid w:val="0026575C"/>
    <w:rsid w:val="00265E16"/>
    <w:rsid w:val="00267BD1"/>
    <w:rsid w:val="002706C1"/>
    <w:rsid w:val="00270DE2"/>
    <w:rsid w:val="00270E1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33DD"/>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562BB"/>
    <w:rsid w:val="00360388"/>
    <w:rsid w:val="0036086E"/>
    <w:rsid w:val="003624FC"/>
    <w:rsid w:val="003636FA"/>
    <w:rsid w:val="003643BA"/>
    <w:rsid w:val="00364F46"/>
    <w:rsid w:val="0036521E"/>
    <w:rsid w:val="00365DAE"/>
    <w:rsid w:val="00365F1C"/>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97E2D"/>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44DB"/>
    <w:rsid w:val="003C4563"/>
    <w:rsid w:val="003C4BED"/>
    <w:rsid w:val="003C5652"/>
    <w:rsid w:val="003D0CC8"/>
    <w:rsid w:val="003D2B5C"/>
    <w:rsid w:val="003D32EC"/>
    <w:rsid w:val="003D4AD0"/>
    <w:rsid w:val="003D66DD"/>
    <w:rsid w:val="003D77E3"/>
    <w:rsid w:val="003E0407"/>
    <w:rsid w:val="003E0EA2"/>
    <w:rsid w:val="003E16FF"/>
    <w:rsid w:val="003E1D84"/>
    <w:rsid w:val="003E2552"/>
    <w:rsid w:val="003E5E69"/>
    <w:rsid w:val="003E6171"/>
    <w:rsid w:val="003E61A9"/>
    <w:rsid w:val="003E6376"/>
    <w:rsid w:val="003E64FC"/>
    <w:rsid w:val="003F132E"/>
    <w:rsid w:val="003F21C5"/>
    <w:rsid w:val="003F262D"/>
    <w:rsid w:val="003F3636"/>
    <w:rsid w:val="003F43BB"/>
    <w:rsid w:val="003F6298"/>
    <w:rsid w:val="003F68F6"/>
    <w:rsid w:val="003F7105"/>
    <w:rsid w:val="00400806"/>
    <w:rsid w:val="004008E5"/>
    <w:rsid w:val="004036A2"/>
    <w:rsid w:val="00405E12"/>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1875"/>
    <w:rsid w:val="004253DF"/>
    <w:rsid w:val="00425B28"/>
    <w:rsid w:val="0042609F"/>
    <w:rsid w:val="004260B9"/>
    <w:rsid w:val="00426B29"/>
    <w:rsid w:val="00426CFF"/>
    <w:rsid w:val="00426E2C"/>
    <w:rsid w:val="00426EFD"/>
    <w:rsid w:val="0043029D"/>
    <w:rsid w:val="00430631"/>
    <w:rsid w:val="00431A90"/>
    <w:rsid w:val="00431DFA"/>
    <w:rsid w:val="00432022"/>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43BE"/>
    <w:rsid w:val="00465D2A"/>
    <w:rsid w:val="004672BE"/>
    <w:rsid w:val="004713D6"/>
    <w:rsid w:val="00471867"/>
    <w:rsid w:val="00471EAF"/>
    <w:rsid w:val="00473C21"/>
    <w:rsid w:val="004741CF"/>
    <w:rsid w:val="0047497E"/>
    <w:rsid w:val="004804DC"/>
    <w:rsid w:val="00481F1F"/>
    <w:rsid w:val="00483E8F"/>
    <w:rsid w:val="00484901"/>
    <w:rsid w:val="00485B15"/>
    <w:rsid w:val="00486233"/>
    <w:rsid w:val="00491A5C"/>
    <w:rsid w:val="00492C12"/>
    <w:rsid w:val="00492FEE"/>
    <w:rsid w:val="00496B07"/>
    <w:rsid w:val="004A28B7"/>
    <w:rsid w:val="004A32FC"/>
    <w:rsid w:val="004A3F7C"/>
    <w:rsid w:val="004A58DE"/>
    <w:rsid w:val="004B07AC"/>
    <w:rsid w:val="004B1353"/>
    <w:rsid w:val="004B1EC2"/>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3207"/>
    <w:rsid w:val="004D3EE9"/>
    <w:rsid w:val="004D5461"/>
    <w:rsid w:val="004D5D61"/>
    <w:rsid w:val="004D6668"/>
    <w:rsid w:val="004D6CFC"/>
    <w:rsid w:val="004D724F"/>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24D6"/>
    <w:rsid w:val="00502726"/>
    <w:rsid w:val="0050414F"/>
    <w:rsid w:val="00504BF6"/>
    <w:rsid w:val="005050BD"/>
    <w:rsid w:val="005051A3"/>
    <w:rsid w:val="005076B9"/>
    <w:rsid w:val="005100C2"/>
    <w:rsid w:val="005125E1"/>
    <w:rsid w:val="00512BE9"/>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77747"/>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43CD"/>
    <w:rsid w:val="005A65EE"/>
    <w:rsid w:val="005B053E"/>
    <w:rsid w:val="005B0B8B"/>
    <w:rsid w:val="005B1D06"/>
    <w:rsid w:val="005B301F"/>
    <w:rsid w:val="005B3743"/>
    <w:rsid w:val="005B389D"/>
    <w:rsid w:val="005B64C8"/>
    <w:rsid w:val="005B6D46"/>
    <w:rsid w:val="005B7896"/>
    <w:rsid w:val="005C2789"/>
    <w:rsid w:val="005C2968"/>
    <w:rsid w:val="005C43C0"/>
    <w:rsid w:val="005C4840"/>
    <w:rsid w:val="005C4AEE"/>
    <w:rsid w:val="005C616B"/>
    <w:rsid w:val="005C6492"/>
    <w:rsid w:val="005C7840"/>
    <w:rsid w:val="005C7BC2"/>
    <w:rsid w:val="005D0AFB"/>
    <w:rsid w:val="005D1367"/>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205FC"/>
    <w:rsid w:val="00620645"/>
    <w:rsid w:val="006234ED"/>
    <w:rsid w:val="006255A1"/>
    <w:rsid w:val="0062793A"/>
    <w:rsid w:val="00630548"/>
    <w:rsid w:val="006306E0"/>
    <w:rsid w:val="00630B65"/>
    <w:rsid w:val="00631F70"/>
    <w:rsid w:val="00632093"/>
    <w:rsid w:val="00632B4B"/>
    <w:rsid w:val="00633410"/>
    <w:rsid w:val="00633DCD"/>
    <w:rsid w:val="006353DA"/>
    <w:rsid w:val="006358C1"/>
    <w:rsid w:val="00637599"/>
    <w:rsid w:val="00637DB2"/>
    <w:rsid w:val="00637E81"/>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02B1"/>
    <w:rsid w:val="0066062C"/>
    <w:rsid w:val="006608F1"/>
    <w:rsid w:val="006637C5"/>
    <w:rsid w:val="0067070E"/>
    <w:rsid w:val="0067157A"/>
    <w:rsid w:val="006733B9"/>
    <w:rsid w:val="00675796"/>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33"/>
    <w:rsid w:val="006A31A3"/>
    <w:rsid w:val="006A3576"/>
    <w:rsid w:val="006A38AB"/>
    <w:rsid w:val="006A4D81"/>
    <w:rsid w:val="006B06EC"/>
    <w:rsid w:val="006B232C"/>
    <w:rsid w:val="006B2AF7"/>
    <w:rsid w:val="006B47C9"/>
    <w:rsid w:val="006B7480"/>
    <w:rsid w:val="006B7AF0"/>
    <w:rsid w:val="006C0F36"/>
    <w:rsid w:val="006C1C05"/>
    <w:rsid w:val="006C2C6F"/>
    <w:rsid w:val="006C3DB5"/>
    <w:rsid w:val="006C561F"/>
    <w:rsid w:val="006C698C"/>
    <w:rsid w:val="006D15BB"/>
    <w:rsid w:val="006D2BA6"/>
    <w:rsid w:val="006D2CA7"/>
    <w:rsid w:val="006D3852"/>
    <w:rsid w:val="006D5015"/>
    <w:rsid w:val="006D5ADB"/>
    <w:rsid w:val="006D6F99"/>
    <w:rsid w:val="006E082A"/>
    <w:rsid w:val="006E1236"/>
    <w:rsid w:val="006E2915"/>
    <w:rsid w:val="006E2AD3"/>
    <w:rsid w:val="006E3889"/>
    <w:rsid w:val="006E3DE5"/>
    <w:rsid w:val="006E55C8"/>
    <w:rsid w:val="006E5C18"/>
    <w:rsid w:val="006E6081"/>
    <w:rsid w:val="006E64D5"/>
    <w:rsid w:val="006E6C4D"/>
    <w:rsid w:val="006E7666"/>
    <w:rsid w:val="006F3F24"/>
    <w:rsid w:val="006F5365"/>
    <w:rsid w:val="006F721D"/>
    <w:rsid w:val="006F7C77"/>
    <w:rsid w:val="00700299"/>
    <w:rsid w:val="00701386"/>
    <w:rsid w:val="00703554"/>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8BE"/>
    <w:rsid w:val="00721DC0"/>
    <w:rsid w:val="00723960"/>
    <w:rsid w:val="00723F95"/>
    <w:rsid w:val="00724887"/>
    <w:rsid w:val="0072528D"/>
    <w:rsid w:val="0072626B"/>
    <w:rsid w:val="00726371"/>
    <w:rsid w:val="00733A34"/>
    <w:rsid w:val="007341DA"/>
    <w:rsid w:val="00735164"/>
    <w:rsid w:val="0073688C"/>
    <w:rsid w:val="0073691F"/>
    <w:rsid w:val="0074014C"/>
    <w:rsid w:val="00740E3D"/>
    <w:rsid w:val="007412C8"/>
    <w:rsid w:val="007427E5"/>
    <w:rsid w:val="0074660F"/>
    <w:rsid w:val="007476ED"/>
    <w:rsid w:val="007478DF"/>
    <w:rsid w:val="00747C8B"/>
    <w:rsid w:val="0075057E"/>
    <w:rsid w:val="00750FC6"/>
    <w:rsid w:val="007510D3"/>
    <w:rsid w:val="00751759"/>
    <w:rsid w:val="007521C3"/>
    <w:rsid w:val="00753487"/>
    <w:rsid w:val="00753614"/>
    <w:rsid w:val="00753864"/>
    <w:rsid w:val="00753C51"/>
    <w:rsid w:val="0075438D"/>
    <w:rsid w:val="0075485F"/>
    <w:rsid w:val="00754D17"/>
    <w:rsid w:val="00754D33"/>
    <w:rsid w:val="0075678B"/>
    <w:rsid w:val="00756A2D"/>
    <w:rsid w:val="00757376"/>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1"/>
    <w:rsid w:val="00785849"/>
    <w:rsid w:val="00786D17"/>
    <w:rsid w:val="00787524"/>
    <w:rsid w:val="007877BF"/>
    <w:rsid w:val="00792203"/>
    <w:rsid w:val="00793265"/>
    <w:rsid w:val="007934CC"/>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1C6A"/>
    <w:rsid w:val="007B2844"/>
    <w:rsid w:val="007B3866"/>
    <w:rsid w:val="007B3FAF"/>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0E4"/>
    <w:rsid w:val="008426BB"/>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1665"/>
    <w:rsid w:val="00871D02"/>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2C6C"/>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4968"/>
    <w:rsid w:val="00904BD2"/>
    <w:rsid w:val="00904CB7"/>
    <w:rsid w:val="00905177"/>
    <w:rsid w:val="00906226"/>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406"/>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70A94"/>
    <w:rsid w:val="00972540"/>
    <w:rsid w:val="009761ED"/>
    <w:rsid w:val="00977CC9"/>
    <w:rsid w:val="00980AE3"/>
    <w:rsid w:val="00981D0A"/>
    <w:rsid w:val="00982617"/>
    <w:rsid w:val="00982876"/>
    <w:rsid w:val="00982BB1"/>
    <w:rsid w:val="009837A6"/>
    <w:rsid w:val="0098543A"/>
    <w:rsid w:val="00985B81"/>
    <w:rsid w:val="009861CD"/>
    <w:rsid w:val="00986389"/>
    <w:rsid w:val="00986397"/>
    <w:rsid w:val="00986927"/>
    <w:rsid w:val="00990D04"/>
    <w:rsid w:val="009914C5"/>
    <w:rsid w:val="0099184E"/>
    <w:rsid w:val="00991AE5"/>
    <w:rsid w:val="00993616"/>
    <w:rsid w:val="00993F49"/>
    <w:rsid w:val="009946D6"/>
    <w:rsid w:val="00994CAB"/>
    <w:rsid w:val="00997B13"/>
    <w:rsid w:val="00997F63"/>
    <w:rsid w:val="009A0601"/>
    <w:rsid w:val="009A06EA"/>
    <w:rsid w:val="009A1C13"/>
    <w:rsid w:val="009A2A14"/>
    <w:rsid w:val="009A3791"/>
    <w:rsid w:val="009A584C"/>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BB3"/>
    <w:rsid w:val="00A10C25"/>
    <w:rsid w:val="00A10E49"/>
    <w:rsid w:val="00A12602"/>
    <w:rsid w:val="00A133DC"/>
    <w:rsid w:val="00A139E6"/>
    <w:rsid w:val="00A13A0D"/>
    <w:rsid w:val="00A13E99"/>
    <w:rsid w:val="00A14246"/>
    <w:rsid w:val="00A15495"/>
    <w:rsid w:val="00A15FB7"/>
    <w:rsid w:val="00A16C66"/>
    <w:rsid w:val="00A1744C"/>
    <w:rsid w:val="00A178BA"/>
    <w:rsid w:val="00A17F31"/>
    <w:rsid w:val="00A21D36"/>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45E3"/>
    <w:rsid w:val="00A662E6"/>
    <w:rsid w:val="00A6701F"/>
    <w:rsid w:val="00A713BC"/>
    <w:rsid w:val="00A71BCF"/>
    <w:rsid w:val="00A72246"/>
    <w:rsid w:val="00A72E5C"/>
    <w:rsid w:val="00A7355C"/>
    <w:rsid w:val="00A737C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852"/>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4A70"/>
    <w:rsid w:val="00AC77C1"/>
    <w:rsid w:val="00AC7D72"/>
    <w:rsid w:val="00AD0F8B"/>
    <w:rsid w:val="00AD1205"/>
    <w:rsid w:val="00AD63A3"/>
    <w:rsid w:val="00AD63DB"/>
    <w:rsid w:val="00AD68F3"/>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0D45"/>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80031"/>
    <w:rsid w:val="00B80661"/>
    <w:rsid w:val="00B81260"/>
    <w:rsid w:val="00B819E5"/>
    <w:rsid w:val="00B82603"/>
    <w:rsid w:val="00B87825"/>
    <w:rsid w:val="00B9021A"/>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14F2"/>
    <w:rsid w:val="00BB1C70"/>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42E"/>
    <w:rsid w:val="00BC7A04"/>
    <w:rsid w:val="00BC7FA8"/>
    <w:rsid w:val="00BD08AF"/>
    <w:rsid w:val="00BD0DD1"/>
    <w:rsid w:val="00BD0F7B"/>
    <w:rsid w:val="00BD300B"/>
    <w:rsid w:val="00BD367B"/>
    <w:rsid w:val="00BD5FE7"/>
    <w:rsid w:val="00BE08FC"/>
    <w:rsid w:val="00BE1B6D"/>
    <w:rsid w:val="00BE1B91"/>
    <w:rsid w:val="00BE1DE7"/>
    <w:rsid w:val="00BE28DA"/>
    <w:rsid w:val="00BE4873"/>
    <w:rsid w:val="00BE4D60"/>
    <w:rsid w:val="00BF0066"/>
    <w:rsid w:val="00BF037D"/>
    <w:rsid w:val="00BF0494"/>
    <w:rsid w:val="00BF6771"/>
    <w:rsid w:val="00C01496"/>
    <w:rsid w:val="00C02169"/>
    <w:rsid w:val="00C04B88"/>
    <w:rsid w:val="00C10A78"/>
    <w:rsid w:val="00C13414"/>
    <w:rsid w:val="00C14EFB"/>
    <w:rsid w:val="00C15526"/>
    <w:rsid w:val="00C158E0"/>
    <w:rsid w:val="00C17EFC"/>
    <w:rsid w:val="00C20100"/>
    <w:rsid w:val="00C20C1E"/>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DAD"/>
    <w:rsid w:val="00C4010C"/>
    <w:rsid w:val="00C40554"/>
    <w:rsid w:val="00C41247"/>
    <w:rsid w:val="00C4223D"/>
    <w:rsid w:val="00C42A1C"/>
    <w:rsid w:val="00C42D3C"/>
    <w:rsid w:val="00C462D3"/>
    <w:rsid w:val="00C47AEB"/>
    <w:rsid w:val="00C47FA7"/>
    <w:rsid w:val="00C50B0B"/>
    <w:rsid w:val="00C52A34"/>
    <w:rsid w:val="00C54136"/>
    <w:rsid w:val="00C555FA"/>
    <w:rsid w:val="00C56024"/>
    <w:rsid w:val="00C56FB8"/>
    <w:rsid w:val="00C57126"/>
    <w:rsid w:val="00C57BE8"/>
    <w:rsid w:val="00C61995"/>
    <w:rsid w:val="00C63990"/>
    <w:rsid w:val="00C645B4"/>
    <w:rsid w:val="00C6651A"/>
    <w:rsid w:val="00C66825"/>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0301"/>
    <w:rsid w:val="00CA259B"/>
    <w:rsid w:val="00CA2613"/>
    <w:rsid w:val="00CA3B3A"/>
    <w:rsid w:val="00CA3C87"/>
    <w:rsid w:val="00CA5432"/>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70D"/>
    <w:rsid w:val="00CE15D9"/>
    <w:rsid w:val="00CE4C1A"/>
    <w:rsid w:val="00CE6152"/>
    <w:rsid w:val="00CE7214"/>
    <w:rsid w:val="00CE78CB"/>
    <w:rsid w:val="00CE7CDC"/>
    <w:rsid w:val="00CF23E6"/>
    <w:rsid w:val="00CF2846"/>
    <w:rsid w:val="00CF32BB"/>
    <w:rsid w:val="00CF4E4F"/>
    <w:rsid w:val="00CF680E"/>
    <w:rsid w:val="00CF7863"/>
    <w:rsid w:val="00CF78B1"/>
    <w:rsid w:val="00CF7F77"/>
    <w:rsid w:val="00D00A0C"/>
    <w:rsid w:val="00D00C5B"/>
    <w:rsid w:val="00D014F0"/>
    <w:rsid w:val="00D01F22"/>
    <w:rsid w:val="00D025AB"/>
    <w:rsid w:val="00D04CAE"/>
    <w:rsid w:val="00D04D1D"/>
    <w:rsid w:val="00D07981"/>
    <w:rsid w:val="00D10B5B"/>
    <w:rsid w:val="00D11932"/>
    <w:rsid w:val="00D1780D"/>
    <w:rsid w:val="00D17CD5"/>
    <w:rsid w:val="00D206B8"/>
    <w:rsid w:val="00D20D7B"/>
    <w:rsid w:val="00D23BF0"/>
    <w:rsid w:val="00D240DC"/>
    <w:rsid w:val="00D2447A"/>
    <w:rsid w:val="00D2448E"/>
    <w:rsid w:val="00D25753"/>
    <w:rsid w:val="00D25EF6"/>
    <w:rsid w:val="00D309D8"/>
    <w:rsid w:val="00D311CD"/>
    <w:rsid w:val="00D31C91"/>
    <w:rsid w:val="00D40298"/>
    <w:rsid w:val="00D4047A"/>
    <w:rsid w:val="00D4112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0B8"/>
    <w:rsid w:val="00D62963"/>
    <w:rsid w:val="00D655EE"/>
    <w:rsid w:val="00D66016"/>
    <w:rsid w:val="00D717AD"/>
    <w:rsid w:val="00D718B7"/>
    <w:rsid w:val="00D726AE"/>
    <w:rsid w:val="00D72755"/>
    <w:rsid w:val="00D748E9"/>
    <w:rsid w:val="00D76A82"/>
    <w:rsid w:val="00D77723"/>
    <w:rsid w:val="00D828E5"/>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A7596"/>
    <w:rsid w:val="00DB1A7F"/>
    <w:rsid w:val="00DB2887"/>
    <w:rsid w:val="00DB302E"/>
    <w:rsid w:val="00DB535D"/>
    <w:rsid w:val="00DB6205"/>
    <w:rsid w:val="00DB6507"/>
    <w:rsid w:val="00DB6F86"/>
    <w:rsid w:val="00DC01C0"/>
    <w:rsid w:val="00DC0AD7"/>
    <w:rsid w:val="00DC180E"/>
    <w:rsid w:val="00DC1D09"/>
    <w:rsid w:val="00DC2434"/>
    <w:rsid w:val="00DC25A3"/>
    <w:rsid w:val="00DC26CA"/>
    <w:rsid w:val="00DC3D88"/>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346"/>
    <w:rsid w:val="00DE3E1F"/>
    <w:rsid w:val="00DE49CD"/>
    <w:rsid w:val="00DE50FF"/>
    <w:rsid w:val="00DE613E"/>
    <w:rsid w:val="00DF0363"/>
    <w:rsid w:val="00DF0756"/>
    <w:rsid w:val="00DF09EB"/>
    <w:rsid w:val="00DF0F0B"/>
    <w:rsid w:val="00DF1210"/>
    <w:rsid w:val="00DF24F1"/>
    <w:rsid w:val="00DF268E"/>
    <w:rsid w:val="00DF3627"/>
    <w:rsid w:val="00DF398C"/>
    <w:rsid w:val="00DF3C25"/>
    <w:rsid w:val="00DF54DF"/>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1E20"/>
    <w:rsid w:val="00E5280A"/>
    <w:rsid w:val="00E5281A"/>
    <w:rsid w:val="00E52EDF"/>
    <w:rsid w:val="00E5396C"/>
    <w:rsid w:val="00E54F26"/>
    <w:rsid w:val="00E55084"/>
    <w:rsid w:val="00E5547E"/>
    <w:rsid w:val="00E56156"/>
    <w:rsid w:val="00E5667F"/>
    <w:rsid w:val="00E57F4A"/>
    <w:rsid w:val="00E6051C"/>
    <w:rsid w:val="00E6140C"/>
    <w:rsid w:val="00E6246F"/>
    <w:rsid w:val="00E62B3C"/>
    <w:rsid w:val="00E64776"/>
    <w:rsid w:val="00E64BBD"/>
    <w:rsid w:val="00E6557F"/>
    <w:rsid w:val="00E66056"/>
    <w:rsid w:val="00E660FF"/>
    <w:rsid w:val="00E670DF"/>
    <w:rsid w:val="00E67414"/>
    <w:rsid w:val="00E674C8"/>
    <w:rsid w:val="00E67F24"/>
    <w:rsid w:val="00E71208"/>
    <w:rsid w:val="00E71F40"/>
    <w:rsid w:val="00E74C54"/>
    <w:rsid w:val="00E77654"/>
    <w:rsid w:val="00E81755"/>
    <w:rsid w:val="00E82334"/>
    <w:rsid w:val="00E84457"/>
    <w:rsid w:val="00E86915"/>
    <w:rsid w:val="00E87EA5"/>
    <w:rsid w:val="00E90FBB"/>
    <w:rsid w:val="00E9182D"/>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4BE9"/>
    <w:rsid w:val="00F25B95"/>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5E6E"/>
    <w:rsid w:val="00F56557"/>
    <w:rsid w:val="00F56CC2"/>
    <w:rsid w:val="00F607C2"/>
    <w:rsid w:val="00F6165D"/>
    <w:rsid w:val="00F61918"/>
    <w:rsid w:val="00F627CD"/>
    <w:rsid w:val="00F62D1E"/>
    <w:rsid w:val="00F630C1"/>
    <w:rsid w:val="00F657A4"/>
    <w:rsid w:val="00F66A9B"/>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CAF"/>
    <w:rsid w:val="00F84B9E"/>
    <w:rsid w:val="00F84D2C"/>
    <w:rsid w:val="00F871D1"/>
    <w:rsid w:val="00F903D0"/>
    <w:rsid w:val="00F9100B"/>
    <w:rsid w:val="00F937B9"/>
    <w:rsid w:val="00F93E5E"/>
    <w:rsid w:val="00F941E9"/>
    <w:rsid w:val="00F95DBC"/>
    <w:rsid w:val="00F97439"/>
    <w:rsid w:val="00F978A1"/>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4431"/>
    <w:rsid w:val="00FD5CAD"/>
    <w:rsid w:val="00FD6A8D"/>
    <w:rsid w:val="00FD6FB9"/>
    <w:rsid w:val="00FD728F"/>
    <w:rsid w:val="00FE1CF9"/>
    <w:rsid w:val="00FE28BF"/>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2493692">
      <w:bodyDiv w:val="1"/>
      <w:marLeft w:val="0"/>
      <w:marRight w:val="0"/>
      <w:marTop w:val="0"/>
      <w:marBottom w:val="0"/>
      <w:divBdr>
        <w:top w:val="none" w:sz="0" w:space="0" w:color="auto"/>
        <w:left w:val="none" w:sz="0" w:space="0" w:color="auto"/>
        <w:bottom w:val="none" w:sz="0" w:space="0" w:color="auto"/>
        <w:right w:val="none" w:sz="0" w:space="0" w:color="auto"/>
      </w:divBdr>
      <w:divsChild>
        <w:div w:id="728771401">
          <w:marLeft w:val="240"/>
          <w:marRight w:val="0"/>
          <w:marTop w:val="240"/>
          <w:marBottom w:val="240"/>
          <w:divBdr>
            <w:top w:val="none" w:sz="0" w:space="0" w:color="auto"/>
            <w:left w:val="none" w:sz="0" w:space="0" w:color="auto"/>
            <w:bottom w:val="none" w:sz="0" w:space="0" w:color="auto"/>
            <w:right w:val="none" w:sz="0" w:space="0" w:color="auto"/>
          </w:divBdr>
        </w:div>
      </w:divsChild>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68799366">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ee@grace.org?subject=Question%20or%20Feedback%20on%20Study%20Gui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mailto:tghali@grace.org?subject=Question%20or%20Feedback%20on%20Study%20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race.org/be-curious/articles/praying-for-our-next-senior-pas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www.grace.org/journe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A8DE5-7E62-4936-949D-0A537CBF7500}">
  <ds:schemaRefs>
    <ds:schemaRef ds:uri="http://schemas.openxmlformats.org/officeDocument/2006/bibliography"/>
  </ds:schemaRefs>
</ds:datastoreItem>
</file>

<file path=customXml/itemProps2.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Eun Sun Lee</cp:lastModifiedBy>
  <cp:revision>49</cp:revision>
  <cp:lastPrinted>2022-09-20T21:16:00Z</cp:lastPrinted>
  <dcterms:created xsi:type="dcterms:W3CDTF">2023-11-12T13:00:00Z</dcterms:created>
  <dcterms:modified xsi:type="dcterms:W3CDTF">2023-11-13T20:20:00Z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