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3340AE61" w14:textId="776DF3C1" w:rsidR="005F3270" w:rsidRPr="005F3270" w:rsidRDefault="004B4364" w:rsidP="005F3270">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46D201A0"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D50E81">
        <w:rPr>
          <w:rFonts w:asciiTheme="majorHAnsi" w:hAnsiTheme="majorHAnsi" w:cstheme="majorHAnsi"/>
        </w:rPr>
        <w:t>April 28, 2024</w:t>
      </w:r>
      <w:r w:rsidR="007B1C6A">
        <w:rPr>
          <w:rFonts w:asciiTheme="majorHAnsi" w:hAnsiTheme="majorHAnsi" w:cstheme="majorHAnsi"/>
        </w:rPr>
        <w:t xml:space="preserve"> </w:t>
      </w:r>
    </w:p>
    <w:p w14:paraId="0018D302" w14:textId="73ABDF0B"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D50E81">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001D641A" w14:textId="4285E2F3" w:rsidR="000E3202" w:rsidRPr="002343E7" w:rsidRDefault="00D50E81"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WHY I STILL BELIEVE IN THE GOSPEL</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 xml:space="preserve">Romans </w:t>
      </w:r>
      <w:r w:rsidR="003802C5">
        <w:rPr>
          <w:rFonts w:asciiTheme="majorHAnsi" w:hAnsiTheme="majorHAnsi" w:cstheme="majorHAnsi"/>
          <w:b/>
          <w:sz w:val="28"/>
          <w:szCs w:val="28"/>
        </w:rPr>
        <w:t>1:14-17</w:t>
      </w:r>
    </w:p>
    <w:p w14:paraId="780E6092" w14:textId="0F79FA57" w:rsidR="006E2915" w:rsidRDefault="006E2915" w:rsidP="005B3743">
      <w:pPr>
        <w:jc w:val="center"/>
      </w:pPr>
    </w:p>
    <w:p w14:paraId="59EBC88B" w14:textId="60F0E599" w:rsidR="005B3743" w:rsidRDefault="00D50E81" w:rsidP="005B3743">
      <w:pPr>
        <w:jc w:val="center"/>
      </w:pPr>
      <w:r>
        <w:rPr>
          <w:noProof/>
          <w:lang w:eastAsia="zh-TW"/>
        </w:rPr>
        <w:drawing>
          <wp:inline distT="0" distB="0" distL="0" distR="0" wp14:anchorId="14A4F820" wp14:editId="17CF996D">
            <wp:extent cx="4271376" cy="240264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4422" name="Picture 1126614422"/>
                    <pic:cNvPicPr/>
                  </pic:nvPicPr>
                  <pic:blipFill>
                    <a:blip r:embed="rId14"/>
                    <a:stretch>
                      <a:fillRect/>
                    </a:stretch>
                  </pic:blipFill>
                  <pic:spPr>
                    <a:xfrm>
                      <a:off x="0" y="0"/>
                      <a:ext cx="4314301" cy="242679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1CFB3DAF" w14:textId="77777777" w:rsidR="004B7C22" w:rsidRDefault="004B7C22" w:rsidP="005F1A28">
      <w:pPr>
        <w:rPr>
          <w:rFonts w:asciiTheme="majorHAnsi" w:hAnsiTheme="majorHAnsi" w:cstheme="majorHAnsi"/>
          <w:lang w:val="en"/>
        </w:rPr>
      </w:pPr>
    </w:p>
    <w:p w14:paraId="6C5A1BEA" w14:textId="399E363B" w:rsidR="00B93E4F" w:rsidRDefault="007A6E29" w:rsidP="005F1A28">
      <w:pPr>
        <w:rPr>
          <w:rFonts w:asciiTheme="majorHAnsi" w:hAnsiTheme="majorHAnsi" w:cstheme="majorHAnsi"/>
          <w:lang w:val="en"/>
        </w:rPr>
      </w:pPr>
      <w:r>
        <w:rPr>
          <w:rFonts w:asciiTheme="majorHAnsi" w:hAnsiTheme="majorHAnsi" w:cstheme="majorHAnsi"/>
          <w:lang w:val="en"/>
        </w:rPr>
        <w:t xml:space="preserve">Welcome to the third message in my final sermon series:  </w:t>
      </w:r>
      <w:r w:rsidRPr="004B7C22">
        <w:rPr>
          <w:rFonts w:asciiTheme="majorHAnsi" w:hAnsiTheme="majorHAnsi" w:cstheme="majorHAnsi"/>
          <w:i/>
          <w:lang w:val="en"/>
        </w:rPr>
        <w:t>Why I Still Believe.</w:t>
      </w:r>
      <w:r>
        <w:rPr>
          <w:rFonts w:asciiTheme="majorHAnsi" w:hAnsiTheme="majorHAnsi" w:cstheme="majorHAnsi"/>
          <w:lang w:val="en"/>
        </w:rPr>
        <w:t xml:space="preserve">  </w:t>
      </w:r>
      <w:r w:rsidR="00E34863">
        <w:rPr>
          <w:rFonts w:asciiTheme="majorHAnsi" w:hAnsiTheme="majorHAnsi" w:cstheme="majorHAnsi"/>
          <w:lang w:val="en"/>
        </w:rPr>
        <w:t>This is one last chance for me to affirm some foundational truths as we look to the future, and to speak into the challenging and deconstructing conversations that are happening in the church today, especially among younger generations.  S</w:t>
      </w:r>
      <w:r>
        <w:rPr>
          <w:rFonts w:asciiTheme="majorHAnsi" w:hAnsiTheme="majorHAnsi" w:cstheme="majorHAnsi"/>
          <w:lang w:val="en"/>
        </w:rPr>
        <w:t xml:space="preserve">o far I’ve talked about why I believe as strongly as ever in God </w:t>
      </w:r>
      <w:r w:rsidR="00E34863">
        <w:rPr>
          <w:rFonts w:asciiTheme="majorHAnsi" w:hAnsiTheme="majorHAnsi" w:cstheme="majorHAnsi"/>
          <w:lang w:val="en"/>
        </w:rPr>
        <w:t xml:space="preserve">and in the Bible.  </w:t>
      </w:r>
      <w:r w:rsidR="001D48E4">
        <w:rPr>
          <w:rFonts w:asciiTheme="majorHAnsi" w:hAnsiTheme="majorHAnsi" w:cstheme="majorHAnsi"/>
          <w:lang w:val="en"/>
        </w:rPr>
        <w:t xml:space="preserve">Today I am going to talk about what the gospel is, why I still believe it and how my understanding of it has </w:t>
      </w:r>
      <w:r w:rsidR="00336AB1">
        <w:rPr>
          <w:rFonts w:asciiTheme="majorHAnsi" w:hAnsiTheme="majorHAnsi" w:cstheme="majorHAnsi"/>
          <w:lang w:val="en"/>
        </w:rPr>
        <w:t>changed</w:t>
      </w:r>
      <w:r w:rsidR="001D48E4">
        <w:rPr>
          <w:rFonts w:asciiTheme="majorHAnsi" w:hAnsiTheme="majorHAnsi" w:cstheme="majorHAnsi"/>
          <w:lang w:val="en"/>
        </w:rPr>
        <w:t xml:space="preserve"> over the years.</w:t>
      </w:r>
    </w:p>
    <w:p w14:paraId="1286E5B6" w14:textId="77777777" w:rsidR="00906226" w:rsidRPr="00E6557F" w:rsidRDefault="00906226" w:rsidP="005F1A28">
      <w:pPr>
        <w:rPr>
          <w:rFonts w:asciiTheme="majorHAnsi" w:hAnsiTheme="majorHAnsi" w:cstheme="majorHAnsi"/>
          <w:lang w:val="en"/>
        </w:rPr>
      </w:pPr>
    </w:p>
    <w:p w14:paraId="1689FF4D" w14:textId="0F967361"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DF0F9B">
        <w:rPr>
          <w:rFonts w:asciiTheme="majorHAnsi" w:hAnsiTheme="majorHAnsi" w:cstheme="majorHAnsi"/>
          <w:lang w:val="en"/>
        </w:rPr>
        <w:t>What is the gospel, and why is it such good news?</w:t>
      </w:r>
    </w:p>
    <w:p w14:paraId="2F988DAE" w14:textId="77777777" w:rsidR="00E67414" w:rsidRPr="00E56156" w:rsidRDefault="00E67414" w:rsidP="00076F1E">
      <w:pPr>
        <w:rPr>
          <w:rFonts w:asciiTheme="majorHAnsi" w:hAnsiTheme="majorHAnsi" w:cstheme="majorHAnsi"/>
          <w:u w:val="single"/>
          <w:lang w:val="en"/>
        </w:rPr>
      </w:pPr>
    </w:p>
    <w:p w14:paraId="088C558B" w14:textId="7C329327" w:rsidR="00EC7B9B" w:rsidRPr="00E56156" w:rsidRDefault="00F01D75" w:rsidP="00076F1E">
      <w:pPr>
        <w:rPr>
          <w:rFonts w:asciiTheme="majorHAnsi" w:hAnsiTheme="majorHAnsi" w:cstheme="majorHAnsi"/>
          <w:lang w:val="en"/>
        </w:rPr>
      </w:pPr>
      <w:r>
        <w:rPr>
          <w:rFonts w:asciiTheme="majorHAnsi" w:hAnsiTheme="majorHAnsi" w:cstheme="majorHAnsi"/>
          <w:u w:val="single"/>
          <w:lang w:val="en"/>
        </w:rPr>
        <w:t>Bottom line:</w:t>
      </w:r>
      <w:r w:rsidR="005F1A28" w:rsidRPr="00E56156">
        <w:rPr>
          <w:rFonts w:asciiTheme="majorHAnsi" w:hAnsiTheme="majorHAnsi" w:cstheme="majorHAnsi"/>
          <w:lang w:val="en"/>
        </w:rPr>
        <w:t xml:space="preserve">  </w:t>
      </w:r>
      <w:r>
        <w:rPr>
          <w:rFonts w:asciiTheme="majorHAnsi" w:hAnsiTheme="majorHAnsi" w:cstheme="majorHAnsi"/>
          <w:lang w:val="en"/>
        </w:rPr>
        <w:t>The gospel is the good news that human beings can be made right with God NOT through good works, or religious rituals, or Bible knowledge, or acts of penance, but simply by saying YES to the love and grace of God, through faith</w:t>
      </w:r>
      <w:r w:rsidR="00435CC7">
        <w:rPr>
          <w:rFonts w:asciiTheme="majorHAnsi" w:hAnsiTheme="majorHAnsi" w:cstheme="majorHAnsi"/>
          <w:lang w:val="en"/>
        </w:rPr>
        <w:t xml:space="preserve"> in Jesus Christ.</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6F0B53B5" w14:textId="77777777" w:rsidR="005F3270" w:rsidRDefault="005F3270" w:rsidP="00F05E7B">
      <w:pPr>
        <w:rPr>
          <w:rFonts w:asciiTheme="majorHAnsi" w:hAnsiTheme="majorHAnsi" w:cstheme="majorHAnsi"/>
          <w:b/>
          <w:bCs/>
          <w:i/>
          <w:iCs/>
        </w:rPr>
        <w:sectPr w:rsidR="005F3270" w:rsidSect="009C1ABB">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534C10EA" w14:textId="77777777" w:rsidR="007A081C" w:rsidRDefault="007A081C" w:rsidP="00ED22F7">
      <w:pPr>
        <w:rPr>
          <w:rFonts w:asciiTheme="majorHAnsi" w:hAnsiTheme="majorHAnsi" w:cstheme="majorHAnsi"/>
          <w:bCs/>
        </w:rPr>
      </w:pPr>
    </w:p>
    <w:p w14:paraId="598EC105" w14:textId="4D5865F4" w:rsidR="00ED22F7" w:rsidRPr="005668D4" w:rsidRDefault="00CE20A0" w:rsidP="00ED22F7">
      <w:pPr>
        <w:rPr>
          <w:rFonts w:ascii="Calibri" w:hAnsi="Calibri" w:cs="Calibri"/>
          <w:bCs/>
          <w:u w:val="single"/>
        </w:rPr>
      </w:pPr>
      <w:r w:rsidRPr="005668D4">
        <w:rPr>
          <w:rFonts w:ascii="Calibri" w:hAnsi="Calibri" w:cs="Calibri"/>
          <w:bCs/>
          <w:u w:val="single"/>
        </w:rPr>
        <w:t>Romans 1:14-17</w:t>
      </w:r>
    </w:p>
    <w:p w14:paraId="5CA0850A" w14:textId="444D0392" w:rsidR="00ED22F7" w:rsidRPr="007A081C" w:rsidRDefault="00ED22F7" w:rsidP="00ED22F7">
      <w:pPr>
        <w:rPr>
          <w:rFonts w:ascii="Calibri" w:hAnsi="Calibri" w:cs="Calibri"/>
          <w:bCs/>
        </w:rPr>
      </w:pPr>
      <w:r w:rsidRPr="007A081C">
        <w:rPr>
          <w:rStyle w:val="text"/>
          <w:rFonts w:ascii="Calibri" w:hAnsi="Calibri" w:cs="Calibri"/>
          <w:b/>
          <w:bCs/>
          <w:color w:val="000000"/>
          <w:vertAlign w:val="superscript"/>
        </w:rPr>
        <w:t>14 </w:t>
      </w:r>
      <w:r w:rsidRPr="007A081C">
        <w:rPr>
          <w:rStyle w:val="text"/>
          <w:rFonts w:ascii="Calibri" w:hAnsi="Calibri" w:cs="Calibri"/>
          <w:color w:val="000000"/>
        </w:rPr>
        <w:t>I am obligated both to Greeks and non-Greeks, both to the wise and the foolish.</w:t>
      </w:r>
      <w:r w:rsidRPr="007A081C">
        <w:rPr>
          <w:rFonts w:ascii="Calibri" w:hAnsi="Calibri" w:cs="Calibri"/>
          <w:color w:val="000000"/>
        </w:rPr>
        <w:t> </w:t>
      </w:r>
      <w:r w:rsidRPr="007A081C">
        <w:rPr>
          <w:rStyle w:val="text"/>
          <w:rFonts w:ascii="Calibri" w:hAnsi="Calibri" w:cs="Calibri"/>
          <w:b/>
          <w:bCs/>
          <w:color w:val="000000"/>
          <w:vertAlign w:val="superscript"/>
        </w:rPr>
        <w:t>15 </w:t>
      </w:r>
      <w:r w:rsidRPr="007A081C">
        <w:rPr>
          <w:rStyle w:val="text"/>
          <w:rFonts w:ascii="Calibri" w:hAnsi="Calibri" w:cs="Calibri"/>
          <w:color w:val="000000"/>
        </w:rPr>
        <w:t>That is why I am so eager to preach the gospel also to you who are in Rome.</w:t>
      </w:r>
    </w:p>
    <w:p w14:paraId="5C690996" w14:textId="7EFD027F" w:rsidR="00ED22F7" w:rsidRPr="007A081C" w:rsidRDefault="00ED22F7" w:rsidP="00ED22F7">
      <w:pPr>
        <w:pStyle w:val="NormalWeb"/>
        <w:shd w:val="clear" w:color="auto" w:fill="FFFFFF"/>
        <w:rPr>
          <w:rStyle w:val="text"/>
          <w:rFonts w:ascii="Calibri" w:hAnsi="Calibri" w:cs="Calibri"/>
          <w:color w:val="000000"/>
          <w:vertAlign w:val="superscript"/>
        </w:rPr>
      </w:pPr>
      <w:r w:rsidRPr="007A081C">
        <w:rPr>
          <w:rStyle w:val="text"/>
          <w:rFonts w:ascii="Calibri" w:hAnsi="Calibri" w:cs="Calibri"/>
          <w:b/>
          <w:bCs/>
          <w:color w:val="000000"/>
          <w:vertAlign w:val="superscript"/>
        </w:rPr>
        <w:t>16 </w:t>
      </w:r>
      <w:r w:rsidRPr="007A081C">
        <w:rPr>
          <w:rStyle w:val="text"/>
          <w:rFonts w:ascii="Calibri" w:hAnsi="Calibri" w:cs="Calibri"/>
          <w:color w:val="000000"/>
        </w:rPr>
        <w:t>For I am not ashamed of the gospel, because it is the power of God that brings salvation to everyone who believes: first to the Jew, then to the Gentile.</w:t>
      </w:r>
      <w:r w:rsidRPr="007A081C">
        <w:rPr>
          <w:rFonts w:ascii="Calibri" w:hAnsi="Calibri" w:cs="Calibri"/>
          <w:color w:val="000000"/>
        </w:rPr>
        <w:t> </w:t>
      </w:r>
      <w:r w:rsidRPr="007A081C">
        <w:rPr>
          <w:rStyle w:val="text"/>
          <w:rFonts w:ascii="Calibri" w:hAnsi="Calibri" w:cs="Calibri"/>
          <w:b/>
          <w:bCs/>
          <w:color w:val="000000"/>
          <w:vertAlign w:val="superscript"/>
        </w:rPr>
        <w:t>17 </w:t>
      </w:r>
      <w:r w:rsidRPr="007A081C">
        <w:rPr>
          <w:rStyle w:val="text"/>
          <w:rFonts w:ascii="Calibri" w:hAnsi="Calibri" w:cs="Calibri"/>
          <w:color w:val="000000"/>
        </w:rPr>
        <w:t>For in the gospel the righteousness of God is revealed—a righteousness that is by faith from first to last, just as it is written: “The righteous will live by faith.”</w:t>
      </w:r>
      <w:r w:rsidR="005F3270" w:rsidRPr="007A081C">
        <w:rPr>
          <w:rStyle w:val="text"/>
          <w:rFonts w:ascii="Calibri" w:hAnsi="Calibri" w:cs="Calibri"/>
          <w:color w:val="000000"/>
          <w:vertAlign w:val="superscript"/>
        </w:rPr>
        <w:t xml:space="preserve"> </w:t>
      </w:r>
    </w:p>
    <w:p w14:paraId="07EB3F40" w14:textId="350B354E" w:rsidR="007A081C" w:rsidRPr="005668D4" w:rsidRDefault="007A081C" w:rsidP="00ED22F7">
      <w:pPr>
        <w:pStyle w:val="NormalWeb"/>
        <w:shd w:val="clear" w:color="auto" w:fill="FFFFFF"/>
        <w:rPr>
          <w:rFonts w:ascii="Calibri" w:hAnsi="Calibri" w:cs="Calibri"/>
          <w:bCs/>
          <w:u w:val="single"/>
        </w:rPr>
      </w:pPr>
      <w:r w:rsidRPr="005668D4">
        <w:rPr>
          <w:rFonts w:ascii="Calibri" w:hAnsi="Calibri" w:cs="Calibri"/>
          <w:bCs/>
          <w:u w:val="single"/>
        </w:rPr>
        <w:t>Romans 1:20-25</w:t>
      </w:r>
    </w:p>
    <w:p w14:paraId="2EBD5017" w14:textId="17829718" w:rsidR="00ED22F7" w:rsidRPr="007A081C" w:rsidRDefault="00ED22F7" w:rsidP="00ED22F7">
      <w:pPr>
        <w:pStyle w:val="NormalWeb"/>
        <w:shd w:val="clear" w:color="auto" w:fill="FFFFFF"/>
        <w:rPr>
          <w:rFonts w:ascii="Calibri" w:hAnsi="Calibri" w:cs="Calibri"/>
          <w:bCs/>
        </w:rPr>
      </w:pPr>
      <w:r w:rsidRPr="007A081C">
        <w:rPr>
          <w:rStyle w:val="text"/>
          <w:rFonts w:ascii="Calibri" w:hAnsi="Calibri" w:cs="Calibri"/>
          <w:b/>
          <w:bCs/>
          <w:color w:val="000000"/>
          <w:vertAlign w:val="superscript"/>
        </w:rPr>
        <w:t>20 </w:t>
      </w:r>
      <w:r w:rsidRPr="007A081C">
        <w:rPr>
          <w:rStyle w:val="text"/>
          <w:rFonts w:ascii="Calibri" w:hAnsi="Calibri" w:cs="Calibri"/>
          <w:color w:val="000000"/>
        </w:rPr>
        <w:t>For since the creation of the world God’s invisible qualities—his eternal power and divine nature—have been clearly seen, being understood from what has been made, so that people are without excuse.</w:t>
      </w:r>
    </w:p>
    <w:p w14:paraId="2FB6415F" w14:textId="77777777" w:rsidR="00ED22F7" w:rsidRPr="007A081C" w:rsidRDefault="00ED22F7" w:rsidP="00ED22F7">
      <w:pPr>
        <w:pStyle w:val="NormalWeb"/>
        <w:shd w:val="clear" w:color="auto" w:fill="FFFFFF"/>
        <w:rPr>
          <w:rFonts w:ascii="Calibri" w:hAnsi="Calibri" w:cs="Calibri"/>
          <w:color w:val="000000"/>
        </w:rPr>
      </w:pPr>
      <w:r w:rsidRPr="007A081C">
        <w:rPr>
          <w:rStyle w:val="text"/>
          <w:rFonts w:ascii="Calibri" w:hAnsi="Calibri" w:cs="Calibri"/>
          <w:b/>
          <w:bCs/>
          <w:color w:val="000000"/>
          <w:vertAlign w:val="superscript"/>
        </w:rPr>
        <w:t>21 </w:t>
      </w:r>
      <w:r w:rsidRPr="007A081C">
        <w:rPr>
          <w:rStyle w:val="text"/>
          <w:rFonts w:ascii="Calibri" w:hAnsi="Calibri" w:cs="Calibri"/>
          <w:color w:val="000000"/>
        </w:rPr>
        <w:t>For although they knew God, they neither glorified him as God nor gave thanks to him, but their thinking became futile and their foolish hearts were darkened.</w:t>
      </w:r>
      <w:r w:rsidRPr="007A081C">
        <w:rPr>
          <w:rFonts w:ascii="Calibri" w:hAnsi="Calibri" w:cs="Calibri"/>
          <w:color w:val="000000"/>
        </w:rPr>
        <w:t> </w:t>
      </w:r>
      <w:r w:rsidRPr="007A081C">
        <w:rPr>
          <w:rStyle w:val="text"/>
          <w:rFonts w:ascii="Calibri" w:hAnsi="Calibri" w:cs="Calibri"/>
          <w:b/>
          <w:bCs/>
          <w:color w:val="000000"/>
          <w:vertAlign w:val="superscript"/>
        </w:rPr>
        <w:t>22 </w:t>
      </w:r>
      <w:r w:rsidRPr="007A081C">
        <w:rPr>
          <w:rStyle w:val="text"/>
          <w:rFonts w:ascii="Calibri" w:hAnsi="Calibri" w:cs="Calibri"/>
          <w:color w:val="000000"/>
        </w:rPr>
        <w:t>Although they claimed to be wise, they became fools</w:t>
      </w:r>
      <w:r w:rsidRPr="007A081C">
        <w:rPr>
          <w:rFonts w:ascii="Calibri" w:hAnsi="Calibri" w:cs="Calibri"/>
          <w:color w:val="000000"/>
        </w:rPr>
        <w:t> </w:t>
      </w:r>
      <w:r w:rsidRPr="007A081C">
        <w:rPr>
          <w:rStyle w:val="text"/>
          <w:rFonts w:ascii="Calibri" w:hAnsi="Calibri" w:cs="Calibri"/>
          <w:b/>
          <w:bCs/>
          <w:color w:val="000000"/>
          <w:vertAlign w:val="superscript"/>
        </w:rPr>
        <w:t>23 </w:t>
      </w:r>
      <w:r w:rsidRPr="007A081C">
        <w:rPr>
          <w:rStyle w:val="text"/>
          <w:rFonts w:ascii="Calibri" w:hAnsi="Calibri" w:cs="Calibri"/>
          <w:color w:val="000000"/>
        </w:rPr>
        <w:t>and exchanged the glory of the immortal God for images made to look like a mortal human being and birds and animals and reptiles.</w:t>
      </w:r>
    </w:p>
    <w:p w14:paraId="7DF6AA22" w14:textId="77777777" w:rsidR="00ED22F7" w:rsidRPr="007A081C" w:rsidRDefault="00ED22F7" w:rsidP="00ED22F7">
      <w:pPr>
        <w:pStyle w:val="NormalWeb"/>
        <w:shd w:val="clear" w:color="auto" w:fill="FFFFFF"/>
        <w:rPr>
          <w:rFonts w:ascii="Calibri" w:hAnsi="Calibri" w:cs="Calibri"/>
          <w:color w:val="000000"/>
        </w:rPr>
      </w:pPr>
      <w:r w:rsidRPr="007A081C">
        <w:rPr>
          <w:rStyle w:val="text"/>
          <w:rFonts w:ascii="Calibri" w:hAnsi="Calibri" w:cs="Calibri"/>
          <w:b/>
          <w:bCs/>
          <w:color w:val="000000"/>
          <w:vertAlign w:val="superscript"/>
        </w:rPr>
        <w:t>24 </w:t>
      </w:r>
      <w:r w:rsidRPr="007A081C">
        <w:rPr>
          <w:rStyle w:val="text"/>
          <w:rFonts w:ascii="Calibri" w:hAnsi="Calibri" w:cs="Calibri"/>
          <w:color w:val="000000"/>
        </w:rPr>
        <w:t>Therefore God gave them over in the sinful desires of their hearts to sexual impurity for the degrading of their bodies with one another.</w:t>
      </w:r>
      <w:r w:rsidRPr="007A081C">
        <w:rPr>
          <w:rFonts w:ascii="Calibri" w:hAnsi="Calibri" w:cs="Calibri"/>
          <w:color w:val="000000"/>
        </w:rPr>
        <w:t> </w:t>
      </w:r>
      <w:r w:rsidRPr="007A081C">
        <w:rPr>
          <w:rStyle w:val="text"/>
          <w:rFonts w:ascii="Calibri" w:hAnsi="Calibri" w:cs="Calibri"/>
          <w:b/>
          <w:bCs/>
          <w:color w:val="000000"/>
          <w:vertAlign w:val="superscript"/>
        </w:rPr>
        <w:t>25 </w:t>
      </w:r>
      <w:r w:rsidRPr="007A081C">
        <w:rPr>
          <w:rStyle w:val="text"/>
          <w:rFonts w:ascii="Calibri" w:hAnsi="Calibri" w:cs="Calibri"/>
          <w:color w:val="000000"/>
        </w:rPr>
        <w:t>They exchanged the truth about God for a lie, and worshiped and served created things rather than the Creator—who is forever praised. Amen.</w:t>
      </w:r>
    </w:p>
    <w:p w14:paraId="5819D499" w14:textId="6CD26F4D" w:rsidR="00ED22F7" w:rsidRPr="005668D4" w:rsidRDefault="00ED22F7" w:rsidP="00365F1C">
      <w:pPr>
        <w:rPr>
          <w:rFonts w:ascii="Calibri" w:hAnsi="Calibri" w:cs="Calibri"/>
          <w:bCs/>
          <w:u w:val="single"/>
        </w:rPr>
      </w:pPr>
      <w:r w:rsidRPr="005668D4">
        <w:rPr>
          <w:rFonts w:ascii="Calibri" w:hAnsi="Calibri" w:cs="Calibri"/>
          <w:bCs/>
          <w:u w:val="single"/>
        </w:rPr>
        <w:t>Romans 2:1</w:t>
      </w:r>
    </w:p>
    <w:p w14:paraId="6004D515" w14:textId="0CC8DC24" w:rsidR="00ED22F7" w:rsidRPr="007A081C" w:rsidRDefault="00ED22F7" w:rsidP="00365F1C">
      <w:pPr>
        <w:rPr>
          <w:rFonts w:ascii="Calibri" w:hAnsi="Calibri" w:cs="Calibri"/>
          <w:bCs/>
        </w:rPr>
      </w:pPr>
      <w:r w:rsidRPr="007A081C">
        <w:rPr>
          <w:rStyle w:val="chapternum"/>
          <w:rFonts w:ascii="Calibri" w:hAnsi="Calibri" w:cs="Calibri"/>
          <w:b/>
          <w:bCs/>
          <w:color w:val="000000"/>
          <w:shd w:val="clear" w:color="auto" w:fill="FFFFFF"/>
        </w:rPr>
        <w:t>2 </w:t>
      </w:r>
      <w:r w:rsidRPr="007A081C">
        <w:rPr>
          <w:rFonts w:ascii="Calibri" w:hAnsi="Calibri" w:cs="Calibri"/>
          <w:color w:val="000000"/>
          <w:shd w:val="clear" w:color="auto" w:fill="FFFFFF"/>
        </w:rPr>
        <w:t>You, therefore, have no excuse, you who pass judgment on someone else, for at whatever point you judge another, you are condemning yourself, because you who pass judgment do the same things.</w:t>
      </w:r>
    </w:p>
    <w:p w14:paraId="328E12A8" w14:textId="77777777" w:rsidR="00ED22F7" w:rsidRPr="007A081C" w:rsidRDefault="00ED22F7" w:rsidP="00365F1C">
      <w:pPr>
        <w:rPr>
          <w:rFonts w:ascii="Calibri" w:hAnsi="Calibri" w:cs="Calibri"/>
          <w:bCs/>
        </w:rPr>
      </w:pPr>
    </w:p>
    <w:p w14:paraId="66CF11F3" w14:textId="45A0EE4A" w:rsidR="00ED22F7" w:rsidRPr="005668D4" w:rsidRDefault="00ED22F7" w:rsidP="00365F1C">
      <w:pPr>
        <w:rPr>
          <w:rFonts w:ascii="Calibri" w:hAnsi="Calibri" w:cs="Calibri"/>
          <w:bCs/>
          <w:u w:val="single"/>
        </w:rPr>
      </w:pPr>
      <w:r w:rsidRPr="005668D4">
        <w:rPr>
          <w:rFonts w:ascii="Calibri" w:hAnsi="Calibri" w:cs="Calibri"/>
          <w:bCs/>
          <w:u w:val="single"/>
        </w:rPr>
        <w:t>Romans 2:17-24</w:t>
      </w:r>
    </w:p>
    <w:p w14:paraId="49E26838" w14:textId="0FC2C765" w:rsidR="00ED22F7" w:rsidRPr="007A081C" w:rsidRDefault="00ED22F7" w:rsidP="00365F1C">
      <w:pPr>
        <w:rPr>
          <w:rFonts w:ascii="Calibri" w:hAnsi="Calibri" w:cs="Calibri"/>
          <w:bCs/>
        </w:rPr>
      </w:pPr>
      <w:r w:rsidRPr="007A081C">
        <w:rPr>
          <w:rStyle w:val="text"/>
          <w:rFonts w:ascii="Calibri" w:hAnsi="Calibri" w:cs="Calibri"/>
          <w:b/>
          <w:bCs/>
          <w:color w:val="000000"/>
          <w:shd w:val="clear" w:color="auto" w:fill="FFFFFF"/>
          <w:vertAlign w:val="superscript"/>
        </w:rPr>
        <w:t>17 </w:t>
      </w:r>
      <w:r w:rsidRPr="007A081C">
        <w:rPr>
          <w:rStyle w:val="text"/>
          <w:rFonts w:ascii="Calibri" w:hAnsi="Calibri" w:cs="Calibri"/>
          <w:color w:val="000000"/>
          <w:shd w:val="clear" w:color="auto" w:fill="FFFFFF"/>
        </w:rPr>
        <w:t>Now you, if you call yourself a Jew; if you rely on the law and boast in God;</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18 </w:t>
      </w:r>
      <w:r w:rsidRPr="007A081C">
        <w:rPr>
          <w:rStyle w:val="text"/>
          <w:rFonts w:ascii="Calibri" w:hAnsi="Calibri" w:cs="Calibri"/>
          <w:color w:val="000000"/>
          <w:shd w:val="clear" w:color="auto" w:fill="FFFFFF"/>
        </w:rPr>
        <w:t>if you know his will and approve of what is superior because you are instructed by the law;</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19 </w:t>
      </w:r>
      <w:r w:rsidRPr="007A081C">
        <w:rPr>
          <w:rStyle w:val="text"/>
          <w:rFonts w:ascii="Calibri" w:hAnsi="Calibri" w:cs="Calibri"/>
          <w:color w:val="000000"/>
          <w:shd w:val="clear" w:color="auto" w:fill="FFFFFF"/>
        </w:rPr>
        <w:t>if you are convinced that you are a guide for the blind, a light for those who are in the dark,</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20 </w:t>
      </w:r>
      <w:r w:rsidRPr="007A081C">
        <w:rPr>
          <w:rStyle w:val="text"/>
          <w:rFonts w:ascii="Calibri" w:hAnsi="Calibri" w:cs="Calibri"/>
          <w:color w:val="000000"/>
          <w:shd w:val="clear" w:color="auto" w:fill="FFFFFF"/>
        </w:rPr>
        <w:t>an instructor of the foolish, a teacher of little children, because you have in the law the embodiment of knowledge and truth—</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21 </w:t>
      </w:r>
      <w:r w:rsidRPr="007A081C">
        <w:rPr>
          <w:rStyle w:val="text"/>
          <w:rFonts w:ascii="Calibri" w:hAnsi="Calibri" w:cs="Calibri"/>
          <w:color w:val="000000"/>
          <w:shd w:val="clear" w:color="auto" w:fill="FFFFFF"/>
        </w:rPr>
        <w:t>you, then, who teach others, do you not teach yourself? You who preach against stealing, do you steal?</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22 </w:t>
      </w:r>
      <w:r w:rsidRPr="007A081C">
        <w:rPr>
          <w:rStyle w:val="text"/>
          <w:rFonts w:ascii="Calibri" w:hAnsi="Calibri" w:cs="Calibri"/>
          <w:color w:val="000000"/>
          <w:shd w:val="clear" w:color="auto" w:fill="FFFFFF"/>
        </w:rPr>
        <w:t>You who say that people should not commit adultery, do you commit adultery? You who abhor idols, do you rob temples?</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23 </w:t>
      </w:r>
      <w:r w:rsidRPr="007A081C">
        <w:rPr>
          <w:rStyle w:val="text"/>
          <w:rFonts w:ascii="Calibri" w:hAnsi="Calibri" w:cs="Calibri"/>
          <w:color w:val="000000"/>
          <w:shd w:val="clear" w:color="auto" w:fill="FFFFFF"/>
        </w:rPr>
        <w:t>You who boast in the law, do you dishonor God by breaking the law?</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24 </w:t>
      </w:r>
      <w:r w:rsidRPr="007A081C">
        <w:rPr>
          <w:rStyle w:val="text"/>
          <w:rFonts w:ascii="Calibri" w:hAnsi="Calibri" w:cs="Calibri"/>
          <w:color w:val="000000"/>
          <w:shd w:val="clear" w:color="auto" w:fill="FFFFFF"/>
        </w:rPr>
        <w:t>As it is written: “God’s name is blasphemed among the Gentiles because of you.”</w:t>
      </w:r>
      <w:r w:rsidR="005F3270" w:rsidRPr="007A081C">
        <w:rPr>
          <w:rFonts w:ascii="Calibri" w:hAnsi="Calibri" w:cs="Calibri"/>
          <w:bCs/>
        </w:rPr>
        <w:t xml:space="preserve"> </w:t>
      </w:r>
    </w:p>
    <w:p w14:paraId="431C28C6" w14:textId="77777777" w:rsidR="00ED22F7" w:rsidRPr="007A081C" w:rsidRDefault="00ED22F7" w:rsidP="00365F1C">
      <w:pPr>
        <w:rPr>
          <w:rFonts w:ascii="Calibri" w:hAnsi="Calibri" w:cs="Calibri"/>
          <w:bCs/>
        </w:rPr>
      </w:pPr>
    </w:p>
    <w:p w14:paraId="22B7228D" w14:textId="5A407853" w:rsidR="00ED22F7" w:rsidRPr="005668D4" w:rsidRDefault="00ED22F7" w:rsidP="00365F1C">
      <w:pPr>
        <w:rPr>
          <w:rFonts w:ascii="Calibri" w:hAnsi="Calibri" w:cs="Calibri"/>
          <w:bCs/>
          <w:u w:val="single"/>
        </w:rPr>
      </w:pPr>
      <w:r w:rsidRPr="005668D4">
        <w:rPr>
          <w:rFonts w:ascii="Calibri" w:hAnsi="Calibri" w:cs="Calibri"/>
          <w:bCs/>
          <w:u w:val="single"/>
        </w:rPr>
        <w:t>Romans 3:23-25</w:t>
      </w:r>
    </w:p>
    <w:p w14:paraId="7654F1CC" w14:textId="65E2BA9D" w:rsidR="00ED22F7" w:rsidRPr="007A081C" w:rsidRDefault="00ED22F7" w:rsidP="00365F1C">
      <w:pPr>
        <w:rPr>
          <w:rFonts w:ascii="Calibri" w:hAnsi="Calibri" w:cs="Calibri"/>
          <w:bCs/>
        </w:rPr>
      </w:pPr>
      <w:r w:rsidRPr="007A081C">
        <w:rPr>
          <w:rStyle w:val="text"/>
          <w:rFonts w:ascii="Calibri" w:hAnsi="Calibri" w:cs="Calibri"/>
          <w:b/>
          <w:bCs/>
          <w:color w:val="000000"/>
          <w:shd w:val="clear" w:color="auto" w:fill="FFFFFF"/>
          <w:vertAlign w:val="superscript"/>
        </w:rPr>
        <w:t>23 </w:t>
      </w:r>
      <w:r w:rsidRPr="007A081C">
        <w:rPr>
          <w:rStyle w:val="text"/>
          <w:rFonts w:ascii="Calibri" w:hAnsi="Calibri" w:cs="Calibri"/>
          <w:color w:val="000000"/>
          <w:shd w:val="clear" w:color="auto" w:fill="FFFFFF"/>
        </w:rPr>
        <w:t>for all have sinned and fall short of the glory of God,</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24 </w:t>
      </w:r>
      <w:r w:rsidRPr="007A081C">
        <w:rPr>
          <w:rStyle w:val="text"/>
          <w:rFonts w:ascii="Calibri" w:hAnsi="Calibri" w:cs="Calibri"/>
          <w:color w:val="000000"/>
          <w:shd w:val="clear" w:color="auto" w:fill="FFFFFF"/>
        </w:rPr>
        <w:t>and all are justified freely by his grace through the redemption that came by Christ Jesus.</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25 </w:t>
      </w:r>
      <w:r w:rsidRPr="007A081C">
        <w:rPr>
          <w:rStyle w:val="text"/>
          <w:rFonts w:ascii="Calibri" w:hAnsi="Calibri" w:cs="Calibri"/>
          <w:color w:val="000000"/>
          <w:shd w:val="clear" w:color="auto" w:fill="FFFFFF"/>
        </w:rPr>
        <w:t xml:space="preserve">God presented Christ as a sacrifice </w:t>
      </w:r>
      <w:r w:rsidRPr="007A081C">
        <w:rPr>
          <w:rStyle w:val="text"/>
          <w:rFonts w:ascii="Calibri" w:hAnsi="Calibri" w:cs="Calibri"/>
          <w:color w:val="000000"/>
          <w:shd w:val="clear" w:color="auto" w:fill="FFFFFF"/>
        </w:rPr>
        <w:lastRenderedPageBreak/>
        <w:t xml:space="preserve">of </w:t>
      </w:r>
      <w:proofErr w:type="gramStart"/>
      <w:r w:rsidRPr="007A081C">
        <w:rPr>
          <w:rStyle w:val="text"/>
          <w:rFonts w:ascii="Calibri" w:hAnsi="Calibri" w:cs="Calibri"/>
          <w:color w:val="000000"/>
          <w:shd w:val="clear" w:color="auto" w:fill="FFFFFF"/>
        </w:rPr>
        <w:t>atonement,</w:t>
      </w:r>
      <w:r w:rsidR="005F3270">
        <w:rPr>
          <w:rStyle w:val="text"/>
          <w:rFonts w:ascii="Calibri" w:hAnsi="Calibri" w:cs="Calibri"/>
          <w:color w:val="000000"/>
          <w:shd w:val="clear" w:color="auto" w:fill="FFFFFF"/>
          <w:vertAlign w:val="superscript"/>
        </w:rPr>
        <w:t xml:space="preserve"> </w:t>
      </w:r>
      <w:r w:rsidR="005F3270" w:rsidRPr="007A081C">
        <w:rPr>
          <w:rStyle w:val="text"/>
          <w:rFonts w:ascii="Calibri" w:hAnsi="Calibri" w:cs="Calibri"/>
          <w:color w:val="000000"/>
          <w:shd w:val="clear" w:color="auto" w:fill="FFFFFF"/>
        </w:rPr>
        <w:t xml:space="preserve"> </w:t>
      </w:r>
      <w:r w:rsidRPr="007A081C">
        <w:rPr>
          <w:rStyle w:val="text"/>
          <w:rFonts w:ascii="Calibri" w:hAnsi="Calibri" w:cs="Calibri"/>
          <w:color w:val="000000"/>
          <w:shd w:val="clear" w:color="auto" w:fill="FFFFFF"/>
        </w:rPr>
        <w:t>through</w:t>
      </w:r>
      <w:proofErr w:type="gramEnd"/>
      <w:r w:rsidRPr="007A081C">
        <w:rPr>
          <w:rStyle w:val="text"/>
          <w:rFonts w:ascii="Calibri" w:hAnsi="Calibri" w:cs="Calibri"/>
          <w:color w:val="000000"/>
          <w:shd w:val="clear" w:color="auto" w:fill="FFFFFF"/>
        </w:rPr>
        <w:t xml:space="preserve"> the shedding of his blood—to be received by faith. He did this to demonstrate his righteousness, because in his forbearance he had left the sins committed beforehand unpunished—</w:t>
      </w:r>
    </w:p>
    <w:p w14:paraId="049582C0" w14:textId="77777777" w:rsidR="00ED22F7" w:rsidRPr="007A081C" w:rsidRDefault="00ED22F7" w:rsidP="00365F1C">
      <w:pPr>
        <w:rPr>
          <w:rFonts w:ascii="Calibri" w:hAnsi="Calibri" w:cs="Calibri"/>
          <w:bCs/>
        </w:rPr>
      </w:pPr>
    </w:p>
    <w:p w14:paraId="26B168FC" w14:textId="77777777" w:rsidR="00ED22F7" w:rsidRPr="005668D4" w:rsidRDefault="00ED22F7" w:rsidP="00ED22F7">
      <w:pPr>
        <w:rPr>
          <w:rFonts w:ascii="Calibri" w:hAnsi="Calibri" w:cs="Calibri"/>
          <w:bCs/>
          <w:u w:val="single"/>
        </w:rPr>
      </w:pPr>
      <w:r w:rsidRPr="005668D4">
        <w:rPr>
          <w:rFonts w:ascii="Calibri" w:hAnsi="Calibri" w:cs="Calibri"/>
          <w:bCs/>
          <w:u w:val="single"/>
        </w:rPr>
        <w:t>Romans 5:12-17</w:t>
      </w:r>
    </w:p>
    <w:p w14:paraId="1583169E" w14:textId="17D3780E" w:rsidR="00ED22F7" w:rsidRPr="007A081C" w:rsidRDefault="00ED22F7" w:rsidP="00ED22F7">
      <w:pPr>
        <w:rPr>
          <w:rFonts w:ascii="Calibri" w:hAnsi="Calibri" w:cs="Calibri"/>
          <w:bCs/>
        </w:rPr>
      </w:pPr>
      <w:r w:rsidRPr="007A081C">
        <w:rPr>
          <w:rStyle w:val="text"/>
          <w:rFonts w:ascii="Calibri" w:hAnsi="Calibri" w:cs="Calibri"/>
          <w:b/>
          <w:bCs/>
          <w:color w:val="000000"/>
          <w:vertAlign w:val="superscript"/>
        </w:rPr>
        <w:t>12 </w:t>
      </w:r>
      <w:r w:rsidRPr="007A081C">
        <w:rPr>
          <w:rStyle w:val="text"/>
          <w:rFonts w:ascii="Calibri" w:hAnsi="Calibri" w:cs="Calibri"/>
          <w:color w:val="000000"/>
        </w:rPr>
        <w:t>Therefore, just as sin entered the world through one man, and death through sin, and in this way death came to all people, because all sinned—</w:t>
      </w:r>
    </w:p>
    <w:p w14:paraId="61076CF6" w14:textId="77777777" w:rsidR="00ED22F7" w:rsidRPr="007A081C" w:rsidRDefault="00ED22F7" w:rsidP="00ED22F7">
      <w:pPr>
        <w:pStyle w:val="NormalWeb"/>
        <w:shd w:val="clear" w:color="auto" w:fill="FFFFFF"/>
        <w:rPr>
          <w:rFonts w:ascii="Calibri" w:hAnsi="Calibri" w:cs="Calibri"/>
          <w:color w:val="000000"/>
        </w:rPr>
      </w:pPr>
      <w:r w:rsidRPr="007A081C">
        <w:rPr>
          <w:rStyle w:val="text"/>
          <w:rFonts w:ascii="Calibri" w:hAnsi="Calibri" w:cs="Calibri"/>
          <w:b/>
          <w:bCs/>
          <w:color w:val="000000"/>
          <w:vertAlign w:val="superscript"/>
        </w:rPr>
        <w:t>13 </w:t>
      </w:r>
      <w:r w:rsidRPr="007A081C">
        <w:rPr>
          <w:rStyle w:val="text"/>
          <w:rFonts w:ascii="Calibri" w:hAnsi="Calibri" w:cs="Calibri"/>
          <w:color w:val="000000"/>
        </w:rPr>
        <w:t>To be sure, sin was in the world before the law was given, but sin is not charged against anyone’s account where there is no law.</w:t>
      </w:r>
      <w:r w:rsidRPr="007A081C">
        <w:rPr>
          <w:rFonts w:ascii="Calibri" w:hAnsi="Calibri" w:cs="Calibri"/>
          <w:color w:val="000000"/>
        </w:rPr>
        <w:t> </w:t>
      </w:r>
      <w:r w:rsidRPr="007A081C">
        <w:rPr>
          <w:rStyle w:val="text"/>
          <w:rFonts w:ascii="Calibri" w:hAnsi="Calibri" w:cs="Calibri"/>
          <w:b/>
          <w:bCs/>
          <w:color w:val="000000"/>
          <w:vertAlign w:val="superscript"/>
        </w:rPr>
        <w:t>14 </w:t>
      </w:r>
      <w:r w:rsidRPr="007A081C">
        <w:rPr>
          <w:rStyle w:val="text"/>
          <w:rFonts w:ascii="Calibri" w:hAnsi="Calibri" w:cs="Calibri"/>
          <w:color w:val="000000"/>
        </w:rPr>
        <w:t>Nevertheless, death reigned from the time of Adam to the time of Moses, even over those who did not sin by breaking a command, as did Adam, who is a pattern of the one to come.</w:t>
      </w:r>
    </w:p>
    <w:p w14:paraId="74EBF0BB" w14:textId="77777777" w:rsidR="00ED22F7" w:rsidRPr="007A081C" w:rsidRDefault="00ED22F7" w:rsidP="00ED22F7">
      <w:pPr>
        <w:pStyle w:val="NormalWeb"/>
        <w:shd w:val="clear" w:color="auto" w:fill="FFFFFF"/>
        <w:rPr>
          <w:rFonts w:ascii="Calibri" w:hAnsi="Calibri" w:cs="Calibri"/>
          <w:color w:val="000000"/>
        </w:rPr>
      </w:pPr>
      <w:r w:rsidRPr="007A081C">
        <w:rPr>
          <w:rStyle w:val="text"/>
          <w:rFonts w:ascii="Calibri" w:hAnsi="Calibri" w:cs="Calibri"/>
          <w:b/>
          <w:bCs/>
          <w:color w:val="000000"/>
          <w:vertAlign w:val="superscript"/>
        </w:rPr>
        <w:t>15 </w:t>
      </w:r>
      <w:r w:rsidRPr="007A081C">
        <w:rPr>
          <w:rStyle w:val="text"/>
          <w:rFonts w:ascii="Calibri" w:hAnsi="Calibri" w:cs="Calibri"/>
          <w:color w:val="000000"/>
        </w:rPr>
        <w:t>But the gift is not like the trespass. For if the many died by the trespass of the one man, how much more did God’s grace and the gift that came by the grace of the one man, Jesus Christ, overflow to the many!</w:t>
      </w:r>
      <w:r w:rsidRPr="007A081C">
        <w:rPr>
          <w:rFonts w:ascii="Calibri" w:hAnsi="Calibri" w:cs="Calibri"/>
          <w:color w:val="000000"/>
        </w:rPr>
        <w:t> </w:t>
      </w:r>
      <w:r w:rsidRPr="007A081C">
        <w:rPr>
          <w:rStyle w:val="text"/>
          <w:rFonts w:ascii="Calibri" w:hAnsi="Calibri" w:cs="Calibri"/>
          <w:b/>
          <w:bCs/>
          <w:color w:val="000000"/>
          <w:vertAlign w:val="superscript"/>
        </w:rPr>
        <w:t>16 </w:t>
      </w:r>
      <w:r w:rsidRPr="007A081C">
        <w:rPr>
          <w:rStyle w:val="text"/>
          <w:rFonts w:ascii="Calibri" w:hAnsi="Calibri" w:cs="Calibri"/>
          <w:color w:val="000000"/>
        </w:rPr>
        <w:t>Nor can the gift of God be compared with the result of one man’s sin: The judgment followed one sin and brought condemnation, but the gift followed many trespasses and brought justification.</w:t>
      </w:r>
      <w:r w:rsidRPr="007A081C">
        <w:rPr>
          <w:rFonts w:ascii="Calibri" w:hAnsi="Calibri" w:cs="Calibri"/>
          <w:color w:val="000000"/>
        </w:rPr>
        <w:t> </w:t>
      </w:r>
      <w:r w:rsidRPr="007A081C">
        <w:rPr>
          <w:rStyle w:val="text"/>
          <w:rFonts w:ascii="Calibri" w:hAnsi="Calibri" w:cs="Calibri"/>
          <w:b/>
          <w:bCs/>
          <w:color w:val="000000"/>
          <w:vertAlign w:val="superscript"/>
        </w:rPr>
        <w:t>17 </w:t>
      </w:r>
      <w:r w:rsidRPr="007A081C">
        <w:rPr>
          <w:rStyle w:val="text"/>
          <w:rFonts w:ascii="Calibri" w:hAnsi="Calibri" w:cs="Calibri"/>
          <w:color w:val="000000"/>
        </w:rPr>
        <w:t>For if, by the trespass of the one man, death reigned through that one man, how much more will those who receive God’s abundant provision of grace and of the gift of righteousness reign in life through the one man, Jesus Christ!</w:t>
      </w:r>
    </w:p>
    <w:p w14:paraId="7D5FFD59" w14:textId="4781C8A4" w:rsidR="00ED22F7" w:rsidRPr="005668D4" w:rsidRDefault="00ED22F7" w:rsidP="00365F1C">
      <w:pPr>
        <w:rPr>
          <w:rFonts w:ascii="Calibri" w:hAnsi="Calibri" w:cs="Calibri"/>
          <w:bCs/>
          <w:u w:val="single"/>
        </w:rPr>
      </w:pPr>
      <w:r w:rsidRPr="005668D4">
        <w:rPr>
          <w:rFonts w:ascii="Calibri" w:hAnsi="Calibri" w:cs="Calibri"/>
          <w:bCs/>
          <w:u w:val="single"/>
        </w:rPr>
        <w:t>Romans 6:1-4</w:t>
      </w:r>
    </w:p>
    <w:p w14:paraId="3BB7E779" w14:textId="06AAF87B" w:rsidR="00ED22F7" w:rsidRPr="007A081C" w:rsidRDefault="00ED22F7" w:rsidP="00365F1C">
      <w:pPr>
        <w:rPr>
          <w:rFonts w:ascii="Calibri" w:hAnsi="Calibri" w:cs="Calibri"/>
          <w:bCs/>
        </w:rPr>
      </w:pPr>
      <w:r w:rsidRPr="007A081C">
        <w:rPr>
          <w:rStyle w:val="chapternum"/>
          <w:rFonts w:ascii="Calibri" w:hAnsi="Calibri" w:cs="Calibri"/>
          <w:b/>
          <w:bCs/>
          <w:color w:val="000000"/>
          <w:shd w:val="clear" w:color="auto" w:fill="FFFFFF"/>
        </w:rPr>
        <w:t>6 </w:t>
      </w:r>
      <w:r w:rsidRPr="007A081C">
        <w:rPr>
          <w:rStyle w:val="text"/>
          <w:rFonts w:ascii="Calibri" w:hAnsi="Calibri" w:cs="Calibri"/>
          <w:color w:val="000000"/>
          <w:shd w:val="clear" w:color="auto" w:fill="FFFFFF"/>
        </w:rPr>
        <w:t>What shall we say, then? Shall we go on sinning so that grace may increase?</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2 </w:t>
      </w:r>
      <w:r w:rsidRPr="007A081C">
        <w:rPr>
          <w:rStyle w:val="text"/>
          <w:rFonts w:ascii="Calibri" w:hAnsi="Calibri" w:cs="Calibri"/>
          <w:color w:val="000000"/>
          <w:shd w:val="clear" w:color="auto" w:fill="FFFFFF"/>
        </w:rPr>
        <w:t>By no means! We are those who have died to sin; how can we live in it any longer?</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3 </w:t>
      </w:r>
      <w:r w:rsidRPr="007A081C">
        <w:rPr>
          <w:rStyle w:val="text"/>
          <w:rFonts w:ascii="Calibri" w:hAnsi="Calibri" w:cs="Calibri"/>
          <w:color w:val="000000"/>
          <w:shd w:val="clear" w:color="auto" w:fill="FFFFFF"/>
        </w:rPr>
        <w:t>Or don’t you know that all of us who were baptized into Christ Jesus were baptized into his death?</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4 </w:t>
      </w:r>
      <w:r w:rsidRPr="007A081C">
        <w:rPr>
          <w:rStyle w:val="text"/>
          <w:rFonts w:ascii="Calibri" w:hAnsi="Calibri" w:cs="Calibri"/>
          <w:color w:val="000000"/>
          <w:shd w:val="clear" w:color="auto" w:fill="FFFFFF"/>
        </w:rPr>
        <w:t>We were therefore buried with him through baptism into death in order that, just as Christ was raised from the dead through the glory of the Father, we too may live a new life.</w:t>
      </w:r>
    </w:p>
    <w:p w14:paraId="13B20941" w14:textId="77777777" w:rsidR="00ED22F7" w:rsidRPr="007A081C" w:rsidRDefault="00ED22F7" w:rsidP="00365F1C">
      <w:pPr>
        <w:rPr>
          <w:rFonts w:ascii="Calibri" w:hAnsi="Calibri" w:cs="Calibri"/>
          <w:bCs/>
        </w:rPr>
      </w:pPr>
    </w:p>
    <w:p w14:paraId="3DEFE0CD" w14:textId="2DFF2407" w:rsidR="00ED22F7" w:rsidRPr="005668D4" w:rsidRDefault="00ED22F7" w:rsidP="00365F1C">
      <w:pPr>
        <w:rPr>
          <w:rFonts w:ascii="Calibri" w:hAnsi="Calibri" w:cs="Calibri"/>
          <w:bCs/>
          <w:u w:val="single"/>
        </w:rPr>
      </w:pPr>
      <w:r w:rsidRPr="005668D4">
        <w:rPr>
          <w:rFonts w:ascii="Calibri" w:hAnsi="Calibri" w:cs="Calibri"/>
          <w:bCs/>
          <w:u w:val="single"/>
        </w:rPr>
        <w:t>Romans 8:20-21</w:t>
      </w:r>
    </w:p>
    <w:p w14:paraId="3015D91D" w14:textId="2604C06F" w:rsidR="00ED22F7" w:rsidRPr="007A081C" w:rsidRDefault="00ED22F7" w:rsidP="00365F1C">
      <w:pPr>
        <w:rPr>
          <w:rFonts w:ascii="Calibri" w:hAnsi="Calibri" w:cs="Calibri"/>
          <w:bCs/>
        </w:rPr>
      </w:pPr>
      <w:r w:rsidRPr="007A081C">
        <w:rPr>
          <w:rStyle w:val="text"/>
          <w:rFonts w:ascii="Calibri" w:hAnsi="Calibri" w:cs="Calibri"/>
          <w:b/>
          <w:bCs/>
          <w:color w:val="000000"/>
          <w:shd w:val="clear" w:color="auto" w:fill="FFFFFF"/>
          <w:vertAlign w:val="superscript"/>
        </w:rPr>
        <w:t>20 </w:t>
      </w:r>
      <w:r w:rsidRPr="007A081C">
        <w:rPr>
          <w:rStyle w:val="text"/>
          <w:rFonts w:ascii="Calibri" w:hAnsi="Calibri" w:cs="Calibri"/>
          <w:color w:val="000000"/>
          <w:shd w:val="clear" w:color="auto" w:fill="FFFFFF"/>
        </w:rPr>
        <w:t>For the creation was subjected to frustration, not by its own choice, but by the will of the one who subjected it, in hope</w:t>
      </w:r>
      <w:r w:rsidRPr="007A081C">
        <w:rPr>
          <w:rFonts w:ascii="Calibri" w:hAnsi="Calibri" w:cs="Calibri"/>
          <w:color w:val="000000"/>
          <w:shd w:val="clear" w:color="auto" w:fill="FFFFFF"/>
        </w:rPr>
        <w:t> </w:t>
      </w:r>
      <w:r w:rsidRPr="007A081C">
        <w:rPr>
          <w:rStyle w:val="text"/>
          <w:rFonts w:ascii="Calibri" w:hAnsi="Calibri" w:cs="Calibri"/>
          <w:b/>
          <w:bCs/>
          <w:color w:val="000000"/>
          <w:shd w:val="clear" w:color="auto" w:fill="FFFFFF"/>
          <w:vertAlign w:val="superscript"/>
        </w:rPr>
        <w:t>21 </w:t>
      </w:r>
      <w:r w:rsidRPr="007A081C">
        <w:rPr>
          <w:rStyle w:val="text"/>
          <w:rFonts w:ascii="Calibri" w:hAnsi="Calibri" w:cs="Calibri"/>
          <w:color w:val="000000"/>
          <w:shd w:val="clear" w:color="auto" w:fill="FFFFFF"/>
        </w:rPr>
        <w:t>that the creation itself will be liberated from its bondage to decay and brought into the freedom and glory of the children of God.</w:t>
      </w:r>
    </w:p>
    <w:p w14:paraId="1FB6A89E" w14:textId="77777777" w:rsidR="006C44F4" w:rsidRPr="007A081C" w:rsidRDefault="006C44F4" w:rsidP="00365F1C">
      <w:pPr>
        <w:rPr>
          <w:rFonts w:ascii="Calibri" w:hAnsi="Calibri" w:cs="Calibri"/>
          <w:bCs/>
        </w:rPr>
      </w:pPr>
    </w:p>
    <w:p w14:paraId="4ADAFF16" w14:textId="77777777" w:rsidR="00CE20A0" w:rsidRPr="007A081C" w:rsidRDefault="00CE20A0" w:rsidP="00365F1C">
      <w:pPr>
        <w:rPr>
          <w:rFonts w:ascii="Calibri" w:hAnsi="Calibri" w:cs="Calibri"/>
          <w:bCs/>
        </w:rPr>
      </w:pPr>
    </w:p>
    <w:p w14:paraId="49ED05F8" w14:textId="29351CA2" w:rsidR="006A5268" w:rsidRPr="007A081C" w:rsidRDefault="006A5268" w:rsidP="00B75208">
      <w:pPr>
        <w:pStyle w:val="line"/>
        <w:shd w:val="clear" w:color="auto" w:fill="FFFFFF"/>
        <w:spacing w:before="0" w:beforeAutospacing="0" w:after="0" w:afterAutospacing="0"/>
        <w:rPr>
          <w:rFonts w:ascii="Calibri" w:hAnsi="Calibri" w:cs="Calibri"/>
          <w:color w:val="000000"/>
          <w:sz w:val="24"/>
          <w:szCs w:val="24"/>
        </w:rPr>
      </w:pPr>
      <w:r w:rsidRPr="007A081C">
        <w:rPr>
          <w:rStyle w:val="indent-1-breaks"/>
          <w:rFonts w:ascii="Calibri" w:hAnsi="Calibri" w:cs="Calibri"/>
          <w:color w:val="000000"/>
          <w:sz w:val="24"/>
          <w:szCs w:val="24"/>
        </w:rPr>
        <w:t>    </w:t>
      </w:r>
    </w:p>
    <w:p w14:paraId="55F37E16" w14:textId="77777777" w:rsidR="006A5268" w:rsidRPr="00F259B7" w:rsidRDefault="006A5268" w:rsidP="00365F1C">
      <w:pPr>
        <w:rPr>
          <w:rFonts w:asciiTheme="majorHAnsi" w:hAnsiTheme="majorHAnsi" w:cstheme="majorHAnsi"/>
          <w:bCs/>
        </w:rPr>
        <w:sectPr w:rsidR="006A5268" w:rsidRPr="00F259B7" w:rsidSect="009C1ABB">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48D633A7" w14:textId="77777777" w:rsidR="00336AB1" w:rsidRDefault="00336AB1" w:rsidP="00336AB1">
      <w:pPr>
        <w:pStyle w:val="ListParagraph"/>
        <w:ind w:left="1080"/>
        <w:rPr>
          <w:rFonts w:asciiTheme="majorHAnsi" w:hAnsiTheme="majorHAnsi" w:cstheme="majorHAnsi"/>
          <w:lang w:val="en"/>
        </w:rPr>
      </w:pPr>
    </w:p>
    <w:p w14:paraId="40700686" w14:textId="659CA859" w:rsidR="00554052" w:rsidRPr="008F16A5" w:rsidRDefault="007A5588" w:rsidP="008F16A5">
      <w:pPr>
        <w:pStyle w:val="ListParagraph"/>
        <w:numPr>
          <w:ilvl w:val="0"/>
          <w:numId w:val="39"/>
        </w:numPr>
        <w:rPr>
          <w:rFonts w:asciiTheme="majorHAnsi" w:hAnsiTheme="majorHAnsi" w:cstheme="majorHAnsi"/>
          <w:lang w:val="en"/>
        </w:rPr>
      </w:pPr>
      <w:r w:rsidRPr="008F16A5">
        <w:rPr>
          <w:rFonts w:asciiTheme="majorHAnsi" w:hAnsiTheme="majorHAnsi" w:cstheme="majorHAnsi"/>
          <w:lang w:val="en"/>
        </w:rPr>
        <w:t xml:space="preserve">Pastor Bryan began the message with the story of the </w:t>
      </w:r>
      <w:r w:rsidR="00336AB1">
        <w:rPr>
          <w:rFonts w:asciiTheme="majorHAnsi" w:hAnsiTheme="majorHAnsi" w:cstheme="majorHAnsi"/>
          <w:lang w:val="en"/>
        </w:rPr>
        <w:t>first time</w:t>
      </w:r>
      <w:r w:rsidRPr="008F16A5">
        <w:rPr>
          <w:rFonts w:asciiTheme="majorHAnsi" w:hAnsiTheme="majorHAnsi" w:cstheme="majorHAnsi"/>
          <w:lang w:val="en"/>
        </w:rPr>
        <w:t xml:space="preserve"> accepted Jesus as his Lord and Savior when he was 5 years old, and how he would say yes many more times when he understood the gospel more fully.</w:t>
      </w:r>
    </w:p>
    <w:p w14:paraId="0D646728" w14:textId="77777777" w:rsidR="008F16A5" w:rsidRDefault="008F16A5" w:rsidP="008F16A5">
      <w:pPr>
        <w:pStyle w:val="ListParagraph"/>
        <w:ind w:left="1080"/>
        <w:rPr>
          <w:rFonts w:asciiTheme="majorHAnsi" w:hAnsiTheme="majorHAnsi" w:cstheme="majorHAnsi"/>
          <w:lang w:val="en"/>
        </w:rPr>
      </w:pPr>
    </w:p>
    <w:p w14:paraId="68510B8B" w14:textId="5E364A7E" w:rsidR="001E39C1" w:rsidRPr="008F16A5" w:rsidRDefault="007A5588" w:rsidP="005F3270">
      <w:pPr>
        <w:pStyle w:val="ListParagraph"/>
        <w:numPr>
          <w:ilvl w:val="1"/>
          <w:numId w:val="18"/>
        </w:numPr>
        <w:rPr>
          <w:rFonts w:asciiTheme="majorHAnsi" w:hAnsiTheme="majorHAnsi" w:cstheme="majorHAnsi"/>
          <w:lang w:val="en"/>
        </w:rPr>
      </w:pPr>
      <w:r w:rsidRPr="008F16A5">
        <w:rPr>
          <w:rFonts w:asciiTheme="majorHAnsi" w:hAnsiTheme="majorHAnsi" w:cstheme="majorHAnsi"/>
          <w:lang w:val="en"/>
        </w:rPr>
        <w:t xml:space="preserve">Ask your group if </w:t>
      </w:r>
      <w:r w:rsidR="007A081C" w:rsidRPr="008F16A5">
        <w:rPr>
          <w:rFonts w:asciiTheme="majorHAnsi" w:hAnsiTheme="majorHAnsi" w:cstheme="majorHAnsi"/>
          <w:lang w:val="en"/>
        </w:rPr>
        <w:t xml:space="preserve">anyone </w:t>
      </w:r>
      <w:r w:rsidRPr="008F16A5">
        <w:rPr>
          <w:rFonts w:asciiTheme="majorHAnsi" w:hAnsiTheme="majorHAnsi" w:cstheme="majorHAnsi"/>
          <w:lang w:val="en"/>
        </w:rPr>
        <w:t xml:space="preserve">would like to </w:t>
      </w:r>
      <w:r w:rsidR="001E39C1" w:rsidRPr="008F16A5">
        <w:rPr>
          <w:rFonts w:asciiTheme="majorHAnsi" w:hAnsiTheme="majorHAnsi" w:cstheme="majorHAnsi"/>
          <w:lang w:val="en"/>
        </w:rPr>
        <w:t>share the first time they said yes to Jesus.</w:t>
      </w:r>
      <w:r w:rsidR="005F3270">
        <w:rPr>
          <w:rFonts w:asciiTheme="majorHAnsi" w:hAnsiTheme="majorHAnsi" w:cstheme="majorHAnsi"/>
          <w:lang w:val="en"/>
        </w:rPr>
        <w:t xml:space="preserve"> OR the first time they received the Gospel message as genuine good news in their lives. </w:t>
      </w:r>
    </w:p>
    <w:p w14:paraId="28973A1E" w14:textId="77777777" w:rsidR="008F16A5" w:rsidRDefault="008F16A5" w:rsidP="008F16A5">
      <w:pPr>
        <w:pStyle w:val="ListParagraph"/>
        <w:ind w:left="1080"/>
        <w:rPr>
          <w:rFonts w:asciiTheme="majorHAnsi" w:hAnsiTheme="majorHAnsi" w:cstheme="majorHAnsi"/>
          <w:lang w:val="en"/>
        </w:rPr>
      </w:pPr>
    </w:p>
    <w:p w14:paraId="1D4CF550" w14:textId="409AFD7D" w:rsidR="005F3270" w:rsidRPr="005F3270" w:rsidRDefault="005F3270" w:rsidP="005F3270">
      <w:pPr>
        <w:pStyle w:val="ListParagraph"/>
        <w:numPr>
          <w:ilvl w:val="1"/>
          <w:numId w:val="18"/>
        </w:numPr>
        <w:rPr>
          <w:rFonts w:asciiTheme="majorHAnsi" w:hAnsiTheme="majorHAnsi" w:cstheme="majorHAnsi"/>
          <w:lang w:val="en"/>
        </w:rPr>
      </w:pPr>
      <w:r>
        <w:rPr>
          <w:rFonts w:asciiTheme="majorHAnsi" w:hAnsiTheme="majorHAnsi" w:cstheme="majorHAnsi"/>
          <w:lang w:val="en"/>
        </w:rPr>
        <w:t xml:space="preserve">Take a moment to read Romans 1:14-17 together as a group. </w:t>
      </w:r>
    </w:p>
    <w:p w14:paraId="393C61AF" w14:textId="74931BE7" w:rsidR="005F3270" w:rsidRDefault="005F3270" w:rsidP="005F3270">
      <w:pPr>
        <w:pStyle w:val="ListParagraph"/>
        <w:numPr>
          <w:ilvl w:val="1"/>
          <w:numId w:val="18"/>
        </w:numPr>
        <w:rPr>
          <w:rFonts w:asciiTheme="majorHAnsi" w:hAnsiTheme="majorHAnsi" w:cstheme="majorHAnsi"/>
          <w:lang w:val="en"/>
        </w:rPr>
      </w:pPr>
      <w:r>
        <w:rPr>
          <w:rFonts w:asciiTheme="majorHAnsi" w:hAnsiTheme="majorHAnsi" w:cstheme="majorHAnsi"/>
          <w:lang w:val="en"/>
        </w:rPr>
        <w:t xml:space="preserve">How do you understand Paul’s statement, “I am not ashamed of the gospel?” What is Paul saying? Have you experienced or witnessed someone proclaiming such confession? </w:t>
      </w:r>
    </w:p>
    <w:p w14:paraId="62A34CF7" w14:textId="77777777" w:rsidR="005F3270" w:rsidRPr="005F3270" w:rsidRDefault="005F3270" w:rsidP="005F3270">
      <w:pPr>
        <w:rPr>
          <w:rFonts w:asciiTheme="majorHAnsi" w:hAnsiTheme="majorHAnsi" w:cstheme="majorHAnsi"/>
          <w:lang w:val="en"/>
        </w:rPr>
      </w:pPr>
    </w:p>
    <w:p w14:paraId="760756A6" w14:textId="77777777" w:rsidR="005F3270" w:rsidRDefault="0070073F" w:rsidP="008F16A5">
      <w:pPr>
        <w:pStyle w:val="ListParagraph"/>
        <w:numPr>
          <w:ilvl w:val="0"/>
          <w:numId w:val="39"/>
        </w:numPr>
        <w:rPr>
          <w:rFonts w:asciiTheme="majorHAnsi" w:hAnsiTheme="majorHAnsi" w:cstheme="majorHAnsi"/>
          <w:lang w:val="en"/>
        </w:rPr>
      </w:pPr>
      <w:r w:rsidRPr="008F16A5">
        <w:rPr>
          <w:rFonts w:asciiTheme="majorHAnsi" w:hAnsiTheme="majorHAnsi" w:cstheme="majorHAnsi"/>
          <w:lang w:val="en"/>
        </w:rPr>
        <w:t xml:space="preserve">Pastor Bryan </w:t>
      </w:r>
      <w:r w:rsidR="005F3270">
        <w:rPr>
          <w:rFonts w:asciiTheme="majorHAnsi" w:hAnsiTheme="majorHAnsi" w:cstheme="majorHAnsi"/>
          <w:lang w:val="en"/>
        </w:rPr>
        <w:t xml:space="preserve">points out that Paul spends the first three chapters of Romans explaining that humanity has a big problem, and that problem is called Sin. Pastor Bryan defines </w:t>
      </w:r>
      <w:r w:rsidRPr="008F16A5">
        <w:rPr>
          <w:rFonts w:asciiTheme="majorHAnsi" w:hAnsiTheme="majorHAnsi" w:cstheme="majorHAnsi"/>
          <w:lang w:val="en"/>
        </w:rPr>
        <w:t xml:space="preserve">sin as </w:t>
      </w:r>
      <w:r w:rsidR="005F3270">
        <w:rPr>
          <w:rFonts w:asciiTheme="majorHAnsi" w:hAnsiTheme="majorHAnsi" w:cstheme="majorHAnsi"/>
          <w:lang w:val="en"/>
        </w:rPr>
        <w:t xml:space="preserve">“turning away from God’s love and life,” or </w:t>
      </w:r>
      <w:r w:rsidRPr="008F16A5">
        <w:rPr>
          <w:rFonts w:asciiTheme="majorHAnsi" w:hAnsiTheme="majorHAnsi" w:cstheme="majorHAnsi"/>
          <w:lang w:val="en"/>
        </w:rPr>
        <w:t xml:space="preserve">breaking relationship with God.  He then </w:t>
      </w:r>
      <w:r w:rsidR="007A081C" w:rsidRPr="008F16A5">
        <w:rPr>
          <w:rFonts w:asciiTheme="majorHAnsi" w:hAnsiTheme="majorHAnsi" w:cstheme="majorHAnsi"/>
          <w:lang w:val="en"/>
        </w:rPr>
        <w:t>points out that despite our best efforts</w:t>
      </w:r>
      <w:r w:rsidR="00086F9C" w:rsidRPr="008F16A5">
        <w:rPr>
          <w:rFonts w:asciiTheme="majorHAnsi" w:hAnsiTheme="majorHAnsi" w:cstheme="majorHAnsi"/>
          <w:lang w:val="en"/>
        </w:rPr>
        <w:t xml:space="preserve">, our sinful nature will cause us to ignore God to serve ourselves.  </w:t>
      </w:r>
    </w:p>
    <w:p w14:paraId="56242141" w14:textId="77777777" w:rsidR="005F3270" w:rsidRDefault="005F3270" w:rsidP="005F3270">
      <w:pPr>
        <w:pStyle w:val="ListParagraph"/>
        <w:ind w:left="1080"/>
        <w:rPr>
          <w:rFonts w:asciiTheme="majorHAnsi" w:hAnsiTheme="majorHAnsi" w:cstheme="majorHAnsi"/>
          <w:lang w:val="en"/>
        </w:rPr>
      </w:pPr>
    </w:p>
    <w:p w14:paraId="69FF8C14" w14:textId="775E7A22" w:rsidR="00656E28" w:rsidRDefault="005F3270" w:rsidP="00656E28">
      <w:pPr>
        <w:ind w:left="1080" w:hanging="360"/>
        <w:rPr>
          <w:rFonts w:asciiTheme="majorHAnsi" w:hAnsiTheme="majorHAnsi" w:cstheme="majorHAnsi"/>
          <w:lang w:val="en"/>
        </w:rPr>
      </w:pPr>
      <w:r>
        <w:rPr>
          <w:rFonts w:asciiTheme="majorHAnsi" w:hAnsiTheme="majorHAnsi" w:cstheme="majorHAnsi"/>
          <w:lang w:val="en"/>
        </w:rPr>
        <w:t xml:space="preserve">2a. </w:t>
      </w:r>
      <w:r>
        <w:rPr>
          <w:rFonts w:asciiTheme="majorHAnsi" w:hAnsiTheme="majorHAnsi" w:cstheme="majorHAnsi"/>
          <w:lang w:val="en"/>
        </w:rPr>
        <w:tab/>
        <w:t xml:space="preserve">Inductive Bible Study: Feel free to assign different passages to different individuals/pairs and reflect what each passage is teaching about sin. </w:t>
      </w:r>
    </w:p>
    <w:p w14:paraId="4DAA82EB" w14:textId="77777777" w:rsidR="00656E28" w:rsidRPr="005F3270" w:rsidRDefault="00656E28" w:rsidP="005F3270">
      <w:pPr>
        <w:rPr>
          <w:rFonts w:asciiTheme="majorHAnsi" w:hAnsiTheme="majorHAnsi" w:cstheme="majorHAnsi"/>
          <w:lang w:val="en"/>
        </w:rPr>
      </w:pPr>
    </w:p>
    <w:p w14:paraId="260F18D7" w14:textId="50CD6C52" w:rsidR="005F3270" w:rsidRDefault="005F3270" w:rsidP="005F3270">
      <w:pPr>
        <w:pStyle w:val="ListParagraph"/>
        <w:numPr>
          <w:ilvl w:val="0"/>
          <w:numId w:val="42"/>
        </w:numPr>
        <w:rPr>
          <w:rFonts w:asciiTheme="majorHAnsi" w:hAnsiTheme="majorHAnsi" w:cstheme="majorHAnsi"/>
          <w:lang w:val="en"/>
        </w:rPr>
      </w:pPr>
      <w:r>
        <w:rPr>
          <w:rFonts w:asciiTheme="majorHAnsi" w:hAnsiTheme="majorHAnsi" w:cstheme="majorHAnsi"/>
          <w:lang w:val="en"/>
        </w:rPr>
        <w:t>Romans 1:20</w:t>
      </w:r>
    </w:p>
    <w:p w14:paraId="5BCC3D2D" w14:textId="17298DFF" w:rsidR="005F3270" w:rsidRDefault="005F3270" w:rsidP="005F3270">
      <w:pPr>
        <w:pStyle w:val="ListParagraph"/>
        <w:numPr>
          <w:ilvl w:val="0"/>
          <w:numId w:val="42"/>
        </w:numPr>
        <w:rPr>
          <w:rFonts w:asciiTheme="majorHAnsi" w:hAnsiTheme="majorHAnsi" w:cstheme="majorHAnsi"/>
          <w:lang w:val="en"/>
        </w:rPr>
      </w:pPr>
      <w:r>
        <w:rPr>
          <w:rFonts w:asciiTheme="majorHAnsi" w:hAnsiTheme="majorHAnsi" w:cstheme="majorHAnsi"/>
          <w:lang w:val="en"/>
        </w:rPr>
        <w:t>Romans 1:21-25</w:t>
      </w:r>
    </w:p>
    <w:p w14:paraId="1ABD0471" w14:textId="3A4164B2" w:rsidR="005F3270" w:rsidRDefault="005F3270" w:rsidP="005F3270">
      <w:pPr>
        <w:pStyle w:val="ListParagraph"/>
        <w:numPr>
          <w:ilvl w:val="0"/>
          <w:numId w:val="42"/>
        </w:numPr>
        <w:rPr>
          <w:rFonts w:asciiTheme="majorHAnsi" w:hAnsiTheme="majorHAnsi" w:cstheme="majorHAnsi"/>
          <w:lang w:val="en"/>
        </w:rPr>
      </w:pPr>
      <w:r>
        <w:rPr>
          <w:rFonts w:asciiTheme="majorHAnsi" w:hAnsiTheme="majorHAnsi" w:cstheme="majorHAnsi"/>
          <w:lang w:val="en"/>
        </w:rPr>
        <w:t>Romans 2:1</w:t>
      </w:r>
    </w:p>
    <w:p w14:paraId="785A23B6" w14:textId="19C86806" w:rsidR="005F3270" w:rsidRDefault="005F3270" w:rsidP="005F3270">
      <w:pPr>
        <w:pStyle w:val="ListParagraph"/>
        <w:numPr>
          <w:ilvl w:val="0"/>
          <w:numId w:val="42"/>
        </w:numPr>
        <w:rPr>
          <w:rFonts w:asciiTheme="majorHAnsi" w:hAnsiTheme="majorHAnsi" w:cstheme="majorHAnsi"/>
          <w:lang w:val="en"/>
        </w:rPr>
      </w:pPr>
      <w:r>
        <w:rPr>
          <w:rFonts w:asciiTheme="majorHAnsi" w:hAnsiTheme="majorHAnsi" w:cstheme="majorHAnsi"/>
          <w:lang w:val="en"/>
        </w:rPr>
        <w:t>Romans 2:17-24</w:t>
      </w:r>
    </w:p>
    <w:p w14:paraId="426C337C" w14:textId="671BFAF2" w:rsidR="005F3270" w:rsidRPr="005F3270" w:rsidRDefault="005F3270" w:rsidP="005F3270">
      <w:pPr>
        <w:pStyle w:val="ListParagraph"/>
        <w:numPr>
          <w:ilvl w:val="0"/>
          <w:numId w:val="42"/>
        </w:numPr>
        <w:rPr>
          <w:rFonts w:asciiTheme="majorHAnsi" w:hAnsiTheme="majorHAnsi" w:cstheme="majorHAnsi"/>
          <w:lang w:val="en"/>
        </w:rPr>
      </w:pPr>
      <w:r>
        <w:rPr>
          <w:rFonts w:asciiTheme="majorHAnsi" w:hAnsiTheme="majorHAnsi" w:cstheme="majorHAnsi"/>
          <w:lang w:val="en"/>
        </w:rPr>
        <w:t xml:space="preserve">Romans 3:23 </w:t>
      </w:r>
    </w:p>
    <w:p w14:paraId="56BA7785" w14:textId="77777777" w:rsidR="005F3270" w:rsidRDefault="005F3270" w:rsidP="005F3270">
      <w:pPr>
        <w:rPr>
          <w:rFonts w:asciiTheme="majorHAnsi" w:hAnsiTheme="majorHAnsi" w:cstheme="majorHAnsi"/>
          <w:lang w:val="en"/>
        </w:rPr>
      </w:pPr>
    </w:p>
    <w:p w14:paraId="700C654B" w14:textId="7DF4E77E" w:rsidR="00656E28" w:rsidRPr="00656E28" w:rsidRDefault="00656E28" w:rsidP="00656E28">
      <w:pPr>
        <w:pStyle w:val="ListParagraph"/>
        <w:numPr>
          <w:ilvl w:val="0"/>
          <w:numId w:val="43"/>
        </w:numPr>
        <w:rPr>
          <w:rFonts w:asciiTheme="majorHAnsi" w:hAnsiTheme="majorHAnsi" w:cstheme="majorHAnsi"/>
          <w:lang w:val="en"/>
        </w:rPr>
      </w:pPr>
      <w:r w:rsidRPr="00656E28">
        <w:rPr>
          <w:rFonts w:asciiTheme="majorHAnsi" w:hAnsiTheme="majorHAnsi" w:cstheme="majorHAnsi"/>
          <w:lang w:val="en"/>
        </w:rPr>
        <w:t xml:space="preserve">What word/phrases stand out to you? </w:t>
      </w:r>
    </w:p>
    <w:p w14:paraId="1E70A7C0" w14:textId="2E621C4F" w:rsidR="00656E28" w:rsidRDefault="00656E28" w:rsidP="00656E28">
      <w:pPr>
        <w:pStyle w:val="ListParagraph"/>
        <w:numPr>
          <w:ilvl w:val="0"/>
          <w:numId w:val="43"/>
        </w:numPr>
        <w:rPr>
          <w:rFonts w:asciiTheme="majorHAnsi" w:hAnsiTheme="majorHAnsi" w:cstheme="majorHAnsi"/>
          <w:lang w:val="en"/>
        </w:rPr>
      </w:pPr>
      <w:r w:rsidRPr="00656E28">
        <w:rPr>
          <w:rFonts w:asciiTheme="majorHAnsi" w:hAnsiTheme="majorHAnsi" w:cstheme="majorHAnsi"/>
          <w:lang w:val="en"/>
        </w:rPr>
        <w:t>How has your understanding of sin matured over the years?</w:t>
      </w:r>
    </w:p>
    <w:p w14:paraId="18BF4510" w14:textId="77777777" w:rsidR="005F3270" w:rsidRDefault="005F3270" w:rsidP="005F3270">
      <w:pPr>
        <w:rPr>
          <w:rFonts w:asciiTheme="majorHAnsi" w:hAnsiTheme="majorHAnsi" w:cstheme="majorHAnsi"/>
          <w:lang w:val="en"/>
        </w:rPr>
      </w:pPr>
    </w:p>
    <w:p w14:paraId="5580B935" w14:textId="085CCD0A" w:rsidR="004B7C22" w:rsidRPr="005F3270" w:rsidRDefault="005F3270" w:rsidP="00656E28">
      <w:pPr>
        <w:ind w:firstLine="720"/>
        <w:rPr>
          <w:rFonts w:asciiTheme="majorHAnsi" w:hAnsiTheme="majorHAnsi" w:cstheme="majorHAnsi"/>
          <w:lang w:val="en"/>
        </w:rPr>
      </w:pPr>
      <w:r>
        <w:rPr>
          <w:rFonts w:asciiTheme="majorHAnsi" w:hAnsiTheme="majorHAnsi" w:cstheme="majorHAnsi"/>
          <w:lang w:val="en"/>
        </w:rPr>
        <w:t xml:space="preserve">2b. </w:t>
      </w:r>
      <w:r w:rsidR="0070073F" w:rsidRPr="005F3270">
        <w:rPr>
          <w:rFonts w:asciiTheme="majorHAnsi" w:hAnsiTheme="majorHAnsi" w:cstheme="majorHAnsi"/>
          <w:lang w:val="en"/>
        </w:rPr>
        <w:t>Paul describes his own struggle with sin in Romans 7:15-20:</w:t>
      </w:r>
    </w:p>
    <w:p w14:paraId="13DFF7BD" w14:textId="77777777" w:rsidR="008F16A5" w:rsidRPr="008F16A5" w:rsidRDefault="008F16A5" w:rsidP="008F16A5">
      <w:pPr>
        <w:pStyle w:val="ListParagraph"/>
        <w:ind w:left="1080"/>
        <w:rPr>
          <w:rFonts w:asciiTheme="majorHAnsi" w:hAnsiTheme="majorHAnsi" w:cstheme="majorHAnsi"/>
          <w:lang w:val="en"/>
        </w:rPr>
      </w:pPr>
    </w:p>
    <w:p w14:paraId="0DC50620" w14:textId="7927FF25" w:rsidR="0070073F" w:rsidRPr="00336AB1" w:rsidRDefault="0070073F" w:rsidP="008F16A5">
      <w:pPr>
        <w:pStyle w:val="ListParagraph"/>
        <w:ind w:left="1440"/>
        <w:rPr>
          <w:rStyle w:val="text"/>
          <w:rFonts w:asciiTheme="majorHAnsi" w:hAnsiTheme="majorHAnsi" w:cstheme="majorHAnsi"/>
          <w:i/>
          <w:color w:val="000000"/>
          <w:shd w:val="clear" w:color="auto" w:fill="FFFFFF"/>
        </w:rPr>
      </w:pPr>
      <w:r w:rsidRPr="00336AB1">
        <w:rPr>
          <w:rStyle w:val="text"/>
          <w:rFonts w:asciiTheme="majorHAnsi" w:hAnsiTheme="majorHAnsi" w:cstheme="majorHAnsi"/>
          <w:b/>
          <w:bCs/>
          <w:i/>
          <w:color w:val="000000"/>
          <w:shd w:val="clear" w:color="auto" w:fill="FFFFFF"/>
          <w:vertAlign w:val="superscript"/>
        </w:rPr>
        <w:t>15 </w:t>
      </w:r>
      <w:r w:rsidRPr="00336AB1">
        <w:rPr>
          <w:rStyle w:val="text"/>
          <w:rFonts w:asciiTheme="majorHAnsi" w:hAnsiTheme="majorHAnsi" w:cstheme="majorHAnsi"/>
          <w:i/>
          <w:color w:val="000000"/>
          <w:shd w:val="clear" w:color="auto" w:fill="FFFFFF"/>
        </w:rPr>
        <w:t>I do not understand what I do. For what I want to do I do not do, but what I hate I do.</w:t>
      </w:r>
      <w:r w:rsidRPr="00336AB1">
        <w:rPr>
          <w:rFonts w:asciiTheme="majorHAnsi" w:hAnsiTheme="majorHAnsi" w:cstheme="majorHAnsi"/>
          <w:i/>
          <w:color w:val="000000"/>
          <w:shd w:val="clear" w:color="auto" w:fill="FFFFFF"/>
        </w:rPr>
        <w:t> </w:t>
      </w:r>
      <w:r w:rsidRPr="00336AB1">
        <w:rPr>
          <w:rStyle w:val="text"/>
          <w:rFonts w:asciiTheme="majorHAnsi" w:hAnsiTheme="majorHAnsi" w:cstheme="majorHAnsi"/>
          <w:b/>
          <w:bCs/>
          <w:i/>
          <w:color w:val="000000"/>
          <w:shd w:val="clear" w:color="auto" w:fill="FFFFFF"/>
          <w:vertAlign w:val="superscript"/>
        </w:rPr>
        <w:t>16 </w:t>
      </w:r>
      <w:r w:rsidRPr="00336AB1">
        <w:rPr>
          <w:rStyle w:val="text"/>
          <w:rFonts w:asciiTheme="majorHAnsi" w:hAnsiTheme="majorHAnsi" w:cstheme="majorHAnsi"/>
          <w:i/>
          <w:color w:val="000000"/>
          <w:shd w:val="clear" w:color="auto" w:fill="FFFFFF"/>
        </w:rPr>
        <w:t>And if I do what I do not want to do, I agree that the law is good.</w:t>
      </w:r>
      <w:r w:rsidRPr="00336AB1">
        <w:rPr>
          <w:rFonts w:asciiTheme="majorHAnsi" w:hAnsiTheme="majorHAnsi" w:cstheme="majorHAnsi"/>
          <w:i/>
          <w:color w:val="000000"/>
          <w:shd w:val="clear" w:color="auto" w:fill="FFFFFF"/>
        </w:rPr>
        <w:t> </w:t>
      </w:r>
      <w:r w:rsidRPr="00336AB1">
        <w:rPr>
          <w:rStyle w:val="text"/>
          <w:rFonts w:asciiTheme="majorHAnsi" w:hAnsiTheme="majorHAnsi" w:cstheme="majorHAnsi"/>
          <w:b/>
          <w:bCs/>
          <w:i/>
          <w:color w:val="000000"/>
          <w:shd w:val="clear" w:color="auto" w:fill="FFFFFF"/>
          <w:vertAlign w:val="superscript"/>
        </w:rPr>
        <w:t>17 </w:t>
      </w:r>
      <w:r w:rsidRPr="00336AB1">
        <w:rPr>
          <w:rStyle w:val="text"/>
          <w:rFonts w:asciiTheme="majorHAnsi" w:hAnsiTheme="majorHAnsi" w:cstheme="majorHAnsi"/>
          <w:i/>
          <w:color w:val="000000"/>
          <w:shd w:val="clear" w:color="auto" w:fill="FFFFFF"/>
        </w:rPr>
        <w:t>As it is, it is no longer I myself who do it, but it is sin living in me.</w:t>
      </w:r>
      <w:r w:rsidRPr="00336AB1">
        <w:rPr>
          <w:rFonts w:asciiTheme="majorHAnsi" w:hAnsiTheme="majorHAnsi" w:cstheme="majorHAnsi"/>
          <w:i/>
          <w:color w:val="000000"/>
          <w:shd w:val="clear" w:color="auto" w:fill="FFFFFF"/>
        </w:rPr>
        <w:t> </w:t>
      </w:r>
      <w:r w:rsidRPr="00336AB1">
        <w:rPr>
          <w:rStyle w:val="text"/>
          <w:rFonts w:asciiTheme="majorHAnsi" w:hAnsiTheme="majorHAnsi" w:cstheme="majorHAnsi"/>
          <w:b/>
          <w:bCs/>
          <w:i/>
          <w:color w:val="000000"/>
          <w:shd w:val="clear" w:color="auto" w:fill="FFFFFF"/>
          <w:vertAlign w:val="superscript"/>
        </w:rPr>
        <w:t>18 </w:t>
      </w:r>
      <w:r w:rsidRPr="00336AB1">
        <w:rPr>
          <w:rStyle w:val="text"/>
          <w:rFonts w:asciiTheme="majorHAnsi" w:hAnsiTheme="majorHAnsi" w:cstheme="majorHAnsi"/>
          <w:i/>
          <w:color w:val="000000"/>
          <w:shd w:val="clear" w:color="auto" w:fill="FFFFFF"/>
        </w:rPr>
        <w:t>For I know that good itself does not dwell in me, that is, in my sinful nature. For I have the desire to do what is good, but I cannot carry it out.</w:t>
      </w:r>
      <w:r w:rsidRPr="00336AB1">
        <w:rPr>
          <w:rFonts w:asciiTheme="majorHAnsi" w:hAnsiTheme="majorHAnsi" w:cstheme="majorHAnsi"/>
          <w:i/>
          <w:color w:val="000000"/>
          <w:shd w:val="clear" w:color="auto" w:fill="FFFFFF"/>
        </w:rPr>
        <w:t> </w:t>
      </w:r>
      <w:r w:rsidRPr="00336AB1">
        <w:rPr>
          <w:rStyle w:val="text"/>
          <w:rFonts w:asciiTheme="majorHAnsi" w:hAnsiTheme="majorHAnsi" w:cstheme="majorHAnsi"/>
          <w:b/>
          <w:bCs/>
          <w:i/>
          <w:color w:val="000000"/>
          <w:shd w:val="clear" w:color="auto" w:fill="FFFFFF"/>
          <w:vertAlign w:val="superscript"/>
        </w:rPr>
        <w:t>19 </w:t>
      </w:r>
      <w:r w:rsidRPr="00336AB1">
        <w:rPr>
          <w:rStyle w:val="text"/>
          <w:rFonts w:asciiTheme="majorHAnsi" w:hAnsiTheme="majorHAnsi" w:cstheme="majorHAnsi"/>
          <w:i/>
          <w:color w:val="000000"/>
          <w:shd w:val="clear" w:color="auto" w:fill="FFFFFF"/>
        </w:rPr>
        <w:t>For I do not do the good I want to do, but the evil I do not want to do—this I keep on doing.</w:t>
      </w:r>
      <w:r w:rsidRPr="00336AB1">
        <w:rPr>
          <w:rFonts w:asciiTheme="majorHAnsi" w:hAnsiTheme="majorHAnsi" w:cstheme="majorHAnsi"/>
          <w:i/>
          <w:color w:val="000000"/>
          <w:shd w:val="clear" w:color="auto" w:fill="FFFFFF"/>
        </w:rPr>
        <w:t> </w:t>
      </w:r>
      <w:r w:rsidRPr="00336AB1">
        <w:rPr>
          <w:rStyle w:val="text"/>
          <w:rFonts w:asciiTheme="majorHAnsi" w:hAnsiTheme="majorHAnsi" w:cstheme="majorHAnsi"/>
          <w:b/>
          <w:bCs/>
          <w:i/>
          <w:color w:val="000000"/>
          <w:shd w:val="clear" w:color="auto" w:fill="FFFFFF"/>
          <w:vertAlign w:val="superscript"/>
        </w:rPr>
        <w:t>20 </w:t>
      </w:r>
      <w:r w:rsidRPr="00336AB1">
        <w:rPr>
          <w:rStyle w:val="text"/>
          <w:rFonts w:asciiTheme="majorHAnsi" w:hAnsiTheme="majorHAnsi" w:cstheme="majorHAnsi"/>
          <w:i/>
          <w:color w:val="000000"/>
          <w:shd w:val="clear" w:color="auto" w:fill="FFFFFF"/>
        </w:rPr>
        <w:t>Now if I do what I do not want to do, it is no longer I who do it, but it is sin living in me that does it.</w:t>
      </w:r>
    </w:p>
    <w:p w14:paraId="14087F78" w14:textId="77777777" w:rsidR="007E2EA1" w:rsidRPr="008F16A5" w:rsidRDefault="007E2EA1" w:rsidP="008F16A5">
      <w:pPr>
        <w:pStyle w:val="ListParagraph"/>
        <w:ind w:left="1440"/>
        <w:rPr>
          <w:rFonts w:asciiTheme="majorHAnsi" w:hAnsiTheme="majorHAnsi" w:cstheme="majorHAnsi"/>
        </w:rPr>
      </w:pPr>
    </w:p>
    <w:p w14:paraId="4F89009C" w14:textId="77777777" w:rsidR="00656E28" w:rsidRDefault="005F3270" w:rsidP="00656E28">
      <w:pPr>
        <w:pStyle w:val="ListParagraph"/>
        <w:numPr>
          <w:ilvl w:val="0"/>
          <w:numId w:val="43"/>
        </w:numPr>
        <w:rPr>
          <w:rFonts w:asciiTheme="majorHAnsi" w:hAnsiTheme="majorHAnsi" w:cstheme="majorHAnsi"/>
          <w:lang w:val="en"/>
        </w:rPr>
      </w:pPr>
      <w:r>
        <w:rPr>
          <w:rFonts w:asciiTheme="majorHAnsi" w:hAnsiTheme="majorHAnsi" w:cstheme="majorHAnsi"/>
          <w:lang w:val="en"/>
        </w:rPr>
        <w:t xml:space="preserve">What is Paul saying about sin here? What is he not saying about sin? </w:t>
      </w:r>
    </w:p>
    <w:p w14:paraId="3E70869A" w14:textId="77777777" w:rsidR="00656E28" w:rsidRDefault="005F3270" w:rsidP="00656E28">
      <w:pPr>
        <w:pStyle w:val="ListParagraph"/>
        <w:numPr>
          <w:ilvl w:val="0"/>
          <w:numId w:val="43"/>
        </w:numPr>
        <w:rPr>
          <w:rFonts w:asciiTheme="majorHAnsi" w:hAnsiTheme="majorHAnsi" w:cstheme="majorHAnsi"/>
          <w:lang w:val="en"/>
        </w:rPr>
      </w:pPr>
      <w:r w:rsidRPr="00656E28">
        <w:rPr>
          <w:rFonts w:asciiTheme="majorHAnsi" w:hAnsiTheme="majorHAnsi" w:cstheme="majorHAnsi"/>
          <w:lang w:val="en"/>
        </w:rPr>
        <w:lastRenderedPageBreak/>
        <w:t>In what ways do you resonate or</w:t>
      </w:r>
      <w:r w:rsidR="008F16A5" w:rsidRPr="00656E28">
        <w:rPr>
          <w:rFonts w:asciiTheme="majorHAnsi" w:hAnsiTheme="majorHAnsi" w:cstheme="majorHAnsi"/>
          <w:lang w:val="en"/>
        </w:rPr>
        <w:t xml:space="preserve"> relate to this battle within</w:t>
      </w:r>
      <w:r w:rsidRPr="00656E28">
        <w:rPr>
          <w:rFonts w:asciiTheme="majorHAnsi" w:hAnsiTheme="majorHAnsi" w:cstheme="majorHAnsi"/>
          <w:lang w:val="en"/>
        </w:rPr>
        <w:t xml:space="preserve"> Paul is describing? </w:t>
      </w:r>
    </w:p>
    <w:p w14:paraId="5BDCFACC" w14:textId="3F70D23E" w:rsidR="007E2EA1" w:rsidRPr="00656E28" w:rsidRDefault="008F16A5" w:rsidP="00656E28">
      <w:pPr>
        <w:pStyle w:val="ListParagraph"/>
        <w:numPr>
          <w:ilvl w:val="0"/>
          <w:numId w:val="43"/>
        </w:numPr>
        <w:rPr>
          <w:rFonts w:asciiTheme="majorHAnsi" w:hAnsiTheme="majorHAnsi" w:cstheme="majorHAnsi"/>
          <w:lang w:val="en"/>
        </w:rPr>
      </w:pPr>
      <w:r w:rsidRPr="00656E28">
        <w:rPr>
          <w:rFonts w:asciiTheme="majorHAnsi" w:hAnsiTheme="majorHAnsi" w:cstheme="majorHAnsi"/>
          <w:lang w:val="en"/>
        </w:rPr>
        <w:t xml:space="preserve">What strategies do you have for surrendering to God’s will for your life </w:t>
      </w:r>
      <w:r w:rsidR="007E2EA1" w:rsidRPr="00656E28">
        <w:rPr>
          <w:rFonts w:asciiTheme="majorHAnsi" w:hAnsiTheme="majorHAnsi" w:cstheme="majorHAnsi"/>
          <w:lang w:val="en"/>
        </w:rPr>
        <w:t xml:space="preserve">versus </w:t>
      </w:r>
      <w:r w:rsidRPr="00656E28">
        <w:rPr>
          <w:rFonts w:asciiTheme="majorHAnsi" w:hAnsiTheme="majorHAnsi" w:cstheme="majorHAnsi"/>
          <w:lang w:val="en"/>
        </w:rPr>
        <w:t>serving your own desires</w:t>
      </w:r>
      <w:r w:rsidR="007E2EA1" w:rsidRPr="00656E28">
        <w:rPr>
          <w:rFonts w:asciiTheme="majorHAnsi" w:hAnsiTheme="majorHAnsi" w:cstheme="majorHAnsi"/>
          <w:lang w:val="en"/>
        </w:rPr>
        <w:t>?</w:t>
      </w:r>
    </w:p>
    <w:p w14:paraId="76CC4BBD" w14:textId="77777777" w:rsidR="007E2EA1" w:rsidRDefault="007E2EA1" w:rsidP="007E2EA1">
      <w:pPr>
        <w:pStyle w:val="ListParagraph"/>
        <w:ind w:left="1080"/>
        <w:rPr>
          <w:rFonts w:asciiTheme="majorHAnsi" w:hAnsiTheme="majorHAnsi" w:cstheme="majorHAnsi"/>
          <w:lang w:val="en"/>
        </w:rPr>
      </w:pPr>
    </w:p>
    <w:p w14:paraId="73629A07" w14:textId="6918C862" w:rsidR="00481C48" w:rsidRPr="008F16A5" w:rsidRDefault="00DA2750" w:rsidP="008F16A5">
      <w:pPr>
        <w:pStyle w:val="ListParagraph"/>
        <w:numPr>
          <w:ilvl w:val="0"/>
          <w:numId w:val="39"/>
        </w:numPr>
        <w:rPr>
          <w:rFonts w:asciiTheme="majorHAnsi" w:hAnsiTheme="majorHAnsi" w:cstheme="majorHAnsi"/>
          <w:lang w:val="en"/>
        </w:rPr>
      </w:pPr>
      <w:r w:rsidRPr="008F16A5">
        <w:rPr>
          <w:rFonts w:asciiTheme="majorHAnsi" w:hAnsiTheme="majorHAnsi" w:cstheme="majorHAnsi"/>
          <w:lang w:val="en"/>
        </w:rPr>
        <w:t xml:space="preserve">Why did Christ have to die to accomplish our salvation?  Pastor Bryan reviewed the four most common </w:t>
      </w:r>
      <w:r w:rsidRPr="007E2EA1">
        <w:rPr>
          <w:rFonts w:asciiTheme="majorHAnsi" w:hAnsiTheme="majorHAnsi" w:cstheme="majorHAnsi"/>
          <w:i/>
          <w:lang w:val="en"/>
        </w:rPr>
        <w:t>Theories of Atonement:</w:t>
      </w:r>
    </w:p>
    <w:p w14:paraId="31BAE3B9" w14:textId="77777777" w:rsidR="007E2EA1" w:rsidRPr="007E2EA1" w:rsidRDefault="007E2EA1" w:rsidP="007E2EA1">
      <w:pPr>
        <w:pStyle w:val="ListParagraph"/>
        <w:ind w:left="1080"/>
        <w:rPr>
          <w:rFonts w:asciiTheme="majorHAnsi" w:hAnsiTheme="majorHAnsi" w:cstheme="majorHAnsi"/>
          <w:lang w:val="en"/>
        </w:rPr>
      </w:pPr>
    </w:p>
    <w:p w14:paraId="0DA743D3" w14:textId="2676AC40" w:rsidR="00DA2750" w:rsidRPr="008F16A5" w:rsidRDefault="00DA2750" w:rsidP="008F16A5">
      <w:pPr>
        <w:pStyle w:val="ListParagraph"/>
        <w:numPr>
          <w:ilvl w:val="0"/>
          <w:numId w:val="38"/>
        </w:numPr>
        <w:rPr>
          <w:rFonts w:asciiTheme="majorHAnsi" w:hAnsiTheme="majorHAnsi" w:cstheme="majorHAnsi"/>
          <w:lang w:val="en"/>
        </w:rPr>
      </w:pPr>
      <w:r w:rsidRPr="00656E28">
        <w:rPr>
          <w:rFonts w:asciiTheme="majorHAnsi" w:hAnsiTheme="majorHAnsi" w:cstheme="majorHAnsi"/>
          <w:b/>
          <w:bCs/>
          <w:i/>
          <w:lang w:val="en"/>
        </w:rPr>
        <w:t>Moral Example:</w:t>
      </w:r>
      <w:r w:rsidRPr="008F16A5">
        <w:rPr>
          <w:rFonts w:asciiTheme="majorHAnsi" w:hAnsiTheme="majorHAnsi" w:cstheme="majorHAnsi"/>
          <w:lang w:val="en"/>
        </w:rPr>
        <w:t xml:space="preserve">  by his beautiful life and sacrificial death, Jesus inspires us to live and love as we were meant </w:t>
      </w:r>
      <w:proofErr w:type="gramStart"/>
      <w:r w:rsidRPr="008F16A5">
        <w:rPr>
          <w:rFonts w:asciiTheme="majorHAnsi" w:hAnsiTheme="majorHAnsi" w:cstheme="majorHAnsi"/>
          <w:lang w:val="en"/>
        </w:rPr>
        <w:t>to</w:t>
      </w:r>
      <w:proofErr w:type="gramEnd"/>
    </w:p>
    <w:p w14:paraId="2AC1B3E6" w14:textId="03B115C0" w:rsidR="00DA2750" w:rsidRPr="008F16A5" w:rsidRDefault="00DA2750" w:rsidP="008F16A5">
      <w:pPr>
        <w:pStyle w:val="ListParagraph"/>
        <w:numPr>
          <w:ilvl w:val="0"/>
          <w:numId w:val="38"/>
        </w:numPr>
        <w:rPr>
          <w:rFonts w:asciiTheme="majorHAnsi" w:hAnsiTheme="majorHAnsi" w:cstheme="majorHAnsi"/>
          <w:lang w:val="en"/>
        </w:rPr>
      </w:pPr>
      <w:r w:rsidRPr="00656E28">
        <w:rPr>
          <w:rFonts w:asciiTheme="majorHAnsi" w:hAnsiTheme="majorHAnsi" w:cstheme="majorHAnsi"/>
          <w:b/>
          <w:bCs/>
          <w:i/>
          <w:lang w:val="en"/>
        </w:rPr>
        <w:t>Ransom/ Redemption:</w:t>
      </w:r>
      <w:r w:rsidRPr="008F16A5">
        <w:rPr>
          <w:rFonts w:asciiTheme="majorHAnsi" w:hAnsiTheme="majorHAnsi" w:cstheme="majorHAnsi"/>
          <w:lang w:val="en"/>
        </w:rPr>
        <w:t xml:space="preserve">  human beings were slaves to sin and death, and by his death on the cross Jesus paid the price for our redemption – purchased our </w:t>
      </w:r>
      <w:proofErr w:type="gramStart"/>
      <w:r w:rsidRPr="008F16A5">
        <w:rPr>
          <w:rFonts w:asciiTheme="majorHAnsi" w:hAnsiTheme="majorHAnsi" w:cstheme="majorHAnsi"/>
          <w:lang w:val="en"/>
        </w:rPr>
        <w:t>freedom</w:t>
      </w:r>
      <w:proofErr w:type="gramEnd"/>
    </w:p>
    <w:p w14:paraId="4222E481" w14:textId="7C52C48C" w:rsidR="00DA2750" w:rsidRPr="008F16A5" w:rsidRDefault="00DA2750" w:rsidP="008F16A5">
      <w:pPr>
        <w:pStyle w:val="ListParagraph"/>
        <w:numPr>
          <w:ilvl w:val="0"/>
          <w:numId w:val="38"/>
        </w:numPr>
        <w:rPr>
          <w:rFonts w:asciiTheme="majorHAnsi" w:hAnsiTheme="majorHAnsi" w:cstheme="majorHAnsi"/>
          <w:lang w:val="en"/>
        </w:rPr>
      </w:pPr>
      <w:r w:rsidRPr="00656E28">
        <w:rPr>
          <w:rFonts w:asciiTheme="majorHAnsi" w:hAnsiTheme="majorHAnsi" w:cstheme="majorHAnsi"/>
          <w:b/>
          <w:bCs/>
          <w:i/>
          <w:lang w:val="en"/>
        </w:rPr>
        <w:t>Substitution:</w:t>
      </w:r>
      <w:r w:rsidRPr="008F16A5">
        <w:rPr>
          <w:rFonts w:asciiTheme="majorHAnsi" w:hAnsiTheme="majorHAnsi" w:cstheme="majorHAnsi"/>
          <w:lang w:val="en"/>
        </w:rPr>
        <w:t xml:space="preserve">  as in the Old Testament where animals were sacrificed </w:t>
      </w:r>
      <w:r w:rsidR="008F16A5" w:rsidRPr="008F16A5">
        <w:rPr>
          <w:rFonts w:asciiTheme="majorHAnsi" w:hAnsiTheme="majorHAnsi" w:cstheme="majorHAnsi"/>
          <w:lang w:val="en"/>
        </w:rPr>
        <w:t xml:space="preserve">to atone for sins, Jesus becomes the ultimate sacrifice, absorbing the consequence for </w:t>
      </w:r>
      <w:proofErr w:type="gramStart"/>
      <w:r w:rsidR="008F16A5" w:rsidRPr="008F16A5">
        <w:rPr>
          <w:rFonts w:asciiTheme="majorHAnsi" w:hAnsiTheme="majorHAnsi" w:cstheme="majorHAnsi"/>
          <w:lang w:val="en"/>
        </w:rPr>
        <w:t>all of</w:t>
      </w:r>
      <w:proofErr w:type="gramEnd"/>
      <w:r w:rsidR="008F16A5" w:rsidRPr="008F16A5">
        <w:rPr>
          <w:rFonts w:asciiTheme="majorHAnsi" w:hAnsiTheme="majorHAnsi" w:cstheme="majorHAnsi"/>
          <w:lang w:val="en"/>
        </w:rPr>
        <w:t xml:space="preserve"> our sins</w:t>
      </w:r>
    </w:p>
    <w:p w14:paraId="3046029A" w14:textId="37C1E798" w:rsidR="00DA2750" w:rsidRPr="008F16A5" w:rsidRDefault="00DA2750" w:rsidP="008F16A5">
      <w:pPr>
        <w:pStyle w:val="ListParagraph"/>
        <w:numPr>
          <w:ilvl w:val="0"/>
          <w:numId w:val="38"/>
        </w:numPr>
        <w:rPr>
          <w:rFonts w:asciiTheme="majorHAnsi" w:hAnsiTheme="majorHAnsi" w:cstheme="majorHAnsi"/>
          <w:lang w:val="en"/>
        </w:rPr>
      </w:pPr>
      <w:r w:rsidRPr="00656E28">
        <w:rPr>
          <w:rFonts w:asciiTheme="majorHAnsi" w:hAnsiTheme="majorHAnsi" w:cstheme="majorHAnsi"/>
          <w:b/>
          <w:bCs/>
          <w:i/>
          <w:lang w:val="en"/>
        </w:rPr>
        <w:t>Christus Victor</w:t>
      </w:r>
      <w:r w:rsidR="008F16A5" w:rsidRPr="00656E28">
        <w:rPr>
          <w:rFonts w:asciiTheme="majorHAnsi" w:hAnsiTheme="majorHAnsi" w:cstheme="majorHAnsi"/>
          <w:b/>
          <w:bCs/>
          <w:i/>
          <w:lang w:val="en"/>
        </w:rPr>
        <w:t>:</w:t>
      </w:r>
      <w:r w:rsidR="008F16A5" w:rsidRPr="008F16A5">
        <w:rPr>
          <w:rFonts w:asciiTheme="majorHAnsi" w:hAnsiTheme="majorHAnsi" w:cstheme="majorHAnsi"/>
          <w:lang w:val="en"/>
        </w:rPr>
        <w:t xml:space="preserve">  Jesus entered into the arena with us and confronted the powers that were ruining us – sin and death – and by his sinless life, his sacrificial death, and his triumphant resurrection, he conquered them, once and for all, freeing us from the power of sin and the fear of </w:t>
      </w:r>
      <w:proofErr w:type="gramStart"/>
      <w:r w:rsidR="008F16A5" w:rsidRPr="008F16A5">
        <w:rPr>
          <w:rFonts w:asciiTheme="majorHAnsi" w:hAnsiTheme="majorHAnsi" w:cstheme="majorHAnsi"/>
          <w:lang w:val="en"/>
        </w:rPr>
        <w:t>death</w:t>
      </w:r>
      <w:proofErr w:type="gramEnd"/>
    </w:p>
    <w:p w14:paraId="5DFB55F9" w14:textId="77777777" w:rsidR="00656E28" w:rsidRPr="00656E28" w:rsidRDefault="00656E28" w:rsidP="00656E28">
      <w:pPr>
        <w:rPr>
          <w:rFonts w:asciiTheme="majorHAnsi" w:hAnsiTheme="majorHAnsi" w:cstheme="majorHAnsi"/>
        </w:rPr>
      </w:pPr>
    </w:p>
    <w:p w14:paraId="3DC522DC" w14:textId="2DBD9B4B" w:rsidR="00656E28" w:rsidRDefault="008F16A5" w:rsidP="00656E28">
      <w:pPr>
        <w:pStyle w:val="ListParagraph"/>
        <w:numPr>
          <w:ilvl w:val="0"/>
          <w:numId w:val="43"/>
        </w:numPr>
        <w:rPr>
          <w:rFonts w:asciiTheme="majorHAnsi" w:hAnsiTheme="majorHAnsi" w:cstheme="majorHAnsi"/>
        </w:rPr>
      </w:pPr>
      <w:r w:rsidRPr="00656E28">
        <w:rPr>
          <w:rFonts w:asciiTheme="majorHAnsi" w:hAnsiTheme="majorHAnsi" w:cstheme="majorHAnsi"/>
        </w:rPr>
        <w:t xml:space="preserve">Which of these theories of atonement </w:t>
      </w:r>
      <w:r w:rsidR="00656E28" w:rsidRPr="00656E28">
        <w:rPr>
          <w:rFonts w:asciiTheme="majorHAnsi" w:hAnsiTheme="majorHAnsi" w:cstheme="majorHAnsi"/>
        </w:rPr>
        <w:t xml:space="preserve">have greatly influenced your understanding of Christ’s death? </w:t>
      </w:r>
    </w:p>
    <w:p w14:paraId="3B60684F" w14:textId="34F36F45" w:rsidR="00554052" w:rsidRPr="00656E28" w:rsidRDefault="00656E28" w:rsidP="007D053D">
      <w:pPr>
        <w:pStyle w:val="ListParagraph"/>
        <w:numPr>
          <w:ilvl w:val="0"/>
          <w:numId w:val="43"/>
        </w:numPr>
        <w:rPr>
          <w:rFonts w:asciiTheme="majorHAnsi" w:hAnsiTheme="majorHAnsi" w:cstheme="majorHAnsi"/>
        </w:rPr>
      </w:pPr>
      <w:r>
        <w:rPr>
          <w:rFonts w:asciiTheme="majorHAnsi" w:hAnsiTheme="majorHAnsi" w:cstheme="majorHAnsi"/>
        </w:rPr>
        <w:t xml:space="preserve">How has studying theology edified your spiritual growth and brought clarification/understanding? </w:t>
      </w:r>
    </w:p>
    <w:p w14:paraId="7B621500" w14:textId="77777777" w:rsidR="007E2EA1" w:rsidRDefault="007E2EA1" w:rsidP="007D053D">
      <w:pPr>
        <w:rPr>
          <w:rFonts w:asciiTheme="majorHAnsi" w:hAnsiTheme="majorHAnsi" w:cstheme="majorHAnsi"/>
          <w:b/>
          <w:bCs/>
          <w:i/>
          <w:iCs/>
          <w:lang w:val="en"/>
        </w:rPr>
      </w:pPr>
    </w:p>
    <w:p w14:paraId="7F0B0162" w14:textId="1AB0F345" w:rsidR="00656E28" w:rsidRPr="00656E28" w:rsidRDefault="00656E28" w:rsidP="00656E28">
      <w:pPr>
        <w:pStyle w:val="ListParagraph"/>
        <w:numPr>
          <w:ilvl w:val="0"/>
          <w:numId w:val="39"/>
        </w:numPr>
        <w:rPr>
          <w:rFonts w:asciiTheme="majorHAnsi" w:hAnsiTheme="majorHAnsi" w:cstheme="majorHAnsi"/>
          <w:b/>
          <w:bCs/>
          <w:lang w:val="en"/>
        </w:rPr>
      </w:pPr>
      <w:r>
        <w:rPr>
          <w:rFonts w:asciiTheme="majorHAnsi" w:hAnsiTheme="majorHAnsi" w:cstheme="majorHAnsi"/>
          <w:lang w:val="en"/>
        </w:rPr>
        <w:t>The Apostle Paul finishes his exposition of the gospel in Romans chapter 8.</w:t>
      </w:r>
    </w:p>
    <w:p w14:paraId="438E7074" w14:textId="77777777" w:rsidR="00656E28" w:rsidRDefault="00656E28" w:rsidP="00656E28">
      <w:pPr>
        <w:pStyle w:val="ListParagraph"/>
        <w:ind w:left="1080"/>
        <w:rPr>
          <w:rFonts w:asciiTheme="majorHAnsi" w:hAnsiTheme="majorHAnsi" w:cstheme="majorHAnsi"/>
          <w:lang w:val="en"/>
        </w:rPr>
      </w:pPr>
    </w:p>
    <w:p w14:paraId="33EBFF93" w14:textId="3DFB087B" w:rsidR="00656E28" w:rsidRPr="003021B5" w:rsidRDefault="00656E28" w:rsidP="00656E28">
      <w:pPr>
        <w:pStyle w:val="ListParagraph"/>
        <w:numPr>
          <w:ilvl w:val="0"/>
          <w:numId w:val="38"/>
        </w:numPr>
        <w:rPr>
          <w:rFonts w:asciiTheme="majorHAnsi" w:hAnsiTheme="majorHAnsi" w:cstheme="majorHAnsi"/>
          <w:b/>
          <w:bCs/>
          <w:lang w:val="en"/>
        </w:rPr>
      </w:pPr>
      <w:r>
        <w:rPr>
          <w:rFonts w:asciiTheme="majorHAnsi" w:hAnsiTheme="majorHAnsi" w:cstheme="majorHAnsi"/>
          <w:lang w:val="en"/>
        </w:rPr>
        <w:t xml:space="preserve">Take a moment to focus on versus 20-21. </w:t>
      </w:r>
    </w:p>
    <w:p w14:paraId="21F2B7F7" w14:textId="760896E4" w:rsidR="003021B5" w:rsidRPr="003021B5" w:rsidRDefault="003021B5" w:rsidP="00656E28">
      <w:pPr>
        <w:pStyle w:val="ListParagraph"/>
        <w:numPr>
          <w:ilvl w:val="0"/>
          <w:numId w:val="38"/>
        </w:numPr>
        <w:rPr>
          <w:rFonts w:asciiTheme="majorHAnsi" w:hAnsiTheme="majorHAnsi" w:cstheme="majorHAnsi"/>
          <w:b/>
          <w:bCs/>
          <w:lang w:val="en"/>
        </w:rPr>
      </w:pPr>
      <w:r>
        <w:rPr>
          <w:rFonts w:asciiTheme="majorHAnsi" w:hAnsiTheme="majorHAnsi" w:cstheme="majorHAnsi"/>
          <w:lang w:val="en"/>
        </w:rPr>
        <w:t xml:space="preserve">How can we eagerly live in the waiting and in hope? </w:t>
      </w:r>
    </w:p>
    <w:p w14:paraId="64E6D980" w14:textId="4A3D46E9" w:rsidR="003021B5" w:rsidRPr="003021B5" w:rsidRDefault="003021B5" w:rsidP="00656E28">
      <w:pPr>
        <w:pStyle w:val="ListParagraph"/>
        <w:numPr>
          <w:ilvl w:val="0"/>
          <w:numId w:val="38"/>
        </w:numPr>
        <w:rPr>
          <w:rFonts w:asciiTheme="majorHAnsi" w:hAnsiTheme="majorHAnsi" w:cstheme="majorHAnsi"/>
          <w:b/>
          <w:bCs/>
          <w:lang w:val="en"/>
        </w:rPr>
      </w:pPr>
      <w:r>
        <w:rPr>
          <w:rFonts w:asciiTheme="majorHAnsi" w:hAnsiTheme="majorHAnsi" w:cstheme="majorHAnsi"/>
          <w:lang w:val="en"/>
        </w:rPr>
        <w:t xml:space="preserve">How can we as children of God live in the freedom and glory God has created us for? </w:t>
      </w:r>
    </w:p>
    <w:p w14:paraId="53E58A83" w14:textId="77777777" w:rsidR="003021B5" w:rsidRPr="00656E28" w:rsidRDefault="003021B5" w:rsidP="003021B5">
      <w:pPr>
        <w:pStyle w:val="ListParagraph"/>
        <w:ind w:left="1080"/>
        <w:rPr>
          <w:rFonts w:asciiTheme="majorHAnsi" w:hAnsiTheme="majorHAnsi" w:cstheme="majorHAnsi"/>
          <w:b/>
          <w:bCs/>
          <w:lang w:val="en"/>
        </w:rPr>
      </w:pPr>
    </w:p>
    <w:p w14:paraId="2E5B8F2C" w14:textId="77777777" w:rsidR="00656E28" w:rsidRDefault="00656E28" w:rsidP="007D053D">
      <w:pPr>
        <w:rPr>
          <w:rFonts w:asciiTheme="majorHAnsi" w:hAnsiTheme="majorHAnsi" w:cstheme="majorHAnsi"/>
          <w:b/>
          <w:bCs/>
          <w:i/>
          <w:iCs/>
          <w:lang w:val="en"/>
        </w:rPr>
      </w:pPr>
    </w:p>
    <w:p w14:paraId="60278BAE" w14:textId="40E648B8" w:rsidR="007D053D" w:rsidRPr="007E2EA1"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r w:rsidR="00253136">
        <w:rPr>
          <w:rFonts w:asciiTheme="majorHAnsi" w:hAnsiTheme="majorHAnsi" w:cstheme="majorHAnsi"/>
          <w:i/>
          <w:iCs/>
          <w:lang w:val="en"/>
        </w:rPr>
        <w:t xml:space="preserve">  </w:t>
      </w:r>
      <w:r w:rsidR="00336AB1">
        <w:rPr>
          <w:rFonts w:asciiTheme="majorHAnsi" w:hAnsiTheme="majorHAnsi" w:cstheme="majorHAnsi"/>
          <w:i/>
          <w:iCs/>
          <w:lang w:val="en"/>
        </w:rPr>
        <w:t>Ephesians 2:8</w:t>
      </w:r>
      <w:r w:rsidR="00253136" w:rsidRPr="007E2EA1">
        <w:rPr>
          <w:rFonts w:asciiTheme="majorHAnsi" w:hAnsiTheme="majorHAnsi" w:cstheme="majorHAnsi"/>
          <w:i/>
          <w:iCs/>
          <w:lang w:val="en"/>
        </w:rPr>
        <w:t>-10</w:t>
      </w:r>
    </w:p>
    <w:p w14:paraId="2BDA3803" w14:textId="449C6AF4" w:rsidR="00554052" w:rsidRPr="007E2EA1" w:rsidRDefault="000D0A41" w:rsidP="007D053D">
      <w:pPr>
        <w:rPr>
          <w:rFonts w:asciiTheme="majorHAnsi" w:hAnsiTheme="majorHAnsi" w:cstheme="majorHAnsi"/>
          <w:bCs/>
          <w:iCs/>
          <w:lang w:val="en"/>
        </w:rPr>
      </w:pPr>
      <w:r w:rsidRPr="007E2EA1">
        <w:rPr>
          <w:rStyle w:val="text"/>
          <w:rFonts w:asciiTheme="majorHAnsi" w:hAnsiTheme="majorHAnsi" w:cstheme="majorHAnsi"/>
          <w:b/>
          <w:bCs/>
          <w:color w:val="000000"/>
          <w:shd w:val="clear" w:color="auto" w:fill="FFFFFF"/>
          <w:vertAlign w:val="superscript"/>
        </w:rPr>
        <w:t>8 </w:t>
      </w:r>
      <w:r w:rsidRPr="007E2EA1">
        <w:rPr>
          <w:rStyle w:val="text"/>
          <w:rFonts w:asciiTheme="majorHAnsi" w:hAnsiTheme="majorHAnsi" w:cstheme="majorHAnsi"/>
          <w:color w:val="000000"/>
          <w:shd w:val="clear" w:color="auto" w:fill="FFFFFF"/>
        </w:rPr>
        <w:t>For it is by grace you have been saved, through faith—and this is not from yourselves, it is the gift of God—</w:t>
      </w:r>
      <w:r w:rsidRPr="007E2EA1">
        <w:rPr>
          <w:rFonts w:asciiTheme="majorHAnsi" w:hAnsiTheme="majorHAnsi" w:cstheme="majorHAnsi"/>
          <w:color w:val="000000"/>
          <w:shd w:val="clear" w:color="auto" w:fill="FFFFFF"/>
        </w:rPr>
        <w:t> </w:t>
      </w:r>
      <w:r w:rsidRPr="007E2EA1">
        <w:rPr>
          <w:rStyle w:val="text"/>
          <w:rFonts w:asciiTheme="majorHAnsi" w:hAnsiTheme="majorHAnsi" w:cstheme="majorHAnsi"/>
          <w:b/>
          <w:bCs/>
          <w:color w:val="000000"/>
          <w:shd w:val="clear" w:color="auto" w:fill="FFFFFF"/>
          <w:vertAlign w:val="superscript"/>
        </w:rPr>
        <w:t>9 </w:t>
      </w:r>
      <w:r w:rsidRPr="007E2EA1">
        <w:rPr>
          <w:rStyle w:val="text"/>
          <w:rFonts w:asciiTheme="majorHAnsi" w:hAnsiTheme="majorHAnsi" w:cstheme="majorHAnsi"/>
          <w:color w:val="000000"/>
          <w:shd w:val="clear" w:color="auto" w:fill="FFFFFF"/>
        </w:rPr>
        <w:t>not by works, so that no one can boast.</w:t>
      </w:r>
      <w:r w:rsidRPr="007E2EA1">
        <w:rPr>
          <w:rFonts w:asciiTheme="majorHAnsi" w:hAnsiTheme="majorHAnsi" w:cstheme="majorHAnsi"/>
          <w:color w:val="000000"/>
          <w:shd w:val="clear" w:color="auto" w:fill="FFFFFF"/>
        </w:rPr>
        <w:t> </w:t>
      </w:r>
      <w:r w:rsidRPr="007E2EA1">
        <w:rPr>
          <w:rStyle w:val="text"/>
          <w:rFonts w:asciiTheme="majorHAnsi" w:hAnsiTheme="majorHAnsi" w:cstheme="majorHAnsi"/>
          <w:b/>
          <w:bCs/>
          <w:color w:val="000000"/>
          <w:shd w:val="clear" w:color="auto" w:fill="FFFFFF"/>
          <w:vertAlign w:val="superscript"/>
        </w:rPr>
        <w:t>10 </w:t>
      </w:r>
      <w:r w:rsidRPr="007E2EA1">
        <w:rPr>
          <w:rStyle w:val="text"/>
          <w:rFonts w:asciiTheme="majorHAnsi" w:hAnsiTheme="majorHAnsi" w:cstheme="majorHAnsi"/>
          <w:color w:val="000000"/>
          <w:shd w:val="clear" w:color="auto" w:fill="FFFFFF"/>
        </w:rPr>
        <w:t>For we are God’s handiwork, created in Christ Jesus to do good works, which God prepared in advance for us to do.</w:t>
      </w: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27FF96FD" w14:textId="77777777" w:rsidR="003021B5" w:rsidRDefault="003021B5" w:rsidP="004B4364">
      <w:pPr>
        <w:pStyle w:val="ListParagraph"/>
        <w:numPr>
          <w:ilvl w:val="0"/>
          <w:numId w:val="20"/>
        </w:numPr>
        <w:rPr>
          <w:rFonts w:asciiTheme="majorHAnsi" w:hAnsiTheme="majorHAnsi" w:cstheme="majorHAnsi"/>
          <w:b/>
          <w:bCs/>
          <w:sz w:val="28"/>
          <w:szCs w:val="28"/>
          <w:shd w:val="pct15" w:color="auto" w:fill="FFFFFF"/>
          <w:lang w:val="en"/>
        </w:rPr>
        <w:sectPr w:rsidR="003021B5" w:rsidSect="009C1ABB">
          <w:pgSz w:w="12240" w:h="15840"/>
          <w:pgMar w:top="810" w:right="1440" w:bottom="1341" w:left="1440" w:header="720" w:footer="720" w:gutter="0"/>
          <w:cols w:space="720"/>
          <w:titlePg/>
          <w:docGrid w:linePitch="360"/>
        </w:sect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0"/>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1"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135021C2" w14:textId="77777777" w:rsidR="003021B5" w:rsidRDefault="003021B5" w:rsidP="00997B13">
      <w:pPr>
        <w:pStyle w:val="ListParagraph"/>
        <w:numPr>
          <w:ilvl w:val="0"/>
          <w:numId w:val="20"/>
        </w:numPr>
        <w:rPr>
          <w:rFonts w:asciiTheme="majorHAnsi" w:hAnsiTheme="majorHAnsi" w:cstheme="majorHAnsi"/>
          <w:b/>
          <w:bCs/>
          <w:sz w:val="28"/>
          <w:szCs w:val="28"/>
          <w:shd w:val="pct15" w:color="auto" w:fill="FFFFFF"/>
          <w:lang w:val="en"/>
        </w:rPr>
        <w:sectPr w:rsidR="003021B5" w:rsidSect="009C1ABB">
          <w:pgSz w:w="12240" w:h="15840"/>
          <w:pgMar w:top="810" w:right="1440" w:bottom="1341" w:left="1440" w:header="720" w:footer="720" w:gutter="0"/>
          <w:cols w:space="720"/>
          <w:titlePg/>
          <w:docGrid w:linePitch="360"/>
        </w:sect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33E3425" w14:textId="77777777" w:rsidR="005668D4" w:rsidRDefault="001E39C1"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Gospel comes from the Old English word for “good news”</w:t>
      </w:r>
    </w:p>
    <w:p w14:paraId="1A56F980" w14:textId="07F874F9" w:rsidR="006358C1" w:rsidRPr="005668D4" w:rsidRDefault="005668D4"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Paul’s letter to the Romans is the most thorough and reasoned explanation o</w:t>
      </w:r>
      <w:r>
        <w:rPr>
          <w:rFonts w:asciiTheme="majorHAnsi" w:hAnsiTheme="majorHAnsi" w:cstheme="majorHAnsi"/>
          <w:lang w:val="en"/>
        </w:rPr>
        <w:t>f the gospel in the entire Bible</w:t>
      </w:r>
    </w:p>
    <w:p w14:paraId="0985AD6F" w14:textId="1FF5AE8A" w:rsidR="002B1FD1" w:rsidRPr="005668D4" w:rsidRDefault="002B1FD1"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Salvation through faith in Christ is not something that we can earn or achieve.  It is given to us freely by God Himself.  All we have to do is believe it, receive it, accept it</w:t>
      </w:r>
    </w:p>
    <w:p w14:paraId="2F35AEEA" w14:textId="025D4155" w:rsidR="001109B2" w:rsidRPr="005668D4" w:rsidRDefault="005668D4" w:rsidP="005668D4">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Sin is simply </w:t>
      </w:r>
      <w:r w:rsidR="001109B2" w:rsidRPr="005668D4">
        <w:rPr>
          <w:rFonts w:asciiTheme="majorHAnsi" w:hAnsiTheme="majorHAnsi" w:cstheme="majorHAnsi"/>
          <w:lang w:val="en"/>
        </w:rPr>
        <w:t>turning away from God’s love and life</w:t>
      </w:r>
      <w:r>
        <w:rPr>
          <w:rFonts w:asciiTheme="majorHAnsi" w:hAnsiTheme="majorHAnsi" w:cstheme="majorHAnsi"/>
          <w:lang w:val="en"/>
        </w:rPr>
        <w:t>; choosing to do it our own way</w:t>
      </w:r>
    </w:p>
    <w:p w14:paraId="6ABBE296" w14:textId="3195A2C5" w:rsidR="002A0715" w:rsidRPr="005668D4" w:rsidRDefault="001109B2"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Sin isn’t really about breaking rules, it’s about breaking relationship with the God who made us.</w:t>
      </w:r>
    </w:p>
    <w:p w14:paraId="549231D7" w14:textId="6A5252D1" w:rsidR="00481C48" w:rsidRPr="005668D4" w:rsidRDefault="00481C48"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The answer to humanity’s problem of sin is the grace of God, made available to us in Jesus Christ.</w:t>
      </w:r>
    </w:p>
    <w:p w14:paraId="73401156" w14:textId="3310482B" w:rsidR="00481C48" w:rsidRPr="005668D4" w:rsidRDefault="00481C48"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Atonement means AT-ONE-MENT.  It’s the death of Christ that can restore us to relationship with the God who loves us and made us to enjoy life and love with Him forever.</w:t>
      </w:r>
    </w:p>
    <w:p w14:paraId="12AD6AB2" w14:textId="7C5A0C8E" w:rsidR="00481C48" w:rsidRPr="005668D4" w:rsidRDefault="00481C48"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Accepting Jesus as your Savior isn’t just about getting to heaven someday, it’s also about this life and this world.  It’s about the freedom to become the people we were meant to be in the first place – people who reflect the image of God, and who partner with God to redee</w:t>
      </w:r>
      <w:r w:rsidR="00336AB1">
        <w:rPr>
          <w:rFonts w:asciiTheme="majorHAnsi" w:hAnsiTheme="majorHAnsi" w:cstheme="majorHAnsi"/>
          <w:lang w:val="en"/>
        </w:rPr>
        <w:t>m</w:t>
      </w:r>
      <w:r w:rsidRPr="005668D4">
        <w:rPr>
          <w:rFonts w:asciiTheme="majorHAnsi" w:hAnsiTheme="majorHAnsi" w:cstheme="majorHAnsi"/>
          <w:lang w:val="en"/>
        </w:rPr>
        <w:t xml:space="preserve"> and restore this fallen world</w:t>
      </w:r>
    </w:p>
    <w:p w14:paraId="42B28CCE" w14:textId="5D395311" w:rsidR="004B7C22" w:rsidRPr="005668D4" w:rsidRDefault="004B7C22" w:rsidP="005668D4">
      <w:pPr>
        <w:pStyle w:val="ListParagraph"/>
        <w:numPr>
          <w:ilvl w:val="0"/>
          <w:numId w:val="37"/>
        </w:numPr>
        <w:rPr>
          <w:rFonts w:asciiTheme="majorHAnsi" w:hAnsiTheme="majorHAnsi" w:cstheme="majorHAnsi"/>
          <w:lang w:val="en"/>
        </w:rPr>
      </w:pPr>
      <w:r w:rsidRPr="005668D4">
        <w:rPr>
          <w:rFonts w:asciiTheme="majorHAnsi" w:hAnsiTheme="majorHAnsi" w:cstheme="majorHAnsi"/>
          <w:lang w:val="en"/>
        </w:rPr>
        <w:t>The most important thing we can do with our lives is to find and follow Jesus, and help</w:t>
      </w:r>
      <w:r w:rsidR="005668D4">
        <w:rPr>
          <w:rFonts w:asciiTheme="majorHAnsi" w:hAnsiTheme="majorHAnsi" w:cstheme="majorHAnsi"/>
          <w:lang w:val="en"/>
        </w:rPr>
        <w:t xml:space="preserve"> others find and follow Him too</w:t>
      </w:r>
    </w:p>
    <w:sectPr w:rsidR="004B7C22" w:rsidRPr="005668D4" w:rsidSect="009C1ABB">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A9774" w14:textId="77777777" w:rsidR="009C1ABB" w:rsidRDefault="009C1ABB" w:rsidP="000346E7">
      <w:r>
        <w:separator/>
      </w:r>
    </w:p>
  </w:endnote>
  <w:endnote w:type="continuationSeparator" w:id="0">
    <w:p w14:paraId="1D450B61" w14:textId="77777777" w:rsidR="009C1ABB" w:rsidRDefault="009C1ABB"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ED22F7" w:rsidRDefault="00ED22F7">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ED22F7" w:rsidRDefault="00ED22F7">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2295B" w14:textId="77777777" w:rsidR="009C1ABB" w:rsidRDefault="009C1ABB" w:rsidP="000346E7">
      <w:r>
        <w:separator/>
      </w:r>
    </w:p>
  </w:footnote>
  <w:footnote w:type="continuationSeparator" w:id="0">
    <w:p w14:paraId="2103AD8B" w14:textId="77777777" w:rsidR="009C1ABB" w:rsidRDefault="009C1ABB"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ED22F7" w:rsidRDefault="00ED22F7" w:rsidP="007A558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ED22F7" w:rsidRPr="00304155" w:rsidRDefault="00ED22F7"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457B8ABF" w:rsidR="00ED22F7" w:rsidRPr="00A82EC3" w:rsidRDefault="00ED22F7" w:rsidP="007A5588">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8F6219">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ED22F7" w:rsidRPr="00A82EC3" w:rsidRDefault="00ED22F7"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ED22F7" w:rsidRPr="00D748E9" w:rsidRDefault="00ED22F7"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AC1"/>
    <w:multiLevelType w:val="hybridMultilevel"/>
    <w:tmpl w:val="0AD4EA5E"/>
    <w:lvl w:ilvl="0" w:tplc="7FE868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85FBC"/>
    <w:multiLevelType w:val="hybridMultilevel"/>
    <w:tmpl w:val="87486F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07E82"/>
    <w:multiLevelType w:val="hybridMultilevel"/>
    <w:tmpl w:val="92F41E1C"/>
    <w:lvl w:ilvl="0" w:tplc="1CC2AF38">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E61EC3"/>
    <w:multiLevelType w:val="hybridMultilevel"/>
    <w:tmpl w:val="C906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AC3626"/>
    <w:multiLevelType w:val="hybridMultilevel"/>
    <w:tmpl w:val="FFB46574"/>
    <w:lvl w:ilvl="0" w:tplc="8E8648DC">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99B65D5"/>
    <w:multiLevelType w:val="hybridMultilevel"/>
    <w:tmpl w:val="C68C6DF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F059E"/>
    <w:multiLevelType w:val="hybridMultilevel"/>
    <w:tmpl w:val="5C28F8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DD26D1"/>
    <w:multiLevelType w:val="hybridMultilevel"/>
    <w:tmpl w:val="AD447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78320260">
    <w:abstractNumId w:val="31"/>
  </w:num>
  <w:num w:numId="2" w16cid:durableId="1636719518">
    <w:abstractNumId w:val="41"/>
  </w:num>
  <w:num w:numId="3" w16cid:durableId="291524001">
    <w:abstractNumId w:val="39"/>
  </w:num>
  <w:num w:numId="4" w16cid:durableId="1824620333">
    <w:abstractNumId w:val="38"/>
  </w:num>
  <w:num w:numId="5" w16cid:durableId="1665164126">
    <w:abstractNumId w:val="7"/>
  </w:num>
  <w:num w:numId="6" w16cid:durableId="925189371">
    <w:abstractNumId w:val="36"/>
  </w:num>
  <w:num w:numId="7" w16cid:durableId="226839305">
    <w:abstractNumId w:val="20"/>
  </w:num>
  <w:num w:numId="8" w16cid:durableId="1821192501">
    <w:abstractNumId w:val="12"/>
  </w:num>
  <w:num w:numId="9" w16cid:durableId="1047603805">
    <w:abstractNumId w:val="4"/>
  </w:num>
  <w:num w:numId="10" w16cid:durableId="36274097">
    <w:abstractNumId w:val="29"/>
  </w:num>
  <w:num w:numId="11" w16cid:durableId="468090079">
    <w:abstractNumId w:val="28"/>
  </w:num>
  <w:num w:numId="12" w16cid:durableId="1225215419">
    <w:abstractNumId w:val="34"/>
  </w:num>
  <w:num w:numId="13" w16cid:durableId="1000043030">
    <w:abstractNumId w:val="6"/>
  </w:num>
  <w:num w:numId="14" w16cid:durableId="101077297">
    <w:abstractNumId w:val="17"/>
  </w:num>
  <w:num w:numId="15" w16cid:durableId="1564024264">
    <w:abstractNumId w:val="24"/>
  </w:num>
  <w:num w:numId="16" w16cid:durableId="1707634872">
    <w:abstractNumId w:val="13"/>
  </w:num>
  <w:num w:numId="17" w16cid:durableId="1353259535">
    <w:abstractNumId w:val="25"/>
  </w:num>
  <w:num w:numId="18" w16cid:durableId="1323461763">
    <w:abstractNumId w:val="9"/>
  </w:num>
  <w:num w:numId="19" w16cid:durableId="1727489117">
    <w:abstractNumId w:val="27"/>
  </w:num>
  <w:num w:numId="20" w16cid:durableId="486825474">
    <w:abstractNumId w:val="21"/>
  </w:num>
  <w:num w:numId="21" w16cid:durableId="1367636981">
    <w:abstractNumId w:val="2"/>
  </w:num>
  <w:num w:numId="22" w16cid:durableId="1979455365">
    <w:abstractNumId w:val="32"/>
  </w:num>
  <w:num w:numId="23" w16cid:durableId="511379956">
    <w:abstractNumId w:val="11"/>
  </w:num>
  <w:num w:numId="24" w16cid:durableId="729966014">
    <w:abstractNumId w:val="1"/>
  </w:num>
  <w:num w:numId="25" w16cid:durableId="655884795">
    <w:abstractNumId w:val="19"/>
  </w:num>
  <w:num w:numId="26" w16cid:durableId="1552425446">
    <w:abstractNumId w:val="23"/>
  </w:num>
  <w:num w:numId="27" w16cid:durableId="495144695">
    <w:abstractNumId w:val="5"/>
  </w:num>
  <w:num w:numId="28" w16cid:durableId="1802846919">
    <w:abstractNumId w:val="8"/>
  </w:num>
  <w:num w:numId="29" w16cid:durableId="1805467275">
    <w:abstractNumId w:val="40"/>
  </w:num>
  <w:num w:numId="30" w16cid:durableId="1745296140">
    <w:abstractNumId w:val="0"/>
  </w:num>
  <w:num w:numId="31" w16cid:durableId="1716848799">
    <w:abstractNumId w:val="22"/>
  </w:num>
  <w:num w:numId="32" w16cid:durableId="1461722368">
    <w:abstractNumId w:val="35"/>
  </w:num>
  <w:num w:numId="33" w16cid:durableId="1364281299">
    <w:abstractNumId w:val="15"/>
  </w:num>
  <w:num w:numId="34" w16cid:durableId="2136177079">
    <w:abstractNumId w:val="42"/>
  </w:num>
  <w:num w:numId="35" w16cid:durableId="1307130891">
    <w:abstractNumId w:val="33"/>
  </w:num>
  <w:num w:numId="36" w16cid:durableId="1151554351">
    <w:abstractNumId w:val="26"/>
  </w:num>
  <w:num w:numId="37" w16cid:durableId="1848522725">
    <w:abstractNumId w:val="16"/>
  </w:num>
  <w:num w:numId="38" w16cid:durableId="805779767">
    <w:abstractNumId w:val="10"/>
  </w:num>
  <w:num w:numId="39" w16cid:durableId="1413047439">
    <w:abstractNumId w:val="18"/>
  </w:num>
  <w:num w:numId="40" w16cid:durableId="1466508696">
    <w:abstractNumId w:val="30"/>
  </w:num>
  <w:num w:numId="41" w16cid:durableId="1362779711">
    <w:abstractNumId w:val="37"/>
  </w:num>
  <w:num w:numId="42" w16cid:durableId="966081260">
    <w:abstractNumId w:val="3"/>
  </w:num>
  <w:num w:numId="43" w16cid:durableId="115575446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6F9C"/>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41"/>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09B2"/>
    <w:rsid w:val="00111249"/>
    <w:rsid w:val="00111936"/>
    <w:rsid w:val="00113CDF"/>
    <w:rsid w:val="00114842"/>
    <w:rsid w:val="00115555"/>
    <w:rsid w:val="00116D3E"/>
    <w:rsid w:val="00117683"/>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48E4"/>
    <w:rsid w:val="001D7A2C"/>
    <w:rsid w:val="001D7D97"/>
    <w:rsid w:val="001E0791"/>
    <w:rsid w:val="001E1979"/>
    <w:rsid w:val="001E1A79"/>
    <w:rsid w:val="001E39C1"/>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3136"/>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0715"/>
    <w:rsid w:val="002A11A4"/>
    <w:rsid w:val="002A1F26"/>
    <w:rsid w:val="002A453C"/>
    <w:rsid w:val="002A45C0"/>
    <w:rsid w:val="002B079D"/>
    <w:rsid w:val="002B0B32"/>
    <w:rsid w:val="002B1960"/>
    <w:rsid w:val="002B1FD1"/>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1B5"/>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0A9"/>
    <w:rsid w:val="003332B9"/>
    <w:rsid w:val="00333CB0"/>
    <w:rsid w:val="00336119"/>
    <w:rsid w:val="00336AB1"/>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2C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5CC7"/>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C48"/>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B7C22"/>
    <w:rsid w:val="004C08C3"/>
    <w:rsid w:val="004C0B80"/>
    <w:rsid w:val="004C2E60"/>
    <w:rsid w:val="004C390B"/>
    <w:rsid w:val="004D0828"/>
    <w:rsid w:val="004D0A36"/>
    <w:rsid w:val="004D3207"/>
    <w:rsid w:val="004D3EE9"/>
    <w:rsid w:val="004D5461"/>
    <w:rsid w:val="004D5D61"/>
    <w:rsid w:val="004D6668"/>
    <w:rsid w:val="004D6CFC"/>
    <w:rsid w:val="004D724F"/>
    <w:rsid w:val="004D7673"/>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68D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A0E"/>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F1A28"/>
    <w:rsid w:val="005F2D28"/>
    <w:rsid w:val="005F3270"/>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273"/>
    <w:rsid w:val="00652347"/>
    <w:rsid w:val="006528D7"/>
    <w:rsid w:val="00652F1B"/>
    <w:rsid w:val="006543A4"/>
    <w:rsid w:val="00654C60"/>
    <w:rsid w:val="0065556E"/>
    <w:rsid w:val="006560D7"/>
    <w:rsid w:val="0065613C"/>
    <w:rsid w:val="00656A88"/>
    <w:rsid w:val="00656E2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44F4"/>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073F"/>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22F"/>
    <w:rsid w:val="0075678B"/>
    <w:rsid w:val="00756A2D"/>
    <w:rsid w:val="00757376"/>
    <w:rsid w:val="007618A8"/>
    <w:rsid w:val="00762140"/>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081C"/>
    <w:rsid w:val="007A1230"/>
    <w:rsid w:val="007A1242"/>
    <w:rsid w:val="007A36B9"/>
    <w:rsid w:val="007A386F"/>
    <w:rsid w:val="007A4614"/>
    <w:rsid w:val="007A4C14"/>
    <w:rsid w:val="007A5588"/>
    <w:rsid w:val="007A5CDF"/>
    <w:rsid w:val="007A6E29"/>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2EA1"/>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6A5"/>
    <w:rsid w:val="008F1920"/>
    <w:rsid w:val="008F1D91"/>
    <w:rsid w:val="008F231C"/>
    <w:rsid w:val="008F389D"/>
    <w:rsid w:val="008F4084"/>
    <w:rsid w:val="008F5E79"/>
    <w:rsid w:val="008F621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0AE9"/>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1ABB"/>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20A0"/>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0E81"/>
    <w:rsid w:val="00D51DD3"/>
    <w:rsid w:val="00D5204C"/>
    <w:rsid w:val="00D5254A"/>
    <w:rsid w:val="00D549FA"/>
    <w:rsid w:val="00D55720"/>
    <w:rsid w:val="00D57F81"/>
    <w:rsid w:val="00D60C24"/>
    <w:rsid w:val="00D620B8"/>
    <w:rsid w:val="00D62963"/>
    <w:rsid w:val="00D655EE"/>
    <w:rsid w:val="00D658F7"/>
    <w:rsid w:val="00D66016"/>
    <w:rsid w:val="00D717AD"/>
    <w:rsid w:val="00D718B7"/>
    <w:rsid w:val="00D726AE"/>
    <w:rsid w:val="00D72755"/>
    <w:rsid w:val="00D748E9"/>
    <w:rsid w:val="00D76A82"/>
    <w:rsid w:val="00D77723"/>
    <w:rsid w:val="00D828E5"/>
    <w:rsid w:val="00D837CA"/>
    <w:rsid w:val="00D84EC9"/>
    <w:rsid w:val="00D85BFE"/>
    <w:rsid w:val="00D86F6A"/>
    <w:rsid w:val="00D9027D"/>
    <w:rsid w:val="00D93326"/>
    <w:rsid w:val="00D93EF0"/>
    <w:rsid w:val="00D94BB4"/>
    <w:rsid w:val="00D955E2"/>
    <w:rsid w:val="00D97A2B"/>
    <w:rsid w:val="00DA01EB"/>
    <w:rsid w:val="00DA2750"/>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0F9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4863"/>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1F16"/>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22F7"/>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1D75"/>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4AC8"/>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8737B"/>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5ECA"/>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88648030">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22326551">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088359">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race.org/journey"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9CEA0B-0ECB-42BF-AEAE-A8A4239BB3A2}">
  <ds:schemaRefs>
    <ds:schemaRef ds:uri="http://schemas.openxmlformats.org/officeDocument/2006/bibliography"/>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8</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25</cp:revision>
  <cp:lastPrinted>2022-09-20T21:16:00Z</cp:lastPrinted>
  <dcterms:created xsi:type="dcterms:W3CDTF">2024-04-27T17:48:00Z</dcterms:created>
  <dcterms:modified xsi:type="dcterms:W3CDTF">2024-04-29T20:03:00Z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