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3661F" w14:textId="44D91752" w:rsidR="002A453C" w:rsidRPr="00256C6E" w:rsidRDefault="002A453C" w:rsidP="00365DAE">
      <w:pPr>
        <w:jc w:val="center"/>
        <w:rPr>
          <w:rFonts w:asciiTheme="majorHAnsi" w:hAnsiTheme="majorHAnsi" w:cstheme="majorHAnsi"/>
        </w:rPr>
      </w:pPr>
      <w:r w:rsidRPr="00256C6E">
        <w:rPr>
          <w:rFonts w:asciiTheme="majorHAnsi" w:hAnsiTheme="majorHAnsi" w:cstheme="majorHAnsi"/>
          <w:noProof/>
          <w:lang w:eastAsia="zh-TW"/>
        </w:rPr>
        <w:drawing>
          <wp:inline distT="0" distB="0" distL="0" distR="0" wp14:anchorId="57607F00" wp14:editId="79A4FA5F">
            <wp:extent cx="2100012" cy="728004"/>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1"/>
                    <a:stretch>
                      <a:fillRect/>
                    </a:stretch>
                  </pic:blipFill>
                  <pic:spPr>
                    <a:xfrm>
                      <a:off x="0" y="0"/>
                      <a:ext cx="2146014" cy="743951"/>
                    </a:xfrm>
                    <a:prstGeom prst="rect">
                      <a:avLst/>
                    </a:prstGeom>
                  </pic:spPr>
                </pic:pic>
              </a:graphicData>
            </a:graphic>
          </wp:inline>
        </w:drawing>
      </w:r>
    </w:p>
    <w:p w14:paraId="7A048126" w14:textId="61A8B534" w:rsidR="002A453C" w:rsidRPr="00256C6E" w:rsidRDefault="002A453C" w:rsidP="00FB3E21">
      <w:pPr>
        <w:rPr>
          <w:rFonts w:asciiTheme="majorHAnsi" w:hAnsiTheme="majorHAnsi" w:cstheme="majorHAnsi"/>
        </w:rPr>
      </w:pPr>
    </w:p>
    <w:p w14:paraId="7342413A" w14:textId="2E94C4EF" w:rsidR="00441D67" w:rsidRDefault="00441D67" w:rsidP="00441D67">
      <w:pPr>
        <w:spacing w:line="280" w:lineRule="exact"/>
        <w:rPr>
          <w:rFonts w:asciiTheme="majorHAnsi" w:hAnsiTheme="majorHAnsi" w:cstheme="majorHAnsi"/>
          <w:bCs/>
        </w:rPr>
      </w:pPr>
      <w:r w:rsidRPr="00256C6E">
        <w:rPr>
          <w:rFonts w:asciiTheme="majorHAnsi" w:hAnsiTheme="majorHAnsi" w:cstheme="majorHAnsi"/>
          <w:b/>
        </w:rPr>
        <w:t xml:space="preserve">Thanks for checking out our sermon-based Study Guides! </w:t>
      </w:r>
      <w:r w:rsidRPr="00256C6E">
        <w:rPr>
          <w:rFonts w:asciiTheme="majorHAnsi" w:hAnsiTheme="majorHAnsi" w:cstheme="majorHAnsi"/>
          <w:bCs/>
        </w:rPr>
        <w:t>If you</w:t>
      </w:r>
      <w:r w:rsidR="007E1868" w:rsidRPr="00256C6E">
        <w:rPr>
          <w:rFonts w:asciiTheme="majorHAnsi" w:hAnsiTheme="majorHAnsi" w:cstheme="majorHAnsi"/>
          <w:bCs/>
        </w:rPr>
        <w:t>’</w:t>
      </w:r>
      <w:r w:rsidRPr="00256C6E">
        <w:rPr>
          <w:rFonts w:asciiTheme="majorHAnsi" w:hAnsiTheme="majorHAnsi" w:cstheme="majorHAnsi"/>
          <w:bCs/>
        </w:rPr>
        <w:t xml:space="preserve">ve never used our Study Guides before, you’ll find some basic instructions </w:t>
      </w:r>
      <w:r w:rsidR="00AA1951" w:rsidRPr="00256C6E">
        <w:rPr>
          <w:rFonts w:asciiTheme="majorHAnsi" w:hAnsiTheme="majorHAnsi" w:cstheme="majorHAnsi"/>
          <w:bCs/>
        </w:rPr>
        <w:t xml:space="preserve">beginning </w:t>
      </w:r>
      <w:r w:rsidRPr="00256C6E">
        <w:rPr>
          <w:rFonts w:asciiTheme="majorHAnsi" w:hAnsiTheme="majorHAnsi" w:cstheme="majorHAnsi"/>
          <w:bCs/>
        </w:rPr>
        <w:t xml:space="preserve">at the </w:t>
      </w:r>
      <w:r w:rsidR="00375865" w:rsidRPr="00256C6E">
        <w:rPr>
          <w:rFonts w:asciiTheme="majorHAnsi" w:hAnsiTheme="majorHAnsi" w:cstheme="majorHAnsi"/>
          <w:bCs/>
        </w:rPr>
        <w:t>bottom</w:t>
      </w:r>
      <w:r w:rsidRPr="00256C6E">
        <w:rPr>
          <w:rFonts w:asciiTheme="majorHAnsi" w:hAnsiTheme="majorHAnsi" w:cstheme="majorHAnsi"/>
          <w:bCs/>
        </w:rPr>
        <w:t xml:space="preserve"> of page 2.</w:t>
      </w:r>
    </w:p>
    <w:p w14:paraId="1C53CF61" w14:textId="56478BD0" w:rsidR="005B7896" w:rsidRDefault="005B7896" w:rsidP="00441D67">
      <w:pPr>
        <w:spacing w:line="280" w:lineRule="exact"/>
        <w:rPr>
          <w:rFonts w:asciiTheme="majorHAnsi" w:hAnsiTheme="majorHAnsi" w:cstheme="majorHAnsi"/>
          <w:bCs/>
        </w:rPr>
      </w:pPr>
    </w:p>
    <w:p w14:paraId="11CB80A9" w14:textId="295C60C6" w:rsidR="005B7896" w:rsidRPr="005B7896" w:rsidRDefault="005B7896" w:rsidP="00441D67">
      <w:pPr>
        <w:spacing w:line="280" w:lineRule="exact"/>
        <w:rPr>
          <w:rFonts w:asciiTheme="majorHAnsi" w:hAnsiTheme="majorHAnsi" w:cstheme="majorHAnsi"/>
          <w:b/>
        </w:rPr>
      </w:pPr>
      <w:r w:rsidRPr="005B7896">
        <w:rPr>
          <w:rFonts w:asciiTheme="majorHAnsi" w:hAnsiTheme="majorHAnsi" w:cstheme="majorHAnsi"/>
          <w:b/>
        </w:rPr>
        <w:t>NEW this year</w:t>
      </w:r>
      <w:r>
        <w:rPr>
          <w:rFonts w:asciiTheme="majorHAnsi" w:hAnsiTheme="majorHAnsi" w:cstheme="majorHAnsi"/>
          <w:b/>
        </w:rPr>
        <w:t>: These study guides will be written by thoughtful and experienced Life Group Leaders. As always, use these guides as a head-start in your own preparation as the needs and culture is different from each group. And of course, please continue to give us feedback.</w:t>
      </w:r>
    </w:p>
    <w:p w14:paraId="5B10DEF5" w14:textId="2875EF19" w:rsidR="006E3889" w:rsidRPr="00256C6E" w:rsidRDefault="006E3889" w:rsidP="006E3889">
      <w:pPr>
        <w:pBdr>
          <w:bottom w:val="single" w:sz="6" w:space="1" w:color="auto"/>
        </w:pBdr>
        <w:rPr>
          <w:rFonts w:asciiTheme="majorHAnsi" w:hAnsiTheme="majorHAnsi" w:cstheme="majorHAnsi"/>
        </w:rPr>
      </w:pPr>
    </w:p>
    <w:p w14:paraId="4FFEE951" w14:textId="77777777" w:rsidR="008F389D" w:rsidRPr="00256C6E" w:rsidRDefault="008F389D" w:rsidP="006E3889">
      <w:pPr>
        <w:rPr>
          <w:rFonts w:asciiTheme="majorHAnsi" w:hAnsiTheme="majorHAnsi" w:cstheme="majorHAnsi"/>
        </w:rPr>
      </w:pPr>
    </w:p>
    <w:p w14:paraId="11E29500" w14:textId="06AB6B9D" w:rsidR="00C32F15" w:rsidRPr="00256C6E" w:rsidRDefault="005B7896" w:rsidP="006F5365">
      <w:pPr>
        <w:pStyle w:val="Heading1"/>
        <w:shd w:val="clear" w:color="auto" w:fill="FFFFFF"/>
        <w:spacing w:before="0" w:after="0" w:line="280" w:lineRule="exact"/>
        <w:jc w:val="center"/>
        <w:rPr>
          <w:rFonts w:asciiTheme="majorHAnsi" w:hAnsiTheme="majorHAnsi" w:cstheme="majorHAnsi"/>
          <w:caps/>
          <w:sz w:val="24"/>
          <w:szCs w:val="24"/>
        </w:rPr>
      </w:pPr>
      <w:r>
        <w:rPr>
          <w:rFonts w:asciiTheme="majorHAnsi" w:hAnsiTheme="majorHAnsi" w:cstheme="majorHAnsi"/>
          <w:caps/>
          <w:sz w:val="24"/>
          <w:szCs w:val="24"/>
        </w:rPr>
        <w:t xml:space="preserve">Life Group </w:t>
      </w:r>
      <w:r w:rsidR="000346E7" w:rsidRPr="00256C6E">
        <w:rPr>
          <w:rFonts w:asciiTheme="majorHAnsi" w:hAnsiTheme="majorHAnsi" w:cstheme="majorHAnsi"/>
          <w:caps/>
          <w:sz w:val="24"/>
          <w:szCs w:val="24"/>
        </w:rPr>
        <w:t>Study Guide</w:t>
      </w:r>
    </w:p>
    <w:p w14:paraId="553B02FC" w14:textId="55A6C38B" w:rsidR="007B1C6A" w:rsidRDefault="008F389D" w:rsidP="007B1C6A">
      <w:pPr>
        <w:spacing w:line="280" w:lineRule="exact"/>
        <w:jc w:val="center"/>
        <w:rPr>
          <w:rFonts w:asciiTheme="majorHAnsi" w:hAnsiTheme="majorHAnsi" w:cstheme="majorHAnsi"/>
        </w:rPr>
      </w:pPr>
      <w:r w:rsidRPr="00256C6E">
        <w:rPr>
          <w:rFonts w:asciiTheme="majorHAnsi" w:hAnsiTheme="majorHAnsi" w:cstheme="majorHAnsi"/>
        </w:rPr>
        <w:t>f</w:t>
      </w:r>
      <w:r w:rsidR="00F903D0" w:rsidRPr="00256C6E">
        <w:rPr>
          <w:rFonts w:asciiTheme="majorHAnsi" w:hAnsiTheme="majorHAnsi" w:cstheme="majorHAnsi"/>
        </w:rPr>
        <w:t xml:space="preserve">or the </w:t>
      </w:r>
      <w:r w:rsidR="007B1C6A">
        <w:rPr>
          <w:rFonts w:asciiTheme="majorHAnsi" w:hAnsiTheme="majorHAnsi" w:cstheme="majorHAnsi"/>
        </w:rPr>
        <w:t>Sermon</w:t>
      </w:r>
      <w:r w:rsidR="00A15495" w:rsidRPr="00256C6E">
        <w:rPr>
          <w:rFonts w:asciiTheme="majorHAnsi" w:hAnsiTheme="majorHAnsi" w:cstheme="majorHAnsi"/>
        </w:rPr>
        <w:t xml:space="preserve"> give</w:t>
      </w:r>
      <w:r w:rsidR="00F903D0" w:rsidRPr="00256C6E">
        <w:rPr>
          <w:rFonts w:asciiTheme="majorHAnsi" w:hAnsiTheme="majorHAnsi" w:cstheme="majorHAnsi"/>
        </w:rPr>
        <w:t>n on</w:t>
      </w:r>
      <w:r w:rsidR="007B1C6A">
        <w:rPr>
          <w:rFonts w:asciiTheme="majorHAnsi" w:hAnsiTheme="majorHAnsi" w:cstheme="majorHAnsi"/>
        </w:rPr>
        <w:t xml:space="preserve"> </w:t>
      </w:r>
      <w:r w:rsidR="000802C2">
        <w:rPr>
          <w:rFonts w:asciiTheme="majorHAnsi" w:hAnsiTheme="majorHAnsi" w:cstheme="majorHAnsi"/>
        </w:rPr>
        <w:t>June 18, 2023</w:t>
      </w:r>
      <w:r w:rsidR="007B1C6A">
        <w:rPr>
          <w:rFonts w:asciiTheme="majorHAnsi" w:hAnsiTheme="majorHAnsi" w:cstheme="majorHAnsi"/>
        </w:rPr>
        <w:t xml:space="preserve"> </w:t>
      </w:r>
    </w:p>
    <w:p w14:paraId="0018D302" w14:textId="42499DF4" w:rsidR="005B7896" w:rsidRDefault="005B7896" w:rsidP="007B1C6A">
      <w:pPr>
        <w:spacing w:line="280" w:lineRule="exact"/>
        <w:jc w:val="center"/>
        <w:rPr>
          <w:rFonts w:asciiTheme="majorHAnsi" w:hAnsiTheme="majorHAnsi" w:cstheme="majorHAnsi"/>
        </w:rPr>
      </w:pPr>
      <w:r>
        <w:rPr>
          <w:rFonts w:asciiTheme="majorHAnsi" w:hAnsiTheme="majorHAnsi" w:cstheme="majorHAnsi"/>
        </w:rPr>
        <w:t xml:space="preserve">by Pastor </w:t>
      </w:r>
      <w:r w:rsidR="000802C2">
        <w:rPr>
          <w:rFonts w:asciiTheme="majorHAnsi" w:hAnsiTheme="majorHAnsi" w:cstheme="majorHAnsi"/>
        </w:rPr>
        <w:t>Bryan Wilkerson</w:t>
      </w:r>
    </w:p>
    <w:p w14:paraId="0BE93236" w14:textId="10E38917" w:rsidR="005B7896" w:rsidRPr="00060253" w:rsidRDefault="000802C2" w:rsidP="005F1A28">
      <w:pPr>
        <w:spacing w:line="280" w:lineRule="exact"/>
        <w:jc w:val="center"/>
        <w:rPr>
          <w:rFonts w:asciiTheme="majorHAnsi" w:hAnsiTheme="majorHAnsi" w:cstheme="majorHAnsi"/>
          <w:b/>
        </w:rPr>
      </w:pPr>
      <w:r>
        <w:rPr>
          <w:rFonts w:asciiTheme="majorHAnsi" w:hAnsiTheme="majorHAnsi" w:cstheme="majorHAnsi"/>
          <w:b/>
        </w:rPr>
        <w:t>HOPE FOR THE WORLD</w:t>
      </w:r>
      <w:r w:rsidR="00076F1E" w:rsidRPr="00060253">
        <w:rPr>
          <w:rFonts w:asciiTheme="majorHAnsi" w:hAnsiTheme="majorHAnsi" w:cstheme="majorHAnsi"/>
          <w:b/>
        </w:rPr>
        <w:t xml:space="preserve"> -</w:t>
      </w:r>
      <w:r w:rsidR="00C73264" w:rsidRPr="00060253">
        <w:rPr>
          <w:rFonts w:asciiTheme="majorHAnsi" w:hAnsiTheme="majorHAnsi" w:cstheme="majorHAnsi"/>
          <w:b/>
        </w:rPr>
        <w:t xml:space="preserve"> </w:t>
      </w:r>
      <w:r>
        <w:rPr>
          <w:rFonts w:asciiTheme="majorHAnsi" w:hAnsiTheme="majorHAnsi" w:cstheme="majorHAnsi"/>
          <w:b/>
        </w:rPr>
        <w:t>Revelation 20-21</w:t>
      </w:r>
    </w:p>
    <w:p w14:paraId="001D641A" w14:textId="45CC2D3F" w:rsidR="000E3202" w:rsidRDefault="000E3202" w:rsidP="000E3202"/>
    <w:p w14:paraId="59EBC88B" w14:textId="22539B6E" w:rsidR="005B3743" w:rsidRDefault="000802C2" w:rsidP="005B3743">
      <w:pPr>
        <w:jc w:val="center"/>
      </w:pPr>
      <w:r>
        <w:rPr>
          <w:rFonts w:asciiTheme="majorHAnsi" w:hAnsiTheme="majorHAnsi" w:cstheme="majorHAnsi"/>
          <w:noProof/>
          <w:lang w:eastAsia="zh-TW"/>
        </w:rPr>
        <w:drawing>
          <wp:inline distT="0" distB="0" distL="0" distR="0" wp14:anchorId="7C7E9B95" wp14:editId="2F264491">
            <wp:extent cx="5943600" cy="3343275"/>
            <wp:effectExtent l="0" t="0" r="0" b="9525"/>
            <wp:docPr id="2" name="Picture 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low confidence"/>
                    <pic:cNvPicPr/>
                  </pic:nvPicPr>
                  <pic:blipFill>
                    <a:blip r:embed="rId12"/>
                    <a:stretch>
                      <a:fillRect/>
                    </a:stretch>
                  </pic:blipFill>
                  <pic:spPr>
                    <a:xfrm>
                      <a:off x="0" y="0"/>
                      <a:ext cx="5943600" cy="3343275"/>
                    </a:xfrm>
                    <a:prstGeom prst="rect">
                      <a:avLst/>
                    </a:prstGeom>
                  </pic:spPr>
                </pic:pic>
              </a:graphicData>
            </a:graphic>
          </wp:inline>
        </w:drawing>
      </w:r>
      <w:r w:rsidR="005B3743">
        <w:fldChar w:fldCharType="begin"/>
      </w:r>
      <w:r w:rsidR="00CD48EC">
        <w:instrText xml:space="preserve"> INCLUDEPICTURE "C:\\var\\folders\\t5\\b75lt8ts3psdqmt05chmfsxh0000gn\\T\\com.microsoft.Word\\WebArchiveCopyPasteTempFiles\\Exodus_Main_Slide_-_1920x1080.jpg" \* MERGEFORMAT </w:instrText>
      </w:r>
      <w:r w:rsidR="005B3743">
        <w:fldChar w:fldCharType="end"/>
      </w:r>
    </w:p>
    <w:p w14:paraId="7490A8EC" w14:textId="68594EFF" w:rsidR="000E3202" w:rsidRDefault="000E3202" w:rsidP="000E3202"/>
    <w:p w14:paraId="16799F82" w14:textId="77777777" w:rsidR="004B6C1A" w:rsidRPr="005B7896" w:rsidRDefault="004B6C1A" w:rsidP="005B7896">
      <w:pPr>
        <w:rPr>
          <w:rFonts w:asciiTheme="majorHAnsi" w:hAnsiTheme="majorHAnsi" w:cstheme="majorHAnsi"/>
          <w:lang w:val="en"/>
        </w:rPr>
      </w:pPr>
    </w:p>
    <w:p w14:paraId="1689FF4D" w14:textId="378ACF3B" w:rsidR="005F1A28" w:rsidRPr="00E56156" w:rsidRDefault="005F1A28" w:rsidP="005F1A28">
      <w:pPr>
        <w:rPr>
          <w:rFonts w:asciiTheme="majorHAnsi" w:hAnsiTheme="majorHAnsi" w:cstheme="majorHAnsi"/>
          <w:lang w:val="en"/>
        </w:rPr>
      </w:pPr>
      <w:r w:rsidRPr="00E56156">
        <w:rPr>
          <w:rFonts w:asciiTheme="majorHAnsi" w:hAnsiTheme="majorHAnsi" w:cstheme="majorHAnsi"/>
          <w:u w:val="single"/>
          <w:lang w:val="en"/>
        </w:rPr>
        <w:t>Question</w:t>
      </w:r>
      <w:r w:rsidRPr="00E56156">
        <w:rPr>
          <w:rFonts w:asciiTheme="majorHAnsi" w:hAnsiTheme="majorHAnsi" w:cstheme="majorHAnsi"/>
          <w:lang w:val="en"/>
        </w:rPr>
        <w:t xml:space="preserve">:  </w:t>
      </w:r>
      <w:r w:rsidR="0028094F" w:rsidRPr="00E56156">
        <w:rPr>
          <w:rFonts w:asciiTheme="majorHAnsi" w:hAnsiTheme="majorHAnsi" w:cstheme="majorHAnsi"/>
          <w:lang w:val="en"/>
        </w:rPr>
        <w:t>Will it be worth it, in the end, to be faithful to Jesus and our mission?</w:t>
      </w:r>
    </w:p>
    <w:p w14:paraId="2F988DAE" w14:textId="77777777" w:rsidR="00E67414" w:rsidRPr="00E56156" w:rsidRDefault="00E67414" w:rsidP="00076F1E">
      <w:pPr>
        <w:rPr>
          <w:rFonts w:asciiTheme="majorHAnsi" w:hAnsiTheme="majorHAnsi" w:cstheme="majorHAnsi"/>
          <w:u w:val="single"/>
          <w:lang w:val="en"/>
        </w:rPr>
      </w:pPr>
    </w:p>
    <w:p w14:paraId="65DD2FCF" w14:textId="41429DEA" w:rsidR="00076F1E" w:rsidRPr="00E56156" w:rsidRDefault="005F1A28" w:rsidP="00076F1E">
      <w:pPr>
        <w:rPr>
          <w:rFonts w:asciiTheme="majorHAnsi" w:hAnsiTheme="majorHAnsi" w:cstheme="majorHAnsi"/>
          <w:lang w:val="en"/>
        </w:rPr>
      </w:pPr>
      <w:r w:rsidRPr="00E56156">
        <w:rPr>
          <w:rFonts w:asciiTheme="majorHAnsi" w:hAnsiTheme="majorHAnsi" w:cstheme="majorHAnsi"/>
          <w:u w:val="single"/>
          <w:lang w:val="en"/>
        </w:rPr>
        <w:t>Bottom Line</w:t>
      </w:r>
      <w:r w:rsidRPr="00E56156">
        <w:rPr>
          <w:rFonts w:asciiTheme="majorHAnsi" w:hAnsiTheme="majorHAnsi" w:cstheme="majorHAnsi"/>
          <w:lang w:val="en"/>
        </w:rPr>
        <w:t xml:space="preserve">:  </w:t>
      </w:r>
      <w:r w:rsidR="00E67414" w:rsidRPr="00E56156">
        <w:rPr>
          <w:rFonts w:asciiTheme="majorHAnsi" w:hAnsiTheme="majorHAnsi" w:cstheme="majorHAnsi"/>
          <w:lang w:val="en"/>
        </w:rPr>
        <w:t>YES!</w:t>
      </w:r>
      <w:r w:rsidR="00E56156" w:rsidRPr="00E56156">
        <w:rPr>
          <w:rFonts w:asciiTheme="majorHAnsi" w:hAnsiTheme="majorHAnsi" w:cstheme="majorHAnsi"/>
          <w:lang w:val="en"/>
        </w:rPr>
        <w:t xml:space="preserve"> </w:t>
      </w:r>
      <w:r w:rsidR="00E56156" w:rsidRPr="00E56156">
        <w:rPr>
          <w:rFonts w:asciiTheme="majorHAnsi" w:hAnsiTheme="majorHAnsi" w:cstheme="majorHAnsi"/>
        </w:rPr>
        <w:t xml:space="preserve">Our hope for the world is that evil will be no more, good will be even more, and God will be with us like never before, forevermore.  </w:t>
      </w:r>
    </w:p>
    <w:p w14:paraId="15A5D932" w14:textId="5AC4A736" w:rsidR="005F1A28" w:rsidRPr="00E54F26" w:rsidRDefault="005F1A28" w:rsidP="008E13D6">
      <w:pPr>
        <w:rPr>
          <w:rFonts w:asciiTheme="majorHAnsi" w:hAnsiTheme="majorHAnsi" w:cstheme="majorHAnsi"/>
          <w:lang w:val="en"/>
        </w:rPr>
      </w:pPr>
    </w:p>
    <w:p w14:paraId="5196D40E" w14:textId="77777777" w:rsidR="00E54F26" w:rsidRDefault="00E54F26" w:rsidP="008E13D6">
      <w:pPr>
        <w:rPr>
          <w:rFonts w:asciiTheme="majorHAnsi" w:hAnsiTheme="majorHAnsi" w:cstheme="majorHAnsi"/>
        </w:rPr>
      </w:pPr>
    </w:p>
    <w:p w14:paraId="152A782F" w14:textId="53E292E7" w:rsidR="00986389" w:rsidRDefault="0028094F" w:rsidP="008E13D6">
      <w:pPr>
        <w:rPr>
          <w:rFonts w:asciiTheme="majorHAnsi" w:hAnsiTheme="majorHAnsi" w:cstheme="majorHAnsi"/>
        </w:rPr>
      </w:pPr>
      <w:r>
        <w:rPr>
          <w:rFonts w:asciiTheme="majorHAnsi" w:hAnsiTheme="majorHAnsi" w:cstheme="majorHAnsi"/>
        </w:rPr>
        <w:lastRenderedPageBreak/>
        <w:t>We have made it to our final message in the Revelation sermon series.  Thank you for sticking with us through this challenging concluding book of the Bible.</w:t>
      </w:r>
      <w:r w:rsidR="00986389">
        <w:rPr>
          <w:rFonts w:asciiTheme="majorHAnsi" w:hAnsiTheme="majorHAnsi" w:cstheme="majorHAnsi"/>
        </w:rPr>
        <w:t xml:space="preserve">  So </w:t>
      </w:r>
      <w:r w:rsidR="00E56156">
        <w:rPr>
          <w:rFonts w:asciiTheme="majorHAnsi" w:hAnsiTheme="majorHAnsi" w:cstheme="majorHAnsi"/>
        </w:rPr>
        <w:t>far,</w:t>
      </w:r>
      <w:r w:rsidR="00986389">
        <w:rPr>
          <w:rFonts w:asciiTheme="majorHAnsi" w:hAnsiTheme="majorHAnsi" w:cstheme="majorHAnsi"/>
        </w:rPr>
        <w:t xml:space="preserve"> we’ve learned that The Revelation:</w:t>
      </w:r>
    </w:p>
    <w:p w14:paraId="11683780" w14:textId="77777777" w:rsidR="00986389" w:rsidRPr="00483E8F" w:rsidRDefault="00986389" w:rsidP="00483E8F">
      <w:pPr>
        <w:pStyle w:val="ListParagraph"/>
        <w:numPr>
          <w:ilvl w:val="0"/>
          <w:numId w:val="10"/>
        </w:numPr>
        <w:rPr>
          <w:rFonts w:asciiTheme="majorHAnsi" w:hAnsiTheme="majorHAnsi" w:cstheme="majorHAnsi"/>
        </w:rPr>
      </w:pPr>
      <w:r w:rsidRPr="00483E8F">
        <w:rPr>
          <w:rFonts w:asciiTheme="majorHAnsi" w:hAnsiTheme="majorHAnsi" w:cstheme="majorHAnsi"/>
        </w:rPr>
        <w:t>Is from God</w:t>
      </w:r>
    </w:p>
    <w:p w14:paraId="49CC5E15" w14:textId="77777777" w:rsidR="00986389" w:rsidRPr="00483E8F" w:rsidRDefault="00986389" w:rsidP="00483E8F">
      <w:pPr>
        <w:pStyle w:val="ListParagraph"/>
        <w:numPr>
          <w:ilvl w:val="0"/>
          <w:numId w:val="10"/>
        </w:numPr>
        <w:rPr>
          <w:rFonts w:asciiTheme="majorHAnsi" w:hAnsiTheme="majorHAnsi" w:cstheme="majorHAnsi"/>
        </w:rPr>
      </w:pPr>
      <w:r w:rsidRPr="00483E8F">
        <w:rPr>
          <w:rFonts w:asciiTheme="majorHAnsi" w:hAnsiTheme="majorHAnsi" w:cstheme="majorHAnsi"/>
        </w:rPr>
        <w:t>Was inspired by The Spirit</w:t>
      </w:r>
    </w:p>
    <w:p w14:paraId="37F92FBC" w14:textId="77777777" w:rsidR="00986389" w:rsidRPr="00483E8F" w:rsidRDefault="00986389" w:rsidP="00483E8F">
      <w:pPr>
        <w:pStyle w:val="ListParagraph"/>
        <w:numPr>
          <w:ilvl w:val="0"/>
          <w:numId w:val="10"/>
        </w:numPr>
        <w:rPr>
          <w:rFonts w:asciiTheme="majorHAnsi" w:hAnsiTheme="majorHAnsi" w:cstheme="majorHAnsi"/>
        </w:rPr>
      </w:pPr>
      <w:r w:rsidRPr="00483E8F">
        <w:rPr>
          <w:rFonts w:asciiTheme="majorHAnsi" w:hAnsiTheme="majorHAnsi" w:cstheme="majorHAnsi"/>
        </w:rPr>
        <w:t>Is about Jesus</w:t>
      </w:r>
    </w:p>
    <w:p w14:paraId="1F3215FC" w14:textId="77777777" w:rsidR="00986389" w:rsidRPr="00483E8F" w:rsidRDefault="00986389" w:rsidP="00483E8F">
      <w:pPr>
        <w:pStyle w:val="ListParagraph"/>
        <w:numPr>
          <w:ilvl w:val="0"/>
          <w:numId w:val="10"/>
        </w:numPr>
        <w:rPr>
          <w:rFonts w:asciiTheme="majorHAnsi" w:hAnsiTheme="majorHAnsi" w:cstheme="majorHAnsi"/>
        </w:rPr>
      </w:pPr>
      <w:r w:rsidRPr="00483E8F">
        <w:rPr>
          <w:rFonts w:asciiTheme="majorHAnsi" w:hAnsiTheme="majorHAnsi" w:cstheme="majorHAnsi"/>
        </w:rPr>
        <w:t xml:space="preserve">Is to every church in every time and </w:t>
      </w:r>
      <w:proofErr w:type="gramStart"/>
      <w:r w:rsidRPr="00483E8F">
        <w:rPr>
          <w:rFonts w:asciiTheme="majorHAnsi" w:hAnsiTheme="majorHAnsi" w:cstheme="majorHAnsi"/>
        </w:rPr>
        <w:t>place</w:t>
      </w:r>
      <w:proofErr w:type="gramEnd"/>
    </w:p>
    <w:p w14:paraId="73728F3A" w14:textId="77777777" w:rsidR="00986389" w:rsidRPr="00483E8F" w:rsidRDefault="00986389" w:rsidP="00483E8F">
      <w:pPr>
        <w:pStyle w:val="ListParagraph"/>
        <w:numPr>
          <w:ilvl w:val="0"/>
          <w:numId w:val="10"/>
        </w:numPr>
        <w:rPr>
          <w:rFonts w:asciiTheme="majorHAnsi" w:hAnsiTheme="majorHAnsi" w:cstheme="majorHAnsi"/>
        </w:rPr>
      </w:pPr>
      <w:r w:rsidRPr="00483E8F">
        <w:rPr>
          <w:rFonts w:asciiTheme="majorHAnsi" w:hAnsiTheme="majorHAnsi" w:cstheme="majorHAnsi"/>
        </w:rPr>
        <w:t xml:space="preserve">Is for the </w:t>
      </w:r>
      <w:proofErr w:type="gramStart"/>
      <w:r w:rsidRPr="00483E8F">
        <w:rPr>
          <w:rFonts w:asciiTheme="majorHAnsi" w:hAnsiTheme="majorHAnsi" w:cstheme="majorHAnsi"/>
        </w:rPr>
        <w:t>world</w:t>
      </w:r>
      <w:proofErr w:type="gramEnd"/>
    </w:p>
    <w:p w14:paraId="4046AEDB" w14:textId="77777777" w:rsidR="00986389" w:rsidRDefault="00986389" w:rsidP="008E13D6">
      <w:pPr>
        <w:rPr>
          <w:rFonts w:asciiTheme="majorHAnsi" w:hAnsiTheme="majorHAnsi" w:cstheme="majorHAnsi"/>
        </w:rPr>
      </w:pPr>
    </w:p>
    <w:p w14:paraId="616DD81F" w14:textId="2ABBA376" w:rsidR="000A63C0" w:rsidRDefault="00986389" w:rsidP="008E13D6">
      <w:pPr>
        <w:rPr>
          <w:rFonts w:asciiTheme="majorHAnsi" w:hAnsiTheme="majorHAnsi" w:cstheme="majorHAnsi"/>
        </w:rPr>
      </w:pPr>
      <w:r>
        <w:rPr>
          <w:rFonts w:asciiTheme="majorHAnsi" w:hAnsiTheme="majorHAnsi" w:cstheme="majorHAnsi"/>
        </w:rPr>
        <w:t>It’s a wake-up call to every church in every time and place – a call to faith and mission in the face of great evil and hardship</w:t>
      </w:r>
      <w:r w:rsidR="00483E8F">
        <w:rPr>
          <w:rFonts w:asciiTheme="majorHAnsi" w:hAnsiTheme="majorHAnsi" w:cstheme="majorHAnsi"/>
        </w:rPr>
        <w:t>.  Contrary to popular perception, Revelation is good news for a world that often seems to be headed toward destruction.  And that good news is what we are going to focus on today, as we come to the final chapters and discover Hope for the world.</w:t>
      </w:r>
    </w:p>
    <w:p w14:paraId="7144E4FE" w14:textId="7B11D783" w:rsidR="00F05E7B" w:rsidRDefault="00F05E7B" w:rsidP="008E13D6">
      <w:pPr>
        <w:rPr>
          <w:rFonts w:asciiTheme="majorHAnsi" w:hAnsiTheme="majorHAnsi" w:cstheme="majorHAnsi"/>
        </w:rPr>
      </w:pPr>
    </w:p>
    <w:p w14:paraId="77E20674" w14:textId="35FDACBC" w:rsidR="0027719E" w:rsidRDefault="00F05E7B" w:rsidP="0075438D">
      <w:pPr>
        <w:rPr>
          <w:rFonts w:asciiTheme="majorHAnsi" w:hAnsiTheme="majorHAnsi" w:cstheme="majorHAnsi"/>
        </w:rPr>
      </w:pPr>
      <w:r>
        <w:rPr>
          <w:rFonts w:asciiTheme="majorHAnsi" w:hAnsiTheme="majorHAnsi" w:cstheme="majorHAnsi"/>
        </w:rPr>
        <w:t xml:space="preserve">Let’s begin in prayer before we begin reading and discussing our text. </w:t>
      </w:r>
    </w:p>
    <w:p w14:paraId="12767F11" w14:textId="66F56A24" w:rsidR="00F05E7B" w:rsidRDefault="00F05E7B" w:rsidP="0075438D">
      <w:pPr>
        <w:rPr>
          <w:rFonts w:asciiTheme="majorHAnsi" w:hAnsiTheme="majorHAnsi" w:cstheme="majorHAnsi"/>
        </w:rPr>
      </w:pPr>
    </w:p>
    <w:p w14:paraId="27B035D9" w14:textId="2A85723F" w:rsidR="00F05E7B" w:rsidRPr="00256C6E" w:rsidRDefault="00F05E7B" w:rsidP="00F05E7B">
      <w:pPr>
        <w:rPr>
          <w:rFonts w:asciiTheme="majorHAnsi" w:hAnsiTheme="majorHAnsi" w:cstheme="majorHAnsi"/>
          <w:b/>
          <w:bCs/>
        </w:rPr>
      </w:pPr>
      <w:r>
        <w:rPr>
          <w:rFonts w:asciiTheme="majorHAnsi" w:hAnsiTheme="majorHAnsi" w:cstheme="majorHAnsi"/>
          <w:b/>
          <w:bCs/>
        </w:rPr>
        <w:t>Main Scripture Reading</w:t>
      </w:r>
      <w:r w:rsidR="007341DA">
        <w:rPr>
          <w:rFonts w:asciiTheme="majorHAnsi" w:hAnsiTheme="majorHAnsi" w:cstheme="majorHAnsi"/>
          <w:b/>
          <w:bCs/>
        </w:rPr>
        <w:t>s</w:t>
      </w:r>
      <w:r>
        <w:rPr>
          <w:rFonts w:asciiTheme="majorHAnsi" w:hAnsiTheme="majorHAnsi" w:cstheme="majorHAnsi"/>
          <w:b/>
          <w:bCs/>
        </w:rPr>
        <w:t xml:space="preserve">: </w:t>
      </w:r>
    </w:p>
    <w:p w14:paraId="1CE3F8C3" w14:textId="77777777" w:rsidR="007341DA" w:rsidRDefault="007341DA" w:rsidP="0075438D">
      <w:pPr>
        <w:rPr>
          <w:rFonts w:ascii="Calibri" w:hAnsi="Calibri" w:cs="Calibri"/>
          <w:u w:val="single"/>
        </w:rPr>
      </w:pPr>
    </w:p>
    <w:p w14:paraId="7B7EF536" w14:textId="45064724" w:rsidR="00F05E7B" w:rsidRPr="007341DA" w:rsidRDefault="00483E8F" w:rsidP="0075438D">
      <w:pPr>
        <w:rPr>
          <w:rFonts w:ascii="Calibri" w:hAnsi="Calibri" w:cs="Calibri"/>
          <w:u w:val="single"/>
        </w:rPr>
      </w:pPr>
      <w:r w:rsidRPr="007341DA">
        <w:rPr>
          <w:rFonts w:ascii="Calibri" w:hAnsi="Calibri" w:cs="Calibri"/>
          <w:u w:val="single"/>
        </w:rPr>
        <w:t>Revelation 20:1-2;4</w:t>
      </w:r>
    </w:p>
    <w:p w14:paraId="52E3AC52" w14:textId="695E2B1B" w:rsidR="00483E8F" w:rsidRPr="007341DA" w:rsidRDefault="00871D02" w:rsidP="0075438D">
      <w:pPr>
        <w:rPr>
          <w:rFonts w:ascii="Calibri" w:hAnsi="Calibri" w:cs="Calibri"/>
        </w:rPr>
      </w:pPr>
      <w:r w:rsidRPr="007341DA">
        <w:rPr>
          <w:rStyle w:val="chapternum"/>
          <w:rFonts w:ascii="Calibri" w:hAnsi="Calibri" w:cs="Calibri"/>
          <w:b/>
          <w:bCs/>
          <w:color w:val="000000"/>
          <w:shd w:val="clear" w:color="auto" w:fill="FFFFFF"/>
        </w:rPr>
        <w:t>20 </w:t>
      </w:r>
      <w:r w:rsidRPr="007341DA">
        <w:rPr>
          <w:rStyle w:val="text"/>
          <w:rFonts w:ascii="Calibri" w:hAnsi="Calibri" w:cs="Calibri"/>
          <w:color w:val="000000"/>
          <w:shd w:val="clear" w:color="auto" w:fill="FFFFFF"/>
        </w:rPr>
        <w:t>And I saw an angel coming down out of heaven, having the key to the Abyss and holding in his hand a great chain.</w:t>
      </w:r>
      <w:r w:rsidRPr="007341DA">
        <w:rPr>
          <w:rFonts w:ascii="Calibri" w:hAnsi="Calibri" w:cs="Calibri"/>
          <w:color w:val="000000"/>
          <w:shd w:val="clear" w:color="auto" w:fill="FFFFFF"/>
        </w:rPr>
        <w:t> </w:t>
      </w:r>
      <w:r w:rsidRPr="007341DA">
        <w:rPr>
          <w:rStyle w:val="text"/>
          <w:rFonts w:ascii="Calibri" w:hAnsi="Calibri" w:cs="Calibri"/>
          <w:b/>
          <w:bCs/>
          <w:color w:val="000000"/>
          <w:shd w:val="clear" w:color="auto" w:fill="FFFFFF"/>
          <w:vertAlign w:val="superscript"/>
        </w:rPr>
        <w:t>2 </w:t>
      </w:r>
      <w:r w:rsidRPr="007341DA">
        <w:rPr>
          <w:rStyle w:val="text"/>
          <w:rFonts w:ascii="Calibri" w:hAnsi="Calibri" w:cs="Calibri"/>
          <w:color w:val="000000"/>
          <w:shd w:val="clear" w:color="auto" w:fill="FFFFFF"/>
        </w:rPr>
        <w:t>He seized the dragon, that ancient serpent, who is the devil, or Satan, and bound him for a thousand years</w:t>
      </w:r>
      <w:r w:rsidR="00A10E49" w:rsidRPr="007341DA">
        <w:rPr>
          <w:rStyle w:val="text"/>
          <w:rFonts w:ascii="Calibri" w:hAnsi="Calibri" w:cs="Calibri"/>
          <w:color w:val="000000"/>
          <w:shd w:val="clear" w:color="auto" w:fill="FFFFFF"/>
        </w:rPr>
        <w:t>….</w:t>
      </w:r>
      <w:r w:rsidR="00A10E49" w:rsidRPr="007341DA">
        <w:rPr>
          <w:rFonts w:ascii="Calibri" w:hAnsi="Calibri" w:cs="Calibri"/>
          <w:b/>
          <w:bCs/>
          <w:color w:val="000000"/>
          <w:shd w:val="clear" w:color="auto" w:fill="FFFFFF"/>
          <w:vertAlign w:val="superscript"/>
        </w:rPr>
        <w:t>4 </w:t>
      </w:r>
      <w:r w:rsidR="00A10E49" w:rsidRPr="007341DA">
        <w:rPr>
          <w:rFonts w:ascii="Calibri" w:hAnsi="Calibri" w:cs="Calibri"/>
          <w:color w:val="000000"/>
          <w:shd w:val="clear" w:color="auto" w:fill="FFFFFF"/>
        </w:rPr>
        <w:t>I saw thrones on which were seated those who had been given authority to judge. And I saw the souls of those who had been beheaded because of their testimony about Jesus and because of the word of God. They</w:t>
      </w:r>
      <w:r w:rsidR="00A10E49" w:rsidRPr="007341DA">
        <w:rPr>
          <w:rFonts w:ascii="Calibri" w:hAnsi="Calibri" w:cs="Calibri"/>
          <w:color w:val="000000"/>
          <w:shd w:val="clear" w:color="auto" w:fill="FFFFFF"/>
          <w:vertAlign w:val="superscript"/>
        </w:rPr>
        <w:t>[</w:t>
      </w:r>
      <w:hyperlink r:id="rId13" w:anchor="fen-NIV-31044a" w:tooltip="See footnote a" w:history="1">
        <w:r w:rsidR="00A10E49" w:rsidRPr="007341DA">
          <w:rPr>
            <w:rStyle w:val="Hyperlink"/>
            <w:rFonts w:ascii="Calibri" w:hAnsi="Calibri" w:cs="Calibri"/>
            <w:color w:val="4A4A4A"/>
            <w:vertAlign w:val="superscript"/>
          </w:rPr>
          <w:t>a</w:t>
        </w:r>
      </w:hyperlink>
      <w:r w:rsidR="00A10E49" w:rsidRPr="007341DA">
        <w:rPr>
          <w:rFonts w:ascii="Calibri" w:hAnsi="Calibri" w:cs="Calibri"/>
          <w:color w:val="000000"/>
          <w:shd w:val="clear" w:color="auto" w:fill="FFFFFF"/>
          <w:vertAlign w:val="superscript"/>
        </w:rPr>
        <w:t>]</w:t>
      </w:r>
      <w:r w:rsidR="00A10E49" w:rsidRPr="007341DA">
        <w:rPr>
          <w:rFonts w:ascii="Calibri" w:hAnsi="Calibri" w:cs="Calibri"/>
          <w:color w:val="000000"/>
          <w:shd w:val="clear" w:color="auto" w:fill="FFFFFF"/>
        </w:rPr>
        <w:t> had not worshiped the beast or its image and had not received its mark on their foreheads or their hands. They came to life and reigned with Christ a thousand years.</w:t>
      </w:r>
    </w:p>
    <w:p w14:paraId="78ED3DC5" w14:textId="77777777" w:rsidR="00A10E49" w:rsidRPr="007341DA" w:rsidRDefault="00A10E49" w:rsidP="00365F1C">
      <w:pPr>
        <w:rPr>
          <w:rFonts w:ascii="Calibri" w:hAnsi="Calibri" w:cs="Calibri"/>
          <w:b/>
          <w:bCs/>
        </w:rPr>
      </w:pPr>
    </w:p>
    <w:p w14:paraId="10EDBCF6" w14:textId="5625EF80" w:rsidR="00A10E49" w:rsidRPr="007341DA" w:rsidRDefault="00E41FFE" w:rsidP="00365F1C">
      <w:pPr>
        <w:rPr>
          <w:rFonts w:ascii="Calibri" w:hAnsi="Calibri" w:cs="Calibri"/>
          <w:bCs/>
          <w:u w:val="single"/>
        </w:rPr>
      </w:pPr>
      <w:r w:rsidRPr="007341DA">
        <w:rPr>
          <w:rFonts w:ascii="Calibri" w:hAnsi="Calibri" w:cs="Calibri"/>
          <w:bCs/>
          <w:u w:val="single"/>
        </w:rPr>
        <w:t>Revelation 19:7-9</w:t>
      </w:r>
    </w:p>
    <w:p w14:paraId="0861EB87" w14:textId="0ABC1D12" w:rsidR="00E41FFE" w:rsidRPr="007341DA" w:rsidRDefault="00E41FFE" w:rsidP="00365F1C">
      <w:pPr>
        <w:rPr>
          <w:rFonts w:ascii="Calibri" w:hAnsi="Calibri" w:cs="Calibri"/>
          <w:bCs/>
        </w:rPr>
      </w:pPr>
      <w:r w:rsidRPr="007341DA">
        <w:rPr>
          <w:rStyle w:val="text"/>
          <w:rFonts w:ascii="Calibri" w:hAnsi="Calibri" w:cs="Calibri"/>
          <w:b/>
          <w:bCs/>
          <w:color w:val="000000"/>
          <w:shd w:val="clear" w:color="auto" w:fill="FFFFFF"/>
          <w:vertAlign w:val="superscript"/>
        </w:rPr>
        <w:t>7 </w:t>
      </w:r>
      <w:r w:rsidRPr="007341DA">
        <w:rPr>
          <w:rStyle w:val="text"/>
          <w:rFonts w:ascii="Calibri" w:hAnsi="Calibri" w:cs="Calibri"/>
          <w:color w:val="000000"/>
          <w:shd w:val="clear" w:color="auto" w:fill="FFFFFF"/>
        </w:rPr>
        <w:t>When the thousand years are over, Satan will be released from his prison</w:t>
      </w:r>
      <w:r w:rsidRPr="007341DA">
        <w:rPr>
          <w:rFonts w:ascii="Calibri" w:hAnsi="Calibri" w:cs="Calibri"/>
          <w:color w:val="000000"/>
          <w:shd w:val="clear" w:color="auto" w:fill="FFFFFF"/>
        </w:rPr>
        <w:t> </w:t>
      </w:r>
      <w:r w:rsidRPr="007341DA">
        <w:rPr>
          <w:rStyle w:val="text"/>
          <w:rFonts w:ascii="Calibri" w:hAnsi="Calibri" w:cs="Calibri"/>
          <w:b/>
          <w:bCs/>
          <w:color w:val="000000"/>
          <w:shd w:val="clear" w:color="auto" w:fill="FFFFFF"/>
          <w:vertAlign w:val="superscript"/>
        </w:rPr>
        <w:t>8 </w:t>
      </w:r>
      <w:r w:rsidRPr="007341DA">
        <w:rPr>
          <w:rStyle w:val="text"/>
          <w:rFonts w:ascii="Calibri" w:hAnsi="Calibri" w:cs="Calibri"/>
          <w:color w:val="000000"/>
          <w:shd w:val="clear" w:color="auto" w:fill="FFFFFF"/>
        </w:rPr>
        <w:t>and will go out to deceive the nations in the four corners of the earth—Gog and Magog—and to gather them for battle. In number they are like the sand on the seashore.</w:t>
      </w:r>
      <w:r w:rsidRPr="007341DA">
        <w:rPr>
          <w:rFonts w:ascii="Calibri" w:hAnsi="Calibri" w:cs="Calibri"/>
          <w:color w:val="000000"/>
          <w:shd w:val="clear" w:color="auto" w:fill="FFFFFF"/>
        </w:rPr>
        <w:t> </w:t>
      </w:r>
      <w:r w:rsidRPr="007341DA">
        <w:rPr>
          <w:rStyle w:val="text"/>
          <w:rFonts w:ascii="Calibri" w:hAnsi="Calibri" w:cs="Calibri"/>
          <w:b/>
          <w:bCs/>
          <w:color w:val="000000"/>
          <w:shd w:val="clear" w:color="auto" w:fill="FFFFFF"/>
          <w:vertAlign w:val="superscript"/>
        </w:rPr>
        <w:t>9 </w:t>
      </w:r>
      <w:r w:rsidRPr="007341DA">
        <w:rPr>
          <w:rStyle w:val="text"/>
          <w:rFonts w:ascii="Calibri" w:hAnsi="Calibri" w:cs="Calibri"/>
          <w:color w:val="000000"/>
          <w:shd w:val="clear" w:color="auto" w:fill="FFFFFF"/>
        </w:rPr>
        <w:t>They marched across the breadth of the earth and surrounded the camp of God’s people, the city he loves. But fire came down from heaven and devoured them.</w:t>
      </w:r>
      <w:r w:rsidRPr="007341DA">
        <w:rPr>
          <w:rFonts w:ascii="Calibri" w:hAnsi="Calibri" w:cs="Calibri"/>
          <w:color w:val="000000"/>
          <w:shd w:val="clear" w:color="auto" w:fill="FFFFFF"/>
        </w:rPr>
        <w:t> </w:t>
      </w:r>
      <w:r w:rsidRPr="007341DA">
        <w:rPr>
          <w:rStyle w:val="text"/>
          <w:rFonts w:ascii="Calibri" w:hAnsi="Calibri" w:cs="Calibri"/>
          <w:b/>
          <w:bCs/>
          <w:color w:val="000000"/>
          <w:shd w:val="clear" w:color="auto" w:fill="FFFFFF"/>
          <w:vertAlign w:val="superscript"/>
        </w:rPr>
        <w:t>10 </w:t>
      </w:r>
      <w:r w:rsidRPr="007341DA">
        <w:rPr>
          <w:rStyle w:val="text"/>
          <w:rFonts w:ascii="Calibri" w:hAnsi="Calibri" w:cs="Calibri"/>
          <w:color w:val="000000"/>
          <w:shd w:val="clear" w:color="auto" w:fill="FFFFFF"/>
        </w:rPr>
        <w:t>And the devil, who deceived them, was thrown into the lake of burning sulfur, where the beast and the false prophet had been thrown. They will be tormented day and night for ever and ever.</w:t>
      </w:r>
    </w:p>
    <w:p w14:paraId="4628539A" w14:textId="588D1206" w:rsidR="00E41FFE" w:rsidRPr="007341DA" w:rsidRDefault="00E41FFE" w:rsidP="00365F1C">
      <w:pPr>
        <w:rPr>
          <w:rFonts w:ascii="Calibri" w:hAnsi="Calibri" w:cs="Calibri"/>
          <w:bCs/>
        </w:rPr>
      </w:pPr>
    </w:p>
    <w:p w14:paraId="36F9612C" w14:textId="132A85DA" w:rsidR="00E41FFE" w:rsidRPr="007341DA" w:rsidRDefault="006358C1" w:rsidP="00365F1C">
      <w:pPr>
        <w:rPr>
          <w:rFonts w:ascii="Calibri" w:hAnsi="Calibri" w:cs="Calibri"/>
          <w:bCs/>
          <w:u w:val="single"/>
        </w:rPr>
      </w:pPr>
      <w:r w:rsidRPr="007341DA">
        <w:rPr>
          <w:rFonts w:ascii="Calibri" w:hAnsi="Calibri" w:cs="Calibri"/>
          <w:bCs/>
          <w:u w:val="single"/>
        </w:rPr>
        <w:t>Revelation</w:t>
      </w:r>
      <w:r w:rsidR="002320D5" w:rsidRPr="007341DA">
        <w:rPr>
          <w:rFonts w:ascii="Calibri" w:hAnsi="Calibri" w:cs="Calibri"/>
          <w:bCs/>
          <w:u w:val="single"/>
        </w:rPr>
        <w:t xml:space="preserve"> 21:</w:t>
      </w:r>
      <w:r w:rsidRPr="007341DA">
        <w:rPr>
          <w:rFonts w:ascii="Calibri" w:hAnsi="Calibri" w:cs="Calibri"/>
          <w:bCs/>
          <w:u w:val="single"/>
        </w:rPr>
        <w:t>1-2,5</w:t>
      </w:r>
    </w:p>
    <w:p w14:paraId="35CB4948" w14:textId="6A22C17D" w:rsidR="006358C1" w:rsidRPr="007341DA" w:rsidRDefault="000C155A" w:rsidP="00365F1C">
      <w:pPr>
        <w:rPr>
          <w:rFonts w:ascii="Calibri" w:hAnsi="Calibri" w:cs="Calibri"/>
          <w:bCs/>
        </w:rPr>
      </w:pPr>
      <w:r w:rsidRPr="007341DA">
        <w:rPr>
          <w:rStyle w:val="chapternum"/>
          <w:rFonts w:ascii="Calibri" w:hAnsi="Calibri" w:cs="Calibri"/>
          <w:b/>
          <w:bCs/>
          <w:color w:val="000000"/>
          <w:shd w:val="clear" w:color="auto" w:fill="FFFFFF"/>
        </w:rPr>
        <w:t>21 </w:t>
      </w:r>
      <w:r w:rsidRPr="007341DA">
        <w:rPr>
          <w:rStyle w:val="text"/>
          <w:rFonts w:ascii="Calibri" w:hAnsi="Calibri" w:cs="Calibri"/>
          <w:color w:val="000000"/>
          <w:shd w:val="clear" w:color="auto" w:fill="FFFFFF"/>
        </w:rPr>
        <w:t>Then I saw “a new heaven and a new earth,”</w:t>
      </w:r>
      <w:r w:rsidRPr="007341DA">
        <w:rPr>
          <w:rStyle w:val="text"/>
          <w:rFonts w:ascii="Calibri" w:hAnsi="Calibri" w:cs="Calibri"/>
          <w:color w:val="000000"/>
          <w:shd w:val="clear" w:color="auto" w:fill="FFFFFF"/>
          <w:vertAlign w:val="superscript"/>
        </w:rPr>
        <w:t>[</w:t>
      </w:r>
      <w:hyperlink r:id="rId14" w:anchor="fen-NIV-31056a" w:tooltip="See footnote a" w:history="1">
        <w:r w:rsidRPr="007341DA">
          <w:rPr>
            <w:rStyle w:val="Hyperlink"/>
            <w:rFonts w:ascii="Calibri" w:hAnsi="Calibri" w:cs="Calibri"/>
            <w:color w:val="4A4A4A"/>
            <w:vertAlign w:val="superscript"/>
          </w:rPr>
          <w:t>a</w:t>
        </w:r>
      </w:hyperlink>
      <w:r w:rsidRPr="007341DA">
        <w:rPr>
          <w:rStyle w:val="text"/>
          <w:rFonts w:ascii="Calibri" w:hAnsi="Calibri" w:cs="Calibri"/>
          <w:color w:val="000000"/>
          <w:shd w:val="clear" w:color="auto" w:fill="FFFFFF"/>
          <w:vertAlign w:val="superscript"/>
        </w:rPr>
        <w:t>]</w:t>
      </w:r>
      <w:r w:rsidRPr="007341DA">
        <w:rPr>
          <w:rStyle w:val="text"/>
          <w:rFonts w:ascii="Calibri" w:hAnsi="Calibri" w:cs="Calibri"/>
          <w:color w:val="000000"/>
          <w:shd w:val="clear" w:color="auto" w:fill="FFFFFF"/>
        </w:rPr>
        <w:t> for the first heaven and the first earth had passed away, and there was no longer any sea.</w:t>
      </w:r>
      <w:r w:rsidRPr="007341DA">
        <w:rPr>
          <w:rFonts w:ascii="Calibri" w:hAnsi="Calibri" w:cs="Calibri"/>
          <w:color w:val="000000"/>
          <w:shd w:val="clear" w:color="auto" w:fill="FFFFFF"/>
        </w:rPr>
        <w:t> </w:t>
      </w:r>
      <w:r w:rsidRPr="007341DA">
        <w:rPr>
          <w:rStyle w:val="text"/>
          <w:rFonts w:ascii="Calibri" w:hAnsi="Calibri" w:cs="Calibri"/>
          <w:b/>
          <w:bCs/>
          <w:color w:val="000000"/>
          <w:shd w:val="clear" w:color="auto" w:fill="FFFFFF"/>
          <w:vertAlign w:val="superscript"/>
        </w:rPr>
        <w:t>2 </w:t>
      </w:r>
      <w:r w:rsidRPr="007341DA">
        <w:rPr>
          <w:rStyle w:val="text"/>
          <w:rFonts w:ascii="Calibri" w:hAnsi="Calibri" w:cs="Calibri"/>
          <w:color w:val="000000"/>
          <w:shd w:val="clear" w:color="auto" w:fill="FFFFFF"/>
        </w:rPr>
        <w:t xml:space="preserve">I saw the Holy City, the new Jerusalem, coming down out of heaven from God, prepared as a bride beautifully dressed for her husband…. </w:t>
      </w:r>
      <w:r w:rsidRPr="007341DA">
        <w:rPr>
          <w:rFonts w:ascii="Calibri" w:hAnsi="Calibri" w:cs="Calibri"/>
          <w:b/>
          <w:bCs/>
          <w:color w:val="000000"/>
          <w:shd w:val="clear" w:color="auto" w:fill="FFFFFF"/>
          <w:vertAlign w:val="superscript"/>
        </w:rPr>
        <w:t>5 </w:t>
      </w:r>
      <w:r w:rsidRPr="007341DA">
        <w:rPr>
          <w:rFonts w:ascii="Calibri" w:hAnsi="Calibri" w:cs="Calibri"/>
          <w:color w:val="000000"/>
          <w:shd w:val="clear" w:color="auto" w:fill="FFFFFF"/>
        </w:rPr>
        <w:t>He who was seated on the throne said, “I am making everything new!” Then he said, “Write this down, for these words are trustworthy and true.”</w:t>
      </w:r>
    </w:p>
    <w:p w14:paraId="7BA9B8ED" w14:textId="77777777" w:rsidR="000C155A" w:rsidRDefault="000C155A" w:rsidP="00365F1C">
      <w:pPr>
        <w:rPr>
          <w:rFonts w:asciiTheme="majorHAnsi" w:hAnsiTheme="majorHAnsi" w:cstheme="majorHAnsi"/>
          <w:b/>
          <w:bCs/>
        </w:rPr>
      </w:pPr>
    </w:p>
    <w:p w14:paraId="7ED64454" w14:textId="77777777" w:rsidR="000C155A" w:rsidRDefault="000C155A" w:rsidP="00365F1C">
      <w:pPr>
        <w:rPr>
          <w:rFonts w:asciiTheme="majorHAnsi" w:hAnsiTheme="majorHAnsi" w:cstheme="majorHAnsi"/>
          <w:b/>
          <w:bCs/>
        </w:rPr>
      </w:pPr>
    </w:p>
    <w:p w14:paraId="1B8695B3" w14:textId="77777777" w:rsidR="00E56156" w:rsidRDefault="00E56156" w:rsidP="00365F1C">
      <w:pPr>
        <w:rPr>
          <w:rFonts w:asciiTheme="majorHAnsi" w:hAnsiTheme="majorHAnsi" w:cstheme="majorHAnsi"/>
          <w:b/>
          <w:bCs/>
        </w:rPr>
        <w:sectPr w:rsidR="00E56156" w:rsidSect="00763BF4">
          <w:headerReference w:type="even" r:id="rId15"/>
          <w:headerReference w:type="default" r:id="rId16"/>
          <w:footerReference w:type="even" r:id="rId17"/>
          <w:footerReference w:type="default" r:id="rId18"/>
          <w:headerReference w:type="first" r:id="rId19"/>
          <w:type w:val="continuous"/>
          <w:pgSz w:w="12240" w:h="15840"/>
          <w:pgMar w:top="810" w:right="1440" w:bottom="1341" w:left="1440" w:header="720" w:footer="720" w:gutter="0"/>
          <w:cols w:space="720"/>
          <w:titlePg/>
          <w:docGrid w:linePitch="360"/>
        </w:sectPr>
      </w:pPr>
    </w:p>
    <w:p w14:paraId="40B96463" w14:textId="0B42A056" w:rsidR="0027719E" w:rsidRPr="00256C6E" w:rsidRDefault="00B3032D" w:rsidP="00365F1C">
      <w:pPr>
        <w:rPr>
          <w:rFonts w:asciiTheme="majorHAnsi" w:hAnsiTheme="majorHAnsi" w:cstheme="majorHAnsi"/>
          <w:b/>
          <w:bCs/>
        </w:rPr>
      </w:pPr>
      <w:r w:rsidRPr="00256C6E">
        <w:rPr>
          <w:rFonts w:asciiTheme="majorHAnsi" w:hAnsiTheme="majorHAnsi" w:cstheme="majorHAnsi"/>
          <w:b/>
          <w:bCs/>
        </w:rPr>
        <w:lastRenderedPageBreak/>
        <w:t xml:space="preserve">Group </w:t>
      </w:r>
      <w:r w:rsidR="007412C8" w:rsidRPr="00256C6E">
        <w:rPr>
          <w:rFonts w:asciiTheme="majorHAnsi" w:hAnsiTheme="majorHAnsi" w:cstheme="majorHAnsi"/>
          <w:b/>
          <w:bCs/>
        </w:rPr>
        <w:t>Discussion Questions</w:t>
      </w:r>
      <w:r w:rsidR="007341DA">
        <w:rPr>
          <w:rFonts w:asciiTheme="majorHAnsi" w:hAnsiTheme="majorHAnsi" w:cstheme="majorHAnsi"/>
          <w:b/>
          <w:bCs/>
        </w:rPr>
        <w:t>:</w:t>
      </w:r>
    </w:p>
    <w:p w14:paraId="52493B44" w14:textId="77777777" w:rsidR="00F67482" w:rsidRPr="00F67482" w:rsidRDefault="00F67482" w:rsidP="00F67482">
      <w:pPr>
        <w:rPr>
          <w:rFonts w:asciiTheme="majorHAnsi" w:hAnsiTheme="majorHAnsi" w:cstheme="majorHAnsi"/>
          <w:lang w:val="en"/>
        </w:rPr>
      </w:pPr>
    </w:p>
    <w:p w14:paraId="39EFCBAC" w14:textId="526AE0BB" w:rsidR="00A14246" w:rsidRDefault="007B7175" w:rsidP="00A14246">
      <w:pPr>
        <w:pStyle w:val="ListParagraph"/>
        <w:numPr>
          <w:ilvl w:val="0"/>
          <w:numId w:val="9"/>
        </w:numPr>
        <w:rPr>
          <w:rFonts w:asciiTheme="majorHAnsi" w:hAnsiTheme="majorHAnsi" w:cstheme="majorHAnsi"/>
          <w:lang w:val="en"/>
        </w:rPr>
      </w:pPr>
      <w:r>
        <w:rPr>
          <w:rFonts w:asciiTheme="majorHAnsi" w:hAnsiTheme="majorHAnsi" w:cstheme="majorHAnsi"/>
          <w:lang w:val="en"/>
        </w:rPr>
        <w:t xml:space="preserve">At the beginning of the sermon, Pastor Bryan discussed how the first century Christ followers were feeling outnumbered, </w:t>
      </w:r>
      <w:r w:rsidR="00A14246">
        <w:rPr>
          <w:rFonts w:asciiTheme="majorHAnsi" w:hAnsiTheme="majorHAnsi" w:cstheme="majorHAnsi"/>
          <w:lang w:val="en"/>
        </w:rPr>
        <w:t>afraid,</w:t>
      </w:r>
      <w:r>
        <w:rPr>
          <w:rFonts w:asciiTheme="majorHAnsi" w:hAnsiTheme="majorHAnsi" w:cstheme="majorHAnsi"/>
          <w:lang w:val="en"/>
        </w:rPr>
        <w:t xml:space="preserve"> and discouraged from Roman rule and increasing persecution.</w:t>
      </w:r>
      <w:r w:rsidR="00C01496">
        <w:rPr>
          <w:rFonts w:asciiTheme="majorHAnsi" w:hAnsiTheme="majorHAnsi" w:cstheme="majorHAnsi"/>
          <w:lang w:val="en"/>
        </w:rPr>
        <w:t xml:space="preserve"> </w:t>
      </w:r>
      <w:r w:rsidR="00A14246">
        <w:rPr>
          <w:rFonts w:asciiTheme="majorHAnsi" w:hAnsiTheme="majorHAnsi" w:cstheme="majorHAnsi"/>
          <w:lang w:val="en"/>
        </w:rPr>
        <w:t xml:space="preserve">Most of the eyewitnesses to Jesus had passed away, some were executed for their faith. </w:t>
      </w:r>
    </w:p>
    <w:p w14:paraId="45C3B37C" w14:textId="77777777" w:rsidR="00A14246" w:rsidRDefault="00A14246" w:rsidP="00A14246">
      <w:pPr>
        <w:rPr>
          <w:rFonts w:asciiTheme="majorHAnsi" w:hAnsiTheme="majorHAnsi" w:cstheme="majorHAnsi"/>
          <w:lang w:val="en"/>
        </w:rPr>
      </w:pPr>
    </w:p>
    <w:p w14:paraId="252B9B8F" w14:textId="46BAA9B4" w:rsidR="00A14246" w:rsidRPr="00A14246" w:rsidRDefault="00A14246" w:rsidP="00A14246">
      <w:pPr>
        <w:pStyle w:val="ListParagraph"/>
        <w:numPr>
          <w:ilvl w:val="0"/>
          <w:numId w:val="15"/>
        </w:numPr>
        <w:rPr>
          <w:rFonts w:asciiTheme="majorHAnsi" w:hAnsiTheme="majorHAnsi" w:cstheme="majorHAnsi"/>
          <w:lang w:val="en"/>
        </w:rPr>
      </w:pPr>
      <w:r>
        <w:rPr>
          <w:rFonts w:asciiTheme="majorHAnsi" w:hAnsiTheme="majorHAnsi" w:cstheme="majorHAnsi"/>
          <w:lang w:val="en"/>
        </w:rPr>
        <w:t xml:space="preserve">During the Revelation sermon series, what have you observed about the early church? Was there anything that strike you in particular?  What about their example inspires you with your personal faith? </w:t>
      </w:r>
      <w:r w:rsidRPr="00A14246">
        <w:rPr>
          <w:rFonts w:asciiTheme="majorHAnsi" w:hAnsiTheme="majorHAnsi" w:cstheme="majorHAnsi"/>
          <w:lang w:val="en"/>
        </w:rPr>
        <w:t xml:space="preserve"> </w:t>
      </w:r>
    </w:p>
    <w:p w14:paraId="6E3CA4B5" w14:textId="52CA1DCB" w:rsidR="00A14246" w:rsidRPr="00A14246" w:rsidRDefault="00A14246" w:rsidP="00A14246">
      <w:pPr>
        <w:rPr>
          <w:rFonts w:asciiTheme="majorHAnsi" w:hAnsiTheme="majorHAnsi" w:cstheme="majorHAnsi"/>
          <w:lang w:val="en"/>
        </w:rPr>
      </w:pPr>
    </w:p>
    <w:p w14:paraId="559BB646" w14:textId="0239B1F0" w:rsidR="00A14246" w:rsidRPr="00A14246" w:rsidRDefault="00A14246" w:rsidP="00A14246">
      <w:pPr>
        <w:pStyle w:val="ListParagraph"/>
        <w:numPr>
          <w:ilvl w:val="0"/>
          <w:numId w:val="15"/>
        </w:numPr>
        <w:rPr>
          <w:rFonts w:asciiTheme="majorHAnsi" w:hAnsiTheme="majorHAnsi" w:cstheme="majorHAnsi"/>
          <w:lang w:val="en"/>
        </w:rPr>
      </w:pPr>
      <w:r>
        <w:rPr>
          <w:rFonts w:asciiTheme="majorHAnsi" w:hAnsiTheme="majorHAnsi" w:cstheme="majorHAnsi"/>
          <w:lang w:val="en"/>
        </w:rPr>
        <w:t xml:space="preserve">In what ways can you resonate with the first century Christ followers? </w:t>
      </w:r>
      <w:r w:rsidRPr="00A14246">
        <w:rPr>
          <w:rFonts w:asciiTheme="majorHAnsi" w:hAnsiTheme="majorHAnsi" w:cstheme="majorHAnsi"/>
          <w:lang w:val="en"/>
        </w:rPr>
        <w:t xml:space="preserve">What do you/we do to keep believing </w:t>
      </w:r>
      <w:r w:rsidR="00C01496" w:rsidRPr="00A14246">
        <w:rPr>
          <w:rFonts w:asciiTheme="majorHAnsi" w:hAnsiTheme="majorHAnsi" w:cstheme="majorHAnsi"/>
          <w:lang w:val="en"/>
        </w:rPr>
        <w:t>in a better future for our church and for the world?</w:t>
      </w:r>
      <w:r w:rsidRPr="00A14246">
        <w:rPr>
          <w:rFonts w:asciiTheme="majorHAnsi" w:hAnsiTheme="majorHAnsi" w:cstheme="majorHAnsi"/>
          <w:lang w:val="en"/>
        </w:rPr>
        <w:t xml:space="preserve"> </w:t>
      </w:r>
    </w:p>
    <w:p w14:paraId="7BC07534" w14:textId="77777777" w:rsidR="00A14246" w:rsidRDefault="00A14246" w:rsidP="00A14246">
      <w:pPr>
        <w:pStyle w:val="ListParagraph"/>
        <w:rPr>
          <w:rFonts w:asciiTheme="majorHAnsi" w:hAnsiTheme="majorHAnsi" w:cstheme="majorHAnsi"/>
          <w:lang w:val="en"/>
        </w:rPr>
      </w:pPr>
    </w:p>
    <w:p w14:paraId="0D062A18" w14:textId="2AB8311A" w:rsidR="00A14246" w:rsidRDefault="00A14246" w:rsidP="00A14246">
      <w:pPr>
        <w:pStyle w:val="ListParagraph"/>
        <w:ind w:left="1080"/>
        <w:rPr>
          <w:rFonts w:asciiTheme="majorHAnsi" w:hAnsiTheme="majorHAnsi" w:cstheme="majorHAnsi"/>
          <w:lang w:val="en"/>
        </w:rPr>
      </w:pPr>
      <w:r>
        <w:rPr>
          <w:rFonts w:asciiTheme="majorHAnsi" w:hAnsiTheme="majorHAnsi" w:cstheme="majorHAnsi"/>
          <w:lang w:val="en"/>
        </w:rPr>
        <w:t xml:space="preserve">Leaders - Make space for people to acknowledge potential struggles. There may be people struggling to hold fast unto hope or are not sure what to do to keep believing in a better future. Let this be a time to share encouragement and/or personal stories of what you do to hold fast unto hope. </w:t>
      </w:r>
    </w:p>
    <w:p w14:paraId="6B050526" w14:textId="77777777" w:rsidR="00A645E3" w:rsidRDefault="00A645E3" w:rsidP="00A14246">
      <w:pPr>
        <w:pStyle w:val="ListParagraph"/>
        <w:ind w:left="1080"/>
        <w:rPr>
          <w:rFonts w:asciiTheme="majorHAnsi" w:hAnsiTheme="majorHAnsi" w:cstheme="majorHAnsi"/>
          <w:lang w:val="en"/>
        </w:rPr>
      </w:pPr>
    </w:p>
    <w:p w14:paraId="2C78A5D3" w14:textId="1594D277" w:rsidR="00A645E3" w:rsidRDefault="00A645E3" w:rsidP="00A645E3">
      <w:pPr>
        <w:pStyle w:val="ListParagraph"/>
        <w:numPr>
          <w:ilvl w:val="0"/>
          <w:numId w:val="9"/>
        </w:numPr>
        <w:rPr>
          <w:rFonts w:asciiTheme="majorHAnsi" w:hAnsiTheme="majorHAnsi" w:cstheme="majorHAnsi"/>
          <w:lang w:val="en"/>
        </w:rPr>
      </w:pPr>
      <w:r>
        <w:rPr>
          <w:rFonts w:asciiTheme="majorHAnsi" w:hAnsiTheme="majorHAnsi" w:cstheme="majorHAnsi"/>
          <w:lang w:val="en"/>
        </w:rPr>
        <w:t xml:space="preserve">Read Revelation 20:1-10. Pastor Bryan mentioned that chapter 20 is described as one of the most debated </w:t>
      </w:r>
      <w:r w:rsidR="00C8017C">
        <w:rPr>
          <w:rFonts w:asciiTheme="majorHAnsi" w:hAnsiTheme="majorHAnsi" w:cstheme="majorHAnsi"/>
          <w:lang w:val="en"/>
        </w:rPr>
        <w:t>chapters</w:t>
      </w:r>
      <w:r>
        <w:rPr>
          <w:rFonts w:asciiTheme="majorHAnsi" w:hAnsiTheme="majorHAnsi" w:cstheme="majorHAnsi"/>
          <w:lang w:val="en"/>
        </w:rPr>
        <w:t xml:space="preserve"> in the Bible. John’s vision asserts there will be a day where a great confrontation will occur between the forces of evil and the power of God. At the end of the age, judgment means that every evil thing, power, inclination will be finally and forever eradicated.</w:t>
      </w:r>
    </w:p>
    <w:p w14:paraId="62659974" w14:textId="77777777" w:rsidR="00A645E3" w:rsidRDefault="00A645E3" w:rsidP="00A645E3">
      <w:pPr>
        <w:rPr>
          <w:rFonts w:asciiTheme="majorHAnsi" w:hAnsiTheme="majorHAnsi" w:cstheme="majorHAnsi"/>
          <w:lang w:val="en"/>
        </w:rPr>
      </w:pPr>
    </w:p>
    <w:p w14:paraId="69DF697A" w14:textId="265D80B1" w:rsidR="00A645E3" w:rsidRDefault="00A645E3" w:rsidP="00A645E3">
      <w:pPr>
        <w:pStyle w:val="ListParagraph"/>
        <w:numPr>
          <w:ilvl w:val="0"/>
          <w:numId w:val="15"/>
        </w:numPr>
        <w:rPr>
          <w:rFonts w:asciiTheme="majorHAnsi" w:hAnsiTheme="majorHAnsi" w:cstheme="majorHAnsi"/>
          <w:lang w:val="en"/>
        </w:rPr>
      </w:pPr>
      <w:r>
        <w:rPr>
          <w:rFonts w:asciiTheme="majorHAnsi" w:hAnsiTheme="majorHAnsi" w:cstheme="majorHAnsi"/>
          <w:lang w:val="en"/>
        </w:rPr>
        <w:t xml:space="preserve">To illustrate the judgment scene, Pastor Bryan referred to a scene from Lord of the Rings. Are there other illustrations or references that have helped you visualize the final battle of good and evil? </w:t>
      </w:r>
      <w:r w:rsidR="00BC7A04">
        <w:rPr>
          <w:rFonts w:asciiTheme="majorHAnsi" w:hAnsiTheme="majorHAnsi" w:cstheme="majorHAnsi"/>
          <w:lang w:val="en"/>
        </w:rPr>
        <w:t xml:space="preserve">Of God triumphing over Satan? </w:t>
      </w:r>
    </w:p>
    <w:p w14:paraId="7547D0BE" w14:textId="77777777" w:rsidR="00BC7A04" w:rsidRDefault="00BC7A04" w:rsidP="00BC7A04">
      <w:pPr>
        <w:pStyle w:val="ListParagraph"/>
        <w:ind w:left="1080"/>
        <w:rPr>
          <w:rFonts w:asciiTheme="majorHAnsi" w:hAnsiTheme="majorHAnsi" w:cstheme="majorHAnsi"/>
          <w:lang w:val="en"/>
        </w:rPr>
      </w:pPr>
    </w:p>
    <w:p w14:paraId="5A941B2A" w14:textId="6B029A15" w:rsidR="00A645E3" w:rsidRPr="00A645E3" w:rsidRDefault="00A645E3" w:rsidP="00A645E3">
      <w:pPr>
        <w:pStyle w:val="ListParagraph"/>
        <w:numPr>
          <w:ilvl w:val="0"/>
          <w:numId w:val="15"/>
        </w:numPr>
        <w:rPr>
          <w:rFonts w:asciiTheme="majorHAnsi" w:hAnsiTheme="majorHAnsi" w:cstheme="majorHAnsi"/>
          <w:lang w:val="en"/>
        </w:rPr>
      </w:pPr>
      <w:r>
        <w:rPr>
          <w:rFonts w:asciiTheme="majorHAnsi" w:hAnsiTheme="majorHAnsi" w:cstheme="majorHAnsi"/>
          <w:lang w:val="en"/>
        </w:rPr>
        <w:t>What are the cries of justice/lament in your heart? Take a moment to collectively share these topics</w:t>
      </w:r>
      <w:r w:rsidR="00BC7A04">
        <w:rPr>
          <w:rFonts w:asciiTheme="majorHAnsi" w:hAnsiTheme="majorHAnsi" w:cstheme="majorHAnsi"/>
          <w:lang w:val="en"/>
        </w:rPr>
        <w:t xml:space="preserve">. Don’t rush this sacred moment. Lift </w:t>
      </w:r>
      <w:r>
        <w:rPr>
          <w:rFonts w:asciiTheme="majorHAnsi" w:hAnsiTheme="majorHAnsi" w:cstheme="majorHAnsi"/>
          <w:lang w:val="en"/>
        </w:rPr>
        <w:t xml:space="preserve">these cries before the Lord together with the eager anticipation that one day </w:t>
      </w:r>
      <w:r w:rsidRPr="00BC7A04">
        <w:rPr>
          <w:rFonts w:asciiTheme="majorHAnsi" w:hAnsiTheme="majorHAnsi" w:cstheme="majorHAnsi"/>
          <w:b/>
          <w:bCs/>
          <w:lang w:val="en"/>
        </w:rPr>
        <w:t>“evil</w:t>
      </w:r>
      <w:r w:rsidRPr="00A645E3">
        <w:rPr>
          <w:rFonts w:asciiTheme="majorHAnsi" w:hAnsiTheme="majorHAnsi" w:cstheme="majorHAnsi"/>
          <w:b/>
          <w:bCs/>
          <w:lang w:val="en"/>
        </w:rPr>
        <w:t xml:space="preserve"> will be no more.”</w:t>
      </w:r>
      <w:r w:rsidR="00BC7A04">
        <w:rPr>
          <w:rFonts w:asciiTheme="majorHAnsi" w:hAnsiTheme="majorHAnsi" w:cstheme="majorHAnsi"/>
          <w:b/>
          <w:bCs/>
          <w:lang w:val="en"/>
        </w:rPr>
        <w:t xml:space="preserve"> </w:t>
      </w:r>
    </w:p>
    <w:p w14:paraId="6EBFF55C" w14:textId="77777777" w:rsidR="00CA3C87" w:rsidRDefault="00CA3C87" w:rsidP="00CA3C87">
      <w:pPr>
        <w:pStyle w:val="ListParagraph"/>
        <w:rPr>
          <w:rFonts w:asciiTheme="majorHAnsi" w:hAnsiTheme="majorHAnsi" w:cstheme="majorHAnsi"/>
          <w:lang w:val="en"/>
        </w:rPr>
      </w:pPr>
    </w:p>
    <w:p w14:paraId="3D972E75" w14:textId="77777777" w:rsidR="00BC7A04" w:rsidRDefault="00A645E3" w:rsidP="00882681">
      <w:pPr>
        <w:pStyle w:val="ListParagraph"/>
        <w:numPr>
          <w:ilvl w:val="0"/>
          <w:numId w:val="9"/>
        </w:numPr>
        <w:rPr>
          <w:rFonts w:asciiTheme="majorHAnsi" w:hAnsiTheme="majorHAnsi" w:cstheme="majorHAnsi"/>
          <w:lang w:val="en"/>
        </w:rPr>
      </w:pPr>
      <w:r w:rsidRPr="00BC7A04">
        <w:rPr>
          <w:rFonts w:asciiTheme="majorHAnsi" w:hAnsiTheme="majorHAnsi" w:cstheme="majorHAnsi"/>
          <w:lang w:val="en"/>
        </w:rPr>
        <w:t>Read Revelation 21:1-5</w:t>
      </w:r>
      <w:r w:rsidR="00BC7A04">
        <w:rPr>
          <w:rFonts w:asciiTheme="majorHAnsi" w:hAnsiTheme="majorHAnsi" w:cstheme="majorHAnsi"/>
          <w:lang w:val="en"/>
        </w:rPr>
        <w:t xml:space="preserve">; 22:1-4. </w:t>
      </w:r>
    </w:p>
    <w:p w14:paraId="437DEC73" w14:textId="77777777" w:rsidR="00BC7A04" w:rsidRDefault="00BC7A04" w:rsidP="00BC7A04">
      <w:pPr>
        <w:pStyle w:val="ListParagraph"/>
        <w:rPr>
          <w:rFonts w:asciiTheme="majorHAnsi" w:hAnsiTheme="majorHAnsi" w:cstheme="majorHAnsi"/>
          <w:lang w:val="en"/>
        </w:rPr>
      </w:pPr>
    </w:p>
    <w:p w14:paraId="0FA18F52" w14:textId="04947416" w:rsidR="00CA3C87" w:rsidRDefault="002320D5" w:rsidP="00BC7A04">
      <w:pPr>
        <w:pStyle w:val="ListParagraph"/>
        <w:rPr>
          <w:rFonts w:asciiTheme="majorHAnsi" w:hAnsiTheme="majorHAnsi" w:cstheme="majorHAnsi"/>
          <w:lang w:val="en"/>
        </w:rPr>
      </w:pPr>
      <w:r w:rsidRPr="00BC7A04">
        <w:rPr>
          <w:rFonts w:asciiTheme="majorHAnsi" w:hAnsiTheme="majorHAnsi" w:cstheme="majorHAnsi"/>
          <w:lang w:val="en"/>
        </w:rPr>
        <w:t>In Revelation 21:5 says, “I am making everything new!”  Pastor Bryan</w:t>
      </w:r>
      <w:r w:rsidR="00A645E3" w:rsidRPr="00BC7A04">
        <w:rPr>
          <w:rFonts w:asciiTheme="majorHAnsi" w:hAnsiTheme="majorHAnsi" w:cstheme="majorHAnsi"/>
          <w:lang w:val="en"/>
        </w:rPr>
        <w:t xml:space="preserve"> points out that “new” in Greek is </w:t>
      </w:r>
      <w:proofErr w:type="spellStart"/>
      <w:r w:rsidR="00A645E3" w:rsidRPr="00BC7A04">
        <w:rPr>
          <w:rFonts w:asciiTheme="majorHAnsi" w:hAnsiTheme="majorHAnsi" w:cstheme="majorHAnsi"/>
          <w:i/>
          <w:iCs/>
          <w:lang w:val="en"/>
        </w:rPr>
        <w:t>Kainos</w:t>
      </w:r>
      <w:proofErr w:type="spellEnd"/>
      <w:r w:rsidR="00A645E3" w:rsidRPr="00BC7A04">
        <w:rPr>
          <w:rFonts w:asciiTheme="majorHAnsi" w:hAnsiTheme="majorHAnsi" w:cstheme="majorHAnsi"/>
          <w:i/>
          <w:iCs/>
          <w:lang w:val="en"/>
        </w:rPr>
        <w:t xml:space="preserve">, </w:t>
      </w:r>
      <w:r w:rsidR="00A645E3" w:rsidRPr="00BC7A04">
        <w:rPr>
          <w:rFonts w:asciiTheme="majorHAnsi" w:hAnsiTheme="majorHAnsi" w:cstheme="majorHAnsi"/>
          <w:lang w:val="en"/>
        </w:rPr>
        <w:t>which means “new in quality; superior, better.” He</w:t>
      </w:r>
      <w:r w:rsidRPr="00BC7A04">
        <w:rPr>
          <w:rFonts w:asciiTheme="majorHAnsi" w:hAnsiTheme="majorHAnsi" w:cstheme="majorHAnsi"/>
          <w:lang w:val="en"/>
        </w:rPr>
        <w:t xml:space="preserve"> describes this as an extreme makeover of planet earth, not a tear down.  </w:t>
      </w:r>
      <w:r w:rsidR="00C8017C">
        <w:rPr>
          <w:rFonts w:asciiTheme="majorHAnsi" w:hAnsiTheme="majorHAnsi" w:cstheme="majorHAnsi"/>
          <w:lang w:val="en"/>
        </w:rPr>
        <w:t xml:space="preserve">The new creation will be superior, better, more beautiful. </w:t>
      </w:r>
    </w:p>
    <w:p w14:paraId="7D12D2C2" w14:textId="77777777" w:rsidR="00C8017C" w:rsidRDefault="00C8017C" w:rsidP="00BC7A04">
      <w:pPr>
        <w:pStyle w:val="ListParagraph"/>
        <w:rPr>
          <w:rFonts w:asciiTheme="majorHAnsi" w:hAnsiTheme="majorHAnsi" w:cstheme="majorHAnsi"/>
          <w:lang w:val="en"/>
        </w:rPr>
      </w:pPr>
    </w:p>
    <w:p w14:paraId="7DB8BEB8" w14:textId="6A1CA7C3" w:rsidR="00C8017C" w:rsidRDefault="00C8017C" w:rsidP="00C8017C">
      <w:pPr>
        <w:pStyle w:val="ListParagraph"/>
        <w:numPr>
          <w:ilvl w:val="0"/>
          <w:numId w:val="15"/>
        </w:numPr>
        <w:rPr>
          <w:rFonts w:asciiTheme="majorHAnsi" w:hAnsiTheme="majorHAnsi" w:cstheme="majorHAnsi"/>
          <w:lang w:val="en"/>
        </w:rPr>
      </w:pPr>
      <w:r>
        <w:rPr>
          <w:rFonts w:asciiTheme="majorHAnsi" w:hAnsiTheme="majorHAnsi" w:cstheme="majorHAnsi"/>
          <w:lang w:val="en"/>
        </w:rPr>
        <w:t xml:space="preserve">God is making everything new! Good will be even more. How is God inviting you to be part of his mission in making all things new? What are the places, opportunities you are already involved in where you can love like Jesus and point people to Jesus? What are new possibilities God is inviting you to?  </w:t>
      </w:r>
    </w:p>
    <w:p w14:paraId="404AF1BF" w14:textId="77777777" w:rsidR="00BC7A04" w:rsidRPr="00BC7A04" w:rsidRDefault="00BC7A04" w:rsidP="00BC7A04">
      <w:pPr>
        <w:pStyle w:val="ListParagraph"/>
        <w:rPr>
          <w:rFonts w:asciiTheme="majorHAnsi" w:hAnsiTheme="majorHAnsi" w:cstheme="majorHAnsi"/>
          <w:lang w:val="en"/>
        </w:rPr>
      </w:pPr>
    </w:p>
    <w:p w14:paraId="424CA85B" w14:textId="77777777" w:rsidR="007341DA" w:rsidRPr="007341DA" w:rsidRDefault="007341DA" w:rsidP="007341DA">
      <w:pPr>
        <w:pStyle w:val="ListParagraph"/>
        <w:rPr>
          <w:rFonts w:asciiTheme="majorHAnsi" w:hAnsiTheme="majorHAnsi" w:cstheme="majorHAnsi"/>
          <w:lang w:val="en"/>
        </w:rPr>
      </w:pPr>
    </w:p>
    <w:p w14:paraId="43ADBB16" w14:textId="77777777" w:rsidR="00C8017C" w:rsidRDefault="005D1367" w:rsidP="004E6D4F">
      <w:pPr>
        <w:pStyle w:val="ListParagraph"/>
        <w:numPr>
          <w:ilvl w:val="0"/>
          <w:numId w:val="9"/>
        </w:numPr>
        <w:rPr>
          <w:rFonts w:asciiTheme="majorHAnsi" w:hAnsiTheme="majorHAnsi" w:cstheme="majorHAnsi"/>
          <w:lang w:val="en"/>
        </w:rPr>
      </w:pPr>
      <w:r>
        <w:rPr>
          <w:rFonts w:asciiTheme="majorHAnsi" w:hAnsiTheme="majorHAnsi" w:cstheme="majorHAnsi"/>
          <w:lang w:val="en"/>
        </w:rPr>
        <w:lastRenderedPageBreak/>
        <w:t>If you are a believer in Jesus Christ, there is nothing better than sensing His Presence.</w:t>
      </w:r>
      <w:r w:rsidR="00CA3C87">
        <w:rPr>
          <w:rFonts w:asciiTheme="majorHAnsi" w:hAnsiTheme="majorHAnsi" w:cstheme="majorHAnsi"/>
          <w:lang w:val="en"/>
        </w:rPr>
        <w:t xml:space="preserve">  It happens sometimes in a worship service when you find yourself overcome with gratitude and praise.  It happens sometimes when you are reading Scripture and sense Him speaking into your life.  It can happen when you are watching a sunset, or holding a child in your arms, or finding satisfaction in a job well done, or showing kindness to another human being.  </w:t>
      </w:r>
    </w:p>
    <w:p w14:paraId="3EC01AEB" w14:textId="77777777" w:rsidR="00C8017C" w:rsidRDefault="00C8017C" w:rsidP="00C8017C">
      <w:pPr>
        <w:pStyle w:val="ListParagraph"/>
        <w:rPr>
          <w:rFonts w:asciiTheme="majorHAnsi" w:hAnsiTheme="majorHAnsi" w:cstheme="majorHAnsi"/>
          <w:lang w:val="en"/>
        </w:rPr>
      </w:pPr>
    </w:p>
    <w:p w14:paraId="3AD74345" w14:textId="7E5DC1CA" w:rsidR="005D1367" w:rsidRDefault="00CA3C87" w:rsidP="00C8017C">
      <w:pPr>
        <w:pStyle w:val="ListParagraph"/>
        <w:numPr>
          <w:ilvl w:val="0"/>
          <w:numId w:val="15"/>
        </w:numPr>
        <w:rPr>
          <w:rFonts w:asciiTheme="majorHAnsi" w:hAnsiTheme="majorHAnsi" w:cstheme="majorHAnsi"/>
          <w:lang w:val="en"/>
        </w:rPr>
      </w:pPr>
      <w:r>
        <w:rPr>
          <w:rFonts w:asciiTheme="majorHAnsi" w:hAnsiTheme="majorHAnsi" w:cstheme="majorHAnsi"/>
          <w:lang w:val="en"/>
        </w:rPr>
        <w:t xml:space="preserve">When was the last time you sensed His </w:t>
      </w:r>
      <w:r w:rsidR="003C0F01">
        <w:rPr>
          <w:rFonts w:asciiTheme="majorHAnsi" w:hAnsiTheme="majorHAnsi" w:cstheme="majorHAnsi"/>
          <w:lang w:val="en"/>
        </w:rPr>
        <w:t>Presence?</w:t>
      </w:r>
      <w:r>
        <w:rPr>
          <w:rFonts w:asciiTheme="majorHAnsi" w:hAnsiTheme="majorHAnsi" w:cstheme="majorHAnsi"/>
          <w:lang w:val="en"/>
        </w:rPr>
        <w:t xml:space="preserve">  Where were you?  What were you doing?  How did you feel?</w:t>
      </w:r>
    </w:p>
    <w:p w14:paraId="02962144" w14:textId="77777777" w:rsidR="00C8017C" w:rsidRDefault="00C8017C" w:rsidP="00C8017C">
      <w:pPr>
        <w:pStyle w:val="ListParagraph"/>
        <w:ind w:left="1080"/>
        <w:rPr>
          <w:rFonts w:asciiTheme="majorHAnsi" w:hAnsiTheme="majorHAnsi" w:cstheme="majorHAnsi"/>
          <w:lang w:val="en"/>
        </w:rPr>
      </w:pPr>
    </w:p>
    <w:p w14:paraId="548C0227" w14:textId="5BDF7663" w:rsidR="00C8017C" w:rsidRDefault="00C8017C" w:rsidP="00C8017C">
      <w:pPr>
        <w:pStyle w:val="ListParagraph"/>
        <w:rPr>
          <w:rFonts w:asciiTheme="majorHAnsi" w:hAnsiTheme="majorHAnsi" w:cstheme="majorHAnsi"/>
          <w:lang w:val="en"/>
        </w:rPr>
      </w:pPr>
      <w:r w:rsidRPr="00C8017C">
        <w:rPr>
          <w:rFonts w:asciiTheme="majorHAnsi" w:hAnsiTheme="majorHAnsi" w:cstheme="majorHAnsi"/>
          <w:lang w:val="en"/>
        </w:rPr>
        <w:t xml:space="preserve">In the words of </w:t>
      </w:r>
      <w:r>
        <w:rPr>
          <w:rFonts w:asciiTheme="majorHAnsi" w:hAnsiTheme="majorHAnsi" w:cstheme="majorHAnsi"/>
          <w:lang w:val="en"/>
        </w:rPr>
        <w:t xml:space="preserve">one commentator, </w:t>
      </w:r>
      <w:r w:rsidRPr="00C8017C">
        <w:rPr>
          <w:rFonts w:asciiTheme="majorHAnsi" w:hAnsiTheme="majorHAnsi" w:cstheme="majorHAnsi"/>
          <w:lang w:val="en"/>
        </w:rPr>
        <w:t xml:space="preserve">Dean </w:t>
      </w:r>
      <w:proofErr w:type="spellStart"/>
      <w:r w:rsidRPr="00C8017C">
        <w:rPr>
          <w:rFonts w:asciiTheme="majorHAnsi" w:hAnsiTheme="majorHAnsi" w:cstheme="majorHAnsi"/>
          <w:lang w:val="en"/>
        </w:rPr>
        <w:t>Flemming</w:t>
      </w:r>
      <w:proofErr w:type="spellEnd"/>
      <w:r w:rsidRPr="00C8017C">
        <w:rPr>
          <w:rFonts w:asciiTheme="majorHAnsi" w:hAnsiTheme="majorHAnsi" w:cstheme="majorHAnsi"/>
          <w:lang w:val="en"/>
        </w:rPr>
        <w:t>, “As God’s image bearers, we are called to extend God’s presence throughout the earth by our faithful witness, anticipating the day when the whole world shimmers with His glory. Our task involves leading fellow human beings from every tribe and culture into fellowship with God, so that they, too, might be overwhelmed by His presence.”</w:t>
      </w:r>
    </w:p>
    <w:p w14:paraId="2FC64267" w14:textId="77777777" w:rsidR="00C8017C" w:rsidRDefault="00C8017C" w:rsidP="00C8017C">
      <w:pPr>
        <w:pStyle w:val="ListParagraph"/>
        <w:rPr>
          <w:rFonts w:asciiTheme="majorHAnsi" w:hAnsiTheme="majorHAnsi" w:cstheme="majorHAnsi"/>
          <w:lang w:val="en"/>
        </w:rPr>
      </w:pPr>
    </w:p>
    <w:p w14:paraId="4D760CFF" w14:textId="036B76EC" w:rsidR="00C8017C" w:rsidRDefault="00C8017C" w:rsidP="00C8017C">
      <w:pPr>
        <w:pStyle w:val="ListParagraph"/>
        <w:numPr>
          <w:ilvl w:val="0"/>
          <w:numId w:val="15"/>
        </w:numPr>
        <w:rPr>
          <w:rFonts w:asciiTheme="majorHAnsi" w:hAnsiTheme="majorHAnsi" w:cstheme="majorHAnsi"/>
          <w:lang w:val="en"/>
        </w:rPr>
      </w:pPr>
      <w:r>
        <w:rPr>
          <w:rFonts w:asciiTheme="majorHAnsi" w:hAnsiTheme="majorHAnsi" w:cstheme="majorHAnsi"/>
          <w:lang w:val="en"/>
        </w:rPr>
        <w:t xml:space="preserve">How can you extend God’s presence by your witness? </w:t>
      </w:r>
      <w:r w:rsidRPr="00C8017C">
        <w:rPr>
          <w:rFonts w:asciiTheme="majorHAnsi" w:hAnsiTheme="majorHAnsi" w:cstheme="majorHAnsi"/>
          <w:lang w:val="en"/>
        </w:rPr>
        <w:t>Who is God putting in your heart</w:t>
      </w:r>
      <w:r>
        <w:rPr>
          <w:rFonts w:asciiTheme="majorHAnsi" w:hAnsiTheme="majorHAnsi" w:cstheme="majorHAnsi"/>
          <w:lang w:val="en"/>
        </w:rPr>
        <w:t xml:space="preserve"> today? </w:t>
      </w:r>
    </w:p>
    <w:p w14:paraId="2FEA6122" w14:textId="142E377D" w:rsidR="00000209" w:rsidRPr="00C8017C" w:rsidRDefault="00000209" w:rsidP="00C8017C">
      <w:pPr>
        <w:pStyle w:val="ListParagraph"/>
        <w:numPr>
          <w:ilvl w:val="0"/>
          <w:numId w:val="15"/>
        </w:numPr>
        <w:rPr>
          <w:rFonts w:asciiTheme="majorHAnsi" w:hAnsiTheme="majorHAnsi" w:cstheme="majorHAnsi"/>
          <w:lang w:val="en"/>
        </w:rPr>
      </w:pPr>
      <w:r>
        <w:rPr>
          <w:rFonts w:asciiTheme="majorHAnsi" w:hAnsiTheme="majorHAnsi" w:cstheme="majorHAnsi"/>
          <w:lang w:val="en"/>
        </w:rPr>
        <w:t xml:space="preserve">How can your small group extend God’s presence? Explore opportunities you can do as a small group to be a witness to the church and to the world.  </w:t>
      </w:r>
    </w:p>
    <w:p w14:paraId="75F40434" w14:textId="0D587EE2" w:rsidR="007D053D" w:rsidRPr="00C8017C" w:rsidRDefault="007D053D" w:rsidP="00BE28DA">
      <w:pPr>
        <w:rPr>
          <w:rFonts w:asciiTheme="majorHAnsi" w:hAnsiTheme="majorHAnsi" w:cstheme="majorHAnsi"/>
          <w:lang w:val="en"/>
        </w:rPr>
      </w:pPr>
    </w:p>
    <w:p w14:paraId="17086E95" w14:textId="77777777" w:rsidR="00F45350" w:rsidRDefault="00F45350" w:rsidP="00BE28DA">
      <w:pPr>
        <w:rPr>
          <w:rFonts w:asciiTheme="majorHAnsi" w:hAnsiTheme="majorHAnsi" w:cstheme="majorHAnsi"/>
        </w:rPr>
      </w:pPr>
    </w:p>
    <w:p w14:paraId="60278BAE" w14:textId="0DE69084" w:rsidR="007D053D" w:rsidRDefault="007D053D" w:rsidP="007D053D">
      <w:pPr>
        <w:rPr>
          <w:rFonts w:asciiTheme="majorHAnsi" w:hAnsiTheme="majorHAnsi" w:cstheme="majorHAnsi"/>
          <w:lang w:val="en"/>
        </w:rPr>
      </w:pPr>
      <w:r w:rsidRPr="00F67482">
        <w:rPr>
          <w:rFonts w:asciiTheme="majorHAnsi" w:hAnsiTheme="majorHAnsi" w:cstheme="majorHAnsi"/>
          <w:b/>
          <w:bCs/>
          <w:lang w:val="en"/>
        </w:rPr>
        <w:t>Take Home Message</w:t>
      </w:r>
      <w:r w:rsidRPr="00F67482">
        <w:rPr>
          <w:rFonts w:asciiTheme="majorHAnsi" w:hAnsiTheme="majorHAnsi" w:cstheme="majorHAnsi"/>
          <w:lang w:val="en"/>
        </w:rPr>
        <w:t>:</w:t>
      </w:r>
    </w:p>
    <w:p w14:paraId="68267EEE" w14:textId="473CD6DF" w:rsidR="007D053D" w:rsidRDefault="00E86915" w:rsidP="007D053D">
      <w:pPr>
        <w:rPr>
          <w:rFonts w:asciiTheme="majorHAnsi" w:hAnsiTheme="majorHAnsi" w:cstheme="majorHAnsi"/>
        </w:rPr>
      </w:pPr>
      <w:r>
        <w:rPr>
          <w:rFonts w:asciiTheme="majorHAnsi" w:hAnsiTheme="majorHAnsi" w:cstheme="majorHAnsi"/>
        </w:rPr>
        <w:t xml:space="preserve">The church is meant to offer the world a foretaste of the future; to be a place of beauty and harmony and activity and vitality.  </w:t>
      </w:r>
      <w:r w:rsidR="00C8017C">
        <w:rPr>
          <w:rFonts w:asciiTheme="majorHAnsi" w:hAnsiTheme="majorHAnsi" w:cstheme="majorHAnsi"/>
        </w:rPr>
        <w:t>So,</w:t>
      </w:r>
      <w:r>
        <w:rPr>
          <w:rFonts w:asciiTheme="majorHAnsi" w:hAnsiTheme="majorHAnsi" w:cstheme="majorHAnsi"/>
        </w:rPr>
        <w:t xml:space="preserve"> we join God in making all things new by loving Jesus, loving like Jesus, and pointing to Jesus by the way we live.</w:t>
      </w:r>
    </w:p>
    <w:p w14:paraId="2FBD60B4" w14:textId="77777777" w:rsidR="007341DA" w:rsidRDefault="007341DA" w:rsidP="007D053D">
      <w:pPr>
        <w:rPr>
          <w:rFonts w:asciiTheme="majorHAnsi" w:hAnsiTheme="majorHAnsi" w:cstheme="majorHAnsi"/>
          <w:b/>
          <w:bCs/>
          <w:lang w:val="en"/>
        </w:rPr>
      </w:pPr>
    </w:p>
    <w:p w14:paraId="2397C916" w14:textId="2E41DCB9" w:rsidR="004E6A1B" w:rsidRDefault="004E6A1B" w:rsidP="007D053D">
      <w:pPr>
        <w:rPr>
          <w:rFonts w:asciiTheme="majorHAnsi" w:hAnsiTheme="majorHAnsi" w:cstheme="majorHAnsi"/>
          <w:b/>
          <w:bCs/>
          <w:lang w:val="en"/>
        </w:rPr>
      </w:pPr>
      <w:r w:rsidRPr="004E6A1B">
        <w:rPr>
          <w:rFonts w:asciiTheme="majorHAnsi" w:hAnsiTheme="majorHAnsi" w:cstheme="majorHAnsi"/>
          <w:b/>
          <w:bCs/>
          <w:lang w:val="en"/>
        </w:rPr>
        <w:t>Homework Until Next Time</w:t>
      </w:r>
      <w:r>
        <w:rPr>
          <w:rFonts w:asciiTheme="majorHAnsi" w:hAnsiTheme="majorHAnsi" w:cstheme="majorHAnsi"/>
          <w:b/>
          <w:bCs/>
          <w:lang w:val="en"/>
        </w:rPr>
        <w:t>:</w:t>
      </w:r>
    </w:p>
    <w:p w14:paraId="29E995FB" w14:textId="63509C12" w:rsidR="004E6A1B" w:rsidRDefault="004E6A1B" w:rsidP="007D053D">
      <w:pPr>
        <w:rPr>
          <w:rFonts w:asciiTheme="majorHAnsi" w:hAnsiTheme="majorHAnsi" w:cstheme="majorHAnsi"/>
          <w:lang w:val="en"/>
        </w:rPr>
      </w:pPr>
      <w:r w:rsidRPr="004E6A1B">
        <w:rPr>
          <w:rFonts w:asciiTheme="majorHAnsi" w:hAnsiTheme="majorHAnsi" w:cstheme="majorHAnsi"/>
          <w:lang w:val="en"/>
        </w:rPr>
        <w:t>Ask the members of your LG to complete the Discipleship Planning Tool and the GPS Assessment Tool before your next meeting</w:t>
      </w:r>
      <w:r>
        <w:rPr>
          <w:rFonts w:asciiTheme="majorHAnsi" w:hAnsiTheme="majorHAnsi" w:cstheme="majorHAnsi"/>
          <w:lang w:val="en"/>
        </w:rPr>
        <w:t>. Here is some fresh language:</w:t>
      </w:r>
    </w:p>
    <w:p w14:paraId="48EE343F" w14:textId="77777777" w:rsidR="004E6A1B" w:rsidRDefault="004E6A1B" w:rsidP="004E6A1B">
      <w:pPr>
        <w:rPr>
          <w:rFonts w:asciiTheme="majorHAnsi" w:hAnsiTheme="majorHAnsi" w:cstheme="majorHAnsi"/>
          <w:b/>
          <w:bCs/>
        </w:rPr>
      </w:pPr>
    </w:p>
    <w:p w14:paraId="17D12FD7" w14:textId="49B53CE7" w:rsidR="004E6A1B" w:rsidRPr="004E6A1B" w:rsidRDefault="004E6A1B" w:rsidP="004E6A1B">
      <w:pPr>
        <w:ind w:firstLine="720"/>
        <w:rPr>
          <w:rFonts w:asciiTheme="majorHAnsi" w:hAnsiTheme="majorHAnsi" w:cstheme="majorHAnsi"/>
        </w:rPr>
      </w:pPr>
      <w:r w:rsidRPr="004E6A1B">
        <w:rPr>
          <w:rFonts w:asciiTheme="majorHAnsi" w:hAnsiTheme="majorHAnsi" w:cstheme="majorHAnsi"/>
          <w:i/>
          <w:iCs/>
        </w:rPr>
        <w:t xml:space="preserve">We’re all on a </w:t>
      </w:r>
      <w:proofErr w:type="gramStart"/>
      <w:r w:rsidRPr="004E6A1B">
        <w:rPr>
          <w:rFonts w:asciiTheme="majorHAnsi" w:hAnsiTheme="majorHAnsi" w:cstheme="majorHAnsi"/>
          <w:i/>
          <w:iCs/>
        </w:rPr>
        <w:t>journey;</w:t>
      </w:r>
      <w:proofErr w:type="gramEnd"/>
      <w:r w:rsidRPr="004E6A1B">
        <w:rPr>
          <w:rFonts w:asciiTheme="majorHAnsi" w:hAnsiTheme="majorHAnsi" w:cstheme="majorHAnsi"/>
          <w:i/>
          <w:iCs/>
        </w:rPr>
        <w:t xml:space="preserve"> where is yours taking you</w:t>
      </w:r>
      <w:r w:rsidRPr="004E6A1B">
        <w:rPr>
          <w:rFonts w:asciiTheme="majorHAnsi" w:hAnsiTheme="majorHAnsi" w:cstheme="majorHAnsi"/>
        </w:rPr>
        <w:t>? </w:t>
      </w:r>
    </w:p>
    <w:p w14:paraId="4F251835" w14:textId="77777777" w:rsidR="004E6A1B" w:rsidRPr="004E6A1B" w:rsidRDefault="004E6A1B" w:rsidP="004E6A1B">
      <w:pPr>
        <w:rPr>
          <w:rFonts w:asciiTheme="majorHAnsi" w:hAnsiTheme="majorHAnsi" w:cstheme="majorHAnsi"/>
        </w:rPr>
      </w:pPr>
      <w:r w:rsidRPr="004E6A1B">
        <w:rPr>
          <w:rFonts w:asciiTheme="majorHAnsi" w:hAnsiTheme="majorHAnsi" w:cstheme="majorHAnsi"/>
        </w:rPr>
        <w:t> </w:t>
      </w:r>
    </w:p>
    <w:p w14:paraId="5D1E7F92" w14:textId="77777777" w:rsidR="004E6A1B" w:rsidRPr="004E6A1B" w:rsidRDefault="004E6A1B" w:rsidP="004E6A1B">
      <w:pPr>
        <w:ind w:left="720"/>
        <w:rPr>
          <w:rFonts w:asciiTheme="majorHAnsi" w:hAnsiTheme="majorHAnsi" w:cstheme="majorHAnsi"/>
        </w:rPr>
      </w:pPr>
      <w:r w:rsidRPr="004E6A1B">
        <w:rPr>
          <w:rFonts w:asciiTheme="majorHAnsi" w:hAnsiTheme="majorHAnsi" w:cstheme="majorHAnsi"/>
        </w:rPr>
        <w:t>The beauty of the way of Jesus is that it’s not just good for us, it’s good for the world around us. But that kind of beautiful life doesn’t come from just hearing the words of Jesus; it comes from putting them into practice. Three kinds of practice, actually:</w:t>
      </w:r>
    </w:p>
    <w:p w14:paraId="7610E777" w14:textId="77777777" w:rsidR="004E6A1B" w:rsidRP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with-God life of our personal habits and </w:t>
      </w:r>
      <w:proofErr w:type="gramStart"/>
      <w:r w:rsidRPr="004E6A1B">
        <w:rPr>
          <w:rFonts w:asciiTheme="majorHAnsi" w:hAnsiTheme="majorHAnsi" w:cstheme="majorHAnsi"/>
        </w:rPr>
        <w:t>routines;</w:t>
      </w:r>
      <w:proofErr w:type="gramEnd"/>
    </w:p>
    <w:p w14:paraId="018CC1DC" w14:textId="77777777" w:rsidR="004E6A1B" w:rsidRP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The with-others life of our genuine and life-changing relationships; and</w:t>
      </w:r>
    </w:p>
    <w:p w14:paraId="3F2FC718" w14:textId="77777777" w:rsid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The for-the-world life that makes an impact beyond our immediate homes and families, into our communities and beyond.</w:t>
      </w:r>
    </w:p>
    <w:p w14:paraId="396E95FE" w14:textId="77777777" w:rsidR="004E6A1B" w:rsidRDefault="004E6A1B" w:rsidP="004E6A1B">
      <w:pPr>
        <w:rPr>
          <w:rFonts w:asciiTheme="majorHAnsi" w:hAnsiTheme="majorHAnsi" w:cstheme="majorHAnsi"/>
        </w:rPr>
      </w:pPr>
    </w:p>
    <w:p w14:paraId="647A32B0" w14:textId="5C6FC052" w:rsidR="004E6A1B" w:rsidRPr="004E6A1B" w:rsidRDefault="004E6A1B" w:rsidP="004E6A1B">
      <w:pPr>
        <w:rPr>
          <w:rFonts w:asciiTheme="majorHAnsi" w:hAnsiTheme="majorHAnsi" w:cstheme="majorHAnsi"/>
        </w:rPr>
      </w:pPr>
      <w:r>
        <w:rPr>
          <w:rFonts w:asciiTheme="majorHAnsi" w:hAnsiTheme="majorHAnsi" w:cstheme="majorHAnsi"/>
        </w:rPr>
        <w:t>Growing as disciples of Jesus will make a Kingdom</w:t>
      </w:r>
      <w:r w:rsidRPr="004E6A1B">
        <w:rPr>
          <w:rFonts w:asciiTheme="majorHAnsi" w:hAnsiTheme="majorHAnsi" w:cstheme="majorHAnsi"/>
        </w:rPr>
        <w:t> </w:t>
      </w:r>
      <w:r>
        <w:rPr>
          <w:rFonts w:asciiTheme="majorHAnsi" w:hAnsiTheme="majorHAnsi" w:cstheme="majorHAnsi"/>
        </w:rPr>
        <w:t>difference in our world and a transformative difference in our lives as believers and as a group. And these resources are helpful in identifying the next steps for our journeys.</w:t>
      </w:r>
    </w:p>
    <w:p w14:paraId="26805D18" w14:textId="77777777" w:rsidR="004E6A1B" w:rsidRDefault="004E6A1B" w:rsidP="007D053D">
      <w:pPr>
        <w:rPr>
          <w:rFonts w:asciiTheme="majorHAnsi" w:hAnsiTheme="majorHAnsi" w:cstheme="majorHAnsi"/>
          <w:lang w:val="en"/>
        </w:rPr>
      </w:pPr>
    </w:p>
    <w:p w14:paraId="250C7B69" w14:textId="77777777" w:rsidR="004E6A1B" w:rsidRPr="004E6A1B" w:rsidRDefault="004E6A1B" w:rsidP="007D053D">
      <w:pPr>
        <w:rPr>
          <w:rFonts w:asciiTheme="majorHAnsi" w:hAnsiTheme="majorHAnsi" w:cstheme="majorHAnsi"/>
          <w:lang w:val="en"/>
        </w:rPr>
      </w:pPr>
    </w:p>
    <w:p w14:paraId="78BECA57" w14:textId="34879F54" w:rsidR="005F1A28" w:rsidRPr="005F1A28" w:rsidRDefault="005F1A28" w:rsidP="00BE28DA">
      <w:pPr>
        <w:rPr>
          <w:rFonts w:asciiTheme="majorHAnsi" w:hAnsiTheme="majorHAnsi" w:cstheme="majorHAnsi"/>
          <w:b/>
          <w:bCs/>
          <w:lang w:val="en"/>
        </w:rPr>
      </w:pPr>
      <w:r w:rsidRPr="005F1A28">
        <w:rPr>
          <w:rFonts w:asciiTheme="majorHAnsi" w:hAnsiTheme="majorHAnsi" w:cstheme="majorHAnsi"/>
          <w:b/>
          <w:bCs/>
          <w:lang w:val="en"/>
        </w:rPr>
        <w:lastRenderedPageBreak/>
        <w:t>Let’s Pray</w:t>
      </w:r>
    </w:p>
    <w:p w14:paraId="06D716C4" w14:textId="67C5CEFE" w:rsidR="00F67482" w:rsidRPr="00B11889" w:rsidRDefault="005F1A28" w:rsidP="00BE28DA">
      <w:pPr>
        <w:rPr>
          <w:rFonts w:asciiTheme="majorHAnsi" w:hAnsiTheme="majorHAnsi" w:cstheme="majorHAnsi"/>
          <w:lang w:val="en"/>
        </w:rPr>
      </w:pPr>
      <w:r>
        <w:rPr>
          <w:rFonts w:asciiTheme="majorHAnsi" w:hAnsiTheme="majorHAnsi" w:cstheme="majorHAnsi"/>
          <w:lang w:val="en"/>
        </w:rPr>
        <w:t>-------------------</w:t>
      </w:r>
    </w:p>
    <w:p w14:paraId="7DA5C159" w14:textId="27DAF4B9" w:rsidR="004B3944" w:rsidRDefault="00F67482" w:rsidP="00410221">
      <w:pPr>
        <w:rPr>
          <w:rFonts w:asciiTheme="majorHAnsi" w:hAnsiTheme="majorHAnsi" w:cstheme="majorHAnsi"/>
          <w:b/>
          <w:bCs/>
          <w:lang w:val="en"/>
        </w:rPr>
      </w:pPr>
      <w:r w:rsidRPr="00F67482">
        <w:rPr>
          <w:rFonts w:asciiTheme="majorHAnsi" w:hAnsiTheme="majorHAnsi" w:cstheme="majorHAnsi"/>
          <w:b/>
          <w:bCs/>
          <w:lang w:val="en"/>
        </w:rPr>
        <w:t>Support for the Leader</w:t>
      </w:r>
      <w:r>
        <w:rPr>
          <w:rFonts w:asciiTheme="majorHAnsi" w:hAnsiTheme="majorHAnsi" w:cstheme="majorHAnsi"/>
          <w:b/>
          <w:bCs/>
          <w:lang w:val="en"/>
        </w:rPr>
        <w:t xml:space="preserve"> (These </w:t>
      </w:r>
      <w:r w:rsidR="004B3944">
        <w:rPr>
          <w:rFonts w:asciiTheme="majorHAnsi" w:hAnsiTheme="majorHAnsi" w:cstheme="majorHAnsi"/>
          <w:b/>
          <w:bCs/>
          <w:lang w:val="en"/>
        </w:rPr>
        <w:t>Teaching P</w:t>
      </w:r>
      <w:r>
        <w:rPr>
          <w:rFonts w:asciiTheme="majorHAnsi" w:hAnsiTheme="majorHAnsi" w:cstheme="majorHAnsi"/>
          <w:b/>
          <w:bCs/>
          <w:lang w:val="en"/>
        </w:rPr>
        <w:t xml:space="preserve">oints are provided to help the group leader make connections from the message to their group with both insights from the Biblical text </w:t>
      </w:r>
      <w:proofErr w:type="gramStart"/>
      <w:r>
        <w:rPr>
          <w:rFonts w:asciiTheme="majorHAnsi" w:hAnsiTheme="majorHAnsi" w:cstheme="majorHAnsi"/>
          <w:b/>
          <w:bCs/>
          <w:lang w:val="en"/>
        </w:rPr>
        <w:t>and also</w:t>
      </w:r>
      <w:proofErr w:type="gramEnd"/>
      <w:r>
        <w:rPr>
          <w:rFonts w:asciiTheme="majorHAnsi" w:hAnsiTheme="majorHAnsi" w:cstheme="majorHAnsi"/>
          <w:b/>
          <w:bCs/>
          <w:lang w:val="en"/>
        </w:rPr>
        <w:t xml:space="preserve"> </w:t>
      </w:r>
      <w:r w:rsidR="007D053D">
        <w:rPr>
          <w:rFonts w:asciiTheme="majorHAnsi" w:hAnsiTheme="majorHAnsi" w:cstheme="majorHAnsi"/>
          <w:b/>
          <w:bCs/>
          <w:lang w:val="en"/>
        </w:rPr>
        <w:t xml:space="preserve">opportunities in the life of our church). </w:t>
      </w:r>
    </w:p>
    <w:p w14:paraId="61910685" w14:textId="77777777" w:rsidR="004B3944" w:rsidRDefault="004B3944" w:rsidP="00410221">
      <w:pPr>
        <w:rPr>
          <w:rFonts w:asciiTheme="majorHAnsi" w:hAnsiTheme="majorHAnsi" w:cstheme="majorHAnsi"/>
          <w:b/>
          <w:bCs/>
          <w:lang w:val="en"/>
        </w:rPr>
      </w:pPr>
    </w:p>
    <w:p w14:paraId="7A2DCBBE" w14:textId="739A551B" w:rsidR="004B3944" w:rsidRDefault="004B3944" w:rsidP="00410221">
      <w:pPr>
        <w:rPr>
          <w:rFonts w:asciiTheme="majorHAnsi" w:hAnsiTheme="majorHAnsi" w:cstheme="majorHAnsi"/>
          <w:b/>
          <w:bCs/>
          <w:lang w:val="en"/>
        </w:rPr>
      </w:pPr>
      <w:r>
        <w:rPr>
          <w:rFonts w:asciiTheme="majorHAnsi" w:hAnsiTheme="majorHAnsi" w:cstheme="majorHAnsi"/>
          <w:b/>
          <w:bCs/>
          <w:lang w:val="en"/>
        </w:rPr>
        <w:t>Teaching Points:</w:t>
      </w:r>
    </w:p>
    <w:p w14:paraId="77861620" w14:textId="7E56CD23" w:rsidR="00292DBB" w:rsidRDefault="00292DBB" w:rsidP="004B3944">
      <w:pPr>
        <w:numPr>
          <w:ilvl w:val="0"/>
          <w:numId w:val="6"/>
        </w:numPr>
        <w:rPr>
          <w:rFonts w:asciiTheme="majorHAnsi" w:hAnsiTheme="majorHAnsi" w:cstheme="majorHAnsi"/>
          <w:lang w:val="en"/>
        </w:rPr>
      </w:pPr>
      <w:r>
        <w:rPr>
          <w:rFonts w:asciiTheme="majorHAnsi" w:hAnsiTheme="majorHAnsi" w:cstheme="majorHAnsi"/>
          <w:lang w:val="en"/>
        </w:rPr>
        <w:t xml:space="preserve">Revelation 20:1-2,4 says that Satan will be bound for one-thousand years and that Christ will reign for one-thousand years.  This is the only place the term </w:t>
      </w:r>
      <w:r w:rsidRPr="00292DBB">
        <w:rPr>
          <w:rFonts w:asciiTheme="majorHAnsi" w:hAnsiTheme="majorHAnsi" w:cstheme="majorHAnsi"/>
          <w:i/>
          <w:lang w:val="en"/>
        </w:rPr>
        <w:t>millennium</w:t>
      </w:r>
      <w:r>
        <w:rPr>
          <w:rFonts w:asciiTheme="majorHAnsi" w:hAnsiTheme="majorHAnsi" w:cstheme="majorHAnsi"/>
          <w:lang w:val="en"/>
        </w:rPr>
        <w:t xml:space="preserve"> is used in the Bible.</w:t>
      </w:r>
    </w:p>
    <w:p w14:paraId="174A44E9" w14:textId="77777777" w:rsidR="007341DA" w:rsidRDefault="007341DA" w:rsidP="007341DA">
      <w:pPr>
        <w:ind w:left="720"/>
        <w:rPr>
          <w:rFonts w:asciiTheme="majorHAnsi" w:hAnsiTheme="majorHAnsi" w:cstheme="majorHAnsi"/>
          <w:lang w:val="en"/>
        </w:rPr>
      </w:pPr>
    </w:p>
    <w:p w14:paraId="13C14E35" w14:textId="38C922D6" w:rsidR="004B3944" w:rsidRDefault="00E41FFE" w:rsidP="004B3944">
      <w:pPr>
        <w:numPr>
          <w:ilvl w:val="0"/>
          <w:numId w:val="6"/>
        </w:numPr>
        <w:rPr>
          <w:rFonts w:asciiTheme="majorHAnsi" w:hAnsiTheme="majorHAnsi" w:cstheme="majorHAnsi"/>
          <w:lang w:val="en"/>
        </w:rPr>
      </w:pPr>
      <w:r>
        <w:rPr>
          <w:rFonts w:asciiTheme="majorHAnsi" w:hAnsiTheme="majorHAnsi" w:cstheme="majorHAnsi"/>
          <w:lang w:val="en"/>
        </w:rPr>
        <w:t>3 views of the Millen</w:t>
      </w:r>
      <w:r w:rsidR="007341DA">
        <w:rPr>
          <w:rFonts w:asciiTheme="majorHAnsi" w:hAnsiTheme="majorHAnsi" w:cstheme="majorHAnsi"/>
          <w:lang w:val="en"/>
        </w:rPr>
        <w:t>n</w:t>
      </w:r>
      <w:r>
        <w:rPr>
          <w:rFonts w:asciiTheme="majorHAnsi" w:hAnsiTheme="majorHAnsi" w:cstheme="majorHAnsi"/>
          <w:lang w:val="en"/>
        </w:rPr>
        <w:t>ium (End Times)</w:t>
      </w:r>
      <w:r w:rsidR="006E5C18">
        <w:rPr>
          <w:rFonts w:asciiTheme="majorHAnsi" w:hAnsiTheme="majorHAnsi" w:cstheme="majorHAnsi"/>
          <w:lang w:val="en"/>
        </w:rPr>
        <w:t>:</w:t>
      </w:r>
    </w:p>
    <w:p w14:paraId="3553D1D0" w14:textId="1197E7FA" w:rsidR="006E5C18" w:rsidRDefault="006E5C18" w:rsidP="007341DA">
      <w:pPr>
        <w:numPr>
          <w:ilvl w:val="1"/>
          <w:numId w:val="11"/>
        </w:numPr>
        <w:rPr>
          <w:rFonts w:asciiTheme="majorHAnsi" w:hAnsiTheme="majorHAnsi" w:cstheme="majorHAnsi"/>
          <w:lang w:val="en"/>
        </w:rPr>
      </w:pPr>
      <w:r w:rsidRPr="00E86915">
        <w:rPr>
          <w:rFonts w:asciiTheme="majorHAnsi" w:hAnsiTheme="majorHAnsi" w:cstheme="majorHAnsi"/>
          <w:i/>
          <w:lang w:val="en"/>
        </w:rPr>
        <w:t>Premillennialism</w:t>
      </w:r>
      <w:r w:rsidR="00292DBB">
        <w:rPr>
          <w:rFonts w:asciiTheme="majorHAnsi" w:hAnsiTheme="majorHAnsi" w:cstheme="majorHAnsi"/>
          <w:lang w:val="en"/>
        </w:rPr>
        <w:t>:  Christ will return before that time to inaugurate those 1000 years of shalom</w:t>
      </w:r>
    </w:p>
    <w:p w14:paraId="1BFE9EA3" w14:textId="5B5E3163" w:rsidR="006E5C18" w:rsidRDefault="006E5C18" w:rsidP="007341DA">
      <w:pPr>
        <w:numPr>
          <w:ilvl w:val="1"/>
          <w:numId w:val="11"/>
        </w:numPr>
        <w:rPr>
          <w:rFonts w:asciiTheme="majorHAnsi" w:hAnsiTheme="majorHAnsi" w:cstheme="majorHAnsi"/>
          <w:lang w:val="en"/>
        </w:rPr>
      </w:pPr>
      <w:r w:rsidRPr="00E86915">
        <w:rPr>
          <w:rFonts w:asciiTheme="majorHAnsi" w:hAnsiTheme="majorHAnsi" w:cstheme="majorHAnsi"/>
          <w:i/>
          <w:lang w:val="en"/>
        </w:rPr>
        <w:t>Postmillennialism</w:t>
      </w:r>
      <w:r w:rsidR="00292DBB">
        <w:rPr>
          <w:rFonts w:asciiTheme="majorHAnsi" w:hAnsiTheme="majorHAnsi" w:cstheme="majorHAnsi"/>
          <w:lang w:val="en"/>
        </w:rPr>
        <w:t>:  the church will usher in the age of shalom and Christ will return at the end of those 1000 years</w:t>
      </w:r>
    </w:p>
    <w:p w14:paraId="5E58EC0B" w14:textId="29FAA051" w:rsidR="006E5C18" w:rsidRDefault="006E5C18" w:rsidP="007341DA">
      <w:pPr>
        <w:numPr>
          <w:ilvl w:val="1"/>
          <w:numId w:val="11"/>
        </w:numPr>
        <w:rPr>
          <w:rFonts w:asciiTheme="majorHAnsi" w:hAnsiTheme="majorHAnsi" w:cstheme="majorHAnsi"/>
          <w:lang w:val="en"/>
        </w:rPr>
      </w:pPr>
      <w:r w:rsidRPr="00E86915">
        <w:rPr>
          <w:rFonts w:asciiTheme="majorHAnsi" w:hAnsiTheme="majorHAnsi" w:cstheme="majorHAnsi"/>
          <w:i/>
          <w:lang w:val="en"/>
        </w:rPr>
        <w:t>Amillennialism</w:t>
      </w:r>
      <w:r w:rsidR="00292DBB">
        <w:rPr>
          <w:rFonts w:asciiTheme="majorHAnsi" w:hAnsiTheme="majorHAnsi" w:cstheme="majorHAnsi"/>
          <w:lang w:val="en"/>
        </w:rPr>
        <w:t xml:space="preserve">:  the one-thousand years are to be understood symbolically, to represent the age in which we are now living; an age that was inaugurated at Christ’s resurrection, in which Christ is ruling from his exalted place at the right hand of the Father, through His people, the </w:t>
      </w:r>
      <w:proofErr w:type="gramStart"/>
      <w:r w:rsidR="00292DBB">
        <w:rPr>
          <w:rFonts w:asciiTheme="majorHAnsi" w:hAnsiTheme="majorHAnsi" w:cstheme="majorHAnsi"/>
          <w:lang w:val="en"/>
        </w:rPr>
        <w:t>church</w:t>
      </w:r>
      <w:proofErr w:type="gramEnd"/>
    </w:p>
    <w:p w14:paraId="08605D6B" w14:textId="77777777" w:rsidR="007341DA" w:rsidRDefault="007341DA" w:rsidP="007341DA">
      <w:pPr>
        <w:ind w:left="720"/>
        <w:rPr>
          <w:rFonts w:asciiTheme="majorHAnsi" w:hAnsiTheme="majorHAnsi" w:cstheme="majorHAnsi"/>
          <w:lang w:val="en"/>
        </w:rPr>
      </w:pPr>
    </w:p>
    <w:p w14:paraId="3245FA23" w14:textId="40333AB7" w:rsidR="00E41FFE" w:rsidRDefault="006358C1" w:rsidP="004B3944">
      <w:pPr>
        <w:numPr>
          <w:ilvl w:val="0"/>
          <w:numId w:val="6"/>
        </w:numPr>
        <w:rPr>
          <w:rFonts w:asciiTheme="majorHAnsi" w:hAnsiTheme="majorHAnsi" w:cstheme="majorHAnsi"/>
          <w:lang w:val="en"/>
        </w:rPr>
      </w:pPr>
      <w:r>
        <w:rPr>
          <w:rFonts w:asciiTheme="majorHAnsi" w:hAnsiTheme="majorHAnsi" w:cstheme="majorHAnsi"/>
          <w:lang w:val="en"/>
        </w:rPr>
        <w:t>3 Hopes for the world:</w:t>
      </w:r>
    </w:p>
    <w:p w14:paraId="25DF9915" w14:textId="19A2CD54" w:rsidR="006358C1" w:rsidRPr="007341DA" w:rsidRDefault="006358C1" w:rsidP="007341DA">
      <w:pPr>
        <w:pStyle w:val="ListParagraph"/>
        <w:numPr>
          <w:ilvl w:val="0"/>
          <w:numId w:val="13"/>
        </w:numPr>
        <w:ind w:left="1440"/>
        <w:rPr>
          <w:rFonts w:asciiTheme="majorHAnsi" w:hAnsiTheme="majorHAnsi" w:cstheme="majorHAnsi"/>
          <w:lang w:val="en"/>
        </w:rPr>
      </w:pPr>
      <w:r w:rsidRPr="007341DA">
        <w:rPr>
          <w:rFonts w:asciiTheme="majorHAnsi" w:hAnsiTheme="majorHAnsi" w:cstheme="majorHAnsi"/>
          <w:lang w:val="en"/>
        </w:rPr>
        <w:t xml:space="preserve">Evil will be no </w:t>
      </w:r>
      <w:proofErr w:type="gramStart"/>
      <w:r w:rsidRPr="007341DA">
        <w:rPr>
          <w:rFonts w:asciiTheme="majorHAnsi" w:hAnsiTheme="majorHAnsi" w:cstheme="majorHAnsi"/>
          <w:lang w:val="en"/>
        </w:rPr>
        <w:t>more</w:t>
      </w:r>
      <w:proofErr w:type="gramEnd"/>
    </w:p>
    <w:p w14:paraId="15ABE10A" w14:textId="59A91EFF" w:rsidR="006358C1" w:rsidRPr="007341DA" w:rsidRDefault="006358C1" w:rsidP="007341DA">
      <w:pPr>
        <w:pStyle w:val="ListParagraph"/>
        <w:numPr>
          <w:ilvl w:val="0"/>
          <w:numId w:val="13"/>
        </w:numPr>
        <w:ind w:left="1440"/>
        <w:rPr>
          <w:rFonts w:asciiTheme="majorHAnsi" w:hAnsiTheme="majorHAnsi" w:cstheme="majorHAnsi"/>
          <w:lang w:val="en"/>
        </w:rPr>
      </w:pPr>
      <w:r w:rsidRPr="007341DA">
        <w:rPr>
          <w:rFonts w:asciiTheme="majorHAnsi" w:hAnsiTheme="majorHAnsi" w:cstheme="majorHAnsi"/>
          <w:lang w:val="en"/>
        </w:rPr>
        <w:t>Good will be even more</w:t>
      </w:r>
      <w:r w:rsidR="00425B28" w:rsidRPr="007341DA">
        <w:rPr>
          <w:rFonts w:asciiTheme="majorHAnsi" w:hAnsiTheme="majorHAnsi" w:cstheme="majorHAnsi"/>
          <w:lang w:val="en"/>
        </w:rPr>
        <w:t xml:space="preserve">:  more beauty, harmony, activity, vitality, </w:t>
      </w:r>
    </w:p>
    <w:p w14:paraId="65FF4844" w14:textId="06B65B14" w:rsidR="006358C1" w:rsidRPr="007341DA" w:rsidRDefault="00425B28" w:rsidP="007341DA">
      <w:pPr>
        <w:pStyle w:val="ListParagraph"/>
        <w:numPr>
          <w:ilvl w:val="0"/>
          <w:numId w:val="13"/>
        </w:numPr>
        <w:ind w:left="1440"/>
        <w:rPr>
          <w:rFonts w:asciiTheme="majorHAnsi" w:hAnsiTheme="majorHAnsi" w:cstheme="majorHAnsi"/>
          <w:lang w:val="en"/>
        </w:rPr>
      </w:pPr>
      <w:r w:rsidRPr="007341DA">
        <w:rPr>
          <w:rFonts w:asciiTheme="majorHAnsi" w:hAnsiTheme="majorHAnsi" w:cstheme="majorHAnsi"/>
          <w:lang w:val="en"/>
        </w:rPr>
        <w:t xml:space="preserve">God will be with us like never before, </w:t>
      </w:r>
      <w:proofErr w:type="gramStart"/>
      <w:r w:rsidRPr="007341DA">
        <w:rPr>
          <w:rFonts w:asciiTheme="majorHAnsi" w:hAnsiTheme="majorHAnsi" w:cstheme="majorHAnsi"/>
          <w:lang w:val="en"/>
        </w:rPr>
        <w:t>forevermore</w:t>
      </w:r>
      <w:proofErr w:type="gramEnd"/>
    </w:p>
    <w:p w14:paraId="7CB92D19" w14:textId="77777777" w:rsidR="007341DA" w:rsidRDefault="007341DA" w:rsidP="007341DA">
      <w:pPr>
        <w:ind w:left="720"/>
        <w:rPr>
          <w:rFonts w:asciiTheme="majorHAnsi" w:hAnsiTheme="majorHAnsi" w:cstheme="majorHAnsi"/>
          <w:lang w:val="en"/>
        </w:rPr>
      </w:pPr>
    </w:p>
    <w:p w14:paraId="3E4DF734" w14:textId="1C5ED25E" w:rsidR="006358C1" w:rsidRDefault="006E5C18" w:rsidP="004B3944">
      <w:pPr>
        <w:numPr>
          <w:ilvl w:val="0"/>
          <w:numId w:val="6"/>
        </w:numPr>
        <w:rPr>
          <w:rFonts w:asciiTheme="majorHAnsi" w:hAnsiTheme="majorHAnsi" w:cstheme="majorHAnsi"/>
          <w:lang w:val="en"/>
        </w:rPr>
      </w:pPr>
      <w:r>
        <w:rPr>
          <w:rFonts w:asciiTheme="majorHAnsi" w:hAnsiTheme="majorHAnsi" w:cstheme="majorHAnsi"/>
          <w:lang w:val="en"/>
        </w:rPr>
        <w:t xml:space="preserve">In this new world God will be fully present all the time with </w:t>
      </w:r>
      <w:proofErr w:type="gramStart"/>
      <w:r>
        <w:rPr>
          <w:rFonts w:asciiTheme="majorHAnsi" w:hAnsiTheme="majorHAnsi" w:cstheme="majorHAnsi"/>
          <w:lang w:val="en"/>
        </w:rPr>
        <w:t>all of</w:t>
      </w:r>
      <w:proofErr w:type="gramEnd"/>
      <w:r>
        <w:rPr>
          <w:rFonts w:asciiTheme="majorHAnsi" w:hAnsiTheme="majorHAnsi" w:cstheme="majorHAnsi"/>
          <w:lang w:val="en"/>
        </w:rPr>
        <w:t xml:space="preserve"> His people</w:t>
      </w:r>
    </w:p>
    <w:p w14:paraId="21B3D169" w14:textId="77777777" w:rsidR="007341DA" w:rsidRDefault="007341DA" w:rsidP="007341DA">
      <w:pPr>
        <w:ind w:left="720"/>
        <w:rPr>
          <w:rFonts w:asciiTheme="majorHAnsi" w:hAnsiTheme="majorHAnsi" w:cstheme="majorHAnsi"/>
          <w:lang w:val="en"/>
        </w:rPr>
      </w:pPr>
    </w:p>
    <w:p w14:paraId="0BA21630" w14:textId="6B0B0B0D" w:rsidR="005D1367" w:rsidRDefault="005D1367" w:rsidP="004B3944">
      <w:pPr>
        <w:numPr>
          <w:ilvl w:val="0"/>
          <w:numId w:val="6"/>
        </w:numPr>
        <w:rPr>
          <w:rFonts w:asciiTheme="majorHAnsi" w:hAnsiTheme="majorHAnsi" w:cstheme="majorHAnsi"/>
          <w:lang w:val="en"/>
        </w:rPr>
      </w:pPr>
      <w:r>
        <w:rPr>
          <w:rFonts w:asciiTheme="majorHAnsi" w:hAnsiTheme="majorHAnsi" w:cstheme="majorHAnsi"/>
          <w:lang w:val="en"/>
        </w:rPr>
        <w:t>What do we do with this hope?</w:t>
      </w:r>
    </w:p>
    <w:p w14:paraId="67AB0A11" w14:textId="77777777" w:rsidR="005D1367" w:rsidRDefault="005D1367" w:rsidP="007341DA">
      <w:pPr>
        <w:numPr>
          <w:ilvl w:val="1"/>
          <w:numId w:val="14"/>
        </w:numPr>
        <w:rPr>
          <w:rFonts w:asciiTheme="majorHAnsi" w:hAnsiTheme="majorHAnsi" w:cstheme="majorHAnsi"/>
          <w:lang w:val="en"/>
        </w:rPr>
      </w:pPr>
      <w:r>
        <w:rPr>
          <w:rFonts w:asciiTheme="majorHAnsi" w:hAnsiTheme="majorHAnsi" w:cstheme="majorHAnsi"/>
          <w:lang w:val="en"/>
        </w:rPr>
        <w:t xml:space="preserve">Take hold of it and make it our </w:t>
      </w:r>
      <w:proofErr w:type="gramStart"/>
      <w:r>
        <w:rPr>
          <w:rFonts w:asciiTheme="majorHAnsi" w:hAnsiTheme="majorHAnsi" w:cstheme="majorHAnsi"/>
          <w:lang w:val="en"/>
        </w:rPr>
        <w:t>own</w:t>
      </w:r>
      <w:proofErr w:type="gramEnd"/>
    </w:p>
    <w:p w14:paraId="1A56F980" w14:textId="742CB899" w:rsidR="006358C1" w:rsidRDefault="005D1367" w:rsidP="007341DA">
      <w:pPr>
        <w:numPr>
          <w:ilvl w:val="1"/>
          <w:numId w:val="14"/>
        </w:numPr>
        <w:rPr>
          <w:rFonts w:asciiTheme="majorHAnsi" w:hAnsiTheme="majorHAnsi" w:cstheme="majorHAnsi"/>
          <w:lang w:val="en"/>
        </w:rPr>
      </w:pPr>
      <w:r>
        <w:rPr>
          <w:rFonts w:asciiTheme="majorHAnsi" w:hAnsiTheme="majorHAnsi" w:cstheme="majorHAnsi"/>
          <w:lang w:val="en"/>
        </w:rPr>
        <w:t>We share it with the world (we point to Jesus by the way we live)</w:t>
      </w:r>
      <w:r>
        <w:rPr>
          <w:rFonts w:asciiTheme="majorHAnsi" w:hAnsiTheme="majorHAnsi" w:cstheme="majorHAnsi"/>
          <w:lang w:val="en"/>
        </w:rPr>
        <w:br/>
      </w:r>
    </w:p>
    <w:p w14:paraId="04CD495B" w14:textId="64B761BD" w:rsidR="00410221" w:rsidRPr="004B3944" w:rsidRDefault="00410221" w:rsidP="00410221">
      <w:pPr>
        <w:rPr>
          <w:rFonts w:asciiTheme="majorHAnsi" w:hAnsiTheme="majorHAnsi" w:cstheme="majorHAnsi"/>
          <w:b/>
          <w:bCs/>
          <w:lang w:val="en"/>
        </w:rPr>
      </w:pPr>
      <w:r w:rsidRPr="00256C6E">
        <w:rPr>
          <w:rFonts w:asciiTheme="majorHAnsi" w:hAnsiTheme="majorHAnsi" w:cstheme="majorHAnsi"/>
          <w:b/>
          <w:bCs/>
        </w:rPr>
        <w:t>How to Use These Study Guides:</w:t>
      </w:r>
    </w:p>
    <w:p w14:paraId="5283DF0E" w14:textId="77777777" w:rsidR="00410221" w:rsidRPr="00256C6E" w:rsidRDefault="00410221">
      <w:pPr>
        <w:pStyle w:val="ListParagraph"/>
        <w:numPr>
          <w:ilvl w:val="0"/>
          <w:numId w:val="1"/>
        </w:numPr>
        <w:rPr>
          <w:rFonts w:asciiTheme="majorHAnsi" w:hAnsiTheme="majorHAnsi" w:cstheme="majorHAnsi"/>
        </w:rPr>
      </w:pPr>
      <w:r w:rsidRPr="00256C6E">
        <w:rPr>
          <w:rFonts w:asciiTheme="majorHAnsi" w:hAnsiTheme="majorHAnsi" w:cstheme="majorHAnsi"/>
        </w:rPr>
        <w:t>Consider sending out the Scripture passage to your group members ahead of time.</w:t>
      </w:r>
    </w:p>
    <w:p w14:paraId="2F94814D" w14:textId="13369585" w:rsidR="00410221" w:rsidRPr="00256C6E" w:rsidRDefault="00410221">
      <w:pPr>
        <w:pStyle w:val="ListParagraph"/>
        <w:numPr>
          <w:ilvl w:val="0"/>
          <w:numId w:val="1"/>
        </w:numPr>
        <w:rPr>
          <w:rFonts w:asciiTheme="majorHAnsi" w:hAnsiTheme="majorHAnsi" w:cstheme="majorHAnsi"/>
        </w:rPr>
      </w:pPr>
      <w:r w:rsidRPr="00256C6E">
        <w:rPr>
          <w:rFonts w:asciiTheme="majorHAnsi" w:hAnsiTheme="majorHAnsi" w:cstheme="majorHAnsi"/>
        </w:rPr>
        <w:t>Begin each meeting with a short time of checking in with one another</w:t>
      </w:r>
      <w:r w:rsidR="002310EE" w:rsidRPr="00256C6E">
        <w:rPr>
          <w:rFonts w:asciiTheme="majorHAnsi" w:hAnsiTheme="majorHAnsi" w:cstheme="majorHAnsi"/>
        </w:rPr>
        <w:t>.</w:t>
      </w:r>
    </w:p>
    <w:p w14:paraId="3012C69D" w14:textId="3A464F3D" w:rsidR="002310EE" w:rsidRPr="00256C6E" w:rsidRDefault="002310EE">
      <w:pPr>
        <w:pStyle w:val="ListParagraph"/>
        <w:numPr>
          <w:ilvl w:val="0"/>
          <w:numId w:val="1"/>
        </w:numPr>
        <w:rPr>
          <w:rFonts w:asciiTheme="majorHAnsi" w:hAnsiTheme="majorHAnsi" w:cstheme="majorHAnsi"/>
        </w:rPr>
      </w:pPr>
      <w:r w:rsidRPr="00256C6E">
        <w:rPr>
          <w:rFonts w:asciiTheme="majorHAnsi" w:hAnsiTheme="majorHAnsi" w:cstheme="majorHAnsi"/>
        </w:rPr>
        <w:t xml:space="preserve">You may want to begin the discussion by reading the Scripture passage together out loud, or </w:t>
      </w:r>
      <w:r w:rsidR="00155043" w:rsidRPr="00256C6E">
        <w:rPr>
          <w:rFonts w:asciiTheme="majorHAnsi" w:hAnsiTheme="majorHAnsi" w:cstheme="majorHAnsi"/>
        </w:rPr>
        <w:t xml:space="preserve">by </w:t>
      </w:r>
      <w:r w:rsidRPr="00256C6E">
        <w:rPr>
          <w:rFonts w:asciiTheme="majorHAnsi" w:hAnsiTheme="majorHAnsi" w:cstheme="majorHAnsi"/>
        </w:rPr>
        <w:t xml:space="preserve">summarizing the passage </w:t>
      </w:r>
      <w:r w:rsidR="00046E40" w:rsidRPr="00256C6E">
        <w:rPr>
          <w:rFonts w:asciiTheme="majorHAnsi" w:hAnsiTheme="majorHAnsi" w:cstheme="majorHAnsi"/>
        </w:rPr>
        <w:t>if everyone has read it ahead of time.</w:t>
      </w:r>
    </w:p>
    <w:p w14:paraId="6F3146CE" w14:textId="426232DE" w:rsidR="00410221" w:rsidRPr="00256C6E" w:rsidRDefault="00410221">
      <w:pPr>
        <w:pStyle w:val="ListParagraph"/>
        <w:numPr>
          <w:ilvl w:val="0"/>
          <w:numId w:val="1"/>
        </w:numPr>
        <w:rPr>
          <w:rFonts w:asciiTheme="majorHAnsi" w:hAnsiTheme="majorHAnsi" w:cstheme="majorHAnsi"/>
        </w:rPr>
      </w:pPr>
      <w:r w:rsidRPr="00256C6E">
        <w:rPr>
          <w:rFonts w:asciiTheme="majorHAnsi" w:hAnsiTheme="majorHAnsi" w:cstheme="majorHAnsi"/>
        </w:rPr>
        <w:t>Don’t feel like you need to discuss every question</w:t>
      </w:r>
      <w:r w:rsidR="00046E40" w:rsidRPr="00256C6E">
        <w:rPr>
          <w:rFonts w:asciiTheme="majorHAnsi" w:hAnsiTheme="majorHAnsi" w:cstheme="majorHAnsi"/>
        </w:rPr>
        <w:t xml:space="preserve"> included in the Study Guide</w:t>
      </w:r>
      <w:r w:rsidRPr="00256C6E">
        <w:rPr>
          <w:rFonts w:asciiTheme="majorHAnsi" w:hAnsiTheme="majorHAnsi" w:cstheme="majorHAnsi"/>
        </w:rPr>
        <w:t xml:space="preserve">. Pick </w:t>
      </w:r>
      <w:r w:rsidR="00046E40" w:rsidRPr="00256C6E">
        <w:rPr>
          <w:rFonts w:asciiTheme="majorHAnsi" w:hAnsiTheme="majorHAnsi" w:cstheme="majorHAnsi"/>
        </w:rPr>
        <w:t xml:space="preserve">one or </w:t>
      </w:r>
      <w:r w:rsidRPr="00256C6E">
        <w:rPr>
          <w:rFonts w:asciiTheme="majorHAnsi" w:hAnsiTheme="majorHAnsi" w:cstheme="majorHAnsi"/>
        </w:rPr>
        <w:t xml:space="preserve">two </w:t>
      </w:r>
      <w:r w:rsidR="00046E40" w:rsidRPr="00256C6E">
        <w:rPr>
          <w:rFonts w:asciiTheme="majorHAnsi" w:hAnsiTheme="majorHAnsi" w:cstheme="majorHAnsi"/>
        </w:rPr>
        <w:t xml:space="preserve">to start </w:t>
      </w:r>
      <w:proofErr w:type="gramStart"/>
      <w:r w:rsidR="00046E40" w:rsidRPr="00256C6E">
        <w:rPr>
          <w:rFonts w:asciiTheme="majorHAnsi" w:hAnsiTheme="majorHAnsi" w:cstheme="majorHAnsi"/>
        </w:rPr>
        <w:t>with, and</w:t>
      </w:r>
      <w:proofErr w:type="gramEnd"/>
      <w:r w:rsidR="00046E40" w:rsidRPr="00256C6E">
        <w:rPr>
          <w:rFonts w:asciiTheme="majorHAnsi" w:hAnsiTheme="majorHAnsi" w:cstheme="majorHAnsi"/>
        </w:rPr>
        <w:t xml:space="preserve"> see how the conversation flows</w:t>
      </w:r>
      <w:r w:rsidRPr="00256C6E">
        <w:rPr>
          <w:rFonts w:asciiTheme="majorHAnsi" w:hAnsiTheme="majorHAnsi" w:cstheme="majorHAnsi"/>
        </w:rPr>
        <w:t>.</w:t>
      </w:r>
    </w:p>
    <w:p w14:paraId="1F6C6B95" w14:textId="5D911ACF" w:rsidR="00A53FE1" w:rsidRPr="00256C6E" w:rsidRDefault="00A53FE1">
      <w:pPr>
        <w:pStyle w:val="ListParagraph"/>
        <w:numPr>
          <w:ilvl w:val="0"/>
          <w:numId w:val="1"/>
        </w:numPr>
        <w:rPr>
          <w:rFonts w:asciiTheme="majorHAnsi" w:hAnsiTheme="majorHAnsi" w:cstheme="majorHAnsi"/>
        </w:rPr>
      </w:pPr>
      <w:r w:rsidRPr="00256C6E">
        <w:rPr>
          <w:rFonts w:asciiTheme="majorHAnsi" w:hAnsiTheme="majorHAnsi" w:cstheme="majorHAnsi"/>
        </w:rPr>
        <w:t>If your group meets over Zoom:</w:t>
      </w:r>
    </w:p>
    <w:p w14:paraId="5C1FC37A" w14:textId="77777777" w:rsidR="00A53FE1" w:rsidRPr="00256C6E" w:rsidRDefault="00410221">
      <w:pPr>
        <w:pStyle w:val="ListParagraph"/>
        <w:numPr>
          <w:ilvl w:val="1"/>
          <w:numId w:val="1"/>
        </w:numPr>
        <w:rPr>
          <w:rFonts w:asciiTheme="majorHAnsi" w:hAnsiTheme="majorHAnsi" w:cstheme="majorHAnsi"/>
        </w:rPr>
      </w:pPr>
      <w:r w:rsidRPr="00256C6E">
        <w:rPr>
          <w:rFonts w:asciiTheme="majorHAnsi" w:hAnsiTheme="majorHAnsi" w:cstheme="majorHAnsi"/>
        </w:rPr>
        <w:t>You may need to do more overt facilitating over Zoom than you would in person. Feel free to call on people to invite them to share.</w:t>
      </w:r>
    </w:p>
    <w:p w14:paraId="726A92C4" w14:textId="781D218D" w:rsidR="00410221" w:rsidRPr="00256C6E" w:rsidRDefault="00410221">
      <w:pPr>
        <w:pStyle w:val="ListParagraph"/>
        <w:numPr>
          <w:ilvl w:val="1"/>
          <w:numId w:val="1"/>
        </w:numPr>
        <w:rPr>
          <w:rFonts w:asciiTheme="majorHAnsi" w:hAnsiTheme="majorHAnsi" w:cstheme="majorHAnsi"/>
        </w:rPr>
      </w:pPr>
      <w:r w:rsidRPr="00256C6E">
        <w:rPr>
          <w:rFonts w:asciiTheme="majorHAnsi" w:hAnsiTheme="majorHAnsi" w:cstheme="majorHAnsi"/>
        </w:rPr>
        <w:t>Try to be sensitive to attention spans over Zoom—keep the meetings shorter than they would be in person.</w:t>
      </w:r>
    </w:p>
    <w:p w14:paraId="109D0E2B" w14:textId="4E26DE53" w:rsidR="002310EE" w:rsidRPr="00256C6E" w:rsidRDefault="002310EE">
      <w:pPr>
        <w:pStyle w:val="ListParagraph"/>
        <w:numPr>
          <w:ilvl w:val="0"/>
          <w:numId w:val="1"/>
        </w:numPr>
        <w:rPr>
          <w:rFonts w:asciiTheme="majorHAnsi" w:hAnsiTheme="majorHAnsi" w:cstheme="majorHAnsi"/>
        </w:rPr>
      </w:pPr>
      <w:r w:rsidRPr="00256C6E">
        <w:rPr>
          <w:rFonts w:asciiTheme="majorHAnsi" w:hAnsiTheme="majorHAnsi" w:cstheme="majorHAnsi"/>
        </w:rPr>
        <w:t>Be sure to set aside time for sharing prayer requests and praying together.</w:t>
      </w:r>
    </w:p>
    <w:p w14:paraId="442BFCBB" w14:textId="45E17E32" w:rsidR="007510D3" w:rsidRPr="00256C6E" w:rsidRDefault="007510D3" w:rsidP="007510D3">
      <w:pPr>
        <w:rPr>
          <w:rFonts w:asciiTheme="majorHAnsi" w:hAnsiTheme="majorHAnsi" w:cstheme="majorHAnsi"/>
        </w:rPr>
      </w:pPr>
    </w:p>
    <w:p w14:paraId="76B3221F" w14:textId="1625D44D" w:rsidR="007510D3" w:rsidRPr="00256C6E" w:rsidRDefault="007510D3" w:rsidP="00176543">
      <w:pPr>
        <w:spacing w:line="280" w:lineRule="exact"/>
        <w:rPr>
          <w:rFonts w:asciiTheme="majorHAnsi" w:hAnsiTheme="majorHAnsi" w:cstheme="majorHAnsi"/>
          <w:bCs/>
        </w:rPr>
      </w:pPr>
      <w:r w:rsidRPr="00256C6E">
        <w:rPr>
          <w:rFonts w:asciiTheme="majorHAnsi" w:hAnsiTheme="majorHAnsi" w:cstheme="majorHAnsi"/>
          <w:b/>
        </w:rPr>
        <w:t xml:space="preserve">Group Leader Support: </w:t>
      </w:r>
      <w:r w:rsidRPr="00256C6E">
        <w:rPr>
          <w:rFonts w:asciiTheme="majorHAnsi" w:hAnsiTheme="majorHAnsi" w:cstheme="majorHAnsi"/>
          <w:bCs/>
        </w:rPr>
        <w:t xml:space="preserve">Please reach out to your Campus Pastor or your Coach if you have any questions about leading your group or concerns about your group dynamic. If you have questions about or feedback on the Study Guides, please reach out to Pastor Tim or </w:t>
      </w:r>
      <w:r w:rsidR="000B26A9">
        <w:rPr>
          <w:rFonts w:asciiTheme="majorHAnsi" w:hAnsiTheme="majorHAnsi" w:cstheme="majorHAnsi"/>
          <w:bCs/>
        </w:rPr>
        <w:t>Grace Lee</w:t>
      </w:r>
      <w:r w:rsidRPr="00256C6E">
        <w:rPr>
          <w:rFonts w:asciiTheme="majorHAnsi" w:hAnsiTheme="majorHAnsi" w:cstheme="majorHAnsi"/>
          <w:bCs/>
        </w:rPr>
        <w:t xml:space="preserve"> from the Group Life team.</w:t>
      </w:r>
    </w:p>
    <w:sectPr w:rsidR="007510D3" w:rsidRPr="00256C6E" w:rsidSect="00E56156">
      <w:pgSz w:w="12240" w:h="15840"/>
      <w:pgMar w:top="810" w:right="1440" w:bottom="1341"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5C104" w14:textId="77777777" w:rsidR="00502726" w:rsidRDefault="00502726" w:rsidP="000346E7">
      <w:r>
        <w:separator/>
      </w:r>
    </w:p>
  </w:endnote>
  <w:endnote w:type="continuationSeparator" w:id="0">
    <w:p w14:paraId="194978BB" w14:textId="77777777" w:rsidR="00502726" w:rsidRDefault="00502726"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E1B08"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30BD"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0CFF6" w14:textId="77777777" w:rsidR="00502726" w:rsidRDefault="00502726" w:rsidP="000346E7">
      <w:r>
        <w:separator/>
      </w:r>
    </w:p>
  </w:footnote>
  <w:footnote w:type="continuationSeparator" w:id="0">
    <w:p w14:paraId="6CAD7A26" w14:textId="77777777" w:rsidR="00502726" w:rsidRDefault="00502726" w:rsidP="00034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021787"/>
      <w:docPartObj>
        <w:docPartGallery w:val="Page Numbers (Top of Page)"/>
        <w:docPartUnique/>
      </w:docPartObj>
    </w:sdtPr>
    <w:sdtContent>
      <w:p w14:paraId="07CC40FB" w14:textId="1E8F7935" w:rsidR="009F1D1D" w:rsidRDefault="009F1D1D" w:rsidP="00310CA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3070E9" w14:textId="61976360" w:rsidR="00A23B55" w:rsidRPr="00304155" w:rsidRDefault="00A23B55" w:rsidP="009F1D1D">
    <w:pPr>
      <w:pStyle w:val="Header"/>
      <w:ind w:right="360"/>
      <w:jc w:val="right"/>
      <w:rPr>
        <w:rFonts w:asciiTheme="majorHAnsi" w:hAnsiTheme="majorHAnsi" w:cstheme="majorHAnsi"/>
      </w:rPr>
    </w:pPr>
    <w:r w:rsidRPr="00265203">
      <w:rPr>
        <w:rFonts w:asciiTheme="majorHAnsi" w:hAnsiTheme="majorHAnsi" w:cstheme="majorHAnsi"/>
      </w:rPr>
      <w:t>TG –</w:t>
    </w:r>
    <w:r>
      <w:rPr>
        <w:rFonts w:asciiTheme="majorHAnsi" w:hAnsiTheme="majorHAnsi" w:cstheme="majorHAnsi"/>
      </w:rPr>
      <w:t xml:space="preserve"> 3/4/</w:t>
    </w:r>
    <w:r w:rsidRPr="00265203">
      <w:rPr>
        <w:rFonts w:asciiTheme="majorHAnsi" w:hAnsiTheme="majorHAnsi" w:cstheme="majorHAnsi"/>
      </w:rPr>
      <w:t>1</w:t>
    </w:r>
    <w:r>
      <w:rPr>
        <w:rFonts w:asciiTheme="majorHAnsi" w:hAnsiTheme="majorHAnsi" w:cstheme="majorHAnsi"/>
      </w:rPr>
      <w:t>9</w:t>
    </w:r>
    <w:r>
      <w:rPr>
        <w:rFonts w:asciiTheme="majorHAnsi" w:hAnsiTheme="majorHAnsi"/>
      </w:rPr>
      <w:t xml:space="preserve"> </w:t>
    </w:r>
    <w:r w:rsidRPr="00867158">
      <w:rPr>
        <w:rFonts w:asciiTheme="majorHAnsi" w:hAnsiTheme="majorHAnsi"/>
      </w:rPr>
      <w:t xml:space="preserve">– Page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7BDD" w14:textId="20F29A34" w:rsidR="009F1D1D" w:rsidRPr="00A82EC3" w:rsidRDefault="009F1D1D" w:rsidP="00310CAF">
    <w:pPr>
      <w:pStyle w:val="Header"/>
      <w:framePr w:wrap="none" w:vAnchor="text" w:hAnchor="margin" w:xAlign="right" w:y="1"/>
      <w:rPr>
        <w:rStyle w:val="PageNumber"/>
        <w:rFonts w:asciiTheme="majorHAnsi" w:hAnsiTheme="majorHAnsi" w:cstheme="majorHAnsi"/>
      </w:rPr>
    </w:pPr>
    <w:r w:rsidRPr="00A82EC3">
      <w:rPr>
        <w:rStyle w:val="PageNumber"/>
        <w:rFonts w:asciiTheme="majorHAnsi" w:hAnsiTheme="majorHAnsi" w:cstheme="majorHAnsi"/>
      </w:rPr>
      <w:t xml:space="preserve">Page </w:t>
    </w:r>
    <w:sdt>
      <w:sdtPr>
        <w:rPr>
          <w:rStyle w:val="PageNumber"/>
          <w:rFonts w:asciiTheme="majorHAnsi" w:hAnsiTheme="majorHAnsi" w:cstheme="majorHAnsi"/>
        </w:rPr>
        <w:id w:val="168919154"/>
        <w:docPartObj>
          <w:docPartGallery w:val="Page Numbers (Top of Page)"/>
          <w:docPartUnique/>
        </w:docPartObj>
      </w:sdtPr>
      <w:sdtContent>
        <w:r w:rsidRPr="00A82EC3">
          <w:rPr>
            <w:rStyle w:val="PageNumber"/>
            <w:rFonts w:asciiTheme="majorHAnsi" w:hAnsiTheme="majorHAnsi" w:cstheme="majorHAnsi"/>
          </w:rPr>
          <w:fldChar w:fldCharType="begin"/>
        </w:r>
        <w:r w:rsidRPr="00A82EC3">
          <w:rPr>
            <w:rStyle w:val="PageNumber"/>
            <w:rFonts w:asciiTheme="majorHAnsi" w:hAnsiTheme="majorHAnsi" w:cstheme="majorHAnsi"/>
          </w:rPr>
          <w:instrText xml:space="preserve"> PAGE </w:instrText>
        </w:r>
        <w:r w:rsidRPr="00A82EC3">
          <w:rPr>
            <w:rStyle w:val="PageNumber"/>
            <w:rFonts w:asciiTheme="majorHAnsi" w:hAnsiTheme="majorHAnsi" w:cstheme="majorHAnsi"/>
          </w:rPr>
          <w:fldChar w:fldCharType="separate"/>
        </w:r>
        <w:r w:rsidR="003C0F01">
          <w:rPr>
            <w:rStyle w:val="PageNumber"/>
            <w:rFonts w:asciiTheme="majorHAnsi" w:hAnsiTheme="majorHAnsi" w:cstheme="majorHAnsi"/>
            <w:noProof/>
          </w:rPr>
          <w:t>2</w:t>
        </w:r>
        <w:r w:rsidRPr="00A82EC3">
          <w:rPr>
            <w:rStyle w:val="PageNumber"/>
            <w:rFonts w:asciiTheme="majorHAnsi" w:hAnsiTheme="majorHAnsi" w:cstheme="majorHAnsi"/>
          </w:rPr>
          <w:fldChar w:fldCharType="end"/>
        </w:r>
      </w:sdtContent>
    </w:sdt>
  </w:p>
  <w:p w14:paraId="2CFABA67" w14:textId="2043441C" w:rsidR="009F1D1D" w:rsidRPr="00A82EC3" w:rsidRDefault="009F1D1D" w:rsidP="009F1D1D">
    <w:pPr>
      <w:pStyle w:val="Header"/>
      <w:ind w:right="360"/>
      <w:jc w:val="right"/>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2542D" w14:textId="2BEB7EB3" w:rsidR="00A23B55" w:rsidRPr="00D748E9" w:rsidRDefault="00A23B55" w:rsidP="00D748E9">
    <w:pPr>
      <w:pStyle w:val="Header"/>
      <w:jc w:val="right"/>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14483"/>
    <w:multiLevelType w:val="hybridMultilevel"/>
    <w:tmpl w:val="E37CA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43240C"/>
    <w:multiLevelType w:val="hybridMultilevel"/>
    <w:tmpl w:val="53A8E98E"/>
    <w:lvl w:ilvl="0" w:tplc="04090005">
      <w:start w:val="1"/>
      <w:numFmt w:val="bullet"/>
      <w:lvlText w:val=""/>
      <w:lvlJc w:val="left"/>
      <w:pPr>
        <w:ind w:left="1800" w:hanging="360"/>
      </w:pPr>
      <w:rPr>
        <w:rFonts w:ascii="Wingdings" w:hAnsi="Wingding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DB762BD"/>
    <w:multiLevelType w:val="multilevel"/>
    <w:tmpl w:val="8EA4B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BE2A2D"/>
    <w:multiLevelType w:val="multilevel"/>
    <w:tmpl w:val="6442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170652"/>
    <w:multiLevelType w:val="multilevel"/>
    <w:tmpl w:val="6484B594"/>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85B62D9"/>
    <w:multiLevelType w:val="multilevel"/>
    <w:tmpl w:val="F7F034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F6910E5"/>
    <w:multiLevelType w:val="hybridMultilevel"/>
    <w:tmpl w:val="CF687222"/>
    <w:lvl w:ilvl="0" w:tplc="5A0621C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5CE3D71"/>
    <w:multiLevelType w:val="multilevel"/>
    <w:tmpl w:val="91CE1C20"/>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6D06B1A"/>
    <w:multiLevelType w:val="hybridMultilevel"/>
    <w:tmpl w:val="0CD0D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FC3F88"/>
    <w:multiLevelType w:val="hybridMultilevel"/>
    <w:tmpl w:val="D1041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711334"/>
    <w:multiLevelType w:val="hybridMultilevel"/>
    <w:tmpl w:val="B26EC5F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66187535"/>
    <w:multiLevelType w:val="multilevel"/>
    <w:tmpl w:val="93165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AA75188"/>
    <w:multiLevelType w:val="multilevel"/>
    <w:tmpl w:val="214EF6B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700B1474"/>
    <w:multiLevelType w:val="multilevel"/>
    <w:tmpl w:val="A6DE3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D7C5FB0"/>
    <w:multiLevelType w:val="multilevel"/>
    <w:tmpl w:val="818A06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23192279">
    <w:abstractNumId w:val="9"/>
  </w:num>
  <w:num w:numId="2" w16cid:durableId="85882441">
    <w:abstractNumId w:val="14"/>
  </w:num>
  <w:num w:numId="3" w16cid:durableId="719861459">
    <w:abstractNumId w:val="13"/>
  </w:num>
  <w:num w:numId="4" w16cid:durableId="2015573409">
    <w:abstractNumId w:val="12"/>
  </w:num>
  <w:num w:numId="5" w16cid:durableId="1598059209">
    <w:abstractNumId w:val="2"/>
  </w:num>
  <w:num w:numId="6" w16cid:durableId="968512353">
    <w:abstractNumId w:val="11"/>
  </w:num>
  <w:num w:numId="7" w16cid:durableId="1973708071">
    <w:abstractNumId w:val="5"/>
  </w:num>
  <w:num w:numId="8" w16cid:durableId="789741092">
    <w:abstractNumId w:val="3"/>
  </w:num>
  <w:num w:numId="9" w16cid:durableId="395009897">
    <w:abstractNumId w:val="0"/>
  </w:num>
  <w:num w:numId="10" w16cid:durableId="1293946302">
    <w:abstractNumId w:val="8"/>
  </w:num>
  <w:num w:numId="11" w16cid:durableId="1836677941">
    <w:abstractNumId w:val="7"/>
  </w:num>
  <w:num w:numId="12" w16cid:durableId="1501509449">
    <w:abstractNumId w:val="10"/>
  </w:num>
  <w:num w:numId="13" w16cid:durableId="775829507">
    <w:abstractNumId w:val="1"/>
  </w:num>
  <w:num w:numId="14" w16cid:durableId="1482454996">
    <w:abstractNumId w:val="4"/>
  </w:num>
  <w:num w:numId="15" w16cid:durableId="1502117597">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6E7"/>
    <w:rsid w:val="00000209"/>
    <w:rsid w:val="000021E1"/>
    <w:rsid w:val="00002897"/>
    <w:rsid w:val="000053BB"/>
    <w:rsid w:val="00005A24"/>
    <w:rsid w:val="00007FD2"/>
    <w:rsid w:val="000104B8"/>
    <w:rsid w:val="00011652"/>
    <w:rsid w:val="00012E9B"/>
    <w:rsid w:val="00013172"/>
    <w:rsid w:val="0001334B"/>
    <w:rsid w:val="0001367A"/>
    <w:rsid w:val="00016CA1"/>
    <w:rsid w:val="00017388"/>
    <w:rsid w:val="0002175F"/>
    <w:rsid w:val="000219B9"/>
    <w:rsid w:val="00022806"/>
    <w:rsid w:val="000267C1"/>
    <w:rsid w:val="0003066B"/>
    <w:rsid w:val="000319B3"/>
    <w:rsid w:val="0003255A"/>
    <w:rsid w:val="00032997"/>
    <w:rsid w:val="00033678"/>
    <w:rsid w:val="00033B1B"/>
    <w:rsid w:val="0003407A"/>
    <w:rsid w:val="000346E7"/>
    <w:rsid w:val="000347DE"/>
    <w:rsid w:val="00037EEA"/>
    <w:rsid w:val="00040C20"/>
    <w:rsid w:val="00041647"/>
    <w:rsid w:val="000419DA"/>
    <w:rsid w:val="000429BF"/>
    <w:rsid w:val="00046A6E"/>
    <w:rsid w:val="00046B69"/>
    <w:rsid w:val="00046E40"/>
    <w:rsid w:val="00047141"/>
    <w:rsid w:val="00050F14"/>
    <w:rsid w:val="00051B1A"/>
    <w:rsid w:val="00054774"/>
    <w:rsid w:val="00056E4E"/>
    <w:rsid w:val="00057644"/>
    <w:rsid w:val="00060253"/>
    <w:rsid w:val="00060EB5"/>
    <w:rsid w:val="000617B9"/>
    <w:rsid w:val="00062368"/>
    <w:rsid w:val="0006269A"/>
    <w:rsid w:val="00062B1C"/>
    <w:rsid w:val="00063FE9"/>
    <w:rsid w:val="00064523"/>
    <w:rsid w:val="00064A1E"/>
    <w:rsid w:val="0006522B"/>
    <w:rsid w:val="00065511"/>
    <w:rsid w:val="00067F29"/>
    <w:rsid w:val="00070243"/>
    <w:rsid w:val="000727EF"/>
    <w:rsid w:val="00074962"/>
    <w:rsid w:val="000751F3"/>
    <w:rsid w:val="00076B54"/>
    <w:rsid w:val="00076F1E"/>
    <w:rsid w:val="0007738E"/>
    <w:rsid w:val="00077B56"/>
    <w:rsid w:val="000802C2"/>
    <w:rsid w:val="0008069B"/>
    <w:rsid w:val="0008129E"/>
    <w:rsid w:val="000815DE"/>
    <w:rsid w:val="00081DA1"/>
    <w:rsid w:val="000823F6"/>
    <w:rsid w:val="00084EE3"/>
    <w:rsid w:val="000853DE"/>
    <w:rsid w:val="0008711E"/>
    <w:rsid w:val="000911A5"/>
    <w:rsid w:val="00091A92"/>
    <w:rsid w:val="000929E8"/>
    <w:rsid w:val="0009753D"/>
    <w:rsid w:val="000975C1"/>
    <w:rsid w:val="000A0037"/>
    <w:rsid w:val="000A2344"/>
    <w:rsid w:val="000A35BF"/>
    <w:rsid w:val="000A3846"/>
    <w:rsid w:val="000A49CB"/>
    <w:rsid w:val="000A4E39"/>
    <w:rsid w:val="000A63C0"/>
    <w:rsid w:val="000A64FD"/>
    <w:rsid w:val="000A719C"/>
    <w:rsid w:val="000B0707"/>
    <w:rsid w:val="000B1263"/>
    <w:rsid w:val="000B1EBD"/>
    <w:rsid w:val="000B2061"/>
    <w:rsid w:val="000B26A9"/>
    <w:rsid w:val="000B5040"/>
    <w:rsid w:val="000B6537"/>
    <w:rsid w:val="000B72FA"/>
    <w:rsid w:val="000C01FF"/>
    <w:rsid w:val="000C0BEB"/>
    <w:rsid w:val="000C155A"/>
    <w:rsid w:val="000C2321"/>
    <w:rsid w:val="000C2846"/>
    <w:rsid w:val="000C2953"/>
    <w:rsid w:val="000C3AD8"/>
    <w:rsid w:val="000C3F96"/>
    <w:rsid w:val="000C41C0"/>
    <w:rsid w:val="000C43B7"/>
    <w:rsid w:val="000C48E7"/>
    <w:rsid w:val="000C55CD"/>
    <w:rsid w:val="000C5A80"/>
    <w:rsid w:val="000C73E7"/>
    <w:rsid w:val="000C7BF9"/>
    <w:rsid w:val="000D0A7C"/>
    <w:rsid w:val="000D186F"/>
    <w:rsid w:val="000D2CD3"/>
    <w:rsid w:val="000D7303"/>
    <w:rsid w:val="000E015B"/>
    <w:rsid w:val="000E01C0"/>
    <w:rsid w:val="000E1D76"/>
    <w:rsid w:val="000E1DB3"/>
    <w:rsid w:val="000E2067"/>
    <w:rsid w:val="000E3202"/>
    <w:rsid w:val="000E4825"/>
    <w:rsid w:val="000E6104"/>
    <w:rsid w:val="000E7376"/>
    <w:rsid w:val="000F10C6"/>
    <w:rsid w:val="000F117C"/>
    <w:rsid w:val="000F1CDE"/>
    <w:rsid w:val="000F2F82"/>
    <w:rsid w:val="000F3E6D"/>
    <w:rsid w:val="000F6921"/>
    <w:rsid w:val="00101567"/>
    <w:rsid w:val="0010206C"/>
    <w:rsid w:val="00103428"/>
    <w:rsid w:val="0010411F"/>
    <w:rsid w:val="00105D18"/>
    <w:rsid w:val="00110543"/>
    <w:rsid w:val="001107CF"/>
    <w:rsid w:val="00111249"/>
    <w:rsid w:val="00111936"/>
    <w:rsid w:val="00113CDF"/>
    <w:rsid w:val="00114842"/>
    <w:rsid w:val="00115555"/>
    <w:rsid w:val="00116D3E"/>
    <w:rsid w:val="00117B97"/>
    <w:rsid w:val="00120C1B"/>
    <w:rsid w:val="00121290"/>
    <w:rsid w:val="00121344"/>
    <w:rsid w:val="001215FE"/>
    <w:rsid w:val="00124A08"/>
    <w:rsid w:val="001278D1"/>
    <w:rsid w:val="00127B2C"/>
    <w:rsid w:val="0013209F"/>
    <w:rsid w:val="00133165"/>
    <w:rsid w:val="001357A5"/>
    <w:rsid w:val="0013615A"/>
    <w:rsid w:val="00137918"/>
    <w:rsid w:val="00140166"/>
    <w:rsid w:val="0014055F"/>
    <w:rsid w:val="00140853"/>
    <w:rsid w:val="001409B7"/>
    <w:rsid w:val="00140D68"/>
    <w:rsid w:val="00141123"/>
    <w:rsid w:val="00141247"/>
    <w:rsid w:val="00142FF4"/>
    <w:rsid w:val="00143AFB"/>
    <w:rsid w:val="00144211"/>
    <w:rsid w:val="00146ACA"/>
    <w:rsid w:val="00150D5C"/>
    <w:rsid w:val="00151BAD"/>
    <w:rsid w:val="001522C4"/>
    <w:rsid w:val="00152F0A"/>
    <w:rsid w:val="00155043"/>
    <w:rsid w:val="001551F5"/>
    <w:rsid w:val="00157161"/>
    <w:rsid w:val="001572CC"/>
    <w:rsid w:val="00160470"/>
    <w:rsid w:val="001606B9"/>
    <w:rsid w:val="0016159E"/>
    <w:rsid w:val="00161AE2"/>
    <w:rsid w:val="0016233B"/>
    <w:rsid w:val="00163307"/>
    <w:rsid w:val="00163423"/>
    <w:rsid w:val="00165A1D"/>
    <w:rsid w:val="00165EA5"/>
    <w:rsid w:val="001665A3"/>
    <w:rsid w:val="001704B9"/>
    <w:rsid w:val="00174687"/>
    <w:rsid w:val="00175388"/>
    <w:rsid w:val="00175F73"/>
    <w:rsid w:val="00176543"/>
    <w:rsid w:val="00176795"/>
    <w:rsid w:val="00180130"/>
    <w:rsid w:val="001805A9"/>
    <w:rsid w:val="00183594"/>
    <w:rsid w:val="001864DC"/>
    <w:rsid w:val="0019452D"/>
    <w:rsid w:val="00195040"/>
    <w:rsid w:val="0019531D"/>
    <w:rsid w:val="00197548"/>
    <w:rsid w:val="00197890"/>
    <w:rsid w:val="001978C9"/>
    <w:rsid w:val="001A1B74"/>
    <w:rsid w:val="001A3BFD"/>
    <w:rsid w:val="001A40FB"/>
    <w:rsid w:val="001A7E6F"/>
    <w:rsid w:val="001B01EA"/>
    <w:rsid w:val="001B0829"/>
    <w:rsid w:val="001B1B73"/>
    <w:rsid w:val="001B1D29"/>
    <w:rsid w:val="001B3108"/>
    <w:rsid w:val="001B4D30"/>
    <w:rsid w:val="001B4E2B"/>
    <w:rsid w:val="001B6E8F"/>
    <w:rsid w:val="001C015A"/>
    <w:rsid w:val="001C0201"/>
    <w:rsid w:val="001C041B"/>
    <w:rsid w:val="001C4F56"/>
    <w:rsid w:val="001C53DB"/>
    <w:rsid w:val="001C6CB9"/>
    <w:rsid w:val="001D14CA"/>
    <w:rsid w:val="001D1D29"/>
    <w:rsid w:val="001D439E"/>
    <w:rsid w:val="001D44ED"/>
    <w:rsid w:val="001D7A2C"/>
    <w:rsid w:val="001D7D97"/>
    <w:rsid w:val="001E0791"/>
    <w:rsid w:val="001E1979"/>
    <w:rsid w:val="001E1A79"/>
    <w:rsid w:val="001E44B7"/>
    <w:rsid w:val="001E4C40"/>
    <w:rsid w:val="001E4EA4"/>
    <w:rsid w:val="001E5E94"/>
    <w:rsid w:val="001E6840"/>
    <w:rsid w:val="001E6FD8"/>
    <w:rsid w:val="001F0033"/>
    <w:rsid w:val="001F0A7F"/>
    <w:rsid w:val="001F1E8B"/>
    <w:rsid w:val="001F2A26"/>
    <w:rsid w:val="001F3418"/>
    <w:rsid w:val="001F3578"/>
    <w:rsid w:val="001F48BB"/>
    <w:rsid w:val="001F49B5"/>
    <w:rsid w:val="002023B1"/>
    <w:rsid w:val="0020256E"/>
    <w:rsid w:val="00203373"/>
    <w:rsid w:val="0020488F"/>
    <w:rsid w:val="00207F83"/>
    <w:rsid w:val="0021057C"/>
    <w:rsid w:val="0021074F"/>
    <w:rsid w:val="00210961"/>
    <w:rsid w:val="00210B20"/>
    <w:rsid w:val="002112CB"/>
    <w:rsid w:val="00211D73"/>
    <w:rsid w:val="002130B0"/>
    <w:rsid w:val="00216FCC"/>
    <w:rsid w:val="002174B4"/>
    <w:rsid w:val="00221169"/>
    <w:rsid w:val="0022252A"/>
    <w:rsid w:val="002228B3"/>
    <w:rsid w:val="00224261"/>
    <w:rsid w:val="00224430"/>
    <w:rsid w:val="00225A6C"/>
    <w:rsid w:val="00226EDC"/>
    <w:rsid w:val="00230B7D"/>
    <w:rsid w:val="0023109F"/>
    <w:rsid w:val="002310EE"/>
    <w:rsid w:val="00231FC8"/>
    <w:rsid w:val="002320D5"/>
    <w:rsid w:val="00232230"/>
    <w:rsid w:val="00233C97"/>
    <w:rsid w:val="0023678D"/>
    <w:rsid w:val="002369A3"/>
    <w:rsid w:val="00241552"/>
    <w:rsid w:val="002441C8"/>
    <w:rsid w:val="00251510"/>
    <w:rsid w:val="002554DD"/>
    <w:rsid w:val="00256C6E"/>
    <w:rsid w:val="00256C76"/>
    <w:rsid w:val="00256F69"/>
    <w:rsid w:val="00257961"/>
    <w:rsid w:val="00257CBC"/>
    <w:rsid w:val="002631AC"/>
    <w:rsid w:val="002635C4"/>
    <w:rsid w:val="0026388E"/>
    <w:rsid w:val="00264449"/>
    <w:rsid w:val="00265203"/>
    <w:rsid w:val="002653A0"/>
    <w:rsid w:val="0026575C"/>
    <w:rsid w:val="00265E16"/>
    <w:rsid w:val="00267BD1"/>
    <w:rsid w:val="002706C1"/>
    <w:rsid w:val="00270DE2"/>
    <w:rsid w:val="00270E1D"/>
    <w:rsid w:val="002726BC"/>
    <w:rsid w:val="002729D9"/>
    <w:rsid w:val="00273563"/>
    <w:rsid w:val="002738AC"/>
    <w:rsid w:val="00275CFB"/>
    <w:rsid w:val="00276754"/>
    <w:rsid w:val="00276769"/>
    <w:rsid w:val="00276C19"/>
    <w:rsid w:val="0027719E"/>
    <w:rsid w:val="0028094F"/>
    <w:rsid w:val="00281263"/>
    <w:rsid w:val="00281500"/>
    <w:rsid w:val="00281695"/>
    <w:rsid w:val="00281DB0"/>
    <w:rsid w:val="0028441D"/>
    <w:rsid w:val="00285DA7"/>
    <w:rsid w:val="002903CA"/>
    <w:rsid w:val="002909D1"/>
    <w:rsid w:val="0029292F"/>
    <w:rsid w:val="00292DBB"/>
    <w:rsid w:val="00293AF0"/>
    <w:rsid w:val="00294F60"/>
    <w:rsid w:val="00294FBE"/>
    <w:rsid w:val="00295A83"/>
    <w:rsid w:val="00296F8D"/>
    <w:rsid w:val="00297521"/>
    <w:rsid w:val="002A11A4"/>
    <w:rsid w:val="002A1F26"/>
    <w:rsid w:val="002A453C"/>
    <w:rsid w:val="002A45C0"/>
    <w:rsid w:val="002B079D"/>
    <w:rsid w:val="002B0B32"/>
    <w:rsid w:val="002B1960"/>
    <w:rsid w:val="002B4799"/>
    <w:rsid w:val="002B4E01"/>
    <w:rsid w:val="002B51EA"/>
    <w:rsid w:val="002B5AAA"/>
    <w:rsid w:val="002B6944"/>
    <w:rsid w:val="002B7E1E"/>
    <w:rsid w:val="002C097E"/>
    <w:rsid w:val="002C3273"/>
    <w:rsid w:val="002C4B08"/>
    <w:rsid w:val="002C5B50"/>
    <w:rsid w:val="002C5D00"/>
    <w:rsid w:val="002C6A21"/>
    <w:rsid w:val="002C792E"/>
    <w:rsid w:val="002D0948"/>
    <w:rsid w:val="002D2BFD"/>
    <w:rsid w:val="002D2DC4"/>
    <w:rsid w:val="002D456F"/>
    <w:rsid w:val="002D50AE"/>
    <w:rsid w:val="002D6C94"/>
    <w:rsid w:val="002D7BA8"/>
    <w:rsid w:val="002E0072"/>
    <w:rsid w:val="002E0E7A"/>
    <w:rsid w:val="002E1876"/>
    <w:rsid w:val="002E288B"/>
    <w:rsid w:val="002E32F5"/>
    <w:rsid w:val="002E3A64"/>
    <w:rsid w:val="002E4E4E"/>
    <w:rsid w:val="002E55C2"/>
    <w:rsid w:val="002E5A53"/>
    <w:rsid w:val="002F1751"/>
    <w:rsid w:val="002F1BA1"/>
    <w:rsid w:val="002F1E0F"/>
    <w:rsid w:val="002F514D"/>
    <w:rsid w:val="003000D6"/>
    <w:rsid w:val="0030065D"/>
    <w:rsid w:val="00300E50"/>
    <w:rsid w:val="00300FA9"/>
    <w:rsid w:val="003012DD"/>
    <w:rsid w:val="00302277"/>
    <w:rsid w:val="00304155"/>
    <w:rsid w:val="003049F3"/>
    <w:rsid w:val="00307D8A"/>
    <w:rsid w:val="003166E0"/>
    <w:rsid w:val="0031688F"/>
    <w:rsid w:val="00316952"/>
    <w:rsid w:val="0031716E"/>
    <w:rsid w:val="00320BA0"/>
    <w:rsid w:val="003212C2"/>
    <w:rsid w:val="00322066"/>
    <w:rsid w:val="00322D2A"/>
    <w:rsid w:val="00326481"/>
    <w:rsid w:val="003265EB"/>
    <w:rsid w:val="003301E4"/>
    <w:rsid w:val="00330804"/>
    <w:rsid w:val="0033151D"/>
    <w:rsid w:val="003332B9"/>
    <w:rsid w:val="00333CB0"/>
    <w:rsid w:val="00336119"/>
    <w:rsid w:val="00336BAC"/>
    <w:rsid w:val="00340082"/>
    <w:rsid w:val="00340829"/>
    <w:rsid w:val="00341D2B"/>
    <w:rsid w:val="0034448D"/>
    <w:rsid w:val="0034456A"/>
    <w:rsid w:val="00344DF1"/>
    <w:rsid w:val="0034624F"/>
    <w:rsid w:val="00346DEC"/>
    <w:rsid w:val="00347539"/>
    <w:rsid w:val="00347D2D"/>
    <w:rsid w:val="00351C0E"/>
    <w:rsid w:val="00353F48"/>
    <w:rsid w:val="00354C1D"/>
    <w:rsid w:val="00354D9B"/>
    <w:rsid w:val="00360388"/>
    <w:rsid w:val="0036086E"/>
    <w:rsid w:val="003624FC"/>
    <w:rsid w:val="003636FA"/>
    <w:rsid w:val="003643BA"/>
    <w:rsid w:val="00364F46"/>
    <w:rsid w:val="0036521E"/>
    <w:rsid w:val="00365DAE"/>
    <w:rsid w:val="00365F1C"/>
    <w:rsid w:val="00372475"/>
    <w:rsid w:val="00372A6E"/>
    <w:rsid w:val="003731F1"/>
    <w:rsid w:val="003736B5"/>
    <w:rsid w:val="00375249"/>
    <w:rsid w:val="0037538E"/>
    <w:rsid w:val="00375865"/>
    <w:rsid w:val="00380340"/>
    <w:rsid w:val="003806C9"/>
    <w:rsid w:val="003812A5"/>
    <w:rsid w:val="00381D16"/>
    <w:rsid w:val="00381E32"/>
    <w:rsid w:val="003840E6"/>
    <w:rsid w:val="00385D54"/>
    <w:rsid w:val="00386377"/>
    <w:rsid w:val="003869E6"/>
    <w:rsid w:val="00387DB7"/>
    <w:rsid w:val="00390284"/>
    <w:rsid w:val="0039030F"/>
    <w:rsid w:val="00390350"/>
    <w:rsid w:val="00392817"/>
    <w:rsid w:val="00393D50"/>
    <w:rsid w:val="00396A0E"/>
    <w:rsid w:val="00396ECE"/>
    <w:rsid w:val="003A1717"/>
    <w:rsid w:val="003A1729"/>
    <w:rsid w:val="003A28BD"/>
    <w:rsid w:val="003A2B59"/>
    <w:rsid w:val="003A2C14"/>
    <w:rsid w:val="003A2F66"/>
    <w:rsid w:val="003A398B"/>
    <w:rsid w:val="003A425B"/>
    <w:rsid w:val="003A45EF"/>
    <w:rsid w:val="003A4738"/>
    <w:rsid w:val="003A4799"/>
    <w:rsid w:val="003A4801"/>
    <w:rsid w:val="003A56D9"/>
    <w:rsid w:val="003B05F3"/>
    <w:rsid w:val="003B1583"/>
    <w:rsid w:val="003B4614"/>
    <w:rsid w:val="003B7135"/>
    <w:rsid w:val="003B7E01"/>
    <w:rsid w:val="003C0338"/>
    <w:rsid w:val="003C045D"/>
    <w:rsid w:val="003C0F01"/>
    <w:rsid w:val="003C44DB"/>
    <w:rsid w:val="003C4563"/>
    <w:rsid w:val="003C4BED"/>
    <w:rsid w:val="003C5652"/>
    <w:rsid w:val="003D0CC8"/>
    <w:rsid w:val="003D2B5C"/>
    <w:rsid w:val="003D32EC"/>
    <w:rsid w:val="003D4AD0"/>
    <w:rsid w:val="003D66DD"/>
    <w:rsid w:val="003E0407"/>
    <w:rsid w:val="003E0EA2"/>
    <w:rsid w:val="003E16FF"/>
    <w:rsid w:val="003E1D84"/>
    <w:rsid w:val="003E2552"/>
    <w:rsid w:val="003E5E69"/>
    <w:rsid w:val="003E6171"/>
    <w:rsid w:val="003E61A9"/>
    <w:rsid w:val="003E6376"/>
    <w:rsid w:val="003E64FC"/>
    <w:rsid w:val="003F132E"/>
    <w:rsid w:val="003F262D"/>
    <w:rsid w:val="003F3636"/>
    <w:rsid w:val="003F43BB"/>
    <w:rsid w:val="003F6298"/>
    <w:rsid w:val="003F68F6"/>
    <w:rsid w:val="003F7105"/>
    <w:rsid w:val="00400806"/>
    <w:rsid w:val="004008E5"/>
    <w:rsid w:val="004036A2"/>
    <w:rsid w:val="0040623C"/>
    <w:rsid w:val="00407FB1"/>
    <w:rsid w:val="00410221"/>
    <w:rsid w:val="0041030E"/>
    <w:rsid w:val="00411AC8"/>
    <w:rsid w:val="00412E27"/>
    <w:rsid w:val="00414EEF"/>
    <w:rsid w:val="00415441"/>
    <w:rsid w:val="0041691A"/>
    <w:rsid w:val="00416AFD"/>
    <w:rsid w:val="00416E31"/>
    <w:rsid w:val="00417DDA"/>
    <w:rsid w:val="00420838"/>
    <w:rsid w:val="00420F19"/>
    <w:rsid w:val="00421875"/>
    <w:rsid w:val="004253DF"/>
    <w:rsid w:val="00425B28"/>
    <w:rsid w:val="0042609F"/>
    <w:rsid w:val="004260B9"/>
    <w:rsid w:val="00426B29"/>
    <w:rsid w:val="00426CFF"/>
    <w:rsid w:val="00426E2C"/>
    <w:rsid w:val="00426EFD"/>
    <w:rsid w:val="0043029D"/>
    <w:rsid w:val="00430631"/>
    <w:rsid w:val="00431A90"/>
    <w:rsid w:val="00431DFA"/>
    <w:rsid w:val="004337B6"/>
    <w:rsid w:val="00436D74"/>
    <w:rsid w:val="00440308"/>
    <w:rsid w:val="00441BF0"/>
    <w:rsid w:val="00441D67"/>
    <w:rsid w:val="00441E42"/>
    <w:rsid w:val="00443790"/>
    <w:rsid w:val="00443997"/>
    <w:rsid w:val="00443C6C"/>
    <w:rsid w:val="00443FDD"/>
    <w:rsid w:val="00444259"/>
    <w:rsid w:val="00444AFB"/>
    <w:rsid w:val="004475E4"/>
    <w:rsid w:val="0045070B"/>
    <w:rsid w:val="00450775"/>
    <w:rsid w:val="00451012"/>
    <w:rsid w:val="004513D1"/>
    <w:rsid w:val="00452F75"/>
    <w:rsid w:val="00454444"/>
    <w:rsid w:val="004571CC"/>
    <w:rsid w:val="004573DA"/>
    <w:rsid w:val="00457F70"/>
    <w:rsid w:val="0046020F"/>
    <w:rsid w:val="004603CF"/>
    <w:rsid w:val="00460D9D"/>
    <w:rsid w:val="00461610"/>
    <w:rsid w:val="00462542"/>
    <w:rsid w:val="004635DA"/>
    <w:rsid w:val="004643BE"/>
    <w:rsid w:val="00465D2A"/>
    <w:rsid w:val="004672BE"/>
    <w:rsid w:val="004713D6"/>
    <w:rsid w:val="00471867"/>
    <w:rsid w:val="00471EAF"/>
    <w:rsid w:val="00473C21"/>
    <w:rsid w:val="004741CF"/>
    <w:rsid w:val="0047497E"/>
    <w:rsid w:val="00481F1F"/>
    <w:rsid w:val="00483E8F"/>
    <w:rsid w:val="00484901"/>
    <w:rsid w:val="00485B15"/>
    <w:rsid w:val="00486233"/>
    <w:rsid w:val="00491A5C"/>
    <w:rsid w:val="00492C12"/>
    <w:rsid w:val="00492FEE"/>
    <w:rsid w:val="00496B07"/>
    <w:rsid w:val="004A28B7"/>
    <w:rsid w:val="004A32FC"/>
    <w:rsid w:val="004A58DE"/>
    <w:rsid w:val="004B07AC"/>
    <w:rsid w:val="004B1353"/>
    <w:rsid w:val="004B341D"/>
    <w:rsid w:val="004B3944"/>
    <w:rsid w:val="004B4237"/>
    <w:rsid w:val="004B51CA"/>
    <w:rsid w:val="004B6303"/>
    <w:rsid w:val="004B6C1A"/>
    <w:rsid w:val="004B752D"/>
    <w:rsid w:val="004C08C3"/>
    <w:rsid w:val="004C0B80"/>
    <w:rsid w:val="004C2E60"/>
    <w:rsid w:val="004C390B"/>
    <w:rsid w:val="004D0828"/>
    <w:rsid w:val="004D0A36"/>
    <w:rsid w:val="004D3EE9"/>
    <w:rsid w:val="004D5D61"/>
    <w:rsid w:val="004D6668"/>
    <w:rsid w:val="004D6CFC"/>
    <w:rsid w:val="004D724F"/>
    <w:rsid w:val="004D7B8E"/>
    <w:rsid w:val="004E018B"/>
    <w:rsid w:val="004E05E7"/>
    <w:rsid w:val="004E19C1"/>
    <w:rsid w:val="004E5D68"/>
    <w:rsid w:val="004E6588"/>
    <w:rsid w:val="004E67D9"/>
    <w:rsid w:val="004E6A1B"/>
    <w:rsid w:val="004E6C39"/>
    <w:rsid w:val="004E6D4F"/>
    <w:rsid w:val="004E710F"/>
    <w:rsid w:val="004F0A0F"/>
    <w:rsid w:val="004F126E"/>
    <w:rsid w:val="004F1BB8"/>
    <w:rsid w:val="004F2037"/>
    <w:rsid w:val="004F2F7A"/>
    <w:rsid w:val="004F414A"/>
    <w:rsid w:val="004F5F10"/>
    <w:rsid w:val="004F6172"/>
    <w:rsid w:val="004F64F0"/>
    <w:rsid w:val="004F7975"/>
    <w:rsid w:val="00500150"/>
    <w:rsid w:val="00501951"/>
    <w:rsid w:val="00502726"/>
    <w:rsid w:val="0050414F"/>
    <w:rsid w:val="00504BF6"/>
    <w:rsid w:val="005050BD"/>
    <w:rsid w:val="005051A3"/>
    <w:rsid w:val="005100C2"/>
    <w:rsid w:val="005125E1"/>
    <w:rsid w:val="00514AE3"/>
    <w:rsid w:val="005161BE"/>
    <w:rsid w:val="005163A0"/>
    <w:rsid w:val="00516BDC"/>
    <w:rsid w:val="005203BE"/>
    <w:rsid w:val="005203E7"/>
    <w:rsid w:val="005206F3"/>
    <w:rsid w:val="00520ADF"/>
    <w:rsid w:val="00521D3B"/>
    <w:rsid w:val="005226B7"/>
    <w:rsid w:val="00523198"/>
    <w:rsid w:val="00525F9E"/>
    <w:rsid w:val="005262E6"/>
    <w:rsid w:val="00526B62"/>
    <w:rsid w:val="0053019F"/>
    <w:rsid w:val="00530B06"/>
    <w:rsid w:val="0053408D"/>
    <w:rsid w:val="00534458"/>
    <w:rsid w:val="005344E0"/>
    <w:rsid w:val="005347F7"/>
    <w:rsid w:val="00536855"/>
    <w:rsid w:val="00536AAC"/>
    <w:rsid w:val="005374D6"/>
    <w:rsid w:val="00537FFC"/>
    <w:rsid w:val="00540201"/>
    <w:rsid w:val="00540538"/>
    <w:rsid w:val="0054074C"/>
    <w:rsid w:val="00540CD5"/>
    <w:rsid w:val="00540CF2"/>
    <w:rsid w:val="00542066"/>
    <w:rsid w:val="00543AE5"/>
    <w:rsid w:val="00544140"/>
    <w:rsid w:val="00544256"/>
    <w:rsid w:val="0054564E"/>
    <w:rsid w:val="00547CBA"/>
    <w:rsid w:val="00547E78"/>
    <w:rsid w:val="00547F60"/>
    <w:rsid w:val="00550354"/>
    <w:rsid w:val="00550CEC"/>
    <w:rsid w:val="0055190E"/>
    <w:rsid w:val="00551A5C"/>
    <w:rsid w:val="005520CB"/>
    <w:rsid w:val="00552FFD"/>
    <w:rsid w:val="00553D62"/>
    <w:rsid w:val="00557185"/>
    <w:rsid w:val="00560785"/>
    <w:rsid w:val="00561785"/>
    <w:rsid w:val="0056330C"/>
    <w:rsid w:val="00563605"/>
    <w:rsid w:val="00563918"/>
    <w:rsid w:val="00565D3B"/>
    <w:rsid w:val="00565DB4"/>
    <w:rsid w:val="00567573"/>
    <w:rsid w:val="005679FA"/>
    <w:rsid w:val="00570747"/>
    <w:rsid w:val="00572E7D"/>
    <w:rsid w:val="005734DD"/>
    <w:rsid w:val="005736D4"/>
    <w:rsid w:val="00573D2E"/>
    <w:rsid w:val="005758ED"/>
    <w:rsid w:val="00576846"/>
    <w:rsid w:val="005774A3"/>
    <w:rsid w:val="005800DF"/>
    <w:rsid w:val="00580662"/>
    <w:rsid w:val="00581088"/>
    <w:rsid w:val="005814B6"/>
    <w:rsid w:val="005847ED"/>
    <w:rsid w:val="00586DED"/>
    <w:rsid w:val="005900A2"/>
    <w:rsid w:val="005922B2"/>
    <w:rsid w:val="00592966"/>
    <w:rsid w:val="0059714A"/>
    <w:rsid w:val="005978BF"/>
    <w:rsid w:val="00597BC4"/>
    <w:rsid w:val="00597C21"/>
    <w:rsid w:val="005A03D8"/>
    <w:rsid w:val="005A43CD"/>
    <w:rsid w:val="005A65EE"/>
    <w:rsid w:val="005B053E"/>
    <w:rsid w:val="005B0B8B"/>
    <w:rsid w:val="005B1D06"/>
    <w:rsid w:val="005B301F"/>
    <w:rsid w:val="005B3743"/>
    <w:rsid w:val="005B389D"/>
    <w:rsid w:val="005B64C8"/>
    <w:rsid w:val="005B6D46"/>
    <w:rsid w:val="005B7896"/>
    <w:rsid w:val="005C2789"/>
    <w:rsid w:val="005C2968"/>
    <w:rsid w:val="005C43C0"/>
    <w:rsid w:val="005C4840"/>
    <w:rsid w:val="005C4AEE"/>
    <w:rsid w:val="005C616B"/>
    <w:rsid w:val="005C6492"/>
    <w:rsid w:val="005C7840"/>
    <w:rsid w:val="005C7BC2"/>
    <w:rsid w:val="005D0AFB"/>
    <w:rsid w:val="005D1367"/>
    <w:rsid w:val="005D17B2"/>
    <w:rsid w:val="005D2EBE"/>
    <w:rsid w:val="005D2FAE"/>
    <w:rsid w:val="005D3116"/>
    <w:rsid w:val="005D6C25"/>
    <w:rsid w:val="005E05CF"/>
    <w:rsid w:val="005E0D8F"/>
    <w:rsid w:val="005E1363"/>
    <w:rsid w:val="005E1F0A"/>
    <w:rsid w:val="005E25B6"/>
    <w:rsid w:val="005E595F"/>
    <w:rsid w:val="005E6F5D"/>
    <w:rsid w:val="005E7070"/>
    <w:rsid w:val="005F1A28"/>
    <w:rsid w:val="005F2D28"/>
    <w:rsid w:val="005F3544"/>
    <w:rsid w:val="005F4A9D"/>
    <w:rsid w:val="005F563F"/>
    <w:rsid w:val="005F591F"/>
    <w:rsid w:val="006025B1"/>
    <w:rsid w:val="0060297D"/>
    <w:rsid w:val="00602EDA"/>
    <w:rsid w:val="00604162"/>
    <w:rsid w:val="006046C0"/>
    <w:rsid w:val="00604E39"/>
    <w:rsid w:val="006052C1"/>
    <w:rsid w:val="0060623E"/>
    <w:rsid w:val="0060698A"/>
    <w:rsid w:val="00606C90"/>
    <w:rsid w:val="0060703C"/>
    <w:rsid w:val="00610487"/>
    <w:rsid w:val="006126F6"/>
    <w:rsid w:val="00612EBE"/>
    <w:rsid w:val="006139B7"/>
    <w:rsid w:val="0061498B"/>
    <w:rsid w:val="006205FC"/>
    <w:rsid w:val="00620645"/>
    <w:rsid w:val="006234ED"/>
    <w:rsid w:val="006255A1"/>
    <w:rsid w:val="0062793A"/>
    <w:rsid w:val="00630548"/>
    <w:rsid w:val="006306E0"/>
    <w:rsid w:val="00630B65"/>
    <w:rsid w:val="00631F70"/>
    <w:rsid w:val="00632093"/>
    <w:rsid w:val="00632B4B"/>
    <w:rsid w:val="00633410"/>
    <w:rsid w:val="00633DCD"/>
    <w:rsid w:val="006353DA"/>
    <w:rsid w:val="006358C1"/>
    <w:rsid w:val="00637599"/>
    <w:rsid w:val="00637DB2"/>
    <w:rsid w:val="006409AE"/>
    <w:rsid w:val="006413E7"/>
    <w:rsid w:val="00641494"/>
    <w:rsid w:val="00641C4E"/>
    <w:rsid w:val="006420D2"/>
    <w:rsid w:val="00642639"/>
    <w:rsid w:val="00643F1C"/>
    <w:rsid w:val="00650C37"/>
    <w:rsid w:val="00650D74"/>
    <w:rsid w:val="006512BE"/>
    <w:rsid w:val="00651AD7"/>
    <w:rsid w:val="00652347"/>
    <w:rsid w:val="006528D7"/>
    <w:rsid w:val="00652F1B"/>
    <w:rsid w:val="006543A4"/>
    <w:rsid w:val="00654C60"/>
    <w:rsid w:val="0065556E"/>
    <w:rsid w:val="006560D7"/>
    <w:rsid w:val="0065613C"/>
    <w:rsid w:val="00656A88"/>
    <w:rsid w:val="00660107"/>
    <w:rsid w:val="0066062C"/>
    <w:rsid w:val="006608F1"/>
    <w:rsid w:val="006637C5"/>
    <w:rsid w:val="0067070E"/>
    <w:rsid w:val="0067157A"/>
    <w:rsid w:val="006733B9"/>
    <w:rsid w:val="00675796"/>
    <w:rsid w:val="00683644"/>
    <w:rsid w:val="00683EDD"/>
    <w:rsid w:val="0068416C"/>
    <w:rsid w:val="00684E50"/>
    <w:rsid w:val="0068526A"/>
    <w:rsid w:val="006862BC"/>
    <w:rsid w:val="006863FE"/>
    <w:rsid w:val="00687406"/>
    <w:rsid w:val="006911E7"/>
    <w:rsid w:val="006915CA"/>
    <w:rsid w:val="00691B52"/>
    <w:rsid w:val="006924EE"/>
    <w:rsid w:val="00692CA0"/>
    <w:rsid w:val="006934F7"/>
    <w:rsid w:val="0069350D"/>
    <w:rsid w:val="006938A8"/>
    <w:rsid w:val="0069394A"/>
    <w:rsid w:val="006961D8"/>
    <w:rsid w:val="00697938"/>
    <w:rsid w:val="006A0903"/>
    <w:rsid w:val="006A1DFC"/>
    <w:rsid w:val="006A21D0"/>
    <w:rsid w:val="006A31A3"/>
    <w:rsid w:val="006A3576"/>
    <w:rsid w:val="006A38AB"/>
    <w:rsid w:val="006A4D81"/>
    <w:rsid w:val="006B06EC"/>
    <w:rsid w:val="006B232C"/>
    <w:rsid w:val="006B2AF7"/>
    <w:rsid w:val="006B47C9"/>
    <w:rsid w:val="006B7480"/>
    <w:rsid w:val="006B7AF0"/>
    <w:rsid w:val="006C0F36"/>
    <w:rsid w:val="006C1C05"/>
    <w:rsid w:val="006C2C6F"/>
    <w:rsid w:val="006C3DB5"/>
    <w:rsid w:val="006C561F"/>
    <w:rsid w:val="006C698C"/>
    <w:rsid w:val="006D15BB"/>
    <w:rsid w:val="006D2BA6"/>
    <w:rsid w:val="006D2CA7"/>
    <w:rsid w:val="006D3852"/>
    <w:rsid w:val="006D5015"/>
    <w:rsid w:val="006D5ADB"/>
    <w:rsid w:val="006D6F99"/>
    <w:rsid w:val="006E082A"/>
    <w:rsid w:val="006E1236"/>
    <w:rsid w:val="006E2AD3"/>
    <w:rsid w:val="006E3889"/>
    <w:rsid w:val="006E3DE5"/>
    <w:rsid w:val="006E55C8"/>
    <w:rsid w:val="006E5C18"/>
    <w:rsid w:val="006E6081"/>
    <w:rsid w:val="006E64D5"/>
    <w:rsid w:val="006E6C4D"/>
    <w:rsid w:val="006E7666"/>
    <w:rsid w:val="006F3F24"/>
    <w:rsid w:val="006F5365"/>
    <w:rsid w:val="006F721D"/>
    <w:rsid w:val="006F7C77"/>
    <w:rsid w:val="00700299"/>
    <w:rsid w:val="00701386"/>
    <w:rsid w:val="007037C6"/>
    <w:rsid w:val="00703994"/>
    <w:rsid w:val="00703B42"/>
    <w:rsid w:val="00705273"/>
    <w:rsid w:val="00706400"/>
    <w:rsid w:val="007069A7"/>
    <w:rsid w:val="00706C75"/>
    <w:rsid w:val="007071FF"/>
    <w:rsid w:val="00711696"/>
    <w:rsid w:val="0071226A"/>
    <w:rsid w:val="00712A8C"/>
    <w:rsid w:val="007142EA"/>
    <w:rsid w:val="00715735"/>
    <w:rsid w:val="00715E47"/>
    <w:rsid w:val="007165D6"/>
    <w:rsid w:val="007171DA"/>
    <w:rsid w:val="0072042C"/>
    <w:rsid w:val="0072154B"/>
    <w:rsid w:val="00721DC0"/>
    <w:rsid w:val="00723960"/>
    <w:rsid w:val="00723F95"/>
    <w:rsid w:val="00724887"/>
    <w:rsid w:val="0072528D"/>
    <w:rsid w:val="0072626B"/>
    <w:rsid w:val="00726371"/>
    <w:rsid w:val="00733A34"/>
    <w:rsid w:val="007341DA"/>
    <w:rsid w:val="00735164"/>
    <w:rsid w:val="0073688C"/>
    <w:rsid w:val="0073691F"/>
    <w:rsid w:val="0074014C"/>
    <w:rsid w:val="00740E3D"/>
    <w:rsid w:val="007412C8"/>
    <w:rsid w:val="007427E5"/>
    <w:rsid w:val="0074660F"/>
    <w:rsid w:val="007478DF"/>
    <w:rsid w:val="00747C8B"/>
    <w:rsid w:val="0075057E"/>
    <w:rsid w:val="00750FC6"/>
    <w:rsid w:val="007510D3"/>
    <w:rsid w:val="00751759"/>
    <w:rsid w:val="007521C3"/>
    <w:rsid w:val="00753487"/>
    <w:rsid w:val="00753864"/>
    <w:rsid w:val="00753C51"/>
    <w:rsid w:val="0075438D"/>
    <w:rsid w:val="0075485F"/>
    <w:rsid w:val="00754D17"/>
    <w:rsid w:val="00754D33"/>
    <w:rsid w:val="0075678B"/>
    <w:rsid w:val="00756A2D"/>
    <w:rsid w:val="007618A8"/>
    <w:rsid w:val="007633B1"/>
    <w:rsid w:val="00763BF4"/>
    <w:rsid w:val="00764D64"/>
    <w:rsid w:val="0076639B"/>
    <w:rsid w:val="00766842"/>
    <w:rsid w:val="00766D84"/>
    <w:rsid w:val="00767E57"/>
    <w:rsid w:val="00773C52"/>
    <w:rsid w:val="0077620E"/>
    <w:rsid w:val="00780202"/>
    <w:rsid w:val="00780E5F"/>
    <w:rsid w:val="00781766"/>
    <w:rsid w:val="00781EFE"/>
    <w:rsid w:val="007821C0"/>
    <w:rsid w:val="007828AE"/>
    <w:rsid w:val="0078321E"/>
    <w:rsid w:val="00784A08"/>
    <w:rsid w:val="00784D9E"/>
    <w:rsid w:val="00784E21"/>
    <w:rsid w:val="00785849"/>
    <w:rsid w:val="00786D17"/>
    <w:rsid w:val="00787524"/>
    <w:rsid w:val="007877BF"/>
    <w:rsid w:val="00792203"/>
    <w:rsid w:val="00793265"/>
    <w:rsid w:val="0079364D"/>
    <w:rsid w:val="00794CD6"/>
    <w:rsid w:val="00795032"/>
    <w:rsid w:val="00795C59"/>
    <w:rsid w:val="00796859"/>
    <w:rsid w:val="007968FE"/>
    <w:rsid w:val="007972C9"/>
    <w:rsid w:val="007A1230"/>
    <w:rsid w:val="007A1242"/>
    <w:rsid w:val="007A36B9"/>
    <w:rsid w:val="007A386F"/>
    <w:rsid w:val="007A4614"/>
    <w:rsid w:val="007A4C14"/>
    <w:rsid w:val="007A5CDF"/>
    <w:rsid w:val="007B1C6A"/>
    <w:rsid w:val="007B2844"/>
    <w:rsid w:val="007B3866"/>
    <w:rsid w:val="007B3FAF"/>
    <w:rsid w:val="007B4F07"/>
    <w:rsid w:val="007B5AC4"/>
    <w:rsid w:val="007B6597"/>
    <w:rsid w:val="007B65B0"/>
    <w:rsid w:val="007B65E8"/>
    <w:rsid w:val="007B70D6"/>
    <w:rsid w:val="007B7175"/>
    <w:rsid w:val="007C1B6F"/>
    <w:rsid w:val="007C3EB5"/>
    <w:rsid w:val="007C572F"/>
    <w:rsid w:val="007D053D"/>
    <w:rsid w:val="007D2FEF"/>
    <w:rsid w:val="007D401A"/>
    <w:rsid w:val="007D59F9"/>
    <w:rsid w:val="007D5B08"/>
    <w:rsid w:val="007D6200"/>
    <w:rsid w:val="007D62DC"/>
    <w:rsid w:val="007D7310"/>
    <w:rsid w:val="007E1868"/>
    <w:rsid w:val="007E1B5C"/>
    <w:rsid w:val="007E1CFE"/>
    <w:rsid w:val="007E391D"/>
    <w:rsid w:val="007E4A10"/>
    <w:rsid w:val="007E6E05"/>
    <w:rsid w:val="007E7018"/>
    <w:rsid w:val="007F05B9"/>
    <w:rsid w:val="007F3100"/>
    <w:rsid w:val="007F3717"/>
    <w:rsid w:val="007F4395"/>
    <w:rsid w:val="007F4971"/>
    <w:rsid w:val="007F5039"/>
    <w:rsid w:val="007F6110"/>
    <w:rsid w:val="007F7068"/>
    <w:rsid w:val="007F78F2"/>
    <w:rsid w:val="0080052B"/>
    <w:rsid w:val="00801CD6"/>
    <w:rsid w:val="0080243B"/>
    <w:rsid w:val="00803E1D"/>
    <w:rsid w:val="0080430D"/>
    <w:rsid w:val="00804616"/>
    <w:rsid w:val="0080545C"/>
    <w:rsid w:val="00806297"/>
    <w:rsid w:val="0080798E"/>
    <w:rsid w:val="00810662"/>
    <w:rsid w:val="00810755"/>
    <w:rsid w:val="00810FB5"/>
    <w:rsid w:val="0081112C"/>
    <w:rsid w:val="00813B6C"/>
    <w:rsid w:val="008142E7"/>
    <w:rsid w:val="008158FC"/>
    <w:rsid w:val="00815DD0"/>
    <w:rsid w:val="00817761"/>
    <w:rsid w:val="00820490"/>
    <w:rsid w:val="0082134B"/>
    <w:rsid w:val="00822107"/>
    <w:rsid w:val="008249DD"/>
    <w:rsid w:val="00824D56"/>
    <w:rsid w:val="008258F8"/>
    <w:rsid w:val="00825B6E"/>
    <w:rsid w:val="0082681E"/>
    <w:rsid w:val="0083141E"/>
    <w:rsid w:val="008332F8"/>
    <w:rsid w:val="00834111"/>
    <w:rsid w:val="00835488"/>
    <w:rsid w:val="00840F3A"/>
    <w:rsid w:val="008410BE"/>
    <w:rsid w:val="008426BB"/>
    <w:rsid w:val="0084440A"/>
    <w:rsid w:val="00844855"/>
    <w:rsid w:val="00844EBF"/>
    <w:rsid w:val="008456E7"/>
    <w:rsid w:val="008517DA"/>
    <w:rsid w:val="00854B9B"/>
    <w:rsid w:val="00854C35"/>
    <w:rsid w:val="008554DB"/>
    <w:rsid w:val="008564E5"/>
    <w:rsid w:val="00856D31"/>
    <w:rsid w:val="00856DA9"/>
    <w:rsid w:val="00857829"/>
    <w:rsid w:val="00857A10"/>
    <w:rsid w:val="00860135"/>
    <w:rsid w:val="008641FE"/>
    <w:rsid w:val="00865418"/>
    <w:rsid w:val="00865931"/>
    <w:rsid w:val="00866211"/>
    <w:rsid w:val="00866DF7"/>
    <w:rsid w:val="0086798E"/>
    <w:rsid w:val="00867BAD"/>
    <w:rsid w:val="00870253"/>
    <w:rsid w:val="00871665"/>
    <w:rsid w:val="00871D02"/>
    <w:rsid w:val="00874137"/>
    <w:rsid w:val="00874755"/>
    <w:rsid w:val="00874EF3"/>
    <w:rsid w:val="00877A15"/>
    <w:rsid w:val="00877A91"/>
    <w:rsid w:val="008803A5"/>
    <w:rsid w:val="00882BBD"/>
    <w:rsid w:val="008863CF"/>
    <w:rsid w:val="0089066A"/>
    <w:rsid w:val="0089078D"/>
    <w:rsid w:val="00891989"/>
    <w:rsid w:val="00891C7E"/>
    <w:rsid w:val="00892AD3"/>
    <w:rsid w:val="0089333A"/>
    <w:rsid w:val="00897327"/>
    <w:rsid w:val="00897442"/>
    <w:rsid w:val="00897A9B"/>
    <w:rsid w:val="008A465F"/>
    <w:rsid w:val="008A5558"/>
    <w:rsid w:val="008A6147"/>
    <w:rsid w:val="008B3A2A"/>
    <w:rsid w:val="008B3EFF"/>
    <w:rsid w:val="008B5695"/>
    <w:rsid w:val="008B574F"/>
    <w:rsid w:val="008B58E1"/>
    <w:rsid w:val="008B6045"/>
    <w:rsid w:val="008B6AE5"/>
    <w:rsid w:val="008B719A"/>
    <w:rsid w:val="008B75B9"/>
    <w:rsid w:val="008C083F"/>
    <w:rsid w:val="008C0F7B"/>
    <w:rsid w:val="008C11CE"/>
    <w:rsid w:val="008C32D8"/>
    <w:rsid w:val="008C44FB"/>
    <w:rsid w:val="008C467D"/>
    <w:rsid w:val="008C4CF4"/>
    <w:rsid w:val="008C4DEF"/>
    <w:rsid w:val="008D0124"/>
    <w:rsid w:val="008D0471"/>
    <w:rsid w:val="008D07DB"/>
    <w:rsid w:val="008D2AA1"/>
    <w:rsid w:val="008D38DB"/>
    <w:rsid w:val="008D39F7"/>
    <w:rsid w:val="008D485F"/>
    <w:rsid w:val="008D4887"/>
    <w:rsid w:val="008D5CA1"/>
    <w:rsid w:val="008D682B"/>
    <w:rsid w:val="008D7B21"/>
    <w:rsid w:val="008E13D6"/>
    <w:rsid w:val="008E226D"/>
    <w:rsid w:val="008E2662"/>
    <w:rsid w:val="008E3741"/>
    <w:rsid w:val="008E4F37"/>
    <w:rsid w:val="008E6E20"/>
    <w:rsid w:val="008E727C"/>
    <w:rsid w:val="008E7FED"/>
    <w:rsid w:val="008F0CBF"/>
    <w:rsid w:val="008F1224"/>
    <w:rsid w:val="008F1920"/>
    <w:rsid w:val="008F231C"/>
    <w:rsid w:val="008F389D"/>
    <w:rsid w:val="008F4084"/>
    <w:rsid w:val="008F5E79"/>
    <w:rsid w:val="008F6A87"/>
    <w:rsid w:val="008F73D0"/>
    <w:rsid w:val="008F7CA5"/>
    <w:rsid w:val="008F7FC0"/>
    <w:rsid w:val="00904968"/>
    <w:rsid w:val="00904BD2"/>
    <w:rsid w:val="00904CB7"/>
    <w:rsid w:val="00905177"/>
    <w:rsid w:val="009109A1"/>
    <w:rsid w:val="009114CD"/>
    <w:rsid w:val="009116B1"/>
    <w:rsid w:val="00911A51"/>
    <w:rsid w:val="009148A9"/>
    <w:rsid w:val="00916684"/>
    <w:rsid w:val="00916858"/>
    <w:rsid w:val="00916D25"/>
    <w:rsid w:val="0091753A"/>
    <w:rsid w:val="00917F46"/>
    <w:rsid w:val="00921A6B"/>
    <w:rsid w:val="00921B1C"/>
    <w:rsid w:val="00922E3B"/>
    <w:rsid w:val="00922FD4"/>
    <w:rsid w:val="00924614"/>
    <w:rsid w:val="00924A4A"/>
    <w:rsid w:val="00925944"/>
    <w:rsid w:val="00926FDC"/>
    <w:rsid w:val="00927498"/>
    <w:rsid w:val="009276D2"/>
    <w:rsid w:val="00927AD4"/>
    <w:rsid w:val="00927E2E"/>
    <w:rsid w:val="00931B7B"/>
    <w:rsid w:val="00931FE0"/>
    <w:rsid w:val="00934151"/>
    <w:rsid w:val="009344E1"/>
    <w:rsid w:val="00934B4D"/>
    <w:rsid w:val="009351B5"/>
    <w:rsid w:val="0093626E"/>
    <w:rsid w:val="009364F8"/>
    <w:rsid w:val="0094125A"/>
    <w:rsid w:val="00942805"/>
    <w:rsid w:val="00945407"/>
    <w:rsid w:val="009468B7"/>
    <w:rsid w:val="009509A1"/>
    <w:rsid w:val="00950F4D"/>
    <w:rsid w:val="0095163A"/>
    <w:rsid w:val="00951CC9"/>
    <w:rsid w:val="00952730"/>
    <w:rsid w:val="00953263"/>
    <w:rsid w:val="00953FB1"/>
    <w:rsid w:val="00954A40"/>
    <w:rsid w:val="009564F5"/>
    <w:rsid w:val="009566EB"/>
    <w:rsid w:val="009570BB"/>
    <w:rsid w:val="009575A7"/>
    <w:rsid w:val="0096222A"/>
    <w:rsid w:val="009623F4"/>
    <w:rsid w:val="00963A13"/>
    <w:rsid w:val="009646E7"/>
    <w:rsid w:val="009653AC"/>
    <w:rsid w:val="00970A94"/>
    <w:rsid w:val="00972540"/>
    <w:rsid w:val="009761ED"/>
    <w:rsid w:val="00977CC9"/>
    <w:rsid w:val="00980AE3"/>
    <w:rsid w:val="00981D0A"/>
    <w:rsid w:val="00982617"/>
    <w:rsid w:val="00982876"/>
    <w:rsid w:val="00982BB1"/>
    <w:rsid w:val="009837A6"/>
    <w:rsid w:val="0098543A"/>
    <w:rsid w:val="00985B81"/>
    <w:rsid w:val="009861CD"/>
    <w:rsid w:val="00986389"/>
    <w:rsid w:val="00986397"/>
    <w:rsid w:val="00986927"/>
    <w:rsid w:val="00990D04"/>
    <w:rsid w:val="009914C5"/>
    <w:rsid w:val="0099184E"/>
    <w:rsid w:val="00991AE5"/>
    <w:rsid w:val="00993616"/>
    <w:rsid w:val="00993F49"/>
    <w:rsid w:val="009946D6"/>
    <w:rsid w:val="00994CAB"/>
    <w:rsid w:val="009A0601"/>
    <w:rsid w:val="009A06EA"/>
    <w:rsid w:val="009A1C13"/>
    <w:rsid w:val="009A2A14"/>
    <w:rsid w:val="009A3791"/>
    <w:rsid w:val="009A584C"/>
    <w:rsid w:val="009A591F"/>
    <w:rsid w:val="009A71DF"/>
    <w:rsid w:val="009B0548"/>
    <w:rsid w:val="009B2009"/>
    <w:rsid w:val="009B4BC5"/>
    <w:rsid w:val="009B4E4A"/>
    <w:rsid w:val="009B5197"/>
    <w:rsid w:val="009B66E7"/>
    <w:rsid w:val="009B786A"/>
    <w:rsid w:val="009B7F8E"/>
    <w:rsid w:val="009C0D20"/>
    <w:rsid w:val="009C208D"/>
    <w:rsid w:val="009C254B"/>
    <w:rsid w:val="009C280E"/>
    <w:rsid w:val="009C2A71"/>
    <w:rsid w:val="009C3393"/>
    <w:rsid w:val="009C48B8"/>
    <w:rsid w:val="009C593B"/>
    <w:rsid w:val="009C5E09"/>
    <w:rsid w:val="009C5EB1"/>
    <w:rsid w:val="009C727A"/>
    <w:rsid w:val="009C7CB4"/>
    <w:rsid w:val="009D0D4A"/>
    <w:rsid w:val="009D1116"/>
    <w:rsid w:val="009D1EE8"/>
    <w:rsid w:val="009D2793"/>
    <w:rsid w:val="009D53B3"/>
    <w:rsid w:val="009D593E"/>
    <w:rsid w:val="009D7AAD"/>
    <w:rsid w:val="009E2315"/>
    <w:rsid w:val="009E5329"/>
    <w:rsid w:val="009E6837"/>
    <w:rsid w:val="009F0CA7"/>
    <w:rsid w:val="009F1C07"/>
    <w:rsid w:val="009F1D1D"/>
    <w:rsid w:val="009F2335"/>
    <w:rsid w:val="009F2799"/>
    <w:rsid w:val="009F4763"/>
    <w:rsid w:val="009F548D"/>
    <w:rsid w:val="009F58A1"/>
    <w:rsid w:val="009F7BB9"/>
    <w:rsid w:val="00A00304"/>
    <w:rsid w:val="00A00956"/>
    <w:rsid w:val="00A01F60"/>
    <w:rsid w:val="00A02159"/>
    <w:rsid w:val="00A02416"/>
    <w:rsid w:val="00A02F3B"/>
    <w:rsid w:val="00A03552"/>
    <w:rsid w:val="00A03DCD"/>
    <w:rsid w:val="00A0509F"/>
    <w:rsid w:val="00A07BB3"/>
    <w:rsid w:val="00A10C25"/>
    <w:rsid w:val="00A10E49"/>
    <w:rsid w:val="00A12602"/>
    <w:rsid w:val="00A133DC"/>
    <w:rsid w:val="00A13A0D"/>
    <w:rsid w:val="00A13E99"/>
    <w:rsid w:val="00A14246"/>
    <w:rsid w:val="00A15495"/>
    <w:rsid w:val="00A15FB7"/>
    <w:rsid w:val="00A16C66"/>
    <w:rsid w:val="00A1744C"/>
    <w:rsid w:val="00A178BA"/>
    <w:rsid w:val="00A17F31"/>
    <w:rsid w:val="00A21D36"/>
    <w:rsid w:val="00A230DA"/>
    <w:rsid w:val="00A2370E"/>
    <w:rsid w:val="00A23B55"/>
    <w:rsid w:val="00A26ED6"/>
    <w:rsid w:val="00A26F2D"/>
    <w:rsid w:val="00A274F5"/>
    <w:rsid w:val="00A3127D"/>
    <w:rsid w:val="00A31438"/>
    <w:rsid w:val="00A31A51"/>
    <w:rsid w:val="00A32836"/>
    <w:rsid w:val="00A3412F"/>
    <w:rsid w:val="00A3440E"/>
    <w:rsid w:val="00A34B31"/>
    <w:rsid w:val="00A361C3"/>
    <w:rsid w:val="00A4096F"/>
    <w:rsid w:val="00A40EB9"/>
    <w:rsid w:val="00A415EF"/>
    <w:rsid w:val="00A42117"/>
    <w:rsid w:val="00A45D90"/>
    <w:rsid w:val="00A46574"/>
    <w:rsid w:val="00A53FE1"/>
    <w:rsid w:val="00A546F7"/>
    <w:rsid w:val="00A54CD0"/>
    <w:rsid w:val="00A57570"/>
    <w:rsid w:val="00A6016B"/>
    <w:rsid w:val="00A645E3"/>
    <w:rsid w:val="00A662E6"/>
    <w:rsid w:val="00A713BC"/>
    <w:rsid w:val="00A71BCF"/>
    <w:rsid w:val="00A72246"/>
    <w:rsid w:val="00A72E5C"/>
    <w:rsid w:val="00A7355C"/>
    <w:rsid w:val="00A73E67"/>
    <w:rsid w:val="00A74AC9"/>
    <w:rsid w:val="00A75072"/>
    <w:rsid w:val="00A75854"/>
    <w:rsid w:val="00A75DFC"/>
    <w:rsid w:val="00A81518"/>
    <w:rsid w:val="00A81FFC"/>
    <w:rsid w:val="00A82637"/>
    <w:rsid w:val="00A82C08"/>
    <w:rsid w:val="00A82EC3"/>
    <w:rsid w:val="00A84AC7"/>
    <w:rsid w:val="00A85E14"/>
    <w:rsid w:val="00A8609E"/>
    <w:rsid w:val="00A87D10"/>
    <w:rsid w:val="00A90C3F"/>
    <w:rsid w:val="00A918F3"/>
    <w:rsid w:val="00A91AFE"/>
    <w:rsid w:val="00A929F9"/>
    <w:rsid w:val="00A95852"/>
    <w:rsid w:val="00A96B9C"/>
    <w:rsid w:val="00A97AC4"/>
    <w:rsid w:val="00A97C9C"/>
    <w:rsid w:val="00AA194F"/>
    <w:rsid w:val="00AA1951"/>
    <w:rsid w:val="00AA21A9"/>
    <w:rsid w:val="00AA49FE"/>
    <w:rsid w:val="00AA4E46"/>
    <w:rsid w:val="00AA4F9C"/>
    <w:rsid w:val="00AA695D"/>
    <w:rsid w:val="00AB0E56"/>
    <w:rsid w:val="00AB2539"/>
    <w:rsid w:val="00AB50CF"/>
    <w:rsid w:val="00AB56ED"/>
    <w:rsid w:val="00AB670B"/>
    <w:rsid w:val="00AC0AD7"/>
    <w:rsid w:val="00AC0B38"/>
    <w:rsid w:val="00AC221E"/>
    <w:rsid w:val="00AC244E"/>
    <w:rsid w:val="00AC3704"/>
    <w:rsid w:val="00AC460B"/>
    <w:rsid w:val="00AC77C1"/>
    <w:rsid w:val="00AC7D72"/>
    <w:rsid w:val="00AD0F8B"/>
    <w:rsid w:val="00AD1205"/>
    <w:rsid w:val="00AD63A3"/>
    <w:rsid w:val="00AD63DB"/>
    <w:rsid w:val="00AD68F3"/>
    <w:rsid w:val="00AE1580"/>
    <w:rsid w:val="00AE1719"/>
    <w:rsid w:val="00AE2379"/>
    <w:rsid w:val="00AE31A6"/>
    <w:rsid w:val="00AE3E75"/>
    <w:rsid w:val="00AE68B0"/>
    <w:rsid w:val="00AE798F"/>
    <w:rsid w:val="00AE7B47"/>
    <w:rsid w:val="00AE7BC8"/>
    <w:rsid w:val="00AF0468"/>
    <w:rsid w:val="00AF1192"/>
    <w:rsid w:val="00AF1672"/>
    <w:rsid w:val="00AF18C5"/>
    <w:rsid w:val="00AF2029"/>
    <w:rsid w:val="00AF2323"/>
    <w:rsid w:val="00AF2496"/>
    <w:rsid w:val="00AF3098"/>
    <w:rsid w:val="00AF5731"/>
    <w:rsid w:val="00AF63E6"/>
    <w:rsid w:val="00B02386"/>
    <w:rsid w:val="00B02AB5"/>
    <w:rsid w:val="00B04390"/>
    <w:rsid w:val="00B046D7"/>
    <w:rsid w:val="00B06876"/>
    <w:rsid w:val="00B07502"/>
    <w:rsid w:val="00B078ED"/>
    <w:rsid w:val="00B0795B"/>
    <w:rsid w:val="00B10002"/>
    <w:rsid w:val="00B10BDC"/>
    <w:rsid w:val="00B10D6B"/>
    <w:rsid w:val="00B11889"/>
    <w:rsid w:val="00B12408"/>
    <w:rsid w:val="00B12C46"/>
    <w:rsid w:val="00B13DA9"/>
    <w:rsid w:val="00B16986"/>
    <w:rsid w:val="00B17796"/>
    <w:rsid w:val="00B1790F"/>
    <w:rsid w:val="00B200BF"/>
    <w:rsid w:val="00B20EA8"/>
    <w:rsid w:val="00B2247B"/>
    <w:rsid w:val="00B22AA4"/>
    <w:rsid w:val="00B23759"/>
    <w:rsid w:val="00B26B00"/>
    <w:rsid w:val="00B26EC3"/>
    <w:rsid w:val="00B27FCD"/>
    <w:rsid w:val="00B30152"/>
    <w:rsid w:val="00B3032D"/>
    <w:rsid w:val="00B322C9"/>
    <w:rsid w:val="00B345C3"/>
    <w:rsid w:val="00B34785"/>
    <w:rsid w:val="00B409C5"/>
    <w:rsid w:val="00B41FBB"/>
    <w:rsid w:val="00B420EF"/>
    <w:rsid w:val="00B42F28"/>
    <w:rsid w:val="00B430B1"/>
    <w:rsid w:val="00B45CAD"/>
    <w:rsid w:val="00B45EF4"/>
    <w:rsid w:val="00B47A74"/>
    <w:rsid w:val="00B505ED"/>
    <w:rsid w:val="00B516E3"/>
    <w:rsid w:val="00B5292C"/>
    <w:rsid w:val="00B53DCF"/>
    <w:rsid w:val="00B54386"/>
    <w:rsid w:val="00B562EB"/>
    <w:rsid w:val="00B60EA0"/>
    <w:rsid w:val="00B614C4"/>
    <w:rsid w:val="00B6466E"/>
    <w:rsid w:val="00B65500"/>
    <w:rsid w:val="00B725A3"/>
    <w:rsid w:val="00B74E80"/>
    <w:rsid w:val="00B76277"/>
    <w:rsid w:val="00B80031"/>
    <w:rsid w:val="00B80661"/>
    <w:rsid w:val="00B81260"/>
    <w:rsid w:val="00B819E5"/>
    <w:rsid w:val="00B82603"/>
    <w:rsid w:val="00B87825"/>
    <w:rsid w:val="00B9021A"/>
    <w:rsid w:val="00B913FC"/>
    <w:rsid w:val="00B92622"/>
    <w:rsid w:val="00B975C2"/>
    <w:rsid w:val="00BA0D5B"/>
    <w:rsid w:val="00BA111D"/>
    <w:rsid w:val="00BA127A"/>
    <w:rsid w:val="00BA1C3E"/>
    <w:rsid w:val="00BA211C"/>
    <w:rsid w:val="00BA2734"/>
    <w:rsid w:val="00BA2F68"/>
    <w:rsid w:val="00BA3480"/>
    <w:rsid w:val="00BA3E12"/>
    <w:rsid w:val="00BA4A87"/>
    <w:rsid w:val="00BA502B"/>
    <w:rsid w:val="00BA5B44"/>
    <w:rsid w:val="00BB00BC"/>
    <w:rsid w:val="00BB1211"/>
    <w:rsid w:val="00BB3114"/>
    <w:rsid w:val="00BB3DB1"/>
    <w:rsid w:val="00BB40EC"/>
    <w:rsid w:val="00BB6166"/>
    <w:rsid w:val="00BB6D6F"/>
    <w:rsid w:val="00BB6F20"/>
    <w:rsid w:val="00BB75B9"/>
    <w:rsid w:val="00BB7799"/>
    <w:rsid w:val="00BB7D98"/>
    <w:rsid w:val="00BC024C"/>
    <w:rsid w:val="00BC066E"/>
    <w:rsid w:val="00BC1385"/>
    <w:rsid w:val="00BC21B8"/>
    <w:rsid w:val="00BC2563"/>
    <w:rsid w:val="00BC5FE8"/>
    <w:rsid w:val="00BC6379"/>
    <w:rsid w:val="00BC7A04"/>
    <w:rsid w:val="00BC7FA8"/>
    <w:rsid w:val="00BD08AF"/>
    <w:rsid w:val="00BD0DD1"/>
    <w:rsid w:val="00BD0F7B"/>
    <w:rsid w:val="00BD300B"/>
    <w:rsid w:val="00BD367B"/>
    <w:rsid w:val="00BD5FE7"/>
    <w:rsid w:val="00BE08FC"/>
    <w:rsid w:val="00BE1B6D"/>
    <w:rsid w:val="00BE1B91"/>
    <w:rsid w:val="00BE1DE7"/>
    <w:rsid w:val="00BE28DA"/>
    <w:rsid w:val="00BE4873"/>
    <w:rsid w:val="00BE4D60"/>
    <w:rsid w:val="00BF0066"/>
    <w:rsid w:val="00BF037D"/>
    <w:rsid w:val="00BF0494"/>
    <w:rsid w:val="00BF6771"/>
    <w:rsid w:val="00C01496"/>
    <w:rsid w:val="00C02169"/>
    <w:rsid w:val="00C04B88"/>
    <w:rsid w:val="00C10A78"/>
    <w:rsid w:val="00C13414"/>
    <w:rsid w:val="00C14EFB"/>
    <w:rsid w:val="00C15526"/>
    <w:rsid w:val="00C158E0"/>
    <w:rsid w:val="00C17EFC"/>
    <w:rsid w:val="00C20100"/>
    <w:rsid w:val="00C20F12"/>
    <w:rsid w:val="00C2212C"/>
    <w:rsid w:val="00C23AD0"/>
    <w:rsid w:val="00C25BB8"/>
    <w:rsid w:val="00C2767C"/>
    <w:rsid w:val="00C27C60"/>
    <w:rsid w:val="00C30587"/>
    <w:rsid w:val="00C3069F"/>
    <w:rsid w:val="00C307C6"/>
    <w:rsid w:val="00C314A9"/>
    <w:rsid w:val="00C3224B"/>
    <w:rsid w:val="00C32F15"/>
    <w:rsid w:val="00C331A4"/>
    <w:rsid w:val="00C3348B"/>
    <w:rsid w:val="00C334E0"/>
    <w:rsid w:val="00C3657C"/>
    <w:rsid w:val="00C365D3"/>
    <w:rsid w:val="00C3741F"/>
    <w:rsid w:val="00C3744E"/>
    <w:rsid w:val="00C37DAD"/>
    <w:rsid w:val="00C40554"/>
    <w:rsid w:val="00C41247"/>
    <w:rsid w:val="00C4223D"/>
    <w:rsid w:val="00C42A1C"/>
    <w:rsid w:val="00C462D3"/>
    <w:rsid w:val="00C47AEB"/>
    <w:rsid w:val="00C47FA7"/>
    <w:rsid w:val="00C50B0B"/>
    <w:rsid w:val="00C52A34"/>
    <w:rsid w:val="00C54136"/>
    <w:rsid w:val="00C56024"/>
    <w:rsid w:val="00C56FB8"/>
    <w:rsid w:val="00C57126"/>
    <w:rsid w:val="00C57BE8"/>
    <w:rsid w:val="00C63990"/>
    <w:rsid w:val="00C645B4"/>
    <w:rsid w:val="00C6651A"/>
    <w:rsid w:val="00C66825"/>
    <w:rsid w:val="00C7288A"/>
    <w:rsid w:val="00C73264"/>
    <w:rsid w:val="00C75CF4"/>
    <w:rsid w:val="00C76812"/>
    <w:rsid w:val="00C77A7B"/>
    <w:rsid w:val="00C8017C"/>
    <w:rsid w:val="00C80837"/>
    <w:rsid w:val="00C80A28"/>
    <w:rsid w:val="00C81E0E"/>
    <w:rsid w:val="00C820E8"/>
    <w:rsid w:val="00C82CF2"/>
    <w:rsid w:val="00C83451"/>
    <w:rsid w:val="00C846A5"/>
    <w:rsid w:val="00C84D60"/>
    <w:rsid w:val="00C85E97"/>
    <w:rsid w:val="00C86291"/>
    <w:rsid w:val="00C86D60"/>
    <w:rsid w:val="00C8710C"/>
    <w:rsid w:val="00C87946"/>
    <w:rsid w:val="00C87BD7"/>
    <w:rsid w:val="00C9105B"/>
    <w:rsid w:val="00C94C09"/>
    <w:rsid w:val="00CA0301"/>
    <w:rsid w:val="00CA259B"/>
    <w:rsid w:val="00CA2613"/>
    <w:rsid w:val="00CA3B3A"/>
    <w:rsid w:val="00CA3C87"/>
    <w:rsid w:val="00CA5432"/>
    <w:rsid w:val="00CA612F"/>
    <w:rsid w:val="00CA6C95"/>
    <w:rsid w:val="00CB0A4E"/>
    <w:rsid w:val="00CB0DC3"/>
    <w:rsid w:val="00CB17B5"/>
    <w:rsid w:val="00CB21AF"/>
    <w:rsid w:val="00CB328D"/>
    <w:rsid w:val="00CB3CEC"/>
    <w:rsid w:val="00CB49C6"/>
    <w:rsid w:val="00CB4A65"/>
    <w:rsid w:val="00CB526C"/>
    <w:rsid w:val="00CB5A81"/>
    <w:rsid w:val="00CB6D8E"/>
    <w:rsid w:val="00CC00FF"/>
    <w:rsid w:val="00CC0FD6"/>
    <w:rsid w:val="00CC2042"/>
    <w:rsid w:val="00CC222C"/>
    <w:rsid w:val="00CC482F"/>
    <w:rsid w:val="00CC4901"/>
    <w:rsid w:val="00CC59FF"/>
    <w:rsid w:val="00CD2BCD"/>
    <w:rsid w:val="00CD31F0"/>
    <w:rsid w:val="00CD3306"/>
    <w:rsid w:val="00CD36B7"/>
    <w:rsid w:val="00CD3DB8"/>
    <w:rsid w:val="00CD48EC"/>
    <w:rsid w:val="00CD561D"/>
    <w:rsid w:val="00CD5854"/>
    <w:rsid w:val="00CD63D1"/>
    <w:rsid w:val="00CD770D"/>
    <w:rsid w:val="00CE4C1A"/>
    <w:rsid w:val="00CE6152"/>
    <w:rsid w:val="00CE7214"/>
    <w:rsid w:val="00CE78CB"/>
    <w:rsid w:val="00CE7CDC"/>
    <w:rsid w:val="00CF23E6"/>
    <w:rsid w:val="00CF2846"/>
    <w:rsid w:val="00CF32BB"/>
    <w:rsid w:val="00CF4E4F"/>
    <w:rsid w:val="00CF680E"/>
    <w:rsid w:val="00CF7863"/>
    <w:rsid w:val="00CF78B1"/>
    <w:rsid w:val="00CF7F77"/>
    <w:rsid w:val="00D00A0C"/>
    <w:rsid w:val="00D00C5B"/>
    <w:rsid w:val="00D014F0"/>
    <w:rsid w:val="00D01F22"/>
    <w:rsid w:val="00D025AB"/>
    <w:rsid w:val="00D04CAE"/>
    <w:rsid w:val="00D04D1D"/>
    <w:rsid w:val="00D07981"/>
    <w:rsid w:val="00D11932"/>
    <w:rsid w:val="00D1780D"/>
    <w:rsid w:val="00D17CD5"/>
    <w:rsid w:val="00D206B8"/>
    <w:rsid w:val="00D20D7B"/>
    <w:rsid w:val="00D23BF0"/>
    <w:rsid w:val="00D240DC"/>
    <w:rsid w:val="00D2447A"/>
    <w:rsid w:val="00D2448E"/>
    <w:rsid w:val="00D25753"/>
    <w:rsid w:val="00D25EF6"/>
    <w:rsid w:val="00D309D8"/>
    <w:rsid w:val="00D311CD"/>
    <w:rsid w:val="00D31C91"/>
    <w:rsid w:val="00D40298"/>
    <w:rsid w:val="00D4047A"/>
    <w:rsid w:val="00D42FA4"/>
    <w:rsid w:val="00D4398A"/>
    <w:rsid w:val="00D459CE"/>
    <w:rsid w:val="00D4603B"/>
    <w:rsid w:val="00D460AF"/>
    <w:rsid w:val="00D479F1"/>
    <w:rsid w:val="00D506A0"/>
    <w:rsid w:val="00D50732"/>
    <w:rsid w:val="00D50C55"/>
    <w:rsid w:val="00D51DD3"/>
    <w:rsid w:val="00D5204C"/>
    <w:rsid w:val="00D5254A"/>
    <w:rsid w:val="00D549FA"/>
    <w:rsid w:val="00D55720"/>
    <w:rsid w:val="00D57F81"/>
    <w:rsid w:val="00D60C24"/>
    <w:rsid w:val="00D620B8"/>
    <w:rsid w:val="00D62963"/>
    <w:rsid w:val="00D655EE"/>
    <w:rsid w:val="00D66016"/>
    <w:rsid w:val="00D717AD"/>
    <w:rsid w:val="00D718B7"/>
    <w:rsid w:val="00D726AE"/>
    <w:rsid w:val="00D72755"/>
    <w:rsid w:val="00D748E9"/>
    <w:rsid w:val="00D76A82"/>
    <w:rsid w:val="00D77723"/>
    <w:rsid w:val="00D828E5"/>
    <w:rsid w:val="00D84EC9"/>
    <w:rsid w:val="00D85BFE"/>
    <w:rsid w:val="00D86F6A"/>
    <w:rsid w:val="00D9027D"/>
    <w:rsid w:val="00D93326"/>
    <w:rsid w:val="00D93EF0"/>
    <w:rsid w:val="00D94BB4"/>
    <w:rsid w:val="00D955E2"/>
    <w:rsid w:val="00D97A2B"/>
    <w:rsid w:val="00DA01EB"/>
    <w:rsid w:val="00DA33C8"/>
    <w:rsid w:val="00DA435C"/>
    <w:rsid w:val="00DA46BC"/>
    <w:rsid w:val="00DA496A"/>
    <w:rsid w:val="00DA5000"/>
    <w:rsid w:val="00DA554D"/>
    <w:rsid w:val="00DA5778"/>
    <w:rsid w:val="00DB1A7F"/>
    <w:rsid w:val="00DB2887"/>
    <w:rsid w:val="00DB302E"/>
    <w:rsid w:val="00DB535D"/>
    <w:rsid w:val="00DB6205"/>
    <w:rsid w:val="00DB6507"/>
    <w:rsid w:val="00DB6F86"/>
    <w:rsid w:val="00DC01C0"/>
    <w:rsid w:val="00DC180E"/>
    <w:rsid w:val="00DC1D09"/>
    <w:rsid w:val="00DC25A3"/>
    <w:rsid w:val="00DC26CA"/>
    <w:rsid w:val="00DC3D88"/>
    <w:rsid w:val="00DC5C76"/>
    <w:rsid w:val="00DC6022"/>
    <w:rsid w:val="00DC7394"/>
    <w:rsid w:val="00DC7598"/>
    <w:rsid w:val="00DC76F9"/>
    <w:rsid w:val="00DD0013"/>
    <w:rsid w:val="00DD0030"/>
    <w:rsid w:val="00DD100B"/>
    <w:rsid w:val="00DD2311"/>
    <w:rsid w:val="00DD254E"/>
    <w:rsid w:val="00DD2B2C"/>
    <w:rsid w:val="00DD3C01"/>
    <w:rsid w:val="00DD409B"/>
    <w:rsid w:val="00DD4699"/>
    <w:rsid w:val="00DD4A39"/>
    <w:rsid w:val="00DD5C5B"/>
    <w:rsid w:val="00DD6026"/>
    <w:rsid w:val="00DD6130"/>
    <w:rsid w:val="00DD622E"/>
    <w:rsid w:val="00DD66CB"/>
    <w:rsid w:val="00DD7A3D"/>
    <w:rsid w:val="00DD7CEC"/>
    <w:rsid w:val="00DE1470"/>
    <w:rsid w:val="00DE284E"/>
    <w:rsid w:val="00DE2D5C"/>
    <w:rsid w:val="00DE324E"/>
    <w:rsid w:val="00DE3E1F"/>
    <w:rsid w:val="00DE49CD"/>
    <w:rsid w:val="00DE50FF"/>
    <w:rsid w:val="00DE613E"/>
    <w:rsid w:val="00DF0363"/>
    <w:rsid w:val="00DF0756"/>
    <w:rsid w:val="00DF09EB"/>
    <w:rsid w:val="00DF0F0B"/>
    <w:rsid w:val="00DF1210"/>
    <w:rsid w:val="00DF24F1"/>
    <w:rsid w:val="00DF268E"/>
    <w:rsid w:val="00DF3627"/>
    <w:rsid w:val="00DF398C"/>
    <w:rsid w:val="00DF3C25"/>
    <w:rsid w:val="00DF54DF"/>
    <w:rsid w:val="00E00873"/>
    <w:rsid w:val="00E02065"/>
    <w:rsid w:val="00E033C5"/>
    <w:rsid w:val="00E03589"/>
    <w:rsid w:val="00E03E18"/>
    <w:rsid w:val="00E05BA5"/>
    <w:rsid w:val="00E06182"/>
    <w:rsid w:val="00E071F6"/>
    <w:rsid w:val="00E077E8"/>
    <w:rsid w:val="00E111F2"/>
    <w:rsid w:val="00E11630"/>
    <w:rsid w:val="00E11DA5"/>
    <w:rsid w:val="00E129AE"/>
    <w:rsid w:val="00E13BB5"/>
    <w:rsid w:val="00E13E5C"/>
    <w:rsid w:val="00E142A7"/>
    <w:rsid w:val="00E1562F"/>
    <w:rsid w:val="00E16C2A"/>
    <w:rsid w:val="00E17160"/>
    <w:rsid w:val="00E17710"/>
    <w:rsid w:val="00E179E3"/>
    <w:rsid w:val="00E17A30"/>
    <w:rsid w:val="00E17DFA"/>
    <w:rsid w:val="00E17FDE"/>
    <w:rsid w:val="00E203DD"/>
    <w:rsid w:val="00E23CF2"/>
    <w:rsid w:val="00E24AF4"/>
    <w:rsid w:val="00E24CF8"/>
    <w:rsid w:val="00E27678"/>
    <w:rsid w:val="00E277EA"/>
    <w:rsid w:val="00E27A84"/>
    <w:rsid w:val="00E3183D"/>
    <w:rsid w:val="00E319C1"/>
    <w:rsid w:val="00E31CA4"/>
    <w:rsid w:val="00E32EC8"/>
    <w:rsid w:val="00E33A1F"/>
    <w:rsid w:val="00E35438"/>
    <w:rsid w:val="00E357C3"/>
    <w:rsid w:val="00E36E4D"/>
    <w:rsid w:val="00E4066C"/>
    <w:rsid w:val="00E407E3"/>
    <w:rsid w:val="00E40DDE"/>
    <w:rsid w:val="00E41FFE"/>
    <w:rsid w:val="00E434D0"/>
    <w:rsid w:val="00E457FC"/>
    <w:rsid w:val="00E472AB"/>
    <w:rsid w:val="00E47949"/>
    <w:rsid w:val="00E51772"/>
    <w:rsid w:val="00E5195C"/>
    <w:rsid w:val="00E51A53"/>
    <w:rsid w:val="00E5280A"/>
    <w:rsid w:val="00E5281A"/>
    <w:rsid w:val="00E52EDF"/>
    <w:rsid w:val="00E5396C"/>
    <w:rsid w:val="00E54F26"/>
    <w:rsid w:val="00E55084"/>
    <w:rsid w:val="00E5547E"/>
    <w:rsid w:val="00E56156"/>
    <w:rsid w:val="00E5667F"/>
    <w:rsid w:val="00E57F4A"/>
    <w:rsid w:val="00E6051C"/>
    <w:rsid w:val="00E6140C"/>
    <w:rsid w:val="00E6246F"/>
    <w:rsid w:val="00E62B3C"/>
    <w:rsid w:val="00E64776"/>
    <w:rsid w:val="00E64BBD"/>
    <w:rsid w:val="00E66056"/>
    <w:rsid w:val="00E660FF"/>
    <w:rsid w:val="00E670DF"/>
    <w:rsid w:val="00E67414"/>
    <w:rsid w:val="00E674C8"/>
    <w:rsid w:val="00E67F24"/>
    <w:rsid w:val="00E71208"/>
    <w:rsid w:val="00E71F40"/>
    <w:rsid w:val="00E74C54"/>
    <w:rsid w:val="00E77654"/>
    <w:rsid w:val="00E81755"/>
    <w:rsid w:val="00E82334"/>
    <w:rsid w:val="00E84457"/>
    <w:rsid w:val="00E86915"/>
    <w:rsid w:val="00E87EA5"/>
    <w:rsid w:val="00E90FBB"/>
    <w:rsid w:val="00E9268E"/>
    <w:rsid w:val="00E92C1C"/>
    <w:rsid w:val="00E948CA"/>
    <w:rsid w:val="00E94C71"/>
    <w:rsid w:val="00E94EB4"/>
    <w:rsid w:val="00E94F80"/>
    <w:rsid w:val="00E95049"/>
    <w:rsid w:val="00E951B3"/>
    <w:rsid w:val="00E956AF"/>
    <w:rsid w:val="00E968DE"/>
    <w:rsid w:val="00E968E5"/>
    <w:rsid w:val="00E97B9B"/>
    <w:rsid w:val="00E97C25"/>
    <w:rsid w:val="00EA0032"/>
    <w:rsid w:val="00EA275B"/>
    <w:rsid w:val="00EA392F"/>
    <w:rsid w:val="00EA5C04"/>
    <w:rsid w:val="00EA69AF"/>
    <w:rsid w:val="00EA6C62"/>
    <w:rsid w:val="00EA772C"/>
    <w:rsid w:val="00EB229E"/>
    <w:rsid w:val="00EB24E2"/>
    <w:rsid w:val="00EB553E"/>
    <w:rsid w:val="00EB5CC8"/>
    <w:rsid w:val="00EB6729"/>
    <w:rsid w:val="00EB6AA0"/>
    <w:rsid w:val="00EB707A"/>
    <w:rsid w:val="00EB788B"/>
    <w:rsid w:val="00EB7E76"/>
    <w:rsid w:val="00EC271F"/>
    <w:rsid w:val="00EC3E95"/>
    <w:rsid w:val="00EC41B6"/>
    <w:rsid w:val="00EC4E61"/>
    <w:rsid w:val="00EC667C"/>
    <w:rsid w:val="00EC7347"/>
    <w:rsid w:val="00EC75D6"/>
    <w:rsid w:val="00ED1D06"/>
    <w:rsid w:val="00ED3585"/>
    <w:rsid w:val="00ED4014"/>
    <w:rsid w:val="00ED45EB"/>
    <w:rsid w:val="00ED4B9E"/>
    <w:rsid w:val="00ED5838"/>
    <w:rsid w:val="00ED6A17"/>
    <w:rsid w:val="00ED7941"/>
    <w:rsid w:val="00ED7D8F"/>
    <w:rsid w:val="00EE1B88"/>
    <w:rsid w:val="00EE20F9"/>
    <w:rsid w:val="00EE4AB6"/>
    <w:rsid w:val="00EE54DF"/>
    <w:rsid w:val="00EE5A9E"/>
    <w:rsid w:val="00EE7BE4"/>
    <w:rsid w:val="00EF0CC5"/>
    <w:rsid w:val="00EF2851"/>
    <w:rsid w:val="00EF2C15"/>
    <w:rsid w:val="00EF55E2"/>
    <w:rsid w:val="00EF56B7"/>
    <w:rsid w:val="00EF575D"/>
    <w:rsid w:val="00EF575F"/>
    <w:rsid w:val="00EF5C49"/>
    <w:rsid w:val="00EF5D27"/>
    <w:rsid w:val="00EF619F"/>
    <w:rsid w:val="00EF6B82"/>
    <w:rsid w:val="00EF73EF"/>
    <w:rsid w:val="00F01194"/>
    <w:rsid w:val="00F02158"/>
    <w:rsid w:val="00F024EE"/>
    <w:rsid w:val="00F036D6"/>
    <w:rsid w:val="00F04778"/>
    <w:rsid w:val="00F04DE8"/>
    <w:rsid w:val="00F04EA3"/>
    <w:rsid w:val="00F0582A"/>
    <w:rsid w:val="00F05E7B"/>
    <w:rsid w:val="00F06EA0"/>
    <w:rsid w:val="00F07AF0"/>
    <w:rsid w:val="00F07B68"/>
    <w:rsid w:val="00F07FDB"/>
    <w:rsid w:val="00F128CA"/>
    <w:rsid w:val="00F13D1E"/>
    <w:rsid w:val="00F155C5"/>
    <w:rsid w:val="00F15A4A"/>
    <w:rsid w:val="00F15F9D"/>
    <w:rsid w:val="00F165D9"/>
    <w:rsid w:val="00F17D53"/>
    <w:rsid w:val="00F17E7C"/>
    <w:rsid w:val="00F17FE3"/>
    <w:rsid w:val="00F2021C"/>
    <w:rsid w:val="00F22E47"/>
    <w:rsid w:val="00F247AF"/>
    <w:rsid w:val="00F24BE9"/>
    <w:rsid w:val="00F25B95"/>
    <w:rsid w:val="00F30F1A"/>
    <w:rsid w:val="00F33F17"/>
    <w:rsid w:val="00F34474"/>
    <w:rsid w:val="00F35D90"/>
    <w:rsid w:val="00F36C0A"/>
    <w:rsid w:val="00F3704E"/>
    <w:rsid w:val="00F37C1F"/>
    <w:rsid w:val="00F37EA9"/>
    <w:rsid w:val="00F40C84"/>
    <w:rsid w:val="00F41090"/>
    <w:rsid w:val="00F415F5"/>
    <w:rsid w:val="00F425B7"/>
    <w:rsid w:val="00F4455B"/>
    <w:rsid w:val="00F445C8"/>
    <w:rsid w:val="00F44DB0"/>
    <w:rsid w:val="00F45350"/>
    <w:rsid w:val="00F45604"/>
    <w:rsid w:val="00F46173"/>
    <w:rsid w:val="00F4770F"/>
    <w:rsid w:val="00F47B5C"/>
    <w:rsid w:val="00F50AD1"/>
    <w:rsid w:val="00F51BE0"/>
    <w:rsid w:val="00F523F1"/>
    <w:rsid w:val="00F525A3"/>
    <w:rsid w:val="00F52D81"/>
    <w:rsid w:val="00F52FDC"/>
    <w:rsid w:val="00F5306F"/>
    <w:rsid w:val="00F538C7"/>
    <w:rsid w:val="00F5582B"/>
    <w:rsid w:val="00F56557"/>
    <w:rsid w:val="00F56CC2"/>
    <w:rsid w:val="00F607C2"/>
    <w:rsid w:val="00F6165D"/>
    <w:rsid w:val="00F61918"/>
    <w:rsid w:val="00F627CD"/>
    <w:rsid w:val="00F62D1E"/>
    <w:rsid w:val="00F630C1"/>
    <w:rsid w:val="00F657A4"/>
    <w:rsid w:val="00F66F3E"/>
    <w:rsid w:val="00F67482"/>
    <w:rsid w:val="00F67CAD"/>
    <w:rsid w:val="00F71997"/>
    <w:rsid w:val="00F729F2"/>
    <w:rsid w:val="00F73571"/>
    <w:rsid w:val="00F755AF"/>
    <w:rsid w:val="00F80557"/>
    <w:rsid w:val="00F82257"/>
    <w:rsid w:val="00F8247D"/>
    <w:rsid w:val="00F82DF6"/>
    <w:rsid w:val="00F83039"/>
    <w:rsid w:val="00F83B70"/>
    <w:rsid w:val="00F83C3B"/>
    <w:rsid w:val="00F84B9E"/>
    <w:rsid w:val="00F84D2C"/>
    <w:rsid w:val="00F871D1"/>
    <w:rsid w:val="00F903D0"/>
    <w:rsid w:val="00F9100B"/>
    <w:rsid w:val="00F937B9"/>
    <w:rsid w:val="00F93E5E"/>
    <w:rsid w:val="00F941E9"/>
    <w:rsid w:val="00F95DBC"/>
    <w:rsid w:val="00F97BCE"/>
    <w:rsid w:val="00F97F6A"/>
    <w:rsid w:val="00F97FC3"/>
    <w:rsid w:val="00FA00C4"/>
    <w:rsid w:val="00FA0999"/>
    <w:rsid w:val="00FA139F"/>
    <w:rsid w:val="00FA33FC"/>
    <w:rsid w:val="00FA372C"/>
    <w:rsid w:val="00FA5034"/>
    <w:rsid w:val="00FA7197"/>
    <w:rsid w:val="00FA7915"/>
    <w:rsid w:val="00FB2967"/>
    <w:rsid w:val="00FB37E0"/>
    <w:rsid w:val="00FB3E21"/>
    <w:rsid w:val="00FB3E2F"/>
    <w:rsid w:val="00FB5F87"/>
    <w:rsid w:val="00FB6397"/>
    <w:rsid w:val="00FB68D0"/>
    <w:rsid w:val="00FB6B22"/>
    <w:rsid w:val="00FB7055"/>
    <w:rsid w:val="00FB73F9"/>
    <w:rsid w:val="00FB7CCB"/>
    <w:rsid w:val="00FC0B3E"/>
    <w:rsid w:val="00FC3B4C"/>
    <w:rsid w:val="00FC543E"/>
    <w:rsid w:val="00FC6086"/>
    <w:rsid w:val="00FC7A4C"/>
    <w:rsid w:val="00FD1F6B"/>
    <w:rsid w:val="00FD262C"/>
    <w:rsid w:val="00FD295F"/>
    <w:rsid w:val="00FD2D37"/>
    <w:rsid w:val="00FD4431"/>
    <w:rsid w:val="00FD5CAD"/>
    <w:rsid w:val="00FD6A8D"/>
    <w:rsid w:val="00FD6FB9"/>
    <w:rsid w:val="00FD728F"/>
    <w:rsid w:val="00FE1CF9"/>
    <w:rsid w:val="00FE28BF"/>
    <w:rsid w:val="00FE700A"/>
    <w:rsid w:val="00FE7601"/>
    <w:rsid w:val="00FE7E97"/>
    <w:rsid w:val="00FE7FE7"/>
    <w:rsid w:val="00FF01B3"/>
    <w:rsid w:val="00FF1815"/>
    <w:rsid w:val="00FF1969"/>
    <w:rsid w:val="00FF38BC"/>
    <w:rsid w:val="00FF403E"/>
    <w:rsid w:val="00FF41E8"/>
    <w:rsid w:val="00FF6B62"/>
    <w:rsid w:val="00FF6C27"/>
    <w:rsid w:val="00FF75B5"/>
    <w:rsid w:val="00FF75C8"/>
    <w:rsid w:val="00FF7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7C0F025"/>
  <w14:defaultImageDpi w14:val="300"/>
  <w15:docId w15:val="{F96744B3-C18F-47CC-8650-36484CD1A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6E7"/>
    <w:rPr>
      <w:rFonts w:eastAsia="Times New Roman"/>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994CA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customStyle="1" w:styleId="chapter-2">
    <w:name w:val="chapter-2"/>
    <w:basedOn w:val="Normal"/>
    <w:rsid w:val="00473C21"/>
    <w:pPr>
      <w:spacing w:before="100" w:beforeAutospacing="1" w:after="100" w:afterAutospacing="1"/>
    </w:pPr>
  </w:style>
  <w:style w:type="character" w:customStyle="1" w:styleId="text">
    <w:name w:val="text"/>
    <w:basedOn w:val="DefaultParagraphFont"/>
    <w:rsid w:val="00473C21"/>
  </w:style>
  <w:style w:type="paragraph" w:styleId="NormalWeb">
    <w:name w:val="Normal (Web)"/>
    <w:basedOn w:val="Normal"/>
    <w:uiPriority w:val="99"/>
    <w:unhideWhenUsed/>
    <w:rsid w:val="00473C21"/>
    <w:pPr>
      <w:spacing w:before="100" w:beforeAutospacing="1" w:after="100" w:afterAutospacing="1"/>
    </w:pPr>
  </w:style>
  <w:style w:type="character" w:customStyle="1" w:styleId="woj">
    <w:name w:val="woj"/>
    <w:basedOn w:val="DefaultParagraphFont"/>
    <w:rsid w:val="00473C21"/>
  </w:style>
  <w:style w:type="paragraph" w:customStyle="1" w:styleId="chapter-1">
    <w:name w:val="chapter-1"/>
    <w:basedOn w:val="Normal"/>
    <w:rsid w:val="00DD7CEC"/>
    <w:pPr>
      <w:spacing w:before="100" w:beforeAutospacing="1" w:after="100" w:afterAutospacing="1"/>
    </w:pPr>
    <w:rPr>
      <w:rFonts w:ascii="Times" w:eastAsiaTheme="minorEastAsia" w:hAnsi="Times"/>
      <w:sz w:val="20"/>
      <w:szCs w:val="20"/>
    </w:rPr>
  </w:style>
  <w:style w:type="character" w:customStyle="1" w:styleId="chapternum">
    <w:name w:val="chapternum"/>
    <w:basedOn w:val="DefaultParagraphFont"/>
    <w:rsid w:val="00DD7CEC"/>
  </w:style>
  <w:style w:type="character" w:customStyle="1" w:styleId="apple-converted-space">
    <w:name w:val="apple-converted-space"/>
    <w:basedOn w:val="DefaultParagraphFont"/>
    <w:rsid w:val="00DD7CEC"/>
  </w:style>
  <w:style w:type="paragraph" w:customStyle="1" w:styleId="line">
    <w:name w:val="line"/>
    <w:basedOn w:val="Normal"/>
    <w:rsid w:val="00DD7CEC"/>
    <w:pPr>
      <w:spacing w:before="100" w:beforeAutospacing="1" w:after="100" w:afterAutospacing="1"/>
    </w:pPr>
    <w:rPr>
      <w:rFonts w:ascii="Times" w:eastAsiaTheme="minorEastAsia" w:hAnsi="Times"/>
      <w:sz w:val="20"/>
      <w:szCs w:val="20"/>
    </w:rPr>
  </w:style>
  <w:style w:type="character" w:customStyle="1" w:styleId="indent-1-breaks">
    <w:name w:val="indent-1-breaks"/>
    <w:basedOn w:val="DefaultParagraphFont"/>
    <w:rsid w:val="00DD7CEC"/>
  </w:style>
  <w:style w:type="character" w:customStyle="1" w:styleId="small-caps">
    <w:name w:val="small-caps"/>
    <w:basedOn w:val="DefaultParagraphFont"/>
    <w:rsid w:val="00DD7CEC"/>
  </w:style>
  <w:style w:type="paragraph" w:styleId="BalloonText">
    <w:name w:val="Balloon Text"/>
    <w:basedOn w:val="Normal"/>
    <w:link w:val="BalloonTextChar"/>
    <w:uiPriority w:val="99"/>
    <w:semiHidden/>
    <w:unhideWhenUsed/>
    <w:rsid w:val="00552F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2FFD"/>
    <w:rPr>
      <w:rFonts w:ascii="Lucida Grande" w:eastAsia="Times New Roman" w:hAnsi="Lucida Grande" w:cs="Lucida Grande"/>
      <w:sz w:val="18"/>
      <w:szCs w:val="18"/>
      <w:lang w:eastAsia="en-US"/>
    </w:rPr>
  </w:style>
  <w:style w:type="paragraph" w:customStyle="1" w:styleId="top-05">
    <w:name w:val="top-05"/>
    <w:basedOn w:val="Normal"/>
    <w:rsid w:val="00D23BF0"/>
    <w:pPr>
      <w:spacing w:before="100" w:beforeAutospacing="1" w:after="100" w:afterAutospacing="1"/>
    </w:pPr>
    <w:rPr>
      <w:rFonts w:ascii="Times" w:eastAsiaTheme="minorEastAsia" w:hAnsi="Times"/>
      <w:sz w:val="20"/>
      <w:szCs w:val="20"/>
    </w:rPr>
  </w:style>
  <w:style w:type="character" w:customStyle="1" w:styleId="Heading3Char">
    <w:name w:val="Heading 3 Char"/>
    <w:basedOn w:val="DefaultParagraphFont"/>
    <w:link w:val="Heading3"/>
    <w:uiPriority w:val="9"/>
    <w:semiHidden/>
    <w:rsid w:val="00994CAB"/>
    <w:rPr>
      <w:rFonts w:asciiTheme="majorHAnsi" w:eastAsiaTheme="majorEastAsia" w:hAnsiTheme="majorHAnsi" w:cstheme="majorBidi"/>
      <w:color w:val="243F60" w:themeColor="accent1" w:themeShade="7F"/>
      <w:sz w:val="24"/>
      <w:szCs w:val="24"/>
      <w:lang w:eastAsia="en-US"/>
    </w:rPr>
  </w:style>
  <w:style w:type="character" w:customStyle="1" w:styleId="verse-highlight">
    <w:name w:val="verse-highlight"/>
    <w:basedOn w:val="DefaultParagraphFont"/>
    <w:rsid w:val="00994CAB"/>
  </w:style>
  <w:style w:type="character" w:customStyle="1" w:styleId="UnresolvedMention1">
    <w:name w:val="Unresolved Mention1"/>
    <w:basedOn w:val="DefaultParagraphFont"/>
    <w:uiPriority w:val="99"/>
    <w:semiHidden/>
    <w:unhideWhenUsed/>
    <w:rsid w:val="00637DB2"/>
    <w:rPr>
      <w:color w:val="605E5C"/>
      <w:shd w:val="clear" w:color="auto" w:fill="E1DFDD"/>
    </w:rPr>
  </w:style>
  <w:style w:type="paragraph" w:styleId="Revision">
    <w:name w:val="Revision"/>
    <w:hidden/>
    <w:uiPriority w:val="99"/>
    <w:semiHidden/>
    <w:rsid w:val="00BE1DE7"/>
    <w:rPr>
      <w:rFonts w:eastAsia="Times New Roman"/>
      <w:lang w:eastAsia="en-US"/>
    </w:rPr>
  </w:style>
  <w:style w:type="character" w:styleId="CommentReference">
    <w:name w:val="annotation reference"/>
    <w:basedOn w:val="DefaultParagraphFont"/>
    <w:uiPriority w:val="99"/>
    <w:semiHidden/>
    <w:unhideWhenUsed/>
    <w:rsid w:val="00A54CD0"/>
    <w:rPr>
      <w:sz w:val="16"/>
      <w:szCs w:val="16"/>
    </w:rPr>
  </w:style>
  <w:style w:type="paragraph" w:styleId="CommentText">
    <w:name w:val="annotation text"/>
    <w:basedOn w:val="Normal"/>
    <w:link w:val="CommentTextChar"/>
    <w:uiPriority w:val="99"/>
    <w:semiHidden/>
    <w:unhideWhenUsed/>
    <w:rsid w:val="00A54CD0"/>
    <w:rPr>
      <w:sz w:val="20"/>
      <w:szCs w:val="20"/>
    </w:rPr>
  </w:style>
  <w:style w:type="character" w:customStyle="1" w:styleId="CommentTextChar">
    <w:name w:val="Comment Text Char"/>
    <w:basedOn w:val="DefaultParagraphFont"/>
    <w:link w:val="CommentText"/>
    <w:uiPriority w:val="99"/>
    <w:semiHidden/>
    <w:rsid w:val="00A54CD0"/>
    <w:rPr>
      <w:rFonts w:eastAsia="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54CD0"/>
    <w:rPr>
      <w:b/>
      <w:bCs/>
    </w:rPr>
  </w:style>
  <w:style w:type="character" w:customStyle="1" w:styleId="CommentSubjectChar">
    <w:name w:val="Comment Subject Char"/>
    <w:basedOn w:val="CommentTextChar"/>
    <w:link w:val="CommentSubject"/>
    <w:uiPriority w:val="99"/>
    <w:semiHidden/>
    <w:rsid w:val="00A54CD0"/>
    <w:rPr>
      <w:rFonts w:eastAsia="Times New Roman"/>
      <w:b/>
      <w:bCs/>
      <w:sz w:val="20"/>
      <w:szCs w:val="20"/>
      <w:lang w:eastAsia="en-US"/>
    </w:rPr>
  </w:style>
  <w:style w:type="paragraph" w:styleId="NoSpacing">
    <w:name w:val="No Spacing"/>
    <w:uiPriority w:val="1"/>
    <w:qFormat/>
    <w:rsid w:val="00CE78CB"/>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30766414">
      <w:bodyDiv w:val="1"/>
      <w:marLeft w:val="0"/>
      <w:marRight w:val="0"/>
      <w:marTop w:val="0"/>
      <w:marBottom w:val="0"/>
      <w:divBdr>
        <w:top w:val="none" w:sz="0" w:space="0" w:color="auto"/>
        <w:left w:val="none" w:sz="0" w:space="0" w:color="auto"/>
        <w:bottom w:val="none" w:sz="0" w:space="0" w:color="auto"/>
        <w:right w:val="none" w:sz="0" w:space="0" w:color="auto"/>
      </w:divBdr>
    </w:div>
    <w:div w:id="117574367">
      <w:bodyDiv w:val="1"/>
      <w:marLeft w:val="0"/>
      <w:marRight w:val="0"/>
      <w:marTop w:val="0"/>
      <w:marBottom w:val="0"/>
      <w:divBdr>
        <w:top w:val="none" w:sz="0" w:space="0" w:color="auto"/>
        <w:left w:val="none" w:sz="0" w:space="0" w:color="auto"/>
        <w:bottom w:val="none" w:sz="0" w:space="0" w:color="auto"/>
        <w:right w:val="none" w:sz="0" w:space="0" w:color="auto"/>
      </w:divBdr>
    </w:div>
    <w:div w:id="158008743">
      <w:bodyDiv w:val="1"/>
      <w:marLeft w:val="0"/>
      <w:marRight w:val="0"/>
      <w:marTop w:val="0"/>
      <w:marBottom w:val="0"/>
      <w:divBdr>
        <w:top w:val="none" w:sz="0" w:space="0" w:color="auto"/>
        <w:left w:val="none" w:sz="0" w:space="0" w:color="auto"/>
        <w:bottom w:val="none" w:sz="0" w:space="0" w:color="auto"/>
        <w:right w:val="none" w:sz="0" w:space="0" w:color="auto"/>
      </w:divBdr>
    </w:div>
    <w:div w:id="159081093">
      <w:bodyDiv w:val="1"/>
      <w:marLeft w:val="0"/>
      <w:marRight w:val="0"/>
      <w:marTop w:val="0"/>
      <w:marBottom w:val="0"/>
      <w:divBdr>
        <w:top w:val="none" w:sz="0" w:space="0" w:color="auto"/>
        <w:left w:val="none" w:sz="0" w:space="0" w:color="auto"/>
        <w:bottom w:val="none" w:sz="0" w:space="0" w:color="auto"/>
        <w:right w:val="none" w:sz="0" w:space="0" w:color="auto"/>
      </w:divBdr>
    </w:div>
    <w:div w:id="171072201">
      <w:bodyDiv w:val="1"/>
      <w:marLeft w:val="0"/>
      <w:marRight w:val="0"/>
      <w:marTop w:val="0"/>
      <w:marBottom w:val="0"/>
      <w:divBdr>
        <w:top w:val="none" w:sz="0" w:space="0" w:color="auto"/>
        <w:left w:val="none" w:sz="0" w:space="0" w:color="auto"/>
        <w:bottom w:val="none" w:sz="0" w:space="0" w:color="auto"/>
        <w:right w:val="none" w:sz="0" w:space="0" w:color="auto"/>
      </w:divBdr>
    </w:div>
    <w:div w:id="176969922">
      <w:bodyDiv w:val="1"/>
      <w:marLeft w:val="0"/>
      <w:marRight w:val="0"/>
      <w:marTop w:val="0"/>
      <w:marBottom w:val="0"/>
      <w:divBdr>
        <w:top w:val="none" w:sz="0" w:space="0" w:color="auto"/>
        <w:left w:val="none" w:sz="0" w:space="0" w:color="auto"/>
        <w:bottom w:val="none" w:sz="0" w:space="0" w:color="auto"/>
        <w:right w:val="none" w:sz="0" w:space="0" w:color="auto"/>
      </w:divBdr>
    </w:div>
    <w:div w:id="208346517">
      <w:bodyDiv w:val="1"/>
      <w:marLeft w:val="0"/>
      <w:marRight w:val="0"/>
      <w:marTop w:val="0"/>
      <w:marBottom w:val="0"/>
      <w:divBdr>
        <w:top w:val="none" w:sz="0" w:space="0" w:color="auto"/>
        <w:left w:val="none" w:sz="0" w:space="0" w:color="auto"/>
        <w:bottom w:val="none" w:sz="0" w:space="0" w:color="auto"/>
        <w:right w:val="none" w:sz="0" w:space="0" w:color="auto"/>
      </w:divBdr>
    </w:div>
    <w:div w:id="215168418">
      <w:bodyDiv w:val="1"/>
      <w:marLeft w:val="0"/>
      <w:marRight w:val="0"/>
      <w:marTop w:val="0"/>
      <w:marBottom w:val="0"/>
      <w:divBdr>
        <w:top w:val="none" w:sz="0" w:space="0" w:color="auto"/>
        <w:left w:val="none" w:sz="0" w:space="0" w:color="auto"/>
        <w:bottom w:val="none" w:sz="0" w:space="0" w:color="auto"/>
        <w:right w:val="none" w:sz="0" w:space="0" w:color="auto"/>
      </w:divBdr>
    </w:div>
    <w:div w:id="233273630">
      <w:bodyDiv w:val="1"/>
      <w:marLeft w:val="0"/>
      <w:marRight w:val="0"/>
      <w:marTop w:val="0"/>
      <w:marBottom w:val="0"/>
      <w:divBdr>
        <w:top w:val="none" w:sz="0" w:space="0" w:color="auto"/>
        <w:left w:val="none" w:sz="0" w:space="0" w:color="auto"/>
        <w:bottom w:val="none" w:sz="0" w:space="0" w:color="auto"/>
        <w:right w:val="none" w:sz="0" w:space="0" w:color="auto"/>
      </w:divBdr>
    </w:div>
    <w:div w:id="245498173">
      <w:bodyDiv w:val="1"/>
      <w:marLeft w:val="0"/>
      <w:marRight w:val="0"/>
      <w:marTop w:val="0"/>
      <w:marBottom w:val="0"/>
      <w:divBdr>
        <w:top w:val="none" w:sz="0" w:space="0" w:color="auto"/>
        <w:left w:val="none" w:sz="0" w:space="0" w:color="auto"/>
        <w:bottom w:val="none" w:sz="0" w:space="0" w:color="auto"/>
        <w:right w:val="none" w:sz="0" w:space="0" w:color="auto"/>
      </w:divBdr>
    </w:div>
    <w:div w:id="261374901">
      <w:bodyDiv w:val="1"/>
      <w:marLeft w:val="0"/>
      <w:marRight w:val="0"/>
      <w:marTop w:val="0"/>
      <w:marBottom w:val="0"/>
      <w:divBdr>
        <w:top w:val="none" w:sz="0" w:space="0" w:color="auto"/>
        <w:left w:val="none" w:sz="0" w:space="0" w:color="auto"/>
        <w:bottom w:val="none" w:sz="0" w:space="0" w:color="auto"/>
        <w:right w:val="none" w:sz="0" w:space="0" w:color="auto"/>
      </w:divBdr>
    </w:div>
    <w:div w:id="272444877">
      <w:bodyDiv w:val="1"/>
      <w:marLeft w:val="0"/>
      <w:marRight w:val="0"/>
      <w:marTop w:val="0"/>
      <w:marBottom w:val="0"/>
      <w:divBdr>
        <w:top w:val="none" w:sz="0" w:space="0" w:color="auto"/>
        <w:left w:val="none" w:sz="0" w:space="0" w:color="auto"/>
        <w:bottom w:val="none" w:sz="0" w:space="0" w:color="auto"/>
        <w:right w:val="none" w:sz="0" w:space="0" w:color="auto"/>
      </w:divBdr>
    </w:div>
    <w:div w:id="298536971">
      <w:bodyDiv w:val="1"/>
      <w:marLeft w:val="0"/>
      <w:marRight w:val="0"/>
      <w:marTop w:val="0"/>
      <w:marBottom w:val="0"/>
      <w:divBdr>
        <w:top w:val="none" w:sz="0" w:space="0" w:color="auto"/>
        <w:left w:val="none" w:sz="0" w:space="0" w:color="auto"/>
        <w:bottom w:val="none" w:sz="0" w:space="0" w:color="auto"/>
        <w:right w:val="none" w:sz="0" w:space="0" w:color="auto"/>
      </w:divBdr>
    </w:div>
    <w:div w:id="333345030">
      <w:bodyDiv w:val="1"/>
      <w:marLeft w:val="0"/>
      <w:marRight w:val="0"/>
      <w:marTop w:val="0"/>
      <w:marBottom w:val="0"/>
      <w:divBdr>
        <w:top w:val="none" w:sz="0" w:space="0" w:color="auto"/>
        <w:left w:val="none" w:sz="0" w:space="0" w:color="auto"/>
        <w:bottom w:val="none" w:sz="0" w:space="0" w:color="auto"/>
        <w:right w:val="none" w:sz="0" w:space="0" w:color="auto"/>
      </w:divBdr>
    </w:div>
    <w:div w:id="340402703">
      <w:bodyDiv w:val="1"/>
      <w:marLeft w:val="0"/>
      <w:marRight w:val="0"/>
      <w:marTop w:val="0"/>
      <w:marBottom w:val="0"/>
      <w:divBdr>
        <w:top w:val="none" w:sz="0" w:space="0" w:color="auto"/>
        <w:left w:val="none" w:sz="0" w:space="0" w:color="auto"/>
        <w:bottom w:val="none" w:sz="0" w:space="0" w:color="auto"/>
        <w:right w:val="none" w:sz="0" w:space="0" w:color="auto"/>
      </w:divBdr>
    </w:div>
    <w:div w:id="343827015">
      <w:bodyDiv w:val="1"/>
      <w:marLeft w:val="0"/>
      <w:marRight w:val="0"/>
      <w:marTop w:val="0"/>
      <w:marBottom w:val="0"/>
      <w:divBdr>
        <w:top w:val="none" w:sz="0" w:space="0" w:color="auto"/>
        <w:left w:val="none" w:sz="0" w:space="0" w:color="auto"/>
        <w:bottom w:val="none" w:sz="0" w:space="0" w:color="auto"/>
        <w:right w:val="none" w:sz="0" w:space="0" w:color="auto"/>
      </w:divBdr>
    </w:div>
    <w:div w:id="345451585">
      <w:bodyDiv w:val="1"/>
      <w:marLeft w:val="0"/>
      <w:marRight w:val="0"/>
      <w:marTop w:val="0"/>
      <w:marBottom w:val="0"/>
      <w:divBdr>
        <w:top w:val="none" w:sz="0" w:space="0" w:color="auto"/>
        <w:left w:val="none" w:sz="0" w:space="0" w:color="auto"/>
        <w:bottom w:val="none" w:sz="0" w:space="0" w:color="auto"/>
        <w:right w:val="none" w:sz="0" w:space="0" w:color="auto"/>
      </w:divBdr>
    </w:div>
    <w:div w:id="375665426">
      <w:bodyDiv w:val="1"/>
      <w:marLeft w:val="0"/>
      <w:marRight w:val="0"/>
      <w:marTop w:val="0"/>
      <w:marBottom w:val="0"/>
      <w:divBdr>
        <w:top w:val="none" w:sz="0" w:space="0" w:color="auto"/>
        <w:left w:val="none" w:sz="0" w:space="0" w:color="auto"/>
        <w:bottom w:val="none" w:sz="0" w:space="0" w:color="auto"/>
        <w:right w:val="none" w:sz="0" w:space="0" w:color="auto"/>
      </w:divBdr>
      <w:divsChild>
        <w:div w:id="396049881">
          <w:marLeft w:val="240"/>
          <w:marRight w:val="0"/>
          <w:marTop w:val="240"/>
          <w:marBottom w:val="240"/>
          <w:divBdr>
            <w:top w:val="none" w:sz="0" w:space="0" w:color="auto"/>
            <w:left w:val="none" w:sz="0" w:space="0" w:color="auto"/>
            <w:bottom w:val="none" w:sz="0" w:space="0" w:color="auto"/>
            <w:right w:val="none" w:sz="0" w:space="0" w:color="auto"/>
          </w:divBdr>
        </w:div>
        <w:div w:id="1442843232">
          <w:marLeft w:val="240"/>
          <w:marRight w:val="0"/>
          <w:marTop w:val="240"/>
          <w:marBottom w:val="240"/>
          <w:divBdr>
            <w:top w:val="none" w:sz="0" w:space="0" w:color="auto"/>
            <w:left w:val="none" w:sz="0" w:space="0" w:color="auto"/>
            <w:bottom w:val="none" w:sz="0" w:space="0" w:color="auto"/>
            <w:right w:val="none" w:sz="0" w:space="0" w:color="auto"/>
          </w:divBdr>
        </w:div>
      </w:divsChild>
    </w:div>
    <w:div w:id="386681860">
      <w:bodyDiv w:val="1"/>
      <w:marLeft w:val="0"/>
      <w:marRight w:val="0"/>
      <w:marTop w:val="0"/>
      <w:marBottom w:val="0"/>
      <w:divBdr>
        <w:top w:val="none" w:sz="0" w:space="0" w:color="auto"/>
        <w:left w:val="none" w:sz="0" w:space="0" w:color="auto"/>
        <w:bottom w:val="none" w:sz="0" w:space="0" w:color="auto"/>
        <w:right w:val="none" w:sz="0" w:space="0" w:color="auto"/>
      </w:divBdr>
    </w:div>
    <w:div w:id="426654714">
      <w:bodyDiv w:val="1"/>
      <w:marLeft w:val="0"/>
      <w:marRight w:val="0"/>
      <w:marTop w:val="0"/>
      <w:marBottom w:val="0"/>
      <w:divBdr>
        <w:top w:val="none" w:sz="0" w:space="0" w:color="auto"/>
        <w:left w:val="none" w:sz="0" w:space="0" w:color="auto"/>
        <w:bottom w:val="none" w:sz="0" w:space="0" w:color="auto"/>
        <w:right w:val="none" w:sz="0" w:space="0" w:color="auto"/>
      </w:divBdr>
      <w:divsChild>
        <w:div w:id="378868945">
          <w:marLeft w:val="240"/>
          <w:marRight w:val="0"/>
          <w:marTop w:val="240"/>
          <w:marBottom w:val="240"/>
          <w:divBdr>
            <w:top w:val="none" w:sz="0" w:space="0" w:color="auto"/>
            <w:left w:val="none" w:sz="0" w:space="0" w:color="auto"/>
            <w:bottom w:val="none" w:sz="0" w:space="0" w:color="auto"/>
            <w:right w:val="none" w:sz="0" w:space="0" w:color="auto"/>
          </w:divBdr>
        </w:div>
        <w:div w:id="445272360">
          <w:marLeft w:val="240"/>
          <w:marRight w:val="0"/>
          <w:marTop w:val="240"/>
          <w:marBottom w:val="240"/>
          <w:divBdr>
            <w:top w:val="none" w:sz="0" w:space="0" w:color="auto"/>
            <w:left w:val="none" w:sz="0" w:space="0" w:color="auto"/>
            <w:bottom w:val="none" w:sz="0" w:space="0" w:color="auto"/>
            <w:right w:val="none" w:sz="0" w:space="0" w:color="auto"/>
          </w:divBdr>
        </w:div>
        <w:div w:id="1654791690">
          <w:marLeft w:val="240"/>
          <w:marRight w:val="0"/>
          <w:marTop w:val="240"/>
          <w:marBottom w:val="240"/>
          <w:divBdr>
            <w:top w:val="none" w:sz="0" w:space="0" w:color="auto"/>
            <w:left w:val="none" w:sz="0" w:space="0" w:color="auto"/>
            <w:bottom w:val="none" w:sz="0" w:space="0" w:color="auto"/>
            <w:right w:val="none" w:sz="0" w:space="0" w:color="auto"/>
          </w:divBdr>
        </w:div>
        <w:div w:id="1747461235">
          <w:marLeft w:val="240"/>
          <w:marRight w:val="0"/>
          <w:marTop w:val="240"/>
          <w:marBottom w:val="240"/>
          <w:divBdr>
            <w:top w:val="none" w:sz="0" w:space="0" w:color="auto"/>
            <w:left w:val="none" w:sz="0" w:space="0" w:color="auto"/>
            <w:bottom w:val="none" w:sz="0" w:space="0" w:color="auto"/>
            <w:right w:val="none" w:sz="0" w:space="0" w:color="auto"/>
          </w:divBdr>
        </w:div>
        <w:div w:id="1955676207">
          <w:marLeft w:val="240"/>
          <w:marRight w:val="0"/>
          <w:marTop w:val="240"/>
          <w:marBottom w:val="240"/>
          <w:divBdr>
            <w:top w:val="none" w:sz="0" w:space="0" w:color="auto"/>
            <w:left w:val="none" w:sz="0" w:space="0" w:color="auto"/>
            <w:bottom w:val="none" w:sz="0" w:space="0" w:color="auto"/>
            <w:right w:val="none" w:sz="0" w:space="0" w:color="auto"/>
          </w:divBdr>
        </w:div>
        <w:div w:id="1978216926">
          <w:marLeft w:val="240"/>
          <w:marRight w:val="0"/>
          <w:marTop w:val="240"/>
          <w:marBottom w:val="240"/>
          <w:divBdr>
            <w:top w:val="none" w:sz="0" w:space="0" w:color="auto"/>
            <w:left w:val="none" w:sz="0" w:space="0" w:color="auto"/>
            <w:bottom w:val="none" w:sz="0" w:space="0" w:color="auto"/>
            <w:right w:val="none" w:sz="0" w:space="0" w:color="auto"/>
          </w:divBdr>
        </w:div>
      </w:divsChild>
    </w:div>
    <w:div w:id="480924380">
      <w:bodyDiv w:val="1"/>
      <w:marLeft w:val="0"/>
      <w:marRight w:val="0"/>
      <w:marTop w:val="0"/>
      <w:marBottom w:val="0"/>
      <w:divBdr>
        <w:top w:val="none" w:sz="0" w:space="0" w:color="auto"/>
        <w:left w:val="none" w:sz="0" w:space="0" w:color="auto"/>
        <w:bottom w:val="none" w:sz="0" w:space="0" w:color="auto"/>
        <w:right w:val="none" w:sz="0" w:space="0" w:color="auto"/>
      </w:divBdr>
    </w:div>
    <w:div w:id="495151434">
      <w:bodyDiv w:val="1"/>
      <w:marLeft w:val="0"/>
      <w:marRight w:val="0"/>
      <w:marTop w:val="0"/>
      <w:marBottom w:val="0"/>
      <w:divBdr>
        <w:top w:val="none" w:sz="0" w:space="0" w:color="auto"/>
        <w:left w:val="none" w:sz="0" w:space="0" w:color="auto"/>
        <w:bottom w:val="none" w:sz="0" w:space="0" w:color="auto"/>
        <w:right w:val="none" w:sz="0" w:space="0" w:color="auto"/>
      </w:divBdr>
    </w:div>
    <w:div w:id="557592430">
      <w:bodyDiv w:val="1"/>
      <w:marLeft w:val="0"/>
      <w:marRight w:val="0"/>
      <w:marTop w:val="0"/>
      <w:marBottom w:val="0"/>
      <w:divBdr>
        <w:top w:val="none" w:sz="0" w:space="0" w:color="auto"/>
        <w:left w:val="none" w:sz="0" w:space="0" w:color="auto"/>
        <w:bottom w:val="none" w:sz="0" w:space="0" w:color="auto"/>
        <w:right w:val="none" w:sz="0" w:space="0" w:color="auto"/>
      </w:divBdr>
      <w:divsChild>
        <w:div w:id="1461000411">
          <w:marLeft w:val="240"/>
          <w:marRight w:val="0"/>
          <w:marTop w:val="240"/>
          <w:marBottom w:val="240"/>
          <w:divBdr>
            <w:top w:val="none" w:sz="0" w:space="0" w:color="auto"/>
            <w:left w:val="none" w:sz="0" w:space="0" w:color="auto"/>
            <w:bottom w:val="none" w:sz="0" w:space="0" w:color="auto"/>
            <w:right w:val="none" w:sz="0" w:space="0" w:color="auto"/>
          </w:divBdr>
        </w:div>
      </w:divsChild>
    </w:div>
    <w:div w:id="566652054">
      <w:bodyDiv w:val="1"/>
      <w:marLeft w:val="0"/>
      <w:marRight w:val="0"/>
      <w:marTop w:val="0"/>
      <w:marBottom w:val="0"/>
      <w:divBdr>
        <w:top w:val="none" w:sz="0" w:space="0" w:color="auto"/>
        <w:left w:val="none" w:sz="0" w:space="0" w:color="auto"/>
        <w:bottom w:val="none" w:sz="0" w:space="0" w:color="auto"/>
        <w:right w:val="none" w:sz="0" w:space="0" w:color="auto"/>
      </w:divBdr>
    </w:div>
    <w:div w:id="570818734">
      <w:bodyDiv w:val="1"/>
      <w:marLeft w:val="0"/>
      <w:marRight w:val="0"/>
      <w:marTop w:val="0"/>
      <w:marBottom w:val="0"/>
      <w:divBdr>
        <w:top w:val="none" w:sz="0" w:space="0" w:color="auto"/>
        <w:left w:val="none" w:sz="0" w:space="0" w:color="auto"/>
        <w:bottom w:val="none" w:sz="0" w:space="0" w:color="auto"/>
        <w:right w:val="none" w:sz="0" w:space="0" w:color="auto"/>
      </w:divBdr>
    </w:div>
    <w:div w:id="585575738">
      <w:bodyDiv w:val="1"/>
      <w:marLeft w:val="0"/>
      <w:marRight w:val="0"/>
      <w:marTop w:val="0"/>
      <w:marBottom w:val="0"/>
      <w:divBdr>
        <w:top w:val="none" w:sz="0" w:space="0" w:color="auto"/>
        <w:left w:val="none" w:sz="0" w:space="0" w:color="auto"/>
        <w:bottom w:val="none" w:sz="0" w:space="0" w:color="auto"/>
        <w:right w:val="none" w:sz="0" w:space="0" w:color="auto"/>
      </w:divBdr>
    </w:div>
    <w:div w:id="597951302">
      <w:bodyDiv w:val="1"/>
      <w:marLeft w:val="0"/>
      <w:marRight w:val="0"/>
      <w:marTop w:val="0"/>
      <w:marBottom w:val="0"/>
      <w:divBdr>
        <w:top w:val="none" w:sz="0" w:space="0" w:color="auto"/>
        <w:left w:val="none" w:sz="0" w:space="0" w:color="auto"/>
        <w:bottom w:val="none" w:sz="0" w:space="0" w:color="auto"/>
        <w:right w:val="none" w:sz="0" w:space="0" w:color="auto"/>
      </w:divBdr>
    </w:div>
    <w:div w:id="609702804">
      <w:bodyDiv w:val="1"/>
      <w:marLeft w:val="0"/>
      <w:marRight w:val="0"/>
      <w:marTop w:val="0"/>
      <w:marBottom w:val="0"/>
      <w:divBdr>
        <w:top w:val="none" w:sz="0" w:space="0" w:color="auto"/>
        <w:left w:val="none" w:sz="0" w:space="0" w:color="auto"/>
        <w:bottom w:val="none" w:sz="0" w:space="0" w:color="auto"/>
        <w:right w:val="none" w:sz="0" w:space="0" w:color="auto"/>
      </w:divBdr>
    </w:div>
    <w:div w:id="622158246">
      <w:bodyDiv w:val="1"/>
      <w:marLeft w:val="0"/>
      <w:marRight w:val="0"/>
      <w:marTop w:val="0"/>
      <w:marBottom w:val="0"/>
      <w:divBdr>
        <w:top w:val="none" w:sz="0" w:space="0" w:color="auto"/>
        <w:left w:val="none" w:sz="0" w:space="0" w:color="auto"/>
        <w:bottom w:val="none" w:sz="0" w:space="0" w:color="auto"/>
        <w:right w:val="none" w:sz="0" w:space="0" w:color="auto"/>
      </w:divBdr>
    </w:div>
    <w:div w:id="646474852">
      <w:bodyDiv w:val="1"/>
      <w:marLeft w:val="0"/>
      <w:marRight w:val="0"/>
      <w:marTop w:val="0"/>
      <w:marBottom w:val="0"/>
      <w:divBdr>
        <w:top w:val="none" w:sz="0" w:space="0" w:color="auto"/>
        <w:left w:val="none" w:sz="0" w:space="0" w:color="auto"/>
        <w:bottom w:val="none" w:sz="0" w:space="0" w:color="auto"/>
        <w:right w:val="none" w:sz="0" w:space="0" w:color="auto"/>
      </w:divBdr>
    </w:div>
    <w:div w:id="649410390">
      <w:bodyDiv w:val="1"/>
      <w:marLeft w:val="0"/>
      <w:marRight w:val="0"/>
      <w:marTop w:val="0"/>
      <w:marBottom w:val="0"/>
      <w:divBdr>
        <w:top w:val="none" w:sz="0" w:space="0" w:color="auto"/>
        <w:left w:val="none" w:sz="0" w:space="0" w:color="auto"/>
        <w:bottom w:val="none" w:sz="0" w:space="0" w:color="auto"/>
        <w:right w:val="none" w:sz="0" w:space="0" w:color="auto"/>
      </w:divBdr>
    </w:div>
    <w:div w:id="702025859">
      <w:bodyDiv w:val="1"/>
      <w:marLeft w:val="0"/>
      <w:marRight w:val="0"/>
      <w:marTop w:val="0"/>
      <w:marBottom w:val="0"/>
      <w:divBdr>
        <w:top w:val="none" w:sz="0" w:space="0" w:color="auto"/>
        <w:left w:val="none" w:sz="0" w:space="0" w:color="auto"/>
        <w:bottom w:val="none" w:sz="0" w:space="0" w:color="auto"/>
        <w:right w:val="none" w:sz="0" w:space="0" w:color="auto"/>
      </w:divBdr>
    </w:div>
    <w:div w:id="705720334">
      <w:bodyDiv w:val="1"/>
      <w:marLeft w:val="0"/>
      <w:marRight w:val="0"/>
      <w:marTop w:val="0"/>
      <w:marBottom w:val="0"/>
      <w:divBdr>
        <w:top w:val="none" w:sz="0" w:space="0" w:color="auto"/>
        <w:left w:val="none" w:sz="0" w:space="0" w:color="auto"/>
        <w:bottom w:val="none" w:sz="0" w:space="0" w:color="auto"/>
        <w:right w:val="none" w:sz="0" w:space="0" w:color="auto"/>
      </w:divBdr>
    </w:div>
    <w:div w:id="721103464">
      <w:bodyDiv w:val="1"/>
      <w:marLeft w:val="0"/>
      <w:marRight w:val="0"/>
      <w:marTop w:val="0"/>
      <w:marBottom w:val="0"/>
      <w:divBdr>
        <w:top w:val="none" w:sz="0" w:space="0" w:color="auto"/>
        <w:left w:val="none" w:sz="0" w:space="0" w:color="auto"/>
        <w:bottom w:val="none" w:sz="0" w:space="0" w:color="auto"/>
        <w:right w:val="none" w:sz="0" w:space="0" w:color="auto"/>
      </w:divBdr>
      <w:divsChild>
        <w:div w:id="86268615">
          <w:marLeft w:val="240"/>
          <w:marRight w:val="0"/>
          <w:marTop w:val="240"/>
          <w:marBottom w:val="240"/>
          <w:divBdr>
            <w:top w:val="none" w:sz="0" w:space="0" w:color="auto"/>
            <w:left w:val="none" w:sz="0" w:space="0" w:color="auto"/>
            <w:bottom w:val="none" w:sz="0" w:space="0" w:color="auto"/>
            <w:right w:val="none" w:sz="0" w:space="0" w:color="auto"/>
          </w:divBdr>
        </w:div>
      </w:divsChild>
    </w:div>
    <w:div w:id="751046430">
      <w:bodyDiv w:val="1"/>
      <w:marLeft w:val="0"/>
      <w:marRight w:val="0"/>
      <w:marTop w:val="0"/>
      <w:marBottom w:val="0"/>
      <w:divBdr>
        <w:top w:val="none" w:sz="0" w:space="0" w:color="auto"/>
        <w:left w:val="none" w:sz="0" w:space="0" w:color="auto"/>
        <w:bottom w:val="none" w:sz="0" w:space="0" w:color="auto"/>
        <w:right w:val="none" w:sz="0" w:space="0" w:color="auto"/>
      </w:divBdr>
    </w:div>
    <w:div w:id="756561781">
      <w:bodyDiv w:val="1"/>
      <w:marLeft w:val="0"/>
      <w:marRight w:val="0"/>
      <w:marTop w:val="0"/>
      <w:marBottom w:val="0"/>
      <w:divBdr>
        <w:top w:val="none" w:sz="0" w:space="0" w:color="auto"/>
        <w:left w:val="none" w:sz="0" w:space="0" w:color="auto"/>
        <w:bottom w:val="none" w:sz="0" w:space="0" w:color="auto"/>
        <w:right w:val="none" w:sz="0" w:space="0" w:color="auto"/>
      </w:divBdr>
    </w:div>
    <w:div w:id="761292112">
      <w:bodyDiv w:val="1"/>
      <w:marLeft w:val="0"/>
      <w:marRight w:val="0"/>
      <w:marTop w:val="0"/>
      <w:marBottom w:val="0"/>
      <w:divBdr>
        <w:top w:val="none" w:sz="0" w:space="0" w:color="auto"/>
        <w:left w:val="none" w:sz="0" w:space="0" w:color="auto"/>
        <w:bottom w:val="none" w:sz="0" w:space="0" w:color="auto"/>
        <w:right w:val="none" w:sz="0" w:space="0" w:color="auto"/>
      </w:divBdr>
      <w:divsChild>
        <w:div w:id="1313870864">
          <w:marLeft w:val="240"/>
          <w:marRight w:val="0"/>
          <w:marTop w:val="240"/>
          <w:marBottom w:val="240"/>
          <w:divBdr>
            <w:top w:val="none" w:sz="0" w:space="0" w:color="auto"/>
            <w:left w:val="none" w:sz="0" w:space="0" w:color="auto"/>
            <w:bottom w:val="none" w:sz="0" w:space="0" w:color="auto"/>
            <w:right w:val="none" w:sz="0" w:space="0" w:color="auto"/>
          </w:divBdr>
        </w:div>
      </w:divsChild>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778180202">
      <w:bodyDiv w:val="1"/>
      <w:marLeft w:val="0"/>
      <w:marRight w:val="0"/>
      <w:marTop w:val="0"/>
      <w:marBottom w:val="0"/>
      <w:divBdr>
        <w:top w:val="none" w:sz="0" w:space="0" w:color="auto"/>
        <w:left w:val="none" w:sz="0" w:space="0" w:color="auto"/>
        <w:bottom w:val="none" w:sz="0" w:space="0" w:color="auto"/>
        <w:right w:val="none" w:sz="0" w:space="0" w:color="auto"/>
      </w:divBdr>
    </w:div>
    <w:div w:id="785664289">
      <w:bodyDiv w:val="1"/>
      <w:marLeft w:val="0"/>
      <w:marRight w:val="0"/>
      <w:marTop w:val="0"/>
      <w:marBottom w:val="0"/>
      <w:divBdr>
        <w:top w:val="none" w:sz="0" w:space="0" w:color="auto"/>
        <w:left w:val="none" w:sz="0" w:space="0" w:color="auto"/>
        <w:bottom w:val="none" w:sz="0" w:space="0" w:color="auto"/>
        <w:right w:val="none" w:sz="0" w:space="0" w:color="auto"/>
      </w:divBdr>
    </w:div>
    <w:div w:id="817842369">
      <w:bodyDiv w:val="1"/>
      <w:marLeft w:val="0"/>
      <w:marRight w:val="0"/>
      <w:marTop w:val="0"/>
      <w:marBottom w:val="0"/>
      <w:divBdr>
        <w:top w:val="none" w:sz="0" w:space="0" w:color="auto"/>
        <w:left w:val="none" w:sz="0" w:space="0" w:color="auto"/>
        <w:bottom w:val="none" w:sz="0" w:space="0" w:color="auto"/>
        <w:right w:val="none" w:sz="0" w:space="0" w:color="auto"/>
      </w:divBdr>
    </w:div>
    <w:div w:id="891841919">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909461232">
      <w:bodyDiv w:val="1"/>
      <w:marLeft w:val="0"/>
      <w:marRight w:val="0"/>
      <w:marTop w:val="0"/>
      <w:marBottom w:val="0"/>
      <w:divBdr>
        <w:top w:val="none" w:sz="0" w:space="0" w:color="auto"/>
        <w:left w:val="none" w:sz="0" w:space="0" w:color="auto"/>
        <w:bottom w:val="none" w:sz="0" w:space="0" w:color="auto"/>
        <w:right w:val="none" w:sz="0" w:space="0" w:color="auto"/>
      </w:divBdr>
      <w:divsChild>
        <w:div w:id="1878272938">
          <w:marLeft w:val="240"/>
          <w:marRight w:val="0"/>
          <w:marTop w:val="240"/>
          <w:marBottom w:val="240"/>
          <w:divBdr>
            <w:top w:val="none" w:sz="0" w:space="0" w:color="auto"/>
            <w:left w:val="none" w:sz="0" w:space="0" w:color="auto"/>
            <w:bottom w:val="none" w:sz="0" w:space="0" w:color="auto"/>
            <w:right w:val="none" w:sz="0" w:space="0" w:color="auto"/>
          </w:divBdr>
        </w:div>
      </w:divsChild>
    </w:div>
    <w:div w:id="973146520">
      <w:bodyDiv w:val="1"/>
      <w:marLeft w:val="0"/>
      <w:marRight w:val="0"/>
      <w:marTop w:val="0"/>
      <w:marBottom w:val="0"/>
      <w:divBdr>
        <w:top w:val="none" w:sz="0" w:space="0" w:color="auto"/>
        <w:left w:val="none" w:sz="0" w:space="0" w:color="auto"/>
        <w:bottom w:val="none" w:sz="0" w:space="0" w:color="auto"/>
        <w:right w:val="none" w:sz="0" w:space="0" w:color="auto"/>
      </w:divBdr>
      <w:divsChild>
        <w:div w:id="277226153">
          <w:marLeft w:val="240"/>
          <w:marRight w:val="0"/>
          <w:marTop w:val="240"/>
          <w:marBottom w:val="240"/>
          <w:divBdr>
            <w:top w:val="none" w:sz="0" w:space="0" w:color="auto"/>
            <w:left w:val="none" w:sz="0" w:space="0" w:color="auto"/>
            <w:bottom w:val="none" w:sz="0" w:space="0" w:color="auto"/>
            <w:right w:val="none" w:sz="0" w:space="0" w:color="auto"/>
          </w:divBdr>
        </w:div>
      </w:divsChild>
    </w:div>
    <w:div w:id="977152587">
      <w:bodyDiv w:val="1"/>
      <w:marLeft w:val="0"/>
      <w:marRight w:val="0"/>
      <w:marTop w:val="0"/>
      <w:marBottom w:val="0"/>
      <w:divBdr>
        <w:top w:val="none" w:sz="0" w:space="0" w:color="auto"/>
        <w:left w:val="none" w:sz="0" w:space="0" w:color="auto"/>
        <w:bottom w:val="none" w:sz="0" w:space="0" w:color="auto"/>
        <w:right w:val="none" w:sz="0" w:space="0" w:color="auto"/>
      </w:divBdr>
    </w:div>
    <w:div w:id="994450017">
      <w:bodyDiv w:val="1"/>
      <w:marLeft w:val="0"/>
      <w:marRight w:val="0"/>
      <w:marTop w:val="0"/>
      <w:marBottom w:val="0"/>
      <w:divBdr>
        <w:top w:val="none" w:sz="0" w:space="0" w:color="auto"/>
        <w:left w:val="none" w:sz="0" w:space="0" w:color="auto"/>
        <w:bottom w:val="none" w:sz="0" w:space="0" w:color="auto"/>
        <w:right w:val="none" w:sz="0" w:space="0" w:color="auto"/>
      </w:divBdr>
    </w:div>
    <w:div w:id="1004628651">
      <w:bodyDiv w:val="1"/>
      <w:marLeft w:val="0"/>
      <w:marRight w:val="0"/>
      <w:marTop w:val="0"/>
      <w:marBottom w:val="0"/>
      <w:divBdr>
        <w:top w:val="none" w:sz="0" w:space="0" w:color="auto"/>
        <w:left w:val="none" w:sz="0" w:space="0" w:color="auto"/>
        <w:bottom w:val="none" w:sz="0" w:space="0" w:color="auto"/>
        <w:right w:val="none" w:sz="0" w:space="0" w:color="auto"/>
      </w:divBdr>
      <w:divsChild>
        <w:div w:id="385108061">
          <w:marLeft w:val="240"/>
          <w:marRight w:val="0"/>
          <w:marTop w:val="240"/>
          <w:marBottom w:val="240"/>
          <w:divBdr>
            <w:top w:val="none" w:sz="0" w:space="0" w:color="auto"/>
            <w:left w:val="none" w:sz="0" w:space="0" w:color="auto"/>
            <w:bottom w:val="none" w:sz="0" w:space="0" w:color="auto"/>
            <w:right w:val="none" w:sz="0" w:space="0" w:color="auto"/>
          </w:divBdr>
        </w:div>
      </w:divsChild>
    </w:div>
    <w:div w:id="1053850168">
      <w:bodyDiv w:val="1"/>
      <w:marLeft w:val="0"/>
      <w:marRight w:val="0"/>
      <w:marTop w:val="0"/>
      <w:marBottom w:val="0"/>
      <w:divBdr>
        <w:top w:val="none" w:sz="0" w:space="0" w:color="auto"/>
        <w:left w:val="none" w:sz="0" w:space="0" w:color="auto"/>
        <w:bottom w:val="none" w:sz="0" w:space="0" w:color="auto"/>
        <w:right w:val="none" w:sz="0" w:space="0" w:color="auto"/>
      </w:divBdr>
    </w:div>
    <w:div w:id="1081490757">
      <w:bodyDiv w:val="1"/>
      <w:marLeft w:val="0"/>
      <w:marRight w:val="0"/>
      <w:marTop w:val="0"/>
      <w:marBottom w:val="0"/>
      <w:divBdr>
        <w:top w:val="none" w:sz="0" w:space="0" w:color="auto"/>
        <w:left w:val="none" w:sz="0" w:space="0" w:color="auto"/>
        <w:bottom w:val="none" w:sz="0" w:space="0" w:color="auto"/>
        <w:right w:val="none" w:sz="0" w:space="0" w:color="auto"/>
      </w:divBdr>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097404621">
      <w:bodyDiv w:val="1"/>
      <w:marLeft w:val="0"/>
      <w:marRight w:val="0"/>
      <w:marTop w:val="0"/>
      <w:marBottom w:val="0"/>
      <w:divBdr>
        <w:top w:val="none" w:sz="0" w:space="0" w:color="auto"/>
        <w:left w:val="none" w:sz="0" w:space="0" w:color="auto"/>
        <w:bottom w:val="none" w:sz="0" w:space="0" w:color="auto"/>
        <w:right w:val="none" w:sz="0" w:space="0" w:color="auto"/>
      </w:divBdr>
    </w:div>
    <w:div w:id="1147286337">
      <w:bodyDiv w:val="1"/>
      <w:marLeft w:val="0"/>
      <w:marRight w:val="0"/>
      <w:marTop w:val="0"/>
      <w:marBottom w:val="0"/>
      <w:divBdr>
        <w:top w:val="none" w:sz="0" w:space="0" w:color="auto"/>
        <w:left w:val="none" w:sz="0" w:space="0" w:color="auto"/>
        <w:bottom w:val="none" w:sz="0" w:space="0" w:color="auto"/>
        <w:right w:val="none" w:sz="0" w:space="0" w:color="auto"/>
      </w:divBdr>
    </w:div>
    <w:div w:id="1157694395">
      <w:bodyDiv w:val="1"/>
      <w:marLeft w:val="0"/>
      <w:marRight w:val="0"/>
      <w:marTop w:val="0"/>
      <w:marBottom w:val="0"/>
      <w:divBdr>
        <w:top w:val="none" w:sz="0" w:space="0" w:color="auto"/>
        <w:left w:val="none" w:sz="0" w:space="0" w:color="auto"/>
        <w:bottom w:val="none" w:sz="0" w:space="0" w:color="auto"/>
        <w:right w:val="none" w:sz="0" w:space="0" w:color="auto"/>
      </w:divBdr>
    </w:div>
    <w:div w:id="1159422436">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190796914">
      <w:bodyDiv w:val="1"/>
      <w:marLeft w:val="0"/>
      <w:marRight w:val="0"/>
      <w:marTop w:val="0"/>
      <w:marBottom w:val="0"/>
      <w:divBdr>
        <w:top w:val="none" w:sz="0" w:space="0" w:color="auto"/>
        <w:left w:val="none" w:sz="0" w:space="0" w:color="auto"/>
        <w:bottom w:val="none" w:sz="0" w:space="0" w:color="auto"/>
        <w:right w:val="none" w:sz="0" w:space="0" w:color="auto"/>
      </w:divBdr>
    </w:div>
    <w:div w:id="1227186478">
      <w:bodyDiv w:val="1"/>
      <w:marLeft w:val="0"/>
      <w:marRight w:val="0"/>
      <w:marTop w:val="0"/>
      <w:marBottom w:val="0"/>
      <w:divBdr>
        <w:top w:val="none" w:sz="0" w:space="0" w:color="auto"/>
        <w:left w:val="none" w:sz="0" w:space="0" w:color="auto"/>
        <w:bottom w:val="none" w:sz="0" w:space="0" w:color="auto"/>
        <w:right w:val="none" w:sz="0" w:space="0" w:color="auto"/>
      </w:divBdr>
    </w:div>
    <w:div w:id="1269434383">
      <w:bodyDiv w:val="1"/>
      <w:marLeft w:val="0"/>
      <w:marRight w:val="0"/>
      <w:marTop w:val="0"/>
      <w:marBottom w:val="0"/>
      <w:divBdr>
        <w:top w:val="none" w:sz="0" w:space="0" w:color="auto"/>
        <w:left w:val="none" w:sz="0" w:space="0" w:color="auto"/>
        <w:bottom w:val="none" w:sz="0" w:space="0" w:color="auto"/>
        <w:right w:val="none" w:sz="0" w:space="0" w:color="auto"/>
      </w:divBdr>
    </w:div>
    <w:div w:id="1302619070">
      <w:bodyDiv w:val="1"/>
      <w:marLeft w:val="0"/>
      <w:marRight w:val="0"/>
      <w:marTop w:val="0"/>
      <w:marBottom w:val="0"/>
      <w:divBdr>
        <w:top w:val="none" w:sz="0" w:space="0" w:color="auto"/>
        <w:left w:val="none" w:sz="0" w:space="0" w:color="auto"/>
        <w:bottom w:val="none" w:sz="0" w:space="0" w:color="auto"/>
        <w:right w:val="none" w:sz="0" w:space="0" w:color="auto"/>
      </w:divBdr>
    </w:div>
    <w:div w:id="1344437672">
      <w:bodyDiv w:val="1"/>
      <w:marLeft w:val="0"/>
      <w:marRight w:val="0"/>
      <w:marTop w:val="0"/>
      <w:marBottom w:val="0"/>
      <w:divBdr>
        <w:top w:val="none" w:sz="0" w:space="0" w:color="auto"/>
        <w:left w:val="none" w:sz="0" w:space="0" w:color="auto"/>
        <w:bottom w:val="none" w:sz="0" w:space="0" w:color="auto"/>
        <w:right w:val="none" w:sz="0" w:space="0" w:color="auto"/>
      </w:divBdr>
    </w:div>
    <w:div w:id="1374623036">
      <w:bodyDiv w:val="1"/>
      <w:marLeft w:val="0"/>
      <w:marRight w:val="0"/>
      <w:marTop w:val="0"/>
      <w:marBottom w:val="0"/>
      <w:divBdr>
        <w:top w:val="none" w:sz="0" w:space="0" w:color="auto"/>
        <w:left w:val="none" w:sz="0" w:space="0" w:color="auto"/>
        <w:bottom w:val="none" w:sz="0" w:space="0" w:color="auto"/>
        <w:right w:val="none" w:sz="0" w:space="0" w:color="auto"/>
      </w:divBdr>
    </w:div>
    <w:div w:id="1386445900">
      <w:bodyDiv w:val="1"/>
      <w:marLeft w:val="0"/>
      <w:marRight w:val="0"/>
      <w:marTop w:val="0"/>
      <w:marBottom w:val="0"/>
      <w:divBdr>
        <w:top w:val="none" w:sz="0" w:space="0" w:color="auto"/>
        <w:left w:val="none" w:sz="0" w:space="0" w:color="auto"/>
        <w:bottom w:val="none" w:sz="0" w:space="0" w:color="auto"/>
        <w:right w:val="none" w:sz="0" w:space="0" w:color="auto"/>
      </w:divBdr>
    </w:div>
    <w:div w:id="1414350536">
      <w:bodyDiv w:val="1"/>
      <w:marLeft w:val="0"/>
      <w:marRight w:val="0"/>
      <w:marTop w:val="0"/>
      <w:marBottom w:val="0"/>
      <w:divBdr>
        <w:top w:val="none" w:sz="0" w:space="0" w:color="auto"/>
        <w:left w:val="none" w:sz="0" w:space="0" w:color="auto"/>
        <w:bottom w:val="none" w:sz="0" w:space="0" w:color="auto"/>
        <w:right w:val="none" w:sz="0" w:space="0" w:color="auto"/>
      </w:divBdr>
    </w:div>
    <w:div w:id="1457138323">
      <w:bodyDiv w:val="1"/>
      <w:marLeft w:val="0"/>
      <w:marRight w:val="0"/>
      <w:marTop w:val="0"/>
      <w:marBottom w:val="0"/>
      <w:divBdr>
        <w:top w:val="none" w:sz="0" w:space="0" w:color="auto"/>
        <w:left w:val="none" w:sz="0" w:space="0" w:color="auto"/>
        <w:bottom w:val="none" w:sz="0" w:space="0" w:color="auto"/>
        <w:right w:val="none" w:sz="0" w:space="0" w:color="auto"/>
      </w:divBdr>
    </w:div>
    <w:div w:id="1501891151">
      <w:bodyDiv w:val="1"/>
      <w:marLeft w:val="0"/>
      <w:marRight w:val="0"/>
      <w:marTop w:val="0"/>
      <w:marBottom w:val="0"/>
      <w:divBdr>
        <w:top w:val="none" w:sz="0" w:space="0" w:color="auto"/>
        <w:left w:val="none" w:sz="0" w:space="0" w:color="auto"/>
        <w:bottom w:val="none" w:sz="0" w:space="0" w:color="auto"/>
        <w:right w:val="none" w:sz="0" w:space="0" w:color="auto"/>
      </w:divBdr>
    </w:div>
    <w:div w:id="1518885993">
      <w:bodyDiv w:val="1"/>
      <w:marLeft w:val="0"/>
      <w:marRight w:val="0"/>
      <w:marTop w:val="0"/>
      <w:marBottom w:val="0"/>
      <w:divBdr>
        <w:top w:val="none" w:sz="0" w:space="0" w:color="auto"/>
        <w:left w:val="none" w:sz="0" w:space="0" w:color="auto"/>
        <w:bottom w:val="none" w:sz="0" w:space="0" w:color="auto"/>
        <w:right w:val="none" w:sz="0" w:space="0" w:color="auto"/>
      </w:divBdr>
    </w:div>
    <w:div w:id="1529949055">
      <w:bodyDiv w:val="1"/>
      <w:marLeft w:val="0"/>
      <w:marRight w:val="0"/>
      <w:marTop w:val="0"/>
      <w:marBottom w:val="0"/>
      <w:divBdr>
        <w:top w:val="none" w:sz="0" w:space="0" w:color="auto"/>
        <w:left w:val="none" w:sz="0" w:space="0" w:color="auto"/>
        <w:bottom w:val="none" w:sz="0" w:space="0" w:color="auto"/>
        <w:right w:val="none" w:sz="0" w:space="0" w:color="auto"/>
      </w:divBdr>
    </w:div>
    <w:div w:id="1548376103">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562710882">
      <w:bodyDiv w:val="1"/>
      <w:marLeft w:val="0"/>
      <w:marRight w:val="0"/>
      <w:marTop w:val="0"/>
      <w:marBottom w:val="0"/>
      <w:divBdr>
        <w:top w:val="none" w:sz="0" w:space="0" w:color="auto"/>
        <w:left w:val="none" w:sz="0" w:space="0" w:color="auto"/>
        <w:bottom w:val="none" w:sz="0" w:space="0" w:color="auto"/>
        <w:right w:val="none" w:sz="0" w:space="0" w:color="auto"/>
      </w:divBdr>
    </w:div>
    <w:div w:id="1649942516">
      <w:bodyDiv w:val="1"/>
      <w:marLeft w:val="0"/>
      <w:marRight w:val="0"/>
      <w:marTop w:val="0"/>
      <w:marBottom w:val="0"/>
      <w:divBdr>
        <w:top w:val="none" w:sz="0" w:space="0" w:color="auto"/>
        <w:left w:val="none" w:sz="0" w:space="0" w:color="auto"/>
        <w:bottom w:val="none" w:sz="0" w:space="0" w:color="auto"/>
        <w:right w:val="none" w:sz="0" w:space="0" w:color="auto"/>
      </w:divBdr>
    </w:div>
    <w:div w:id="1699819156">
      <w:bodyDiv w:val="1"/>
      <w:marLeft w:val="0"/>
      <w:marRight w:val="0"/>
      <w:marTop w:val="0"/>
      <w:marBottom w:val="0"/>
      <w:divBdr>
        <w:top w:val="none" w:sz="0" w:space="0" w:color="auto"/>
        <w:left w:val="none" w:sz="0" w:space="0" w:color="auto"/>
        <w:bottom w:val="none" w:sz="0" w:space="0" w:color="auto"/>
        <w:right w:val="none" w:sz="0" w:space="0" w:color="auto"/>
      </w:divBdr>
    </w:div>
    <w:div w:id="1701586486">
      <w:bodyDiv w:val="1"/>
      <w:marLeft w:val="0"/>
      <w:marRight w:val="0"/>
      <w:marTop w:val="0"/>
      <w:marBottom w:val="0"/>
      <w:divBdr>
        <w:top w:val="none" w:sz="0" w:space="0" w:color="auto"/>
        <w:left w:val="none" w:sz="0" w:space="0" w:color="auto"/>
        <w:bottom w:val="none" w:sz="0" w:space="0" w:color="auto"/>
        <w:right w:val="none" w:sz="0" w:space="0" w:color="auto"/>
      </w:divBdr>
    </w:div>
    <w:div w:id="1714647267">
      <w:bodyDiv w:val="1"/>
      <w:marLeft w:val="0"/>
      <w:marRight w:val="0"/>
      <w:marTop w:val="0"/>
      <w:marBottom w:val="0"/>
      <w:divBdr>
        <w:top w:val="none" w:sz="0" w:space="0" w:color="auto"/>
        <w:left w:val="none" w:sz="0" w:space="0" w:color="auto"/>
        <w:bottom w:val="none" w:sz="0" w:space="0" w:color="auto"/>
        <w:right w:val="none" w:sz="0" w:space="0" w:color="auto"/>
      </w:divBdr>
    </w:div>
    <w:div w:id="1744259396">
      <w:bodyDiv w:val="1"/>
      <w:marLeft w:val="0"/>
      <w:marRight w:val="0"/>
      <w:marTop w:val="0"/>
      <w:marBottom w:val="0"/>
      <w:divBdr>
        <w:top w:val="none" w:sz="0" w:space="0" w:color="auto"/>
        <w:left w:val="none" w:sz="0" w:space="0" w:color="auto"/>
        <w:bottom w:val="none" w:sz="0" w:space="0" w:color="auto"/>
        <w:right w:val="none" w:sz="0" w:space="0" w:color="auto"/>
      </w:divBdr>
    </w:div>
    <w:div w:id="1747025661">
      <w:bodyDiv w:val="1"/>
      <w:marLeft w:val="0"/>
      <w:marRight w:val="0"/>
      <w:marTop w:val="0"/>
      <w:marBottom w:val="0"/>
      <w:divBdr>
        <w:top w:val="none" w:sz="0" w:space="0" w:color="auto"/>
        <w:left w:val="none" w:sz="0" w:space="0" w:color="auto"/>
        <w:bottom w:val="none" w:sz="0" w:space="0" w:color="auto"/>
        <w:right w:val="none" w:sz="0" w:space="0" w:color="auto"/>
      </w:divBdr>
    </w:div>
    <w:div w:id="1772966720">
      <w:bodyDiv w:val="1"/>
      <w:marLeft w:val="0"/>
      <w:marRight w:val="0"/>
      <w:marTop w:val="0"/>
      <w:marBottom w:val="0"/>
      <w:divBdr>
        <w:top w:val="none" w:sz="0" w:space="0" w:color="auto"/>
        <w:left w:val="none" w:sz="0" w:space="0" w:color="auto"/>
        <w:bottom w:val="none" w:sz="0" w:space="0" w:color="auto"/>
        <w:right w:val="none" w:sz="0" w:space="0" w:color="auto"/>
      </w:divBdr>
    </w:div>
    <w:div w:id="1795754395">
      <w:bodyDiv w:val="1"/>
      <w:marLeft w:val="0"/>
      <w:marRight w:val="0"/>
      <w:marTop w:val="0"/>
      <w:marBottom w:val="0"/>
      <w:divBdr>
        <w:top w:val="none" w:sz="0" w:space="0" w:color="auto"/>
        <w:left w:val="none" w:sz="0" w:space="0" w:color="auto"/>
        <w:bottom w:val="none" w:sz="0" w:space="0" w:color="auto"/>
        <w:right w:val="none" w:sz="0" w:space="0" w:color="auto"/>
      </w:divBdr>
    </w:div>
    <w:div w:id="1807625182">
      <w:bodyDiv w:val="1"/>
      <w:marLeft w:val="0"/>
      <w:marRight w:val="0"/>
      <w:marTop w:val="0"/>
      <w:marBottom w:val="0"/>
      <w:divBdr>
        <w:top w:val="none" w:sz="0" w:space="0" w:color="auto"/>
        <w:left w:val="none" w:sz="0" w:space="0" w:color="auto"/>
        <w:bottom w:val="none" w:sz="0" w:space="0" w:color="auto"/>
        <w:right w:val="none" w:sz="0" w:space="0" w:color="auto"/>
      </w:divBdr>
    </w:div>
    <w:div w:id="1827550019">
      <w:bodyDiv w:val="1"/>
      <w:marLeft w:val="0"/>
      <w:marRight w:val="0"/>
      <w:marTop w:val="0"/>
      <w:marBottom w:val="0"/>
      <w:divBdr>
        <w:top w:val="none" w:sz="0" w:space="0" w:color="auto"/>
        <w:left w:val="none" w:sz="0" w:space="0" w:color="auto"/>
        <w:bottom w:val="none" w:sz="0" w:space="0" w:color="auto"/>
        <w:right w:val="none" w:sz="0" w:space="0" w:color="auto"/>
      </w:divBdr>
    </w:div>
    <w:div w:id="1876693104">
      <w:bodyDiv w:val="1"/>
      <w:marLeft w:val="0"/>
      <w:marRight w:val="0"/>
      <w:marTop w:val="0"/>
      <w:marBottom w:val="0"/>
      <w:divBdr>
        <w:top w:val="none" w:sz="0" w:space="0" w:color="auto"/>
        <w:left w:val="none" w:sz="0" w:space="0" w:color="auto"/>
        <w:bottom w:val="none" w:sz="0" w:space="0" w:color="auto"/>
        <w:right w:val="none" w:sz="0" w:space="0" w:color="auto"/>
      </w:divBdr>
      <w:divsChild>
        <w:div w:id="1807965580">
          <w:marLeft w:val="240"/>
          <w:marRight w:val="0"/>
          <w:marTop w:val="240"/>
          <w:marBottom w:val="240"/>
          <w:divBdr>
            <w:top w:val="none" w:sz="0" w:space="0" w:color="auto"/>
            <w:left w:val="none" w:sz="0" w:space="0" w:color="auto"/>
            <w:bottom w:val="none" w:sz="0" w:space="0" w:color="auto"/>
            <w:right w:val="none" w:sz="0" w:space="0" w:color="auto"/>
          </w:divBdr>
        </w:div>
      </w:divsChild>
    </w:div>
    <w:div w:id="1879901075">
      <w:bodyDiv w:val="1"/>
      <w:marLeft w:val="0"/>
      <w:marRight w:val="0"/>
      <w:marTop w:val="0"/>
      <w:marBottom w:val="0"/>
      <w:divBdr>
        <w:top w:val="none" w:sz="0" w:space="0" w:color="auto"/>
        <w:left w:val="none" w:sz="0" w:space="0" w:color="auto"/>
        <w:bottom w:val="none" w:sz="0" w:space="0" w:color="auto"/>
        <w:right w:val="none" w:sz="0" w:space="0" w:color="auto"/>
      </w:divBdr>
      <w:divsChild>
        <w:div w:id="1007706872">
          <w:marLeft w:val="240"/>
          <w:marRight w:val="0"/>
          <w:marTop w:val="240"/>
          <w:marBottom w:val="240"/>
          <w:divBdr>
            <w:top w:val="none" w:sz="0" w:space="0" w:color="auto"/>
            <w:left w:val="none" w:sz="0" w:space="0" w:color="auto"/>
            <w:bottom w:val="none" w:sz="0" w:space="0" w:color="auto"/>
            <w:right w:val="none" w:sz="0" w:space="0" w:color="auto"/>
          </w:divBdr>
        </w:div>
      </w:divsChild>
    </w:div>
    <w:div w:id="1916356153">
      <w:bodyDiv w:val="1"/>
      <w:marLeft w:val="0"/>
      <w:marRight w:val="0"/>
      <w:marTop w:val="0"/>
      <w:marBottom w:val="0"/>
      <w:divBdr>
        <w:top w:val="none" w:sz="0" w:space="0" w:color="auto"/>
        <w:left w:val="none" w:sz="0" w:space="0" w:color="auto"/>
        <w:bottom w:val="none" w:sz="0" w:space="0" w:color="auto"/>
        <w:right w:val="none" w:sz="0" w:space="0" w:color="auto"/>
      </w:divBdr>
    </w:div>
    <w:div w:id="1930113663">
      <w:bodyDiv w:val="1"/>
      <w:marLeft w:val="0"/>
      <w:marRight w:val="0"/>
      <w:marTop w:val="0"/>
      <w:marBottom w:val="0"/>
      <w:divBdr>
        <w:top w:val="none" w:sz="0" w:space="0" w:color="auto"/>
        <w:left w:val="none" w:sz="0" w:space="0" w:color="auto"/>
        <w:bottom w:val="none" w:sz="0" w:space="0" w:color="auto"/>
        <w:right w:val="none" w:sz="0" w:space="0" w:color="auto"/>
      </w:divBdr>
    </w:div>
    <w:div w:id="1944605973">
      <w:bodyDiv w:val="1"/>
      <w:marLeft w:val="0"/>
      <w:marRight w:val="0"/>
      <w:marTop w:val="0"/>
      <w:marBottom w:val="0"/>
      <w:divBdr>
        <w:top w:val="none" w:sz="0" w:space="0" w:color="auto"/>
        <w:left w:val="none" w:sz="0" w:space="0" w:color="auto"/>
        <w:bottom w:val="none" w:sz="0" w:space="0" w:color="auto"/>
        <w:right w:val="none" w:sz="0" w:space="0" w:color="auto"/>
      </w:divBdr>
    </w:div>
    <w:div w:id="1960719697">
      <w:bodyDiv w:val="1"/>
      <w:marLeft w:val="0"/>
      <w:marRight w:val="0"/>
      <w:marTop w:val="0"/>
      <w:marBottom w:val="0"/>
      <w:divBdr>
        <w:top w:val="none" w:sz="0" w:space="0" w:color="auto"/>
        <w:left w:val="none" w:sz="0" w:space="0" w:color="auto"/>
        <w:bottom w:val="none" w:sz="0" w:space="0" w:color="auto"/>
        <w:right w:val="none" w:sz="0" w:space="0" w:color="auto"/>
      </w:divBdr>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 w:id="1976451312">
      <w:bodyDiv w:val="1"/>
      <w:marLeft w:val="0"/>
      <w:marRight w:val="0"/>
      <w:marTop w:val="0"/>
      <w:marBottom w:val="0"/>
      <w:divBdr>
        <w:top w:val="none" w:sz="0" w:space="0" w:color="auto"/>
        <w:left w:val="none" w:sz="0" w:space="0" w:color="auto"/>
        <w:bottom w:val="none" w:sz="0" w:space="0" w:color="auto"/>
        <w:right w:val="none" w:sz="0" w:space="0" w:color="auto"/>
      </w:divBdr>
    </w:div>
    <w:div w:id="2002657163">
      <w:bodyDiv w:val="1"/>
      <w:marLeft w:val="0"/>
      <w:marRight w:val="0"/>
      <w:marTop w:val="0"/>
      <w:marBottom w:val="0"/>
      <w:divBdr>
        <w:top w:val="none" w:sz="0" w:space="0" w:color="auto"/>
        <w:left w:val="none" w:sz="0" w:space="0" w:color="auto"/>
        <w:bottom w:val="none" w:sz="0" w:space="0" w:color="auto"/>
        <w:right w:val="none" w:sz="0" w:space="0" w:color="auto"/>
      </w:divBdr>
    </w:div>
    <w:div w:id="2040620716">
      <w:bodyDiv w:val="1"/>
      <w:marLeft w:val="0"/>
      <w:marRight w:val="0"/>
      <w:marTop w:val="0"/>
      <w:marBottom w:val="0"/>
      <w:divBdr>
        <w:top w:val="none" w:sz="0" w:space="0" w:color="auto"/>
        <w:left w:val="none" w:sz="0" w:space="0" w:color="auto"/>
        <w:bottom w:val="none" w:sz="0" w:space="0" w:color="auto"/>
        <w:right w:val="none" w:sz="0" w:space="0" w:color="auto"/>
      </w:divBdr>
    </w:div>
    <w:div w:id="2043897383">
      <w:bodyDiv w:val="1"/>
      <w:marLeft w:val="0"/>
      <w:marRight w:val="0"/>
      <w:marTop w:val="0"/>
      <w:marBottom w:val="0"/>
      <w:divBdr>
        <w:top w:val="none" w:sz="0" w:space="0" w:color="auto"/>
        <w:left w:val="none" w:sz="0" w:space="0" w:color="auto"/>
        <w:bottom w:val="none" w:sz="0" w:space="0" w:color="auto"/>
        <w:right w:val="none" w:sz="0" w:space="0" w:color="auto"/>
      </w:divBdr>
    </w:div>
    <w:div w:id="2079671078">
      <w:bodyDiv w:val="1"/>
      <w:marLeft w:val="0"/>
      <w:marRight w:val="0"/>
      <w:marTop w:val="0"/>
      <w:marBottom w:val="0"/>
      <w:divBdr>
        <w:top w:val="none" w:sz="0" w:space="0" w:color="auto"/>
        <w:left w:val="none" w:sz="0" w:space="0" w:color="auto"/>
        <w:bottom w:val="none" w:sz="0" w:space="0" w:color="auto"/>
        <w:right w:val="none" w:sz="0" w:space="0" w:color="auto"/>
      </w:divBdr>
    </w:div>
    <w:div w:id="2091388658">
      <w:bodyDiv w:val="1"/>
      <w:marLeft w:val="0"/>
      <w:marRight w:val="0"/>
      <w:marTop w:val="0"/>
      <w:marBottom w:val="0"/>
      <w:divBdr>
        <w:top w:val="none" w:sz="0" w:space="0" w:color="auto"/>
        <w:left w:val="none" w:sz="0" w:space="0" w:color="auto"/>
        <w:bottom w:val="none" w:sz="0" w:space="0" w:color="auto"/>
        <w:right w:val="none" w:sz="0" w:space="0" w:color="auto"/>
      </w:divBdr>
    </w:div>
    <w:div w:id="2104060567">
      <w:bodyDiv w:val="1"/>
      <w:marLeft w:val="0"/>
      <w:marRight w:val="0"/>
      <w:marTop w:val="0"/>
      <w:marBottom w:val="0"/>
      <w:divBdr>
        <w:top w:val="none" w:sz="0" w:space="0" w:color="auto"/>
        <w:left w:val="none" w:sz="0" w:space="0" w:color="auto"/>
        <w:bottom w:val="none" w:sz="0" w:space="0" w:color="auto"/>
        <w:right w:val="none" w:sz="0" w:space="0" w:color="auto"/>
      </w:divBdr>
    </w:div>
    <w:div w:id="2105569151">
      <w:bodyDiv w:val="1"/>
      <w:marLeft w:val="0"/>
      <w:marRight w:val="0"/>
      <w:marTop w:val="0"/>
      <w:marBottom w:val="0"/>
      <w:divBdr>
        <w:top w:val="none" w:sz="0" w:space="0" w:color="auto"/>
        <w:left w:val="none" w:sz="0" w:space="0" w:color="auto"/>
        <w:bottom w:val="none" w:sz="0" w:space="0" w:color="auto"/>
        <w:right w:val="none" w:sz="0" w:space="0" w:color="auto"/>
      </w:divBdr>
    </w:div>
    <w:div w:id="21283061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iblegateway.com/passage/?search=revelation+20%3A4&amp;version=NIV"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iblegateway.com/passage/?search=revelation+21%3A1-2&amp;version=NIV"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0B98D4E05131742B819684729F33B8E" ma:contentTypeVersion="4" ma:contentTypeDescription="Create a new document." ma:contentTypeScope="" ma:versionID="1d8c5a6edce17e9a1c4534d16a4fdde8">
  <xsd:schema xmlns:xsd="http://www.w3.org/2001/XMLSchema" xmlns:xs="http://www.w3.org/2001/XMLSchema" xmlns:p="http://schemas.microsoft.com/office/2006/metadata/properties" xmlns:ns3="1e94254b-3d1f-4c49-b1fe-ff8812a16388" targetNamespace="http://schemas.microsoft.com/office/2006/metadata/properties" ma:root="true" ma:fieldsID="d5403754fc18d1c8269c86a2ae116baa" ns3:_="">
    <xsd:import namespace="1e94254b-3d1f-4c49-b1fe-ff8812a163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4254b-3d1f-4c49-b1fe-ff8812a16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869047-A80F-456C-889E-D35EF7F09192}">
  <ds:schemaRefs>
    <ds:schemaRef ds:uri="http://schemas.openxmlformats.org/officeDocument/2006/bibliography"/>
  </ds:schemaRefs>
</ds:datastoreItem>
</file>

<file path=customXml/itemProps2.xml><?xml version="1.0" encoding="utf-8"?>
<ds:datastoreItem xmlns:ds="http://schemas.openxmlformats.org/officeDocument/2006/customXml" ds:itemID="{01D1528C-C901-4FAD-97E8-D382C564B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4254b-3d1f-4c49-b1fe-ff8812a16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7006C3-3EDD-4D95-932F-18FECD1E44A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7E62ABA-5B4D-4A7F-A600-8AB03BA3F3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6</Pages>
  <Words>1661</Words>
  <Characters>9473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11112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Grace Lee</cp:lastModifiedBy>
  <cp:revision>22</cp:revision>
  <cp:lastPrinted>2022-09-20T21:16:00Z</cp:lastPrinted>
  <dcterms:created xsi:type="dcterms:W3CDTF">2023-06-18T12:18:00Z</dcterms:created>
  <dcterms:modified xsi:type="dcterms:W3CDTF">2023-06-20T15:44:00Z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0x01010020B98D4E05131742B819684729F33B8E</vt:lpwstr>
  </property>
</Properties>
</file>