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3E4CF149"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1F63AF">
        <w:rPr>
          <w:rFonts w:asciiTheme="majorHAnsi" w:hAnsiTheme="majorHAnsi" w:cstheme="majorHAnsi"/>
        </w:rPr>
        <w:t>January 15, 2023</w:t>
      </w:r>
      <w:r w:rsidR="007B1C6A">
        <w:rPr>
          <w:rFonts w:asciiTheme="majorHAnsi" w:hAnsiTheme="majorHAnsi" w:cstheme="majorHAnsi"/>
        </w:rPr>
        <w:t xml:space="preserve"> </w:t>
      </w:r>
    </w:p>
    <w:p w14:paraId="0018D302" w14:textId="0CD108CA"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1F63AF">
        <w:rPr>
          <w:rFonts w:asciiTheme="majorHAnsi" w:hAnsiTheme="majorHAnsi" w:cstheme="majorHAnsi"/>
        </w:rPr>
        <w:t>Bryan Wilkerson</w:t>
      </w:r>
    </w:p>
    <w:p w14:paraId="0BE93236" w14:textId="3851E176" w:rsidR="005B7896" w:rsidRPr="00CE7804" w:rsidRDefault="001F63AF" w:rsidP="005F1A28">
      <w:pPr>
        <w:spacing w:line="280" w:lineRule="exact"/>
        <w:jc w:val="center"/>
        <w:rPr>
          <w:rFonts w:asciiTheme="majorHAnsi" w:hAnsiTheme="majorHAnsi" w:cstheme="majorHAnsi"/>
          <w:b/>
        </w:rPr>
      </w:pPr>
      <w:r w:rsidRPr="001D39DA">
        <w:rPr>
          <w:rFonts w:asciiTheme="majorHAnsi" w:hAnsiTheme="majorHAnsi" w:cstheme="majorHAnsi"/>
          <w:b/>
        </w:rPr>
        <w:t>“</w:t>
      </w:r>
      <w:r w:rsidR="00F719D5" w:rsidRPr="001D39DA">
        <w:rPr>
          <w:rFonts w:asciiTheme="majorHAnsi" w:hAnsiTheme="majorHAnsi" w:cstheme="majorHAnsi"/>
          <w:b/>
        </w:rPr>
        <w:t xml:space="preserve">DO YOU </w:t>
      </w:r>
      <w:r w:rsidRPr="001D39DA">
        <w:rPr>
          <w:rFonts w:asciiTheme="majorHAnsi" w:hAnsiTheme="majorHAnsi" w:cstheme="majorHAnsi"/>
          <w:b/>
        </w:rPr>
        <w:t>FEEL WHAT I FEEL?</w:t>
      </w:r>
      <w:r w:rsidR="00C73264" w:rsidRPr="001D39DA">
        <w:rPr>
          <w:rFonts w:asciiTheme="majorHAnsi" w:hAnsiTheme="majorHAnsi" w:cstheme="majorHAnsi"/>
          <w:b/>
        </w:rPr>
        <w:t>”</w:t>
      </w:r>
      <w:r w:rsidR="00076F1E">
        <w:rPr>
          <w:rFonts w:asciiTheme="majorHAnsi" w:hAnsiTheme="majorHAnsi" w:cstheme="majorHAnsi"/>
        </w:rPr>
        <w:t xml:space="preserve"> </w:t>
      </w:r>
      <w:r w:rsidR="00076F1E" w:rsidRPr="00CE7804">
        <w:rPr>
          <w:rFonts w:asciiTheme="majorHAnsi" w:hAnsiTheme="majorHAnsi" w:cstheme="majorHAnsi"/>
          <w:b/>
        </w:rPr>
        <w:t>-</w:t>
      </w:r>
      <w:r w:rsidR="00C73264" w:rsidRPr="00CE7804">
        <w:rPr>
          <w:rFonts w:asciiTheme="majorHAnsi" w:hAnsiTheme="majorHAnsi" w:cstheme="majorHAnsi"/>
          <w:b/>
        </w:rPr>
        <w:t xml:space="preserve">  </w:t>
      </w:r>
      <w:r w:rsidRPr="00CE7804">
        <w:rPr>
          <w:rFonts w:asciiTheme="majorHAnsi" w:hAnsiTheme="majorHAnsi" w:cstheme="majorHAnsi"/>
          <w:b/>
        </w:rPr>
        <w:t>Romans 12:9-16</w:t>
      </w:r>
    </w:p>
    <w:p w14:paraId="001D641A" w14:textId="45CC2D3F" w:rsidR="000E3202" w:rsidRDefault="000E3202" w:rsidP="000E3202"/>
    <w:p w14:paraId="59EBC88B" w14:textId="23B1BF57" w:rsidR="005B3743" w:rsidRDefault="00461009" w:rsidP="005B3743">
      <w:pPr>
        <w:jc w:val="center"/>
      </w:pPr>
      <w:r w:rsidRPr="001C2BD0">
        <w:rPr>
          <w:noProof/>
          <w:lang w:eastAsia="zh-TW"/>
        </w:rPr>
        <w:drawing>
          <wp:inline distT="0" distB="0" distL="0" distR="0" wp14:anchorId="75063A61" wp14:editId="1E5F20D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2ADBE978" w:rsidR="005F1A28" w:rsidRPr="005B7896"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F719D5">
        <w:rPr>
          <w:rFonts w:asciiTheme="majorHAnsi" w:hAnsiTheme="majorHAnsi" w:cstheme="majorHAnsi"/>
          <w:lang w:val="en"/>
        </w:rPr>
        <w:t xml:space="preserve">How can </w:t>
      </w:r>
      <w:r w:rsidR="00F719D5" w:rsidRPr="001D39DA">
        <w:rPr>
          <w:rFonts w:asciiTheme="majorHAnsi" w:hAnsiTheme="majorHAnsi" w:cstheme="majorHAnsi"/>
          <w:b/>
          <w:lang w:val="en"/>
        </w:rPr>
        <w:t>empathy</w:t>
      </w:r>
      <w:r w:rsidR="00F719D5">
        <w:rPr>
          <w:rFonts w:asciiTheme="majorHAnsi" w:hAnsiTheme="majorHAnsi" w:cstheme="majorHAnsi"/>
          <w:lang w:val="en"/>
        </w:rPr>
        <w:t xml:space="preserve"> enrich our relationships with one another – as human beings, as citizens, and as members of the body of Christ?</w:t>
      </w:r>
    </w:p>
    <w:p w14:paraId="5ACDFBE2" w14:textId="77777777" w:rsidR="00863A1E" w:rsidRDefault="00863A1E" w:rsidP="00076F1E">
      <w:pPr>
        <w:rPr>
          <w:rFonts w:asciiTheme="majorHAnsi" w:hAnsiTheme="majorHAnsi" w:cstheme="majorHAnsi"/>
          <w:u w:val="single"/>
          <w:lang w:val="en"/>
        </w:rPr>
      </w:pPr>
    </w:p>
    <w:p w14:paraId="65DD2FCF" w14:textId="2543050C"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F719D5">
        <w:rPr>
          <w:rFonts w:asciiTheme="majorHAnsi" w:hAnsiTheme="majorHAnsi" w:cstheme="majorHAnsi"/>
          <w:lang w:val="en"/>
        </w:rPr>
        <w:t>When we take the time to understand another person’s experience, we, and they, become more open to God’s work in our lives</w:t>
      </w:r>
      <w:r w:rsidR="00461009">
        <w:rPr>
          <w:rFonts w:asciiTheme="majorHAnsi" w:hAnsiTheme="majorHAnsi" w:cstheme="majorHAnsi"/>
          <w:lang w:val="en"/>
        </w:rPr>
        <w:t>.</w:t>
      </w:r>
    </w:p>
    <w:p w14:paraId="15A5D932" w14:textId="5AC4A736" w:rsidR="005F1A28" w:rsidRPr="00E54F26" w:rsidRDefault="005F1A28" w:rsidP="008E13D6">
      <w:pPr>
        <w:rPr>
          <w:rFonts w:asciiTheme="majorHAnsi" w:hAnsiTheme="majorHAnsi" w:cstheme="majorHAnsi"/>
          <w:lang w:val="en"/>
        </w:rPr>
      </w:pPr>
    </w:p>
    <w:p w14:paraId="5A37D5EC" w14:textId="0757E272" w:rsidR="00E54F26" w:rsidRDefault="00E54F26" w:rsidP="008E13D6">
      <w:pPr>
        <w:rPr>
          <w:rFonts w:asciiTheme="majorHAnsi" w:hAnsiTheme="majorHAnsi" w:cstheme="majorHAnsi"/>
        </w:rPr>
      </w:pPr>
      <w:r>
        <w:rPr>
          <w:rFonts w:asciiTheme="majorHAnsi" w:hAnsiTheme="majorHAnsi" w:cstheme="majorHAnsi"/>
        </w:rPr>
        <w:t>-----</w:t>
      </w:r>
    </w:p>
    <w:p w14:paraId="5196D40E" w14:textId="5F0B19BD" w:rsidR="00E54F26" w:rsidRDefault="00E54F26" w:rsidP="008E13D6">
      <w:pPr>
        <w:rPr>
          <w:rFonts w:asciiTheme="majorHAnsi" w:hAnsiTheme="majorHAnsi" w:cstheme="majorHAnsi"/>
        </w:rPr>
      </w:pPr>
    </w:p>
    <w:p w14:paraId="11EF344D" w14:textId="6C289C2F" w:rsidR="00B108F6" w:rsidRDefault="00CE7804" w:rsidP="008E13D6">
      <w:pPr>
        <w:rPr>
          <w:rFonts w:asciiTheme="majorHAnsi" w:hAnsiTheme="majorHAnsi" w:cstheme="majorHAnsi"/>
          <w:lang w:val="en"/>
        </w:rPr>
      </w:pPr>
      <w:r>
        <w:rPr>
          <w:rFonts w:asciiTheme="majorHAnsi" w:hAnsiTheme="majorHAnsi" w:cstheme="majorHAnsi"/>
        </w:rPr>
        <w:lastRenderedPageBreak/>
        <w:t>Welcom</w:t>
      </w:r>
      <w:r w:rsidR="00F95AF4">
        <w:rPr>
          <w:rFonts w:asciiTheme="majorHAnsi" w:hAnsiTheme="majorHAnsi" w:cstheme="majorHAnsi"/>
        </w:rPr>
        <w:t xml:space="preserve">e to week 2 of our new series, </w:t>
      </w:r>
      <w:r w:rsidR="00F95AF4" w:rsidRPr="00F95AF4">
        <w:rPr>
          <w:rFonts w:asciiTheme="majorHAnsi" w:hAnsiTheme="majorHAnsi" w:cstheme="majorHAnsi"/>
          <w:b/>
        </w:rPr>
        <w:t xml:space="preserve">One Another: </w:t>
      </w:r>
      <w:r w:rsidRPr="00F95AF4">
        <w:rPr>
          <w:rFonts w:asciiTheme="majorHAnsi" w:hAnsiTheme="majorHAnsi" w:cstheme="majorHAnsi"/>
          <w:b/>
        </w:rPr>
        <w:t>The Risk of a With-Others Life.</w:t>
      </w:r>
      <w:r>
        <w:rPr>
          <w:rFonts w:asciiTheme="majorHAnsi" w:hAnsiTheme="majorHAnsi" w:cstheme="majorHAnsi"/>
        </w:rPr>
        <w:t xml:space="preserve">  This winter we are exploring the role that relationships play in every person’s spiritual journey.  Last week we talked about the j</w:t>
      </w:r>
      <w:r w:rsidR="00755900">
        <w:rPr>
          <w:rFonts w:asciiTheme="majorHAnsi" w:hAnsiTheme="majorHAnsi" w:cstheme="majorHAnsi"/>
        </w:rPr>
        <w:t xml:space="preserve">ourney from loneliness to love; </w:t>
      </w:r>
      <w:r w:rsidR="00755900">
        <w:rPr>
          <w:rFonts w:asciiTheme="majorHAnsi" w:hAnsiTheme="majorHAnsi" w:cstheme="majorHAnsi"/>
          <w:lang w:val="en"/>
        </w:rPr>
        <w:t>when we dare to live a with-others life</w:t>
      </w:r>
      <w:r w:rsidR="00755900" w:rsidRPr="00755900">
        <w:rPr>
          <w:rFonts w:asciiTheme="majorHAnsi" w:hAnsiTheme="majorHAnsi" w:cstheme="majorHAnsi"/>
          <w:lang w:val="en"/>
        </w:rPr>
        <w:t xml:space="preserve">, </w:t>
      </w:r>
      <w:r w:rsidR="00755900">
        <w:rPr>
          <w:rFonts w:asciiTheme="majorHAnsi" w:hAnsiTheme="majorHAnsi" w:cstheme="majorHAnsi"/>
          <w:lang w:val="en"/>
        </w:rPr>
        <w:t xml:space="preserve">we discover life as it was meant to be lived.  </w:t>
      </w:r>
    </w:p>
    <w:p w14:paraId="1A899AD6" w14:textId="77777777" w:rsidR="00B108F6" w:rsidRDefault="00B108F6" w:rsidP="008E13D6">
      <w:pPr>
        <w:rPr>
          <w:rFonts w:asciiTheme="majorHAnsi" w:hAnsiTheme="majorHAnsi" w:cstheme="majorHAnsi"/>
          <w:lang w:val="en"/>
        </w:rPr>
      </w:pPr>
    </w:p>
    <w:p w14:paraId="67BAC187" w14:textId="5705077A" w:rsidR="00CE7804" w:rsidRDefault="00B108F6" w:rsidP="008E13D6">
      <w:pPr>
        <w:rPr>
          <w:rFonts w:asciiTheme="majorHAnsi" w:hAnsiTheme="majorHAnsi" w:cstheme="majorHAnsi"/>
          <w:lang w:val="en"/>
        </w:rPr>
      </w:pPr>
      <w:r>
        <w:rPr>
          <w:rFonts w:asciiTheme="majorHAnsi" w:hAnsiTheme="majorHAnsi" w:cstheme="majorHAnsi"/>
          <w:lang w:val="en"/>
        </w:rPr>
        <w:t>This week we celebrate</w:t>
      </w:r>
      <w:r w:rsidR="00C62F18">
        <w:rPr>
          <w:rFonts w:asciiTheme="majorHAnsi" w:hAnsiTheme="majorHAnsi" w:cstheme="majorHAnsi"/>
          <w:lang w:val="en"/>
        </w:rPr>
        <w:t xml:space="preserve"> Martin Luther King, Jr.</w:t>
      </w:r>
      <w:r w:rsidR="00EF5C8E">
        <w:rPr>
          <w:rFonts w:asciiTheme="majorHAnsi" w:hAnsiTheme="majorHAnsi" w:cstheme="majorHAnsi"/>
          <w:lang w:val="en"/>
        </w:rPr>
        <w:t xml:space="preserve"> Day, </w:t>
      </w:r>
      <w:r>
        <w:rPr>
          <w:rFonts w:asciiTheme="majorHAnsi" w:hAnsiTheme="majorHAnsi" w:cstheme="majorHAnsi"/>
          <w:lang w:val="en"/>
        </w:rPr>
        <w:t xml:space="preserve">a holiday </w:t>
      </w:r>
      <w:r w:rsidR="00EF5C8E">
        <w:rPr>
          <w:rFonts w:asciiTheme="majorHAnsi" w:hAnsiTheme="majorHAnsi" w:cstheme="majorHAnsi"/>
          <w:lang w:val="en"/>
        </w:rPr>
        <w:t xml:space="preserve">commemorating the life of the civil rights leader </w:t>
      </w:r>
      <w:r>
        <w:rPr>
          <w:rFonts w:asciiTheme="majorHAnsi" w:hAnsiTheme="majorHAnsi" w:cstheme="majorHAnsi"/>
          <w:lang w:val="en"/>
        </w:rPr>
        <w:t xml:space="preserve">who </w:t>
      </w:r>
      <w:r w:rsidR="00EF5C8E">
        <w:rPr>
          <w:rFonts w:asciiTheme="majorHAnsi" w:hAnsiTheme="majorHAnsi" w:cstheme="majorHAnsi"/>
          <w:lang w:val="en"/>
        </w:rPr>
        <w:t xml:space="preserve">cast a vision of what racial equality might look like in our country.  As it turns out, one of qualities that made Dr. King such a dynamic leader </w:t>
      </w:r>
      <w:r w:rsidR="006E5510">
        <w:rPr>
          <w:rFonts w:asciiTheme="majorHAnsi" w:hAnsiTheme="majorHAnsi" w:cstheme="majorHAnsi"/>
          <w:lang w:val="en"/>
        </w:rPr>
        <w:t xml:space="preserve">was his ability to empathize, to understand another person’s experience.  Today we are going to focus on </w:t>
      </w:r>
      <w:r w:rsidR="006E5510" w:rsidRPr="00B108F6">
        <w:rPr>
          <w:rFonts w:asciiTheme="majorHAnsi" w:hAnsiTheme="majorHAnsi" w:cstheme="majorHAnsi"/>
          <w:b/>
          <w:lang w:val="en"/>
        </w:rPr>
        <w:t>empathy</w:t>
      </w:r>
      <w:r w:rsidR="006E5510">
        <w:rPr>
          <w:rFonts w:asciiTheme="majorHAnsi" w:hAnsiTheme="majorHAnsi" w:cstheme="majorHAnsi"/>
          <w:lang w:val="en"/>
        </w:rPr>
        <w:t xml:space="preserve">.  </w:t>
      </w:r>
      <w:r w:rsidR="006E5510" w:rsidRPr="00B108F6">
        <w:rPr>
          <w:rFonts w:asciiTheme="majorHAnsi" w:hAnsiTheme="majorHAnsi" w:cstheme="majorHAnsi"/>
          <w:i/>
          <w:lang w:val="en"/>
        </w:rPr>
        <w:t xml:space="preserve">What exactly is empathy?  Why is </w:t>
      </w:r>
      <w:r w:rsidRPr="00B108F6">
        <w:rPr>
          <w:rFonts w:asciiTheme="majorHAnsi" w:hAnsiTheme="majorHAnsi" w:cstheme="majorHAnsi"/>
          <w:i/>
          <w:lang w:val="en"/>
        </w:rPr>
        <w:t xml:space="preserve">it </w:t>
      </w:r>
      <w:r w:rsidR="006E5510" w:rsidRPr="00B108F6">
        <w:rPr>
          <w:rFonts w:asciiTheme="majorHAnsi" w:hAnsiTheme="majorHAnsi" w:cstheme="majorHAnsi"/>
          <w:i/>
          <w:lang w:val="en"/>
        </w:rPr>
        <w:t>such a powerf</w:t>
      </w:r>
      <w:r w:rsidR="001705BD">
        <w:rPr>
          <w:rFonts w:asciiTheme="majorHAnsi" w:hAnsiTheme="majorHAnsi" w:cstheme="majorHAnsi"/>
          <w:i/>
          <w:lang w:val="en"/>
        </w:rPr>
        <w:t>ul force in human relationships?  What’s God got to do with it?</w:t>
      </w:r>
    </w:p>
    <w:p w14:paraId="248B5CA1" w14:textId="77777777" w:rsidR="000E3202" w:rsidRDefault="000E3202" w:rsidP="008E13D6">
      <w:pPr>
        <w:rPr>
          <w:rFonts w:asciiTheme="majorHAnsi" w:hAnsiTheme="majorHAnsi" w:cstheme="majorHAnsi"/>
        </w:rPr>
      </w:pPr>
    </w:p>
    <w:p w14:paraId="7F910F3C" w14:textId="23710C8C" w:rsidR="000E3202" w:rsidRDefault="000E3202" w:rsidP="008E13D6">
      <w:pPr>
        <w:rPr>
          <w:rFonts w:asciiTheme="majorHAnsi" w:hAnsiTheme="majorHAnsi" w:cstheme="majorHAnsi"/>
        </w:rPr>
      </w:pPr>
      <w:r>
        <w:rPr>
          <w:rFonts w:asciiTheme="majorHAnsi" w:hAnsiTheme="majorHAnsi" w:cstheme="majorHAnsi"/>
        </w:rPr>
        <w:t xml:space="preserve">We are excited to try to something a little new this year, and that is utilize some of the gifting and passion of talented and experienced group leaders and so much of this study has been created by one of our seasoned Life Group Leaders. </w:t>
      </w:r>
      <w:r w:rsidR="004B3944">
        <w:rPr>
          <w:rFonts w:asciiTheme="majorHAnsi" w:hAnsiTheme="majorHAnsi" w:cstheme="majorHAnsi"/>
        </w:rPr>
        <w:t>Thank you for being here today.</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591DF058" w14:textId="60D7EC1C" w:rsidR="001705BD" w:rsidRPr="008C2F0B" w:rsidRDefault="00F05E7B" w:rsidP="0075438D">
      <w:pPr>
        <w:rPr>
          <w:rFonts w:asciiTheme="majorHAnsi" w:hAnsiTheme="majorHAnsi" w:cstheme="majorHAnsi"/>
          <w:b/>
          <w:bCs/>
        </w:rPr>
      </w:pPr>
      <w:r>
        <w:rPr>
          <w:rFonts w:asciiTheme="majorHAnsi" w:hAnsiTheme="majorHAnsi" w:cstheme="majorHAnsi"/>
          <w:b/>
          <w:bCs/>
        </w:rPr>
        <w:t xml:space="preserve">Main Scripture Reading: </w:t>
      </w:r>
      <w:r w:rsidR="002C0984">
        <w:rPr>
          <w:rFonts w:asciiTheme="majorHAnsi" w:hAnsiTheme="majorHAnsi" w:cstheme="majorHAnsi"/>
          <w:b/>
          <w:bCs/>
        </w:rPr>
        <w:t>Romans 12:9-16</w:t>
      </w:r>
    </w:p>
    <w:p w14:paraId="2219D25C" w14:textId="77777777" w:rsidR="008C2F0B" w:rsidRPr="008C2F0B" w:rsidRDefault="008C2F0B" w:rsidP="008C2F0B">
      <w:pPr>
        <w:pStyle w:val="NormalWeb"/>
        <w:shd w:val="clear" w:color="auto" w:fill="FFFFFF"/>
        <w:rPr>
          <w:rFonts w:asciiTheme="majorHAnsi" w:hAnsiTheme="majorHAnsi" w:cstheme="majorHAnsi"/>
          <w:color w:val="000000"/>
          <w:lang w:eastAsia="zh-TW"/>
        </w:rPr>
      </w:pPr>
      <w:r w:rsidRPr="008C2F0B">
        <w:rPr>
          <w:rStyle w:val="text"/>
          <w:rFonts w:asciiTheme="majorHAnsi" w:hAnsiTheme="majorHAnsi" w:cstheme="majorHAnsi"/>
          <w:b/>
          <w:bCs/>
          <w:color w:val="000000"/>
          <w:vertAlign w:val="superscript"/>
        </w:rPr>
        <w:t>9 </w:t>
      </w:r>
      <w:r w:rsidRPr="008C2F0B">
        <w:rPr>
          <w:rStyle w:val="text"/>
          <w:rFonts w:asciiTheme="majorHAnsi" w:hAnsiTheme="majorHAnsi" w:cstheme="majorHAnsi"/>
          <w:color w:val="000000"/>
        </w:rPr>
        <w:t>Love must be sincere. Hate what is evil; cling to what is good.</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10 </w:t>
      </w:r>
      <w:r w:rsidRPr="008C2F0B">
        <w:rPr>
          <w:rStyle w:val="text"/>
          <w:rFonts w:asciiTheme="majorHAnsi" w:hAnsiTheme="majorHAnsi" w:cstheme="majorHAnsi"/>
          <w:color w:val="000000"/>
        </w:rPr>
        <w:t>Be devoted to one another in love. Honor one another above yourselves.</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11 </w:t>
      </w:r>
      <w:r w:rsidRPr="008C2F0B">
        <w:rPr>
          <w:rStyle w:val="text"/>
          <w:rFonts w:asciiTheme="majorHAnsi" w:hAnsiTheme="majorHAnsi" w:cstheme="majorHAnsi"/>
          <w:color w:val="000000"/>
        </w:rPr>
        <w:t>Never be lacking in zeal, but keep your spiritual fervor, serving the Lord.</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12 </w:t>
      </w:r>
      <w:r w:rsidRPr="008C2F0B">
        <w:rPr>
          <w:rStyle w:val="text"/>
          <w:rFonts w:asciiTheme="majorHAnsi" w:hAnsiTheme="majorHAnsi" w:cstheme="majorHAnsi"/>
          <w:color w:val="000000"/>
        </w:rPr>
        <w:t>Be joyful in hope, patient in affliction, faithful in prayer.</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13 </w:t>
      </w:r>
      <w:r w:rsidRPr="008C2F0B">
        <w:rPr>
          <w:rStyle w:val="text"/>
          <w:rFonts w:asciiTheme="majorHAnsi" w:hAnsiTheme="majorHAnsi" w:cstheme="majorHAnsi"/>
          <w:color w:val="000000"/>
        </w:rPr>
        <w:t>Share with the Lord’s people who are in need. Practice hospitality.</w:t>
      </w:r>
    </w:p>
    <w:p w14:paraId="0E2AB6A6" w14:textId="0695C1C5" w:rsidR="000C5BA6" w:rsidRPr="00B65892" w:rsidRDefault="008C2F0B" w:rsidP="00B65892">
      <w:pPr>
        <w:pStyle w:val="NormalWeb"/>
        <w:shd w:val="clear" w:color="auto" w:fill="FFFFFF"/>
        <w:rPr>
          <w:rFonts w:asciiTheme="majorHAnsi" w:hAnsiTheme="majorHAnsi" w:cstheme="majorHAnsi"/>
          <w:color w:val="000000"/>
        </w:rPr>
      </w:pPr>
      <w:r w:rsidRPr="008C2F0B">
        <w:rPr>
          <w:rStyle w:val="text"/>
          <w:rFonts w:asciiTheme="majorHAnsi" w:hAnsiTheme="majorHAnsi" w:cstheme="majorHAnsi"/>
          <w:b/>
          <w:bCs/>
          <w:color w:val="000000"/>
          <w:vertAlign w:val="superscript"/>
        </w:rPr>
        <w:t>14 </w:t>
      </w:r>
      <w:r w:rsidRPr="008C2F0B">
        <w:rPr>
          <w:rStyle w:val="text"/>
          <w:rFonts w:asciiTheme="majorHAnsi" w:hAnsiTheme="majorHAnsi" w:cstheme="majorHAnsi"/>
          <w:color w:val="000000"/>
        </w:rPr>
        <w:t>Bless those who persecute you; bless and do not curse.</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15 </w:t>
      </w:r>
      <w:r w:rsidRPr="008C2F0B">
        <w:rPr>
          <w:rStyle w:val="text"/>
          <w:rFonts w:asciiTheme="majorHAnsi" w:hAnsiTheme="majorHAnsi" w:cstheme="majorHAnsi"/>
          <w:b/>
          <w:color w:val="000000"/>
        </w:rPr>
        <w:t>Rejoice with those who rejoice; mourn with those who mourn.</w:t>
      </w:r>
      <w:r w:rsidRPr="008C2F0B">
        <w:rPr>
          <w:rFonts w:asciiTheme="majorHAnsi" w:hAnsiTheme="majorHAnsi" w:cstheme="majorHAnsi"/>
          <w:color w:val="000000"/>
        </w:rPr>
        <w:t> </w:t>
      </w:r>
      <w:r w:rsidRPr="008C2F0B">
        <w:rPr>
          <w:rStyle w:val="text"/>
          <w:rFonts w:asciiTheme="majorHAnsi" w:hAnsiTheme="majorHAnsi" w:cstheme="majorHAnsi"/>
          <w:b/>
          <w:bCs/>
          <w:color w:val="000000"/>
          <w:vertAlign w:val="superscript"/>
        </w:rPr>
        <w:t>16 </w:t>
      </w:r>
      <w:r w:rsidRPr="008C2F0B">
        <w:rPr>
          <w:rStyle w:val="text"/>
          <w:rFonts w:asciiTheme="majorHAnsi" w:hAnsiTheme="majorHAnsi" w:cstheme="majorHAnsi"/>
          <w:b/>
          <w:color w:val="000000"/>
        </w:rPr>
        <w:t>Live in harmony with one another.</w:t>
      </w:r>
      <w:r w:rsidRPr="008C2F0B">
        <w:rPr>
          <w:rStyle w:val="text"/>
          <w:rFonts w:asciiTheme="majorHAnsi" w:hAnsiTheme="majorHAnsi" w:cstheme="majorHAnsi"/>
          <w:color w:val="000000"/>
        </w:rPr>
        <w:t xml:space="preserve"> Do not be </w:t>
      </w:r>
      <w:proofErr w:type="gramStart"/>
      <w:r w:rsidRPr="008C2F0B">
        <w:rPr>
          <w:rStyle w:val="text"/>
          <w:rFonts w:asciiTheme="majorHAnsi" w:hAnsiTheme="majorHAnsi" w:cstheme="majorHAnsi"/>
          <w:color w:val="000000"/>
        </w:rPr>
        <w:t>proud, but</w:t>
      </w:r>
      <w:proofErr w:type="gramEnd"/>
      <w:r w:rsidRPr="008C2F0B">
        <w:rPr>
          <w:rStyle w:val="text"/>
          <w:rFonts w:asciiTheme="majorHAnsi" w:hAnsiTheme="majorHAnsi" w:cstheme="majorHAnsi"/>
          <w:color w:val="000000"/>
        </w:rPr>
        <w:t xml:space="preserve"> be willing to associate with people of low position.</w:t>
      </w:r>
      <w:r w:rsidR="00B65892" w:rsidRPr="008C2F0B">
        <w:rPr>
          <w:rStyle w:val="text"/>
          <w:rFonts w:asciiTheme="majorHAnsi" w:hAnsiTheme="majorHAnsi" w:cstheme="majorHAnsi"/>
          <w:color w:val="000000"/>
        </w:rPr>
        <w:t xml:space="preserve"> </w:t>
      </w:r>
      <w:r w:rsidRPr="008C2F0B">
        <w:rPr>
          <w:rStyle w:val="text"/>
          <w:rFonts w:asciiTheme="majorHAnsi" w:hAnsiTheme="majorHAnsi" w:cstheme="majorHAnsi"/>
          <w:color w:val="000000"/>
        </w:rPr>
        <w:t>Do not be conceited</w:t>
      </w:r>
      <w:r w:rsidR="00B65892">
        <w:rPr>
          <w:rStyle w:val="text"/>
          <w:rFonts w:asciiTheme="majorHAnsi" w:hAnsiTheme="majorHAnsi" w:cstheme="majorHAnsi"/>
          <w:color w:val="000000"/>
        </w:rPr>
        <w:t>.</w:t>
      </w:r>
    </w:p>
    <w:p w14:paraId="5121C26D" w14:textId="77777777" w:rsidR="001705BD" w:rsidRDefault="001705BD" w:rsidP="00365F1C">
      <w:pPr>
        <w:rPr>
          <w:rFonts w:asciiTheme="majorHAnsi" w:hAnsiTheme="majorHAnsi" w:cstheme="majorHAnsi"/>
          <w:b/>
          <w:bCs/>
        </w:rPr>
      </w:pPr>
    </w:p>
    <w:p w14:paraId="679D177C" w14:textId="77777777" w:rsidR="00B65892" w:rsidRPr="00B65892" w:rsidRDefault="00B65892" w:rsidP="00B65892">
      <w:pPr>
        <w:rPr>
          <w:rFonts w:asciiTheme="majorHAnsi" w:hAnsiTheme="majorHAnsi" w:cstheme="majorHAnsi"/>
          <w:b/>
          <w:bCs/>
        </w:rPr>
      </w:pPr>
      <w:r w:rsidRPr="00B65892">
        <w:rPr>
          <w:rFonts w:asciiTheme="majorHAnsi" w:hAnsiTheme="majorHAnsi" w:cstheme="majorHAnsi"/>
          <w:b/>
          <w:bCs/>
        </w:rPr>
        <w:t>Group Discussion Questions</w:t>
      </w:r>
    </w:p>
    <w:p w14:paraId="109AD73A" w14:textId="77777777" w:rsidR="00B65892" w:rsidRPr="00B65892" w:rsidRDefault="00B65892" w:rsidP="00B65892">
      <w:pPr>
        <w:rPr>
          <w:rFonts w:asciiTheme="majorHAnsi" w:hAnsiTheme="majorHAnsi" w:cstheme="majorHAnsi"/>
          <w:b/>
          <w:bCs/>
          <w:lang w:val="en"/>
        </w:rPr>
      </w:pPr>
    </w:p>
    <w:p w14:paraId="1F3F841E" w14:textId="77777777" w:rsidR="00B65892" w:rsidRPr="00B65892" w:rsidRDefault="00B65892" w:rsidP="00B65892">
      <w:pPr>
        <w:numPr>
          <w:ilvl w:val="0"/>
          <w:numId w:val="9"/>
        </w:numPr>
        <w:rPr>
          <w:rFonts w:asciiTheme="majorHAnsi" w:hAnsiTheme="majorHAnsi" w:cstheme="majorHAnsi"/>
          <w:lang w:val="en"/>
        </w:rPr>
      </w:pPr>
      <w:r w:rsidRPr="00B65892">
        <w:rPr>
          <w:rFonts w:asciiTheme="majorHAnsi" w:hAnsiTheme="majorHAnsi" w:cstheme="majorHAnsi"/>
          <w:lang w:val="en"/>
        </w:rPr>
        <w:t>Pastor Bryan began his message with a quote about Martin Luther King, Jr. from an activist named Joan Cole Duffel:</w:t>
      </w:r>
    </w:p>
    <w:p w14:paraId="62BC47A4" w14:textId="77777777" w:rsidR="00B65892" w:rsidRPr="00B65892" w:rsidRDefault="00B65892" w:rsidP="00B65892">
      <w:pPr>
        <w:rPr>
          <w:rFonts w:asciiTheme="majorHAnsi" w:hAnsiTheme="majorHAnsi" w:cstheme="majorHAnsi"/>
          <w:lang w:val="en"/>
        </w:rPr>
      </w:pPr>
    </w:p>
    <w:p w14:paraId="6C154920" w14:textId="77777777" w:rsidR="00B65892" w:rsidRPr="00B65892" w:rsidRDefault="00B65892" w:rsidP="00B65892">
      <w:pPr>
        <w:rPr>
          <w:rFonts w:asciiTheme="majorHAnsi" w:hAnsiTheme="majorHAnsi" w:cstheme="majorHAnsi"/>
          <w:lang w:val="en"/>
        </w:rPr>
      </w:pPr>
      <w:r w:rsidRPr="00B65892">
        <w:rPr>
          <w:rFonts w:asciiTheme="majorHAnsi" w:hAnsiTheme="majorHAnsi" w:cstheme="majorHAnsi"/>
          <w:lang w:val="en"/>
        </w:rPr>
        <w:t xml:space="preserve">“(He) …demonstrated a rare form of empathy at almost every turn of the road.  He heard and saw people – all people – and understood how constituents on both sides of an issue – even the most divisive issue – </w:t>
      </w:r>
      <w:proofErr w:type="gramStart"/>
      <w:r w:rsidRPr="00B65892">
        <w:rPr>
          <w:rFonts w:asciiTheme="majorHAnsi" w:hAnsiTheme="majorHAnsi" w:cstheme="majorHAnsi"/>
          <w:lang w:val="en"/>
        </w:rPr>
        <w:t xml:space="preserve">actually </w:t>
      </w:r>
      <w:r w:rsidRPr="00B65892">
        <w:rPr>
          <w:rFonts w:asciiTheme="majorHAnsi" w:hAnsiTheme="majorHAnsi" w:cstheme="majorHAnsi"/>
          <w:i/>
          <w:lang w:val="en"/>
        </w:rPr>
        <w:t>felt</w:t>
      </w:r>
      <w:proofErr w:type="gramEnd"/>
      <w:r w:rsidRPr="00B65892">
        <w:rPr>
          <w:rFonts w:asciiTheme="majorHAnsi" w:hAnsiTheme="majorHAnsi" w:cstheme="majorHAnsi"/>
          <w:lang w:val="en"/>
        </w:rPr>
        <w:t>.  This allowed him to practice peaceful problem-solving in the name of racial justice.”</w:t>
      </w:r>
    </w:p>
    <w:p w14:paraId="07A335B5" w14:textId="77777777" w:rsidR="00B65892" w:rsidRPr="00B65892" w:rsidRDefault="00B65892" w:rsidP="00B65892">
      <w:pPr>
        <w:rPr>
          <w:rFonts w:asciiTheme="majorHAnsi" w:hAnsiTheme="majorHAnsi" w:cstheme="majorHAnsi"/>
          <w:lang w:val="en"/>
        </w:rPr>
      </w:pPr>
    </w:p>
    <w:p w14:paraId="669C703A" w14:textId="5331BBE2" w:rsidR="00B65892" w:rsidRDefault="00B65892" w:rsidP="00B65892">
      <w:pPr>
        <w:numPr>
          <w:ilvl w:val="0"/>
          <w:numId w:val="17"/>
        </w:numPr>
        <w:rPr>
          <w:rFonts w:asciiTheme="majorHAnsi" w:hAnsiTheme="majorHAnsi" w:cstheme="majorHAnsi"/>
          <w:lang w:val="en"/>
        </w:rPr>
      </w:pPr>
      <w:r w:rsidRPr="00B65892">
        <w:rPr>
          <w:rFonts w:asciiTheme="majorHAnsi" w:hAnsiTheme="majorHAnsi" w:cstheme="majorHAnsi"/>
          <w:lang w:val="en"/>
        </w:rPr>
        <w:t>What was it about Dr. King and/ or his life experiences that enabled him to relate to people on such a deep level?</w:t>
      </w:r>
    </w:p>
    <w:p w14:paraId="3601B926" w14:textId="7B28BDCB" w:rsidR="00B65892" w:rsidRDefault="00B65892" w:rsidP="00B65892">
      <w:pPr>
        <w:rPr>
          <w:rFonts w:asciiTheme="majorHAnsi" w:hAnsiTheme="majorHAnsi" w:cstheme="majorHAnsi"/>
          <w:lang w:val="en"/>
        </w:rPr>
      </w:pPr>
    </w:p>
    <w:p w14:paraId="65061087" w14:textId="34B4E795" w:rsidR="00B65892" w:rsidRDefault="00B65892" w:rsidP="00B65892">
      <w:pPr>
        <w:rPr>
          <w:rFonts w:asciiTheme="majorHAnsi" w:hAnsiTheme="majorHAnsi" w:cstheme="majorHAnsi"/>
          <w:lang w:val="en"/>
        </w:rPr>
      </w:pPr>
    </w:p>
    <w:p w14:paraId="1B24FF1F" w14:textId="77777777" w:rsidR="00B65892" w:rsidRPr="00B65892" w:rsidRDefault="00B65892" w:rsidP="00B65892">
      <w:pPr>
        <w:rPr>
          <w:rFonts w:asciiTheme="majorHAnsi" w:hAnsiTheme="majorHAnsi" w:cstheme="majorHAnsi"/>
          <w:lang w:val="en"/>
        </w:rPr>
      </w:pPr>
    </w:p>
    <w:p w14:paraId="1A8A5C68" w14:textId="77777777" w:rsidR="00B65892" w:rsidRPr="00B65892" w:rsidRDefault="00B65892" w:rsidP="00B65892">
      <w:pPr>
        <w:rPr>
          <w:rFonts w:asciiTheme="majorHAnsi" w:hAnsiTheme="majorHAnsi" w:cstheme="majorHAnsi"/>
          <w:lang w:val="en"/>
        </w:rPr>
      </w:pPr>
    </w:p>
    <w:p w14:paraId="4907B482" w14:textId="77777777" w:rsidR="00B65892" w:rsidRPr="00B65892" w:rsidRDefault="00B65892" w:rsidP="00B65892">
      <w:pPr>
        <w:numPr>
          <w:ilvl w:val="0"/>
          <w:numId w:val="9"/>
        </w:numPr>
        <w:rPr>
          <w:rFonts w:asciiTheme="majorHAnsi" w:hAnsiTheme="majorHAnsi" w:cstheme="majorHAnsi"/>
          <w:lang w:val="en"/>
        </w:rPr>
      </w:pPr>
      <w:r w:rsidRPr="00B65892">
        <w:rPr>
          <w:rFonts w:asciiTheme="majorHAnsi" w:hAnsiTheme="majorHAnsi" w:cstheme="majorHAnsi"/>
          <w:lang w:val="en"/>
        </w:rPr>
        <w:lastRenderedPageBreak/>
        <w:t xml:space="preserve">Romans 12:15 states, </w:t>
      </w:r>
      <w:r w:rsidRPr="00B65892">
        <w:rPr>
          <w:rFonts w:asciiTheme="majorHAnsi" w:hAnsiTheme="majorHAnsi" w:cstheme="majorHAnsi"/>
          <w:i/>
          <w:lang w:val="en"/>
        </w:rPr>
        <w:t>“Rejoice with those who rejoice; mourn with those who mourn.”</w:t>
      </w:r>
    </w:p>
    <w:p w14:paraId="47A4B7F1" w14:textId="77777777" w:rsidR="00B65892" w:rsidRPr="00B65892" w:rsidRDefault="00B65892" w:rsidP="00B65892">
      <w:pPr>
        <w:rPr>
          <w:rFonts w:asciiTheme="majorHAnsi" w:hAnsiTheme="majorHAnsi" w:cstheme="majorHAnsi"/>
          <w:lang w:val="en"/>
        </w:rPr>
      </w:pPr>
    </w:p>
    <w:p w14:paraId="153174CA" w14:textId="77777777" w:rsidR="00B65892" w:rsidRPr="00B65892" w:rsidRDefault="00B65892" w:rsidP="00B65892">
      <w:pPr>
        <w:numPr>
          <w:ilvl w:val="0"/>
          <w:numId w:val="16"/>
        </w:numPr>
        <w:rPr>
          <w:rFonts w:asciiTheme="majorHAnsi" w:hAnsiTheme="majorHAnsi" w:cstheme="majorHAnsi"/>
          <w:lang w:val="en"/>
        </w:rPr>
      </w:pPr>
      <w:r w:rsidRPr="00B65892">
        <w:rPr>
          <w:rFonts w:asciiTheme="majorHAnsi" w:hAnsiTheme="majorHAnsi" w:cstheme="majorHAnsi"/>
          <w:lang w:val="en"/>
        </w:rPr>
        <w:t xml:space="preserve">Have you experienced someone who rejoiced with you in your joy? Or mourned with you in your sorrow? How did that impact you personally? How did that impact your relationship with that person? </w:t>
      </w:r>
    </w:p>
    <w:p w14:paraId="255A33DD" w14:textId="77777777" w:rsidR="00B65892" w:rsidRPr="00B65892" w:rsidRDefault="00B65892" w:rsidP="00B65892">
      <w:pPr>
        <w:rPr>
          <w:rFonts w:asciiTheme="majorHAnsi" w:hAnsiTheme="majorHAnsi" w:cstheme="majorHAnsi"/>
          <w:lang w:val="en"/>
        </w:rPr>
      </w:pPr>
    </w:p>
    <w:p w14:paraId="10846DE5" w14:textId="77777777" w:rsidR="00B65892" w:rsidRPr="00B65892" w:rsidRDefault="00B65892" w:rsidP="00B65892">
      <w:pPr>
        <w:numPr>
          <w:ilvl w:val="0"/>
          <w:numId w:val="16"/>
        </w:numPr>
        <w:rPr>
          <w:rFonts w:asciiTheme="majorHAnsi" w:hAnsiTheme="majorHAnsi" w:cstheme="majorHAnsi"/>
          <w:lang w:val="en"/>
        </w:rPr>
      </w:pPr>
      <w:r w:rsidRPr="00B65892">
        <w:rPr>
          <w:rFonts w:asciiTheme="majorHAnsi" w:hAnsiTheme="majorHAnsi" w:cstheme="majorHAnsi"/>
          <w:lang w:val="en"/>
        </w:rPr>
        <w:t xml:space="preserve">What are the challenges you faced in your attempts to empathize with someone? Or someone trying to empathize with you? </w:t>
      </w:r>
    </w:p>
    <w:p w14:paraId="43789E0B" w14:textId="77777777" w:rsidR="00B65892" w:rsidRPr="00B65892" w:rsidRDefault="00B65892" w:rsidP="00B65892">
      <w:pPr>
        <w:rPr>
          <w:rFonts w:asciiTheme="majorHAnsi" w:hAnsiTheme="majorHAnsi" w:cstheme="majorHAnsi"/>
          <w:lang w:val="en"/>
        </w:rPr>
      </w:pPr>
    </w:p>
    <w:p w14:paraId="0553DA26" w14:textId="77777777" w:rsidR="00B65892" w:rsidRPr="00B65892" w:rsidRDefault="00B65892" w:rsidP="00B65892">
      <w:pPr>
        <w:numPr>
          <w:ilvl w:val="0"/>
          <w:numId w:val="9"/>
        </w:numPr>
        <w:rPr>
          <w:rFonts w:asciiTheme="majorHAnsi" w:hAnsiTheme="majorHAnsi" w:cstheme="majorHAnsi"/>
          <w:lang w:val="en"/>
        </w:rPr>
      </w:pPr>
      <w:r w:rsidRPr="00B65892">
        <w:rPr>
          <w:rFonts w:asciiTheme="majorHAnsi" w:hAnsiTheme="majorHAnsi" w:cstheme="majorHAnsi"/>
          <w:lang w:val="en"/>
        </w:rPr>
        <w:t xml:space="preserve">Describe your inner monologue when someone is telling you about their personal trials and tribulations. What do you find yourself saying and doing? </w:t>
      </w:r>
    </w:p>
    <w:p w14:paraId="7CE4A896" w14:textId="77777777" w:rsidR="00B65892" w:rsidRPr="00B65892" w:rsidRDefault="00B65892" w:rsidP="00B65892">
      <w:pPr>
        <w:rPr>
          <w:rFonts w:asciiTheme="majorHAnsi" w:hAnsiTheme="majorHAnsi" w:cstheme="majorHAnsi"/>
          <w:lang w:val="en"/>
        </w:rPr>
      </w:pPr>
    </w:p>
    <w:p w14:paraId="6B2478F4" w14:textId="77777777" w:rsidR="00B65892" w:rsidRPr="00B65892" w:rsidRDefault="00B65892" w:rsidP="00B65892">
      <w:pPr>
        <w:numPr>
          <w:ilvl w:val="0"/>
          <w:numId w:val="16"/>
        </w:numPr>
        <w:rPr>
          <w:rFonts w:asciiTheme="majorHAnsi" w:hAnsiTheme="majorHAnsi" w:cstheme="majorHAnsi"/>
          <w:lang w:val="en"/>
        </w:rPr>
      </w:pPr>
      <w:r w:rsidRPr="00B65892">
        <w:rPr>
          <w:rFonts w:asciiTheme="majorHAnsi" w:hAnsiTheme="majorHAnsi" w:cstheme="majorHAnsi"/>
          <w:lang w:val="en"/>
        </w:rPr>
        <w:t xml:space="preserve">How do you empathize with someone if you have not lived through a similar encounter of pain, grief, suffering or loss? </w:t>
      </w:r>
    </w:p>
    <w:p w14:paraId="71410938" w14:textId="77777777" w:rsidR="00B65892" w:rsidRPr="00B65892" w:rsidRDefault="00B65892" w:rsidP="00B65892">
      <w:pPr>
        <w:rPr>
          <w:rFonts w:asciiTheme="majorHAnsi" w:hAnsiTheme="majorHAnsi" w:cstheme="majorHAnsi"/>
          <w:lang w:val="en"/>
        </w:rPr>
      </w:pPr>
    </w:p>
    <w:p w14:paraId="670BAECA" w14:textId="77777777" w:rsidR="00B65892" w:rsidRPr="00B65892" w:rsidRDefault="00B65892" w:rsidP="00B65892">
      <w:pPr>
        <w:numPr>
          <w:ilvl w:val="0"/>
          <w:numId w:val="9"/>
        </w:numPr>
        <w:rPr>
          <w:rFonts w:asciiTheme="majorHAnsi" w:hAnsiTheme="majorHAnsi" w:cstheme="majorHAnsi"/>
          <w:lang w:val="en"/>
        </w:rPr>
      </w:pPr>
      <w:r w:rsidRPr="00B65892">
        <w:rPr>
          <w:rFonts w:asciiTheme="majorHAnsi" w:hAnsiTheme="majorHAnsi" w:cstheme="majorHAnsi"/>
          <w:lang w:val="en"/>
        </w:rPr>
        <w:t>Do you have a close friend or family member that you usually seek when you are stressed out or need a listening ear?  What brings you comfort and hope?</w:t>
      </w:r>
    </w:p>
    <w:p w14:paraId="463D688E" w14:textId="77777777" w:rsidR="00B65892" w:rsidRPr="00B65892" w:rsidRDefault="00B65892" w:rsidP="00B65892">
      <w:pPr>
        <w:rPr>
          <w:rFonts w:asciiTheme="majorHAnsi" w:hAnsiTheme="majorHAnsi" w:cstheme="majorHAnsi"/>
          <w:lang w:val="en"/>
        </w:rPr>
      </w:pPr>
    </w:p>
    <w:p w14:paraId="3CE0DC03" w14:textId="77777777" w:rsidR="00B65892" w:rsidRPr="00B65892" w:rsidRDefault="00B65892" w:rsidP="00B65892">
      <w:pPr>
        <w:numPr>
          <w:ilvl w:val="0"/>
          <w:numId w:val="9"/>
        </w:numPr>
        <w:rPr>
          <w:rFonts w:asciiTheme="majorHAnsi" w:hAnsiTheme="majorHAnsi" w:cstheme="majorHAnsi"/>
          <w:lang w:val="en"/>
        </w:rPr>
      </w:pPr>
      <w:r w:rsidRPr="00B65892">
        <w:rPr>
          <w:rFonts w:asciiTheme="majorHAnsi" w:hAnsiTheme="majorHAnsi" w:cstheme="majorHAnsi"/>
          <w:lang w:val="en"/>
        </w:rPr>
        <w:t xml:space="preserve">At the end of the sermon, Pastor Bryan mentioned several actionable steps that you could take to grow in empathy.  They are 1) get curious, 2) take risks, 3) admit bias. </w:t>
      </w:r>
    </w:p>
    <w:p w14:paraId="1965436C" w14:textId="77777777" w:rsidR="00B65892" w:rsidRPr="00B65892" w:rsidRDefault="00B65892" w:rsidP="00B65892">
      <w:pPr>
        <w:rPr>
          <w:rFonts w:asciiTheme="majorHAnsi" w:hAnsiTheme="majorHAnsi" w:cstheme="majorHAnsi"/>
          <w:lang w:val="en"/>
        </w:rPr>
      </w:pPr>
    </w:p>
    <w:p w14:paraId="5CD84207" w14:textId="0C48E220" w:rsidR="00B65892" w:rsidRPr="00B65892" w:rsidRDefault="00B65892" w:rsidP="00B65892">
      <w:pPr>
        <w:pStyle w:val="ListParagraph"/>
        <w:numPr>
          <w:ilvl w:val="0"/>
          <w:numId w:val="16"/>
        </w:numPr>
        <w:rPr>
          <w:rFonts w:asciiTheme="majorHAnsi" w:hAnsiTheme="majorHAnsi" w:cstheme="majorHAnsi"/>
          <w:lang w:val="en"/>
        </w:rPr>
      </w:pPr>
      <w:r w:rsidRPr="00B65892">
        <w:rPr>
          <w:rFonts w:asciiTheme="majorHAnsi" w:hAnsiTheme="majorHAnsi" w:cstheme="majorHAnsi"/>
          <w:lang w:val="en"/>
        </w:rPr>
        <w:t>Is there someone in y</w:t>
      </w:r>
      <w:r w:rsidRPr="00B65892">
        <w:rPr>
          <w:rFonts w:asciiTheme="majorHAnsi" w:hAnsiTheme="majorHAnsi" w:cstheme="majorHAnsi"/>
          <w:lang w:val="en"/>
        </w:rPr>
        <w:t>o</w:t>
      </w:r>
      <w:r w:rsidRPr="00B65892">
        <w:rPr>
          <w:rFonts w:asciiTheme="majorHAnsi" w:hAnsiTheme="majorHAnsi" w:cstheme="majorHAnsi"/>
          <w:lang w:val="en"/>
        </w:rPr>
        <w:t xml:space="preserve">ur life whom God is putting in your heart who could use some emotional support and empathy? </w:t>
      </w:r>
    </w:p>
    <w:p w14:paraId="6F69DE6E" w14:textId="77777777" w:rsidR="00B65892" w:rsidRPr="00B65892" w:rsidRDefault="00B65892" w:rsidP="00B65892">
      <w:pPr>
        <w:rPr>
          <w:rFonts w:asciiTheme="majorHAnsi" w:hAnsiTheme="majorHAnsi" w:cstheme="majorHAnsi"/>
          <w:b/>
          <w:bCs/>
          <w:lang w:val="en"/>
        </w:rPr>
      </w:pPr>
    </w:p>
    <w:p w14:paraId="4B8724A3" w14:textId="77777777" w:rsidR="00B65892" w:rsidRPr="00B65892" w:rsidRDefault="00B65892" w:rsidP="00B65892">
      <w:pPr>
        <w:rPr>
          <w:rFonts w:asciiTheme="majorHAnsi" w:hAnsiTheme="majorHAnsi" w:cstheme="majorHAnsi"/>
          <w:b/>
          <w:bCs/>
          <w:lang w:val="en"/>
        </w:rPr>
      </w:pPr>
    </w:p>
    <w:p w14:paraId="1A9552AA" w14:textId="77777777" w:rsidR="00B65892" w:rsidRPr="00B65892" w:rsidRDefault="00B65892" w:rsidP="00B65892">
      <w:pPr>
        <w:rPr>
          <w:rFonts w:asciiTheme="majorHAnsi" w:hAnsiTheme="majorHAnsi" w:cstheme="majorHAnsi"/>
          <w:b/>
          <w:bCs/>
        </w:rPr>
      </w:pPr>
    </w:p>
    <w:p w14:paraId="6D91083D" w14:textId="77777777" w:rsidR="00B65892" w:rsidRPr="00B65892" w:rsidRDefault="00B65892" w:rsidP="00B65892">
      <w:pPr>
        <w:rPr>
          <w:rFonts w:asciiTheme="majorHAnsi" w:hAnsiTheme="majorHAnsi" w:cstheme="majorHAnsi"/>
          <w:b/>
          <w:bCs/>
          <w:lang w:val="en"/>
        </w:rPr>
      </w:pPr>
      <w:r w:rsidRPr="00B65892">
        <w:rPr>
          <w:rFonts w:asciiTheme="majorHAnsi" w:hAnsiTheme="majorHAnsi" w:cstheme="majorHAnsi"/>
          <w:b/>
          <w:bCs/>
          <w:lang w:val="en"/>
        </w:rPr>
        <w:t>Take Home Message:</w:t>
      </w:r>
    </w:p>
    <w:p w14:paraId="6FF60D1C" w14:textId="77777777" w:rsidR="00B65892" w:rsidRPr="00B65892" w:rsidRDefault="00B65892" w:rsidP="00B65892">
      <w:pPr>
        <w:rPr>
          <w:rFonts w:asciiTheme="majorHAnsi" w:hAnsiTheme="majorHAnsi" w:cstheme="majorHAnsi"/>
        </w:rPr>
      </w:pPr>
      <w:r w:rsidRPr="00B65892">
        <w:rPr>
          <w:rFonts w:asciiTheme="majorHAnsi" w:hAnsiTheme="majorHAnsi" w:cstheme="majorHAnsi"/>
        </w:rPr>
        <w:t xml:space="preserve">Empathy not only draws us closer to one another, </w:t>
      </w:r>
      <w:r w:rsidRPr="00B65892">
        <w:rPr>
          <w:rFonts w:asciiTheme="majorHAnsi" w:hAnsiTheme="majorHAnsi" w:cstheme="majorHAnsi"/>
          <w:i/>
        </w:rPr>
        <w:t>it draws us closer to God.  It holds space for the Spirit to do the work of healing and transformation in our individual lives, and in our community</w:t>
      </w:r>
      <w:r w:rsidRPr="00B65892">
        <w:rPr>
          <w:rFonts w:asciiTheme="majorHAnsi" w:hAnsiTheme="majorHAnsi" w:cstheme="majorHAnsi"/>
        </w:rPr>
        <w:t>.</w:t>
      </w:r>
    </w:p>
    <w:p w14:paraId="4D61DC3D" w14:textId="77777777" w:rsidR="00B65892" w:rsidRPr="00B65892" w:rsidRDefault="00B65892" w:rsidP="00B65892">
      <w:pPr>
        <w:rPr>
          <w:rFonts w:asciiTheme="majorHAnsi" w:hAnsiTheme="majorHAnsi" w:cstheme="majorHAnsi"/>
          <w:b/>
          <w:bCs/>
          <w:lang w:val="en"/>
        </w:rPr>
      </w:pPr>
    </w:p>
    <w:p w14:paraId="3E4AEDBF" w14:textId="77777777" w:rsidR="00B65892" w:rsidRPr="00B65892" w:rsidRDefault="00B65892" w:rsidP="00B65892">
      <w:pPr>
        <w:rPr>
          <w:rFonts w:asciiTheme="majorHAnsi" w:hAnsiTheme="majorHAnsi" w:cstheme="majorHAnsi"/>
          <w:b/>
          <w:bCs/>
          <w:lang w:val="en"/>
        </w:rPr>
      </w:pPr>
    </w:p>
    <w:p w14:paraId="5B8F8D34" w14:textId="77777777" w:rsidR="00B65892" w:rsidRPr="00B65892" w:rsidRDefault="00B65892" w:rsidP="00B65892">
      <w:pPr>
        <w:rPr>
          <w:rFonts w:asciiTheme="majorHAnsi" w:hAnsiTheme="majorHAnsi" w:cstheme="majorHAnsi"/>
          <w:b/>
          <w:bCs/>
          <w:lang w:val="en"/>
        </w:rPr>
      </w:pPr>
      <w:r w:rsidRPr="00B65892">
        <w:rPr>
          <w:rFonts w:asciiTheme="majorHAnsi" w:hAnsiTheme="majorHAnsi" w:cstheme="majorHAnsi"/>
          <w:b/>
          <w:bCs/>
          <w:lang w:val="en"/>
        </w:rPr>
        <w:t>Homework Until Next Time:</w:t>
      </w:r>
    </w:p>
    <w:p w14:paraId="2D28F569" w14:textId="77777777" w:rsidR="00B65892" w:rsidRPr="00B65892" w:rsidRDefault="00B65892" w:rsidP="00B65892">
      <w:pPr>
        <w:rPr>
          <w:rFonts w:asciiTheme="majorHAnsi" w:hAnsiTheme="majorHAnsi" w:cstheme="majorHAnsi"/>
          <w:lang w:val="en"/>
        </w:rPr>
      </w:pPr>
      <w:r w:rsidRPr="00B65892">
        <w:rPr>
          <w:rFonts w:asciiTheme="majorHAnsi" w:hAnsiTheme="majorHAnsi" w:cstheme="majorHAnsi"/>
          <w:lang w:val="en"/>
        </w:rPr>
        <w:t>Ask the members of your LG to complete the Discipleship Planning Tool and the GPS Assessment Tool before your next meeting. Here is some fresh language:</w:t>
      </w:r>
    </w:p>
    <w:p w14:paraId="175B77BE" w14:textId="77777777" w:rsidR="00B65892" w:rsidRPr="00B65892" w:rsidRDefault="00B65892" w:rsidP="00B65892">
      <w:pPr>
        <w:rPr>
          <w:rFonts w:asciiTheme="majorHAnsi" w:hAnsiTheme="majorHAnsi" w:cstheme="majorHAnsi"/>
        </w:rPr>
      </w:pPr>
    </w:p>
    <w:p w14:paraId="2B0D6926" w14:textId="77777777" w:rsidR="00B65892" w:rsidRPr="00B65892" w:rsidRDefault="00B65892" w:rsidP="00B65892">
      <w:pPr>
        <w:rPr>
          <w:rFonts w:asciiTheme="majorHAnsi" w:hAnsiTheme="majorHAnsi" w:cstheme="majorHAnsi"/>
        </w:rPr>
      </w:pPr>
      <w:r w:rsidRPr="00B65892">
        <w:rPr>
          <w:rFonts w:asciiTheme="majorHAnsi" w:hAnsiTheme="majorHAnsi" w:cstheme="majorHAnsi"/>
          <w:i/>
          <w:iCs/>
        </w:rPr>
        <w:t xml:space="preserve">We’re all on a </w:t>
      </w:r>
      <w:proofErr w:type="gramStart"/>
      <w:r w:rsidRPr="00B65892">
        <w:rPr>
          <w:rFonts w:asciiTheme="majorHAnsi" w:hAnsiTheme="majorHAnsi" w:cstheme="majorHAnsi"/>
          <w:i/>
          <w:iCs/>
        </w:rPr>
        <w:t>journey;</w:t>
      </w:r>
      <w:proofErr w:type="gramEnd"/>
      <w:r w:rsidRPr="00B65892">
        <w:rPr>
          <w:rFonts w:asciiTheme="majorHAnsi" w:hAnsiTheme="majorHAnsi" w:cstheme="majorHAnsi"/>
          <w:i/>
          <w:iCs/>
        </w:rPr>
        <w:t xml:space="preserve"> where is yours taking you</w:t>
      </w:r>
      <w:r w:rsidRPr="00B65892">
        <w:rPr>
          <w:rFonts w:asciiTheme="majorHAnsi" w:hAnsiTheme="majorHAnsi" w:cstheme="majorHAnsi"/>
        </w:rPr>
        <w:t>? </w:t>
      </w:r>
    </w:p>
    <w:p w14:paraId="3C87A854" w14:textId="77777777" w:rsidR="00B65892" w:rsidRPr="00B65892" w:rsidRDefault="00B65892" w:rsidP="00B65892">
      <w:pPr>
        <w:rPr>
          <w:rFonts w:asciiTheme="majorHAnsi" w:hAnsiTheme="majorHAnsi" w:cstheme="majorHAnsi"/>
          <w:b/>
          <w:bCs/>
        </w:rPr>
      </w:pPr>
      <w:r w:rsidRPr="00B65892">
        <w:rPr>
          <w:rFonts w:asciiTheme="majorHAnsi" w:hAnsiTheme="majorHAnsi" w:cstheme="majorHAnsi"/>
          <w:b/>
          <w:bCs/>
        </w:rPr>
        <w:t> </w:t>
      </w:r>
    </w:p>
    <w:p w14:paraId="3B5169F8" w14:textId="77777777" w:rsidR="00B65892" w:rsidRPr="00B65892" w:rsidRDefault="00B65892" w:rsidP="00B65892">
      <w:pPr>
        <w:rPr>
          <w:rFonts w:asciiTheme="majorHAnsi" w:hAnsiTheme="majorHAnsi" w:cstheme="majorHAnsi"/>
        </w:rPr>
      </w:pPr>
      <w:r w:rsidRPr="00B65892">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3D5B2590" w14:textId="77777777" w:rsidR="00B65892" w:rsidRPr="00B65892" w:rsidRDefault="00B65892" w:rsidP="00B65892">
      <w:pPr>
        <w:numPr>
          <w:ilvl w:val="0"/>
          <w:numId w:val="8"/>
        </w:numPr>
        <w:rPr>
          <w:rFonts w:asciiTheme="majorHAnsi" w:hAnsiTheme="majorHAnsi" w:cstheme="majorHAnsi"/>
        </w:rPr>
      </w:pPr>
      <w:r w:rsidRPr="00B65892">
        <w:rPr>
          <w:rFonts w:asciiTheme="majorHAnsi" w:hAnsiTheme="majorHAnsi" w:cstheme="majorHAnsi"/>
        </w:rPr>
        <w:t xml:space="preserve">The with-God life of our personal habits and </w:t>
      </w:r>
      <w:proofErr w:type="gramStart"/>
      <w:r w:rsidRPr="00B65892">
        <w:rPr>
          <w:rFonts w:asciiTheme="majorHAnsi" w:hAnsiTheme="majorHAnsi" w:cstheme="majorHAnsi"/>
        </w:rPr>
        <w:t>routines;</w:t>
      </w:r>
      <w:proofErr w:type="gramEnd"/>
    </w:p>
    <w:p w14:paraId="6CBCD050" w14:textId="77777777" w:rsidR="00B65892" w:rsidRPr="00B65892" w:rsidRDefault="00B65892" w:rsidP="00B65892">
      <w:pPr>
        <w:numPr>
          <w:ilvl w:val="0"/>
          <w:numId w:val="8"/>
        </w:numPr>
        <w:rPr>
          <w:rFonts w:asciiTheme="majorHAnsi" w:hAnsiTheme="majorHAnsi" w:cstheme="majorHAnsi"/>
        </w:rPr>
      </w:pPr>
      <w:r w:rsidRPr="00B65892">
        <w:rPr>
          <w:rFonts w:asciiTheme="majorHAnsi" w:hAnsiTheme="majorHAnsi" w:cstheme="majorHAnsi"/>
        </w:rPr>
        <w:t>The with-others life of our genuine and life-changing relationships; and</w:t>
      </w:r>
    </w:p>
    <w:p w14:paraId="22908673" w14:textId="77777777" w:rsidR="00B65892" w:rsidRPr="00B65892" w:rsidRDefault="00B65892" w:rsidP="00B65892">
      <w:pPr>
        <w:numPr>
          <w:ilvl w:val="0"/>
          <w:numId w:val="8"/>
        </w:numPr>
        <w:rPr>
          <w:rFonts w:asciiTheme="majorHAnsi" w:hAnsiTheme="majorHAnsi" w:cstheme="majorHAnsi"/>
        </w:rPr>
      </w:pPr>
      <w:r w:rsidRPr="00B65892">
        <w:rPr>
          <w:rFonts w:asciiTheme="majorHAnsi" w:hAnsiTheme="majorHAnsi" w:cstheme="majorHAnsi"/>
        </w:rPr>
        <w:t>The for-the-world life that makes an impact beyond our immediate homes and families, into our communities and beyond.</w:t>
      </w:r>
    </w:p>
    <w:p w14:paraId="1D82A725" w14:textId="77777777" w:rsidR="00B65892" w:rsidRPr="00B65892" w:rsidRDefault="00B65892" w:rsidP="00B65892">
      <w:pPr>
        <w:rPr>
          <w:rFonts w:asciiTheme="majorHAnsi" w:hAnsiTheme="majorHAnsi" w:cstheme="majorHAnsi"/>
        </w:rPr>
      </w:pPr>
    </w:p>
    <w:p w14:paraId="38530737" w14:textId="77777777" w:rsidR="00B65892" w:rsidRPr="00B65892" w:rsidRDefault="00B65892" w:rsidP="00B65892">
      <w:pPr>
        <w:rPr>
          <w:rFonts w:asciiTheme="majorHAnsi" w:hAnsiTheme="majorHAnsi" w:cstheme="majorHAnsi"/>
        </w:rPr>
      </w:pPr>
      <w:r w:rsidRPr="00B65892">
        <w:rPr>
          <w:rFonts w:asciiTheme="majorHAnsi" w:hAnsiTheme="majorHAnsi" w:cstheme="majorHAnsi"/>
        </w:rPr>
        <w:t>Growing as disciples of Jesus will make a Kingdom difference in our world and a transformative difference in our lives as believers and as a group. And these resources are helpful in identifying the next steps for our journeys.</w:t>
      </w:r>
    </w:p>
    <w:p w14:paraId="64489B7A" w14:textId="77777777" w:rsidR="00B65892" w:rsidRPr="00B65892" w:rsidRDefault="00B65892" w:rsidP="00B65892">
      <w:pPr>
        <w:rPr>
          <w:rFonts w:asciiTheme="majorHAnsi" w:hAnsiTheme="majorHAnsi" w:cstheme="majorHAnsi"/>
          <w:b/>
          <w:bCs/>
          <w:lang w:val="en"/>
        </w:rPr>
      </w:pPr>
    </w:p>
    <w:p w14:paraId="508170A2" w14:textId="77777777" w:rsidR="00B65892" w:rsidRPr="00B65892" w:rsidRDefault="00B65892" w:rsidP="00B65892">
      <w:pPr>
        <w:rPr>
          <w:rFonts w:asciiTheme="majorHAnsi" w:hAnsiTheme="majorHAnsi" w:cstheme="majorHAnsi"/>
          <w:b/>
          <w:bCs/>
          <w:lang w:val="en"/>
        </w:rPr>
      </w:pPr>
    </w:p>
    <w:p w14:paraId="10CAE47A" w14:textId="77777777" w:rsidR="00B65892" w:rsidRPr="00B65892" w:rsidRDefault="00B65892" w:rsidP="00B65892">
      <w:pPr>
        <w:rPr>
          <w:rFonts w:asciiTheme="majorHAnsi" w:hAnsiTheme="majorHAnsi" w:cstheme="majorHAnsi"/>
          <w:b/>
          <w:bCs/>
          <w:lang w:val="en"/>
        </w:rPr>
      </w:pPr>
    </w:p>
    <w:p w14:paraId="52ABC5D4" w14:textId="77777777" w:rsidR="00B65892" w:rsidRPr="00B65892" w:rsidRDefault="00B65892" w:rsidP="00B65892">
      <w:pPr>
        <w:rPr>
          <w:rFonts w:asciiTheme="majorHAnsi" w:hAnsiTheme="majorHAnsi" w:cstheme="majorHAnsi"/>
          <w:b/>
          <w:bCs/>
          <w:lang w:val="en"/>
        </w:rPr>
      </w:pPr>
      <w:r w:rsidRPr="00B65892">
        <w:rPr>
          <w:rFonts w:asciiTheme="majorHAnsi" w:hAnsiTheme="majorHAnsi" w:cstheme="majorHAnsi"/>
          <w:b/>
          <w:bCs/>
          <w:lang w:val="en"/>
        </w:rPr>
        <w:t>Let’s Pray</w:t>
      </w:r>
    </w:p>
    <w:p w14:paraId="22D147FC" w14:textId="77777777" w:rsidR="00B65892" w:rsidRPr="00B65892" w:rsidRDefault="00B65892" w:rsidP="00B65892">
      <w:pPr>
        <w:rPr>
          <w:rFonts w:asciiTheme="majorHAnsi" w:hAnsiTheme="majorHAnsi" w:cstheme="majorHAnsi"/>
          <w:b/>
          <w:bCs/>
          <w:lang w:val="en"/>
        </w:rPr>
      </w:pPr>
      <w:r w:rsidRPr="00B65892">
        <w:rPr>
          <w:rFonts w:asciiTheme="majorHAnsi" w:hAnsiTheme="majorHAnsi" w:cstheme="majorHAnsi"/>
          <w:b/>
          <w:bCs/>
          <w:lang w:val="en"/>
        </w:rPr>
        <w:t>-------------------</w:t>
      </w:r>
    </w:p>
    <w:p w14:paraId="51C34C96" w14:textId="77777777" w:rsidR="00B65892" w:rsidRPr="00B65892" w:rsidRDefault="00B65892" w:rsidP="00B65892">
      <w:pPr>
        <w:rPr>
          <w:rFonts w:asciiTheme="majorHAnsi" w:hAnsiTheme="majorHAnsi" w:cstheme="majorHAnsi"/>
          <w:b/>
          <w:bCs/>
          <w:lang w:val="en"/>
        </w:rPr>
      </w:pPr>
      <w:r w:rsidRPr="00B65892">
        <w:rPr>
          <w:rFonts w:asciiTheme="majorHAnsi" w:hAnsiTheme="majorHAnsi" w:cstheme="majorHAnsi"/>
          <w:b/>
          <w:bCs/>
          <w:lang w:val="en"/>
        </w:rPr>
        <w:t xml:space="preserve">Support for the Leader (These Teaching Points are provided to help the group leader make connections from the message to their group with both insights from the Biblical text </w:t>
      </w:r>
      <w:proofErr w:type="gramStart"/>
      <w:r w:rsidRPr="00B65892">
        <w:rPr>
          <w:rFonts w:asciiTheme="majorHAnsi" w:hAnsiTheme="majorHAnsi" w:cstheme="majorHAnsi"/>
          <w:b/>
          <w:bCs/>
          <w:lang w:val="en"/>
        </w:rPr>
        <w:t>and also</w:t>
      </w:r>
      <w:proofErr w:type="gramEnd"/>
      <w:r w:rsidRPr="00B65892">
        <w:rPr>
          <w:rFonts w:asciiTheme="majorHAnsi" w:hAnsiTheme="majorHAnsi" w:cstheme="majorHAnsi"/>
          <w:b/>
          <w:bCs/>
          <w:lang w:val="en"/>
        </w:rPr>
        <w:t xml:space="preserve"> opportunities in the life of our church). </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51F82651" w14:textId="77777777" w:rsidR="005F1A28" w:rsidRDefault="005F1A28" w:rsidP="00BE28DA">
      <w:pPr>
        <w:rPr>
          <w:rFonts w:asciiTheme="majorHAnsi" w:hAnsiTheme="majorHAnsi" w:cstheme="majorHAnsi"/>
          <w:b/>
          <w:bCs/>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06D716C4" w14:textId="67C5CEFE" w:rsidR="00F67482" w:rsidRPr="00B11889" w:rsidRDefault="005F1A28" w:rsidP="00BE28DA">
      <w:pPr>
        <w:rPr>
          <w:rFonts w:asciiTheme="majorHAnsi" w:hAnsiTheme="majorHAnsi" w:cstheme="majorHAnsi"/>
          <w:lang w:val="en"/>
        </w:rPr>
      </w:pPr>
      <w:r>
        <w:rPr>
          <w:rFonts w:asciiTheme="majorHAnsi" w:hAnsiTheme="majorHAnsi" w:cstheme="majorHAnsi"/>
          <w:lang w:val="en"/>
        </w:rPr>
        <w:t>-------------------</w:t>
      </w: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w:t>
      </w:r>
      <w:proofErr w:type="gramStart"/>
      <w:r>
        <w:rPr>
          <w:rFonts w:asciiTheme="majorHAnsi" w:hAnsiTheme="majorHAnsi" w:cstheme="majorHAnsi"/>
          <w:b/>
          <w:bCs/>
          <w:lang w:val="en"/>
        </w:rPr>
        <w:t>and also</w:t>
      </w:r>
      <w:proofErr w:type="gramEnd"/>
      <w:r>
        <w:rPr>
          <w:rFonts w:asciiTheme="majorHAnsi" w:hAnsiTheme="majorHAnsi" w:cstheme="majorHAnsi"/>
          <w:b/>
          <w:bCs/>
          <w:lang w:val="en"/>
        </w:rPr>
        <w:t xml:space="preserve">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13C14E35" w14:textId="44BD2C91" w:rsidR="004B3944" w:rsidRDefault="00237782" w:rsidP="004B3944">
      <w:pPr>
        <w:numPr>
          <w:ilvl w:val="0"/>
          <w:numId w:val="6"/>
        </w:numPr>
        <w:rPr>
          <w:rFonts w:asciiTheme="majorHAnsi" w:hAnsiTheme="majorHAnsi" w:cstheme="majorHAnsi"/>
          <w:lang w:val="en"/>
        </w:rPr>
      </w:pPr>
      <w:r w:rsidRPr="00363C3F">
        <w:rPr>
          <w:rFonts w:asciiTheme="majorHAnsi" w:hAnsiTheme="majorHAnsi" w:cstheme="majorHAnsi"/>
          <w:u w:val="single"/>
          <w:lang w:val="en"/>
        </w:rPr>
        <w:t>Empathy is the capacity to recognize, understand, and share the thoughts and feelings of another person</w:t>
      </w:r>
      <w:r>
        <w:rPr>
          <w:rFonts w:asciiTheme="majorHAnsi" w:hAnsiTheme="majorHAnsi" w:cstheme="majorHAnsi"/>
          <w:lang w:val="en"/>
        </w:rPr>
        <w:t xml:space="preserve">.  Empathy is </w:t>
      </w:r>
      <w:proofErr w:type="gramStart"/>
      <w:r>
        <w:rPr>
          <w:rFonts w:asciiTheme="majorHAnsi" w:hAnsiTheme="majorHAnsi" w:cstheme="majorHAnsi"/>
          <w:lang w:val="en"/>
        </w:rPr>
        <w:t>similar to</w:t>
      </w:r>
      <w:proofErr w:type="gramEnd"/>
      <w:r>
        <w:rPr>
          <w:rFonts w:asciiTheme="majorHAnsi" w:hAnsiTheme="majorHAnsi" w:cstheme="majorHAnsi"/>
          <w:lang w:val="en"/>
        </w:rPr>
        <w:t xml:space="preserve"> sympathy, but stronger, closer and more proactive</w:t>
      </w:r>
    </w:p>
    <w:p w14:paraId="4964F260" w14:textId="77777777" w:rsidR="00EB43F2" w:rsidRDefault="00EB43F2" w:rsidP="00EB43F2">
      <w:pPr>
        <w:numPr>
          <w:ilvl w:val="1"/>
          <w:numId w:val="6"/>
        </w:numPr>
        <w:rPr>
          <w:rFonts w:asciiTheme="majorHAnsi" w:hAnsiTheme="majorHAnsi" w:cstheme="majorHAnsi"/>
          <w:lang w:val="en"/>
        </w:rPr>
      </w:pPr>
      <w:r>
        <w:rPr>
          <w:rFonts w:asciiTheme="majorHAnsi" w:hAnsiTheme="majorHAnsi" w:cstheme="majorHAnsi"/>
          <w:lang w:val="en"/>
        </w:rPr>
        <w:t xml:space="preserve">Empathy begins by </w:t>
      </w:r>
      <w:r w:rsidRPr="00363C3F">
        <w:rPr>
          <w:rFonts w:asciiTheme="majorHAnsi" w:hAnsiTheme="majorHAnsi" w:cstheme="majorHAnsi"/>
          <w:i/>
          <w:lang w:val="en"/>
        </w:rPr>
        <w:t>recognizing</w:t>
      </w:r>
      <w:r>
        <w:rPr>
          <w:rFonts w:asciiTheme="majorHAnsi" w:hAnsiTheme="majorHAnsi" w:cstheme="majorHAnsi"/>
          <w:lang w:val="en"/>
        </w:rPr>
        <w:t xml:space="preserve"> that everyone is not having the same experience</w:t>
      </w:r>
    </w:p>
    <w:p w14:paraId="40B31601" w14:textId="027B12C8" w:rsidR="00EB43F2" w:rsidRDefault="00EB43F2" w:rsidP="00EB43F2">
      <w:pPr>
        <w:numPr>
          <w:ilvl w:val="1"/>
          <w:numId w:val="6"/>
        </w:numPr>
        <w:rPr>
          <w:rFonts w:asciiTheme="majorHAnsi" w:hAnsiTheme="majorHAnsi" w:cstheme="majorHAnsi"/>
          <w:lang w:val="en"/>
        </w:rPr>
      </w:pPr>
      <w:r>
        <w:rPr>
          <w:rFonts w:asciiTheme="majorHAnsi" w:hAnsiTheme="majorHAnsi" w:cstheme="majorHAnsi"/>
          <w:lang w:val="en"/>
        </w:rPr>
        <w:t xml:space="preserve">Empathy then </w:t>
      </w:r>
      <w:r w:rsidRPr="00363C3F">
        <w:rPr>
          <w:rFonts w:asciiTheme="majorHAnsi" w:hAnsiTheme="majorHAnsi" w:cstheme="majorHAnsi"/>
          <w:i/>
          <w:lang w:val="en"/>
        </w:rPr>
        <w:t>seeks to understand</w:t>
      </w:r>
      <w:r>
        <w:rPr>
          <w:rFonts w:asciiTheme="majorHAnsi" w:hAnsiTheme="majorHAnsi" w:cstheme="majorHAnsi"/>
          <w:lang w:val="en"/>
        </w:rPr>
        <w:t xml:space="preserve"> the other person’s experience.  Empathy investigates and observes</w:t>
      </w:r>
      <w:r w:rsidR="00332547">
        <w:rPr>
          <w:rFonts w:asciiTheme="majorHAnsi" w:hAnsiTheme="majorHAnsi" w:cstheme="majorHAnsi"/>
          <w:lang w:val="en"/>
        </w:rPr>
        <w:t>.  It asks questions, then listens carefully enough to understand</w:t>
      </w:r>
    </w:p>
    <w:p w14:paraId="316008FE" w14:textId="77777777" w:rsidR="00EB43F2" w:rsidRDefault="00EB43F2" w:rsidP="00332547">
      <w:pPr>
        <w:numPr>
          <w:ilvl w:val="1"/>
          <w:numId w:val="14"/>
        </w:numPr>
        <w:rPr>
          <w:rFonts w:asciiTheme="majorHAnsi" w:hAnsiTheme="majorHAnsi" w:cstheme="majorHAnsi"/>
          <w:lang w:val="en"/>
        </w:rPr>
      </w:pPr>
      <w:r>
        <w:rPr>
          <w:rFonts w:asciiTheme="majorHAnsi" w:hAnsiTheme="majorHAnsi" w:cstheme="majorHAnsi"/>
          <w:lang w:val="en"/>
        </w:rPr>
        <w:t xml:space="preserve">Empathy finds a way to </w:t>
      </w:r>
      <w:r w:rsidRPr="00363C3F">
        <w:rPr>
          <w:rFonts w:asciiTheme="majorHAnsi" w:hAnsiTheme="majorHAnsi" w:cstheme="majorHAnsi"/>
          <w:i/>
          <w:lang w:val="en"/>
        </w:rPr>
        <w:t>share the thoughts and feelings</w:t>
      </w:r>
      <w:r>
        <w:rPr>
          <w:rFonts w:asciiTheme="majorHAnsi" w:hAnsiTheme="majorHAnsi" w:cstheme="majorHAnsi"/>
          <w:lang w:val="en"/>
        </w:rPr>
        <w:t xml:space="preserve"> of that other person</w:t>
      </w:r>
    </w:p>
    <w:p w14:paraId="09BED4A0" w14:textId="12C110FA" w:rsidR="00DD51FF" w:rsidRDefault="00DD51FF" w:rsidP="00EB43F2">
      <w:pPr>
        <w:ind w:left="1080"/>
        <w:rPr>
          <w:rFonts w:asciiTheme="majorHAnsi" w:hAnsiTheme="majorHAnsi" w:cstheme="majorHAnsi"/>
          <w:lang w:val="en"/>
        </w:rPr>
      </w:pPr>
    </w:p>
    <w:p w14:paraId="22651C4E" w14:textId="76DEEC2D" w:rsidR="00332547" w:rsidRPr="00332547" w:rsidRDefault="00332547" w:rsidP="00332547">
      <w:pPr>
        <w:pStyle w:val="ListParagraph"/>
        <w:numPr>
          <w:ilvl w:val="0"/>
          <w:numId w:val="6"/>
        </w:numPr>
        <w:rPr>
          <w:rFonts w:asciiTheme="majorHAnsi" w:hAnsiTheme="majorHAnsi" w:cstheme="majorHAnsi"/>
          <w:lang w:val="en"/>
        </w:rPr>
      </w:pPr>
      <w:proofErr w:type="spellStart"/>
      <w:r w:rsidRPr="00332547">
        <w:rPr>
          <w:rFonts w:asciiTheme="majorHAnsi" w:hAnsiTheme="majorHAnsi" w:cstheme="majorHAnsi"/>
          <w:lang w:val="en"/>
        </w:rPr>
        <w:t>Bren</w:t>
      </w:r>
      <w:r>
        <w:rPr>
          <w:rFonts w:asciiTheme="majorHAnsi" w:hAnsiTheme="majorHAnsi" w:cstheme="majorHAnsi"/>
          <w:lang w:val="en"/>
        </w:rPr>
        <w:t>é</w:t>
      </w:r>
      <w:proofErr w:type="spellEnd"/>
      <w:r w:rsidRPr="00332547">
        <w:rPr>
          <w:rFonts w:asciiTheme="majorHAnsi" w:hAnsiTheme="majorHAnsi" w:cstheme="majorHAnsi"/>
          <w:lang w:val="en"/>
        </w:rPr>
        <w:t xml:space="preserve"> Brown describes empathy as “holding space, withholding judgement, emotionally connecting, and communicating that incredibly healing message:  </w:t>
      </w:r>
      <w:r w:rsidRPr="00332547">
        <w:rPr>
          <w:rFonts w:asciiTheme="majorHAnsi" w:hAnsiTheme="majorHAnsi" w:cstheme="majorHAnsi"/>
          <w:i/>
          <w:lang w:val="en"/>
        </w:rPr>
        <w:t>You are note alone</w:t>
      </w:r>
      <w:r w:rsidRPr="00332547">
        <w:rPr>
          <w:rFonts w:asciiTheme="majorHAnsi" w:hAnsiTheme="majorHAnsi" w:cstheme="majorHAnsi"/>
          <w:lang w:val="en"/>
        </w:rPr>
        <w:t xml:space="preserve">”.  </w:t>
      </w:r>
    </w:p>
    <w:p w14:paraId="2279213B" w14:textId="77777777" w:rsidR="00332547" w:rsidRDefault="00332547" w:rsidP="00332547">
      <w:pPr>
        <w:pStyle w:val="ListParagraph"/>
        <w:rPr>
          <w:rFonts w:asciiTheme="majorHAnsi" w:hAnsiTheme="majorHAnsi" w:cstheme="majorHAnsi"/>
          <w:lang w:val="en"/>
        </w:rPr>
      </w:pPr>
    </w:p>
    <w:p w14:paraId="1BFB99A1" w14:textId="464A10F3" w:rsidR="00332547" w:rsidRPr="00332547" w:rsidRDefault="00332547" w:rsidP="00332547">
      <w:pPr>
        <w:pStyle w:val="ListParagraph"/>
        <w:numPr>
          <w:ilvl w:val="0"/>
          <w:numId w:val="6"/>
        </w:numPr>
        <w:rPr>
          <w:rFonts w:asciiTheme="majorHAnsi" w:hAnsiTheme="majorHAnsi" w:cstheme="majorHAnsi"/>
          <w:lang w:val="en"/>
        </w:rPr>
      </w:pPr>
      <w:r w:rsidRPr="00332547">
        <w:rPr>
          <w:rFonts w:asciiTheme="majorHAnsi" w:hAnsiTheme="majorHAnsi" w:cstheme="majorHAnsi"/>
          <w:lang w:val="en"/>
        </w:rPr>
        <w:t xml:space="preserve">Empathy is physical, </w:t>
      </w:r>
      <w:proofErr w:type="gramStart"/>
      <w:r w:rsidRPr="00332547">
        <w:rPr>
          <w:rFonts w:asciiTheme="majorHAnsi" w:hAnsiTheme="majorHAnsi" w:cstheme="majorHAnsi"/>
          <w:lang w:val="en"/>
        </w:rPr>
        <w:t>emotional</w:t>
      </w:r>
      <w:proofErr w:type="gramEnd"/>
      <w:r w:rsidRPr="00332547">
        <w:rPr>
          <w:rFonts w:asciiTheme="majorHAnsi" w:hAnsiTheme="majorHAnsi" w:cstheme="majorHAnsi"/>
          <w:lang w:val="en"/>
        </w:rPr>
        <w:t xml:space="preserve"> and spiritual with-ness</w:t>
      </w:r>
    </w:p>
    <w:p w14:paraId="1E417F4C" w14:textId="77777777" w:rsidR="00332547" w:rsidRPr="00332547" w:rsidRDefault="00332547" w:rsidP="00332547">
      <w:pPr>
        <w:pStyle w:val="ListParagraph"/>
        <w:rPr>
          <w:rFonts w:asciiTheme="majorHAnsi" w:hAnsiTheme="majorHAnsi" w:cstheme="majorHAnsi"/>
          <w:lang w:val="en"/>
        </w:rPr>
      </w:pPr>
    </w:p>
    <w:p w14:paraId="24A99AF8" w14:textId="0E4418C1" w:rsidR="00ED7913" w:rsidRDefault="00ED7913" w:rsidP="004B3944">
      <w:pPr>
        <w:numPr>
          <w:ilvl w:val="0"/>
          <w:numId w:val="6"/>
        </w:numPr>
        <w:rPr>
          <w:rFonts w:asciiTheme="majorHAnsi" w:hAnsiTheme="majorHAnsi" w:cstheme="majorHAnsi"/>
          <w:lang w:val="en"/>
        </w:rPr>
      </w:pPr>
      <w:r>
        <w:rPr>
          <w:rFonts w:asciiTheme="majorHAnsi" w:hAnsiTheme="majorHAnsi" w:cstheme="majorHAnsi"/>
          <w:lang w:val="en"/>
        </w:rPr>
        <w:t>A few simple steps to grow in empathy:</w:t>
      </w:r>
    </w:p>
    <w:p w14:paraId="4F489E64" w14:textId="15E8208E" w:rsidR="00ED7913" w:rsidRPr="00853687" w:rsidRDefault="00ED7913" w:rsidP="00853687">
      <w:pPr>
        <w:pStyle w:val="ListParagraph"/>
        <w:numPr>
          <w:ilvl w:val="0"/>
          <w:numId w:val="12"/>
        </w:numPr>
        <w:ind w:left="1440"/>
        <w:rPr>
          <w:rFonts w:asciiTheme="majorHAnsi" w:hAnsiTheme="majorHAnsi" w:cstheme="majorHAnsi"/>
          <w:lang w:val="en"/>
        </w:rPr>
      </w:pPr>
      <w:r w:rsidRPr="00453BC5">
        <w:rPr>
          <w:rFonts w:asciiTheme="majorHAnsi" w:hAnsiTheme="majorHAnsi" w:cstheme="majorHAnsi"/>
          <w:b/>
          <w:lang w:val="en"/>
        </w:rPr>
        <w:t>Get curious:</w:t>
      </w:r>
      <w:r w:rsidRPr="00853687">
        <w:rPr>
          <w:rFonts w:asciiTheme="majorHAnsi" w:hAnsiTheme="majorHAnsi" w:cstheme="majorHAnsi"/>
          <w:lang w:val="en"/>
        </w:rPr>
        <w:t xml:space="preserve">  Get curious about other people’s life experiences and ask questions.  Then listen without offering your own opinion or solutions</w:t>
      </w:r>
    </w:p>
    <w:p w14:paraId="27B229B1" w14:textId="2266A3E6" w:rsidR="00ED7913" w:rsidRPr="00853687" w:rsidRDefault="00ED7913" w:rsidP="00853687">
      <w:pPr>
        <w:pStyle w:val="ListParagraph"/>
        <w:numPr>
          <w:ilvl w:val="0"/>
          <w:numId w:val="12"/>
        </w:numPr>
        <w:ind w:left="1440"/>
        <w:rPr>
          <w:rFonts w:asciiTheme="majorHAnsi" w:hAnsiTheme="majorHAnsi" w:cstheme="majorHAnsi"/>
          <w:lang w:val="en"/>
        </w:rPr>
      </w:pPr>
      <w:r w:rsidRPr="00453BC5">
        <w:rPr>
          <w:rFonts w:asciiTheme="majorHAnsi" w:hAnsiTheme="majorHAnsi" w:cstheme="majorHAnsi"/>
          <w:b/>
          <w:lang w:val="en"/>
        </w:rPr>
        <w:t>Take risks:</w:t>
      </w:r>
      <w:r w:rsidRPr="00853687">
        <w:rPr>
          <w:rFonts w:asciiTheme="majorHAnsi" w:hAnsiTheme="majorHAnsi" w:cstheme="majorHAnsi"/>
          <w:lang w:val="en"/>
        </w:rPr>
        <w:t xml:space="preserve">  Step out of your relational comfort zone.  Find someone you don’t know and start a conversation</w:t>
      </w:r>
    </w:p>
    <w:p w14:paraId="60E62940" w14:textId="1D26E7B0" w:rsidR="00ED7913" w:rsidRPr="00853687" w:rsidRDefault="00ED7913" w:rsidP="00853687">
      <w:pPr>
        <w:pStyle w:val="ListParagraph"/>
        <w:numPr>
          <w:ilvl w:val="0"/>
          <w:numId w:val="12"/>
        </w:numPr>
        <w:ind w:left="1440"/>
        <w:rPr>
          <w:rFonts w:asciiTheme="majorHAnsi" w:hAnsiTheme="majorHAnsi" w:cstheme="majorHAnsi"/>
          <w:lang w:val="en"/>
        </w:rPr>
      </w:pPr>
      <w:r w:rsidRPr="00453BC5">
        <w:rPr>
          <w:rFonts w:asciiTheme="majorHAnsi" w:hAnsiTheme="majorHAnsi" w:cstheme="majorHAnsi"/>
          <w:b/>
          <w:lang w:val="en"/>
        </w:rPr>
        <w:t>Admit bias:</w:t>
      </w:r>
      <w:r w:rsidRPr="00853687">
        <w:rPr>
          <w:rFonts w:asciiTheme="majorHAnsi" w:hAnsiTheme="majorHAnsi" w:cstheme="majorHAnsi"/>
          <w:lang w:val="en"/>
        </w:rPr>
        <w:t xml:space="preserve">  We are all prejudiced in some way, shape or form.  Admit it to yourself</w:t>
      </w:r>
    </w:p>
    <w:p w14:paraId="48D4D8CD" w14:textId="288E07EA" w:rsidR="00784A08" w:rsidRDefault="00784A08" w:rsidP="00784A08">
      <w:pPr>
        <w:rPr>
          <w:rFonts w:asciiTheme="majorHAnsi" w:hAnsiTheme="majorHAnsi" w:cstheme="majorHAnsi"/>
          <w:lang w:val="en"/>
        </w:rPr>
      </w:pPr>
    </w:p>
    <w:p w14:paraId="6A2D733D" w14:textId="115E0BC3" w:rsidR="004B3944" w:rsidRDefault="004B3944" w:rsidP="00410221">
      <w:pPr>
        <w:rPr>
          <w:rFonts w:asciiTheme="majorHAnsi" w:hAnsiTheme="majorHAnsi" w:cstheme="majorHAnsi"/>
          <w:lang w:val="en"/>
        </w:rPr>
      </w:pPr>
    </w:p>
    <w:p w14:paraId="24E5A2EA" w14:textId="77777777" w:rsidR="0018732C" w:rsidRDefault="0018732C" w:rsidP="00B00B5C">
      <w:pPr>
        <w:rPr>
          <w:rFonts w:asciiTheme="majorHAnsi" w:hAnsiTheme="majorHAnsi" w:cstheme="majorHAnsi"/>
          <w:b/>
          <w:bCs/>
          <w:lang w:val="en"/>
        </w:rPr>
      </w:pPr>
    </w:p>
    <w:p w14:paraId="7909D3EE" w14:textId="4635ED60" w:rsidR="00B00B5C" w:rsidRDefault="00B00B5C" w:rsidP="00B00B5C">
      <w:pPr>
        <w:rPr>
          <w:rFonts w:asciiTheme="majorHAnsi" w:hAnsiTheme="majorHAnsi" w:cstheme="majorHAnsi"/>
          <w:bCs/>
          <w:lang w:val="en"/>
        </w:rPr>
      </w:pPr>
      <w:r w:rsidRPr="00784A08">
        <w:rPr>
          <w:rFonts w:asciiTheme="majorHAnsi" w:hAnsiTheme="majorHAnsi" w:cstheme="majorHAnsi"/>
          <w:b/>
          <w:bCs/>
          <w:lang w:val="en"/>
        </w:rPr>
        <w:lastRenderedPageBreak/>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r w:rsidR="008504BB">
        <w:rPr>
          <w:rFonts w:asciiTheme="majorHAnsi" w:hAnsiTheme="majorHAnsi" w:cstheme="majorHAnsi"/>
          <w:b/>
          <w:bCs/>
          <w:lang w:val="en"/>
        </w:rPr>
        <w:t xml:space="preserve">  </w:t>
      </w:r>
      <w:r w:rsidR="0018732C">
        <w:rPr>
          <w:rFonts w:asciiTheme="majorHAnsi" w:hAnsiTheme="majorHAnsi" w:cstheme="majorHAnsi"/>
          <w:bCs/>
          <w:lang w:val="en"/>
        </w:rPr>
        <w:t xml:space="preserve">Although the specific words empathy/ empathize is hardly found in Scripture, SYMPATHY, COMFORT and COMPASSION </w:t>
      </w:r>
      <w:r w:rsidR="002274C1">
        <w:rPr>
          <w:rFonts w:asciiTheme="majorHAnsi" w:hAnsiTheme="majorHAnsi" w:cstheme="majorHAnsi"/>
          <w:bCs/>
          <w:lang w:val="en"/>
        </w:rPr>
        <w:t>is found.</w:t>
      </w:r>
    </w:p>
    <w:p w14:paraId="043DFD95" w14:textId="77777777" w:rsidR="0018732C" w:rsidRPr="0018732C" w:rsidRDefault="0018732C" w:rsidP="00B00B5C">
      <w:pPr>
        <w:rPr>
          <w:rFonts w:asciiTheme="majorHAnsi" w:hAnsiTheme="majorHAnsi" w:cstheme="majorHAnsi"/>
          <w:bCs/>
          <w:lang w:val="en"/>
        </w:rPr>
      </w:pPr>
    </w:p>
    <w:p w14:paraId="4DE1E4D2" w14:textId="77777777" w:rsidR="0018732C" w:rsidRPr="0018732C" w:rsidRDefault="0018732C" w:rsidP="0018732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Job 2:11-13</w:t>
      </w:r>
    </w:p>
    <w:p w14:paraId="6E142527" w14:textId="77777777" w:rsidR="0018732C" w:rsidRPr="0018732C" w:rsidRDefault="0018732C" w:rsidP="0018732C">
      <w:pPr>
        <w:rPr>
          <w:rFonts w:asciiTheme="majorHAnsi" w:hAnsiTheme="majorHAnsi" w:cstheme="majorHAnsi"/>
          <w:sz w:val="22"/>
          <w:szCs w:val="22"/>
          <w:lang w:val="en"/>
        </w:rPr>
      </w:pPr>
      <w:r w:rsidRPr="0018732C">
        <w:rPr>
          <w:rStyle w:val="text"/>
          <w:rFonts w:asciiTheme="majorHAnsi" w:hAnsiTheme="majorHAnsi" w:cstheme="majorHAnsi"/>
          <w:b/>
          <w:bCs/>
          <w:color w:val="000000"/>
          <w:sz w:val="22"/>
          <w:szCs w:val="22"/>
          <w:shd w:val="clear" w:color="auto" w:fill="FFFFFF"/>
          <w:vertAlign w:val="superscript"/>
        </w:rPr>
        <w:t>11 </w:t>
      </w:r>
      <w:r w:rsidRPr="0018732C">
        <w:rPr>
          <w:rStyle w:val="text"/>
          <w:rFonts w:asciiTheme="majorHAnsi" w:hAnsiTheme="majorHAnsi" w:cstheme="majorHAnsi"/>
          <w:color w:val="000000"/>
          <w:sz w:val="22"/>
          <w:szCs w:val="22"/>
          <w:shd w:val="clear" w:color="auto" w:fill="FFFFFF"/>
        </w:rPr>
        <w:t xml:space="preserve">When Job’s three friends, Eliphaz the </w:t>
      </w:r>
      <w:proofErr w:type="spellStart"/>
      <w:r w:rsidRPr="0018732C">
        <w:rPr>
          <w:rStyle w:val="text"/>
          <w:rFonts w:asciiTheme="majorHAnsi" w:hAnsiTheme="majorHAnsi" w:cstheme="majorHAnsi"/>
          <w:color w:val="000000"/>
          <w:sz w:val="22"/>
          <w:szCs w:val="22"/>
          <w:shd w:val="clear" w:color="auto" w:fill="FFFFFF"/>
        </w:rPr>
        <w:t>Temanite</w:t>
      </w:r>
      <w:proofErr w:type="spellEnd"/>
      <w:r w:rsidRPr="0018732C">
        <w:rPr>
          <w:rStyle w:val="text"/>
          <w:rFonts w:asciiTheme="majorHAnsi" w:hAnsiTheme="majorHAnsi" w:cstheme="majorHAnsi"/>
          <w:color w:val="000000"/>
          <w:sz w:val="22"/>
          <w:szCs w:val="22"/>
          <w:shd w:val="clear" w:color="auto" w:fill="FFFFFF"/>
        </w:rPr>
        <w:t xml:space="preserve">, Bildad the </w:t>
      </w:r>
      <w:proofErr w:type="spellStart"/>
      <w:r w:rsidRPr="0018732C">
        <w:rPr>
          <w:rStyle w:val="text"/>
          <w:rFonts w:asciiTheme="majorHAnsi" w:hAnsiTheme="majorHAnsi" w:cstheme="majorHAnsi"/>
          <w:color w:val="000000"/>
          <w:sz w:val="22"/>
          <w:szCs w:val="22"/>
          <w:shd w:val="clear" w:color="auto" w:fill="FFFFFF"/>
        </w:rPr>
        <w:t>Shuhite</w:t>
      </w:r>
      <w:proofErr w:type="spellEnd"/>
      <w:r w:rsidRPr="0018732C">
        <w:rPr>
          <w:rStyle w:val="text"/>
          <w:rFonts w:asciiTheme="majorHAnsi" w:hAnsiTheme="majorHAnsi" w:cstheme="majorHAnsi"/>
          <w:color w:val="000000"/>
          <w:sz w:val="22"/>
          <w:szCs w:val="22"/>
          <w:shd w:val="clear" w:color="auto" w:fill="FFFFFF"/>
        </w:rPr>
        <w:t xml:space="preserve"> and Zophar the </w:t>
      </w:r>
      <w:proofErr w:type="spellStart"/>
      <w:r w:rsidRPr="0018732C">
        <w:rPr>
          <w:rStyle w:val="text"/>
          <w:rFonts w:asciiTheme="majorHAnsi" w:hAnsiTheme="majorHAnsi" w:cstheme="majorHAnsi"/>
          <w:color w:val="000000"/>
          <w:sz w:val="22"/>
          <w:szCs w:val="22"/>
          <w:shd w:val="clear" w:color="auto" w:fill="FFFFFF"/>
        </w:rPr>
        <w:t>Naamathite</w:t>
      </w:r>
      <w:proofErr w:type="spellEnd"/>
      <w:r w:rsidRPr="0018732C">
        <w:rPr>
          <w:rStyle w:val="text"/>
          <w:rFonts w:asciiTheme="majorHAnsi" w:hAnsiTheme="majorHAnsi" w:cstheme="majorHAnsi"/>
          <w:color w:val="000000"/>
          <w:sz w:val="22"/>
          <w:szCs w:val="22"/>
          <w:shd w:val="clear" w:color="auto" w:fill="FFFFFF"/>
        </w:rPr>
        <w:t xml:space="preserve">, heard about all the troubles that had come upon him, they set out from their homes and met together by agreement to go and </w:t>
      </w:r>
      <w:r w:rsidRPr="0018732C">
        <w:rPr>
          <w:rStyle w:val="text"/>
          <w:rFonts w:asciiTheme="majorHAnsi" w:hAnsiTheme="majorHAnsi" w:cstheme="majorHAnsi"/>
          <w:b/>
          <w:color w:val="000000"/>
          <w:sz w:val="22"/>
          <w:szCs w:val="22"/>
          <w:shd w:val="clear" w:color="auto" w:fill="FFFFFF"/>
        </w:rPr>
        <w:t>sympathize with him and comfort him.</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12 </w:t>
      </w:r>
      <w:r w:rsidRPr="0018732C">
        <w:rPr>
          <w:rStyle w:val="text"/>
          <w:rFonts w:asciiTheme="majorHAnsi" w:hAnsiTheme="majorHAnsi" w:cstheme="majorHAnsi"/>
          <w:color w:val="000000"/>
          <w:sz w:val="22"/>
          <w:szCs w:val="22"/>
          <w:shd w:val="clear" w:color="auto" w:fill="FFFFFF"/>
        </w:rPr>
        <w:t>When they saw him from a distance, they could hardly recognize him; they began to weep aloud, and they tore their robes and sprinkled dust on their heads.</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13 </w:t>
      </w:r>
      <w:r w:rsidRPr="0018732C">
        <w:rPr>
          <w:rStyle w:val="text"/>
          <w:rFonts w:asciiTheme="majorHAnsi" w:hAnsiTheme="majorHAnsi" w:cstheme="majorHAnsi"/>
          <w:color w:val="000000"/>
          <w:sz w:val="22"/>
          <w:szCs w:val="22"/>
          <w:shd w:val="clear" w:color="auto" w:fill="FFFFFF"/>
        </w:rPr>
        <w:t xml:space="preserve">Then they sat on the ground with him for seven days and seven nights. No one said a word to </w:t>
      </w:r>
      <w:proofErr w:type="gramStart"/>
      <w:r w:rsidRPr="0018732C">
        <w:rPr>
          <w:rStyle w:val="text"/>
          <w:rFonts w:asciiTheme="majorHAnsi" w:hAnsiTheme="majorHAnsi" w:cstheme="majorHAnsi"/>
          <w:color w:val="000000"/>
          <w:sz w:val="22"/>
          <w:szCs w:val="22"/>
          <w:shd w:val="clear" w:color="auto" w:fill="FFFFFF"/>
        </w:rPr>
        <w:t>him, because</w:t>
      </w:r>
      <w:proofErr w:type="gramEnd"/>
      <w:r w:rsidRPr="0018732C">
        <w:rPr>
          <w:rStyle w:val="text"/>
          <w:rFonts w:asciiTheme="majorHAnsi" w:hAnsiTheme="majorHAnsi" w:cstheme="majorHAnsi"/>
          <w:color w:val="000000"/>
          <w:sz w:val="22"/>
          <w:szCs w:val="22"/>
          <w:shd w:val="clear" w:color="auto" w:fill="FFFFFF"/>
        </w:rPr>
        <w:t xml:space="preserve"> they saw how great his suffering was.</w:t>
      </w:r>
    </w:p>
    <w:p w14:paraId="70BD9963" w14:textId="77777777" w:rsidR="0018732C" w:rsidRPr="0018732C" w:rsidRDefault="0018732C" w:rsidP="00B00B5C">
      <w:pPr>
        <w:rPr>
          <w:rFonts w:asciiTheme="majorHAnsi" w:hAnsiTheme="majorHAnsi" w:cstheme="majorHAnsi"/>
          <w:sz w:val="22"/>
          <w:szCs w:val="22"/>
          <w:lang w:val="en"/>
        </w:rPr>
      </w:pPr>
    </w:p>
    <w:p w14:paraId="4E6E65BA" w14:textId="42A9375C" w:rsidR="00232A81" w:rsidRPr="0018732C" w:rsidRDefault="00232A81"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Isaiah 49:13</w:t>
      </w:r>
    </w:p>
    <w:p w14:paraId="34081176" w14:textId="2F3CB5A0" w:rsidR="00232A81" w:rsidRPr="002274C1" w:rsidRDefault="00232A81" w:rsidP="00B00B5C">
      <w:pPr>
        <w:rPr>
          <w:rFonts w:asciiTheme="majorHAnsi" w:hAnsiTheme="majorHAnsi" w:cstheme="majorHAnsi"/>
          <w:b/>
          <w:sz w:val="22"/>
          <w:szCs w:val="22"/>
          <w:lang w:val="en"/>
        </w:rPr>
      </w:pPr>
      <w:r w:rsidRPr="0018732C">
        <w:rPr>
          <w:rStyle w:val="text"/>
          <w:rFonts w:asciiTheme="majorHAnsi" w:hAnsiTheme="majorHAnsi" w:cstheme="majorHAnsi"/>
          <w:color w:val="000000"/>
          <w:sz w:val="22"/>
          <w:szCs w:val="22"/>
          <w:shd w:val="clear" w:color="auto" w:fill="FFFFFF"/>
        </w:rPr>
        <w:t>Shout for joy, </w:t>
      </w:r>
      <w:proofErr w:type="gramStart"/>
      <w:r w:rsidRPr="0018732C">
        <w:rPr>
          <w:rStyle w:val="text"/>
          <w:rFonts w:asciiTheme="majorHAnsi" w:hAnsiTheme="majorHAnsi" w:cstheme="majorHAnsi"/>
          <w:color w:val="000000"/>
          <w:sz w:val="22"/>
          <w:szCs w:val="22"/>
          <w:shd w:val="clear" w:color="auto" w:fill="FFFFFF"/>
        </w:rPr>
        <w:t>you</w:t>
      </w:r>
      <w:proofErr w:type="gramEnd"/>
      <w:r w:rsidRPr="0018732C">
        <w:rPr>
          <w:rStyle w:val="text"/>
          <w:rFonts w:asciiTheme="majorHAnsi" w:hAnsiTheme="majorHAnsi" w:cstheme="majorHAnsi"/>
          <w:color w:val="000000"/>
          <w:sz w:val="22"/>
          <w:szCs w:val="22"/>
          <w:shd w:val="clear" w:color="auto" w:fill="FFFFFF"/>
        </w:rPr>
        <w:t xml:space="preserve"> heavens;</w:t>
      </w:r>
      <w:r w:rsidRPr="0018732C">
        <w:rPr>
          <w:rFonts w:asciiTheme="majorHAnsi" w:hAnsiTheme="majorHAnsi" w:cstheme="majorHAnsi"/>
          <w:color w:val="000000"/>
          <w:sz w:val="22"/>
          <w:szCs w:val="22"/>
        </w:rPr>
        <w:br/>
      </w:r>
      <w:r w:rsidRPr="0018732C">
        <w:rPr>
          <w:rStyle w:val="indent-1-breaks"/>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color w:val="000000"/>
          <w:sz w:val="22"/>
          <w:szCs w:val="22"/>
          <w:shd w:val="clear" w:color="auto" w:fill="FFFFFF"/>
        </w:rPr>
        <w:t>rejoice, you earth;</w:t>
      </w:r>
      <w:r w:rsidRPr="0018732C">
        <w:rPr>
          <w:rFonts w:asciiTheme="majorHAnsi" w:hAnsiTheme="majorHAnsi" w:cstheme="majorHAnsi"/>
          <w:color w:val="000000"/>
          <w:sz w:val="22"/>
          <w:szCs w:val="22"/>
        </w:rPr>
        <w:br/>
      </w:r>
      <w:r w:rsidRPr="0018732C">
        <w:rPr>
          <w:rStyle w:val="indent-1-breaks"/>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color w:val="000000"/>
          <w:sz w:val="22"/>
          <w:szCs w:val="22"/>
          <w:shd w:val="clear" w:color="auto" w:fill="FFFFFF"/>
        </w:rPr>
        <w:t>burst into song, you mountains!</w:t>
      </w:r>
      <w:r w:rsidRPr="0018732C">
        <w:rPr>
          <w:rFonts w:asciiTheme="majorHAnsi" w:hAnsiTheme="majorHAnsi" w:cstheme="majorHAnsi"/>
          <w:color w:val="000000"/>
          <w:sz w:val="22"/>
          <w:szCs w:val="22"/>
        </w:rPr>
        <w:br/>
      </w:r>
      <w:r w:rsidRPr="002274C1">
        <w:rPr>
          <w:rStyle w:val="text"/>
          <w:rFonts w:asciiTheme="majorHAnsi" w:hAnsiTheme="majorHAnsi" w:cstheme="majorHAnsi"/>
          <w:b/>
          <w:color w:val="000000"/>
          <w:sz w:val="22"/>
          <w:szCs w:val="22"/>
          <w:shd w:val="clear" w:color="auto" w:fill="FFFFFF"/>
        </w:rPr>
        <w:t>For the </w:t>
      </w:r>
      <w:r w:rsidRPr="002274C1">
        <w:rPr>
          <w:rStyle w:val="small-caps"/>
          <w:rFonts w:asciiTheme="majorHAnsi" w:hAnsiTheme="majorHAnsi" w:cstheme="majorHAnsi"/>
          <w:b/>
          <w:smallCaps/>
          <w:color w:val="000000"/>
          <w:sz w:val="22"/>
          <w:szCs w:val="22"/>
          <w:shd w:val="clear" w:color="auto" w:fill="FFFFFF"/>
        </w:rPr>
        <w:t>Lord</w:t>
      </w:r>
      <w:r w:rsidRPr="002274C1">
        <w:rPr>
          <w:rStyle w:val="text"/>
          <w:rFonts w:asciiTheme="majorHAnsi" w:hAnsiTheme="majorHAnsi" w:cstheme="majorHAnsi"/>
          <w:b/>
          <w:color w:val="000000"/>
          <w:sz w:val="22"/>
          <w:szCs w:val="22"/>
          <w:shd w:val="clear" w:color="auto" w:fill="FFFFFF"/>
        </w:rPr>
        <w:t> comforts his people</w:t>
      </w:r>
      <w:r w:rsidRPr="002274C1">
        <w:rPr>
          <w:rFonts w:asciiTheme="majorHAnsi" w:hAnsiTheme="majorHAnsi" w:cstheme="majorHAnsi"/>
          <w:b/>
          <w:color w:val="000000"/>
          <w:sz w:val="22"/>
          <w:szCs w:val="22"/>
        </w:rPr>
        <w:br/>
      </w:r>
      <w:r w:rsidRPr="002274C1">
        <w:rPr>
          <w:rStyle w:val="indent-1-breaks"/>
          <w:rFonts w:asciiTheme="majorHAnsi" w:hAnsiTheme="majorHAnsi" w:cstheme="majorHAnsi"/>
          <w:b/>
          <w:color w:val="000000"/>
          <w:sz w:val="22"/>
          <w:szCs w:val="22"/>
          <w:shd w:val="clear" w:color="auto" w:fill="FFFFFF"/>
        </w:rPr>
        <w:t>    </w:t>
      </w:r>
      <w:r w:rsidRPr="002274C1">
        <w:rPr>
          <w:rStyle w:val="text"/>
          <w:rFonts w:asciiTheme="majorHAnsi" w:hAnsiTheme="majorHAnsi" w:cstheme="majorHAnsi"/>
          <w:b/>
          <w:color w:val="000000"/>
          <w:sz w:val="22"/>
          <w:szCs w:val="22"/>
          <w:shd w:val="clear" w:color="auto" w:fill="FFFFFF"/>
        </w:rPr>
        <w:t>and will have compassion on his afflicted ones.</w:t>
      </w:r>
    </w:p>
    <w:p w14:paraId="204DD0FC" w14:textId="77777777" w:rsidR="00232A81" w:rsidRPr="0018732C" w:rsidRDefault="00232A81" w:rsidP="00B00B5C">
      <w:pPr>
        <w:rPr>
          <w:rFonts w:asciiTheme="majorHAnsi" w:hAnsiTheme="majorHAnsi" w:cstheme="majorHAnsi"/>
          <w:sz w:val="22"/>
          <w:szCs w:val="22"/>
          <w:lang w:val="en"/>
        </w:rPr>
      </w:pPr>
    </w:p>
    <w:p w14:paraId="49A79D37" w14:textId="775056BA" w:rsidR="008504BB" w:rsidRPr="0018732C" w:rsidRDefault="008504BB"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Matthew 9:36-37</w:t>
      </w:r>
    </w:p>
    <w:p w14:paraId="1EB61750" w14:textId="7D4615F7" w:rsidR="008504BB" w:rsidRPr="0018732C" w:rsidRDefault="008504BB" w:rsidP="00B00B5C">
      <w:pPr>
        <w:rPr>
          <w:rFonts w:asciiTheme="majorHAnsi" w:hAnsiTheme="majorHAnsi" w:cstheme="majorHAnsi"/>
          <w:sz w:val="22"/>
          <w:szCs w:val="22"/>
          <w:lang w:val="en"/>
        </w:rPr>
      </w:pPr>
      <w:r w:rsidRPr="0018732C">
        <w:rPr>
          <w:rStyle w:val="text"/>
          <w:rFonts w:asciiTheme="majorHAnsi" w:hAnsiTheme="majorHAnsi" w:cstheme="majorHAnsi"/>
          <w:b/>
          <w:bCs/>
          <w:color w:val="000000"/>
          <w:sz w:val="22"/>
          <w:szCs w:val="22"/>
          <w:shd w:val="clear" w:color="auto" w:fill="FFFFFF"/>
          <w:vertAlign w:val="superscript"/>
        </w:rPr>
        <w:t>36 </w:t>
      </w:r>
      <w:r w:rsidRPr="0018732C">
        <w:rPr>
          <w:rStyle w:val="text"/>
          <w:rFonts w:asciiTheme="majorHAnsi" w:hAnsiTheme="majorHAnsi" w:cstheme="majorHAnsi"/>
          <w:color w:val="000000"/>
          <w:sz w:val="22"/>
          <w:szCs w:val="22"/>
          <w:shd w:val="clear" w:color="auto" w:fill="FFFFFF"/>
        </w:rPr>
        <w:t xml:space="preserve">When he saw the crowds, </w:t>
      </w:r>
      <w:r w:rsidRPr="002274C1">
        <w:rPr>
          <w:rStyle w:val="text"/>
          <w:rFonts w:asciiTheme="majorHAnsi" w:hAnsiTheme="majorHAnsi" w:cstheme="majorHAnsi"/>
          <w:b/>
          <w:color w:val="000000"/>
          <w:sz w:val="22"/>
          <w:szCs w:val="22"/>
          <w:shd w:val="clear" w:color="auto" w:fill="FFFFFF"/>
        </w:rPr>
        <w:t>he had compassion on them</w:t>
      </w:r>
      <w:r w:rsidRPr="0018732C">
        <w:rPr>
          <w:rStyle w:val="text"/>
          <w:rFonts w:asciiTheme="majorHAnsi" w:hAnsiTheme="majorHAnsi" w:cstheme="majorHAnsi"/>
          <w:color w:val="000000"/>
          <w:sz w:val="22"/>
          <w:szCs w:val="22"/>
          <w:shd w:val="clear" w:color="auto" w:fill="FFFFFF"/>
        </w:rPr>
        <w:t>, because they were harassed and helpless, like sheep without a shepherd.</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37 </w:t>
      </w:r>
      <w:r w:rsidRPr="0018732C">
        <w:rPr>
          <w:rStyle w:val="text"/>
          <w:rFonts w:asciiTheme="majorHAnsi" w:hAnsiTheme="majorHAnsi" w:cstheme="majorHAnsi"/>
          <w:color w:val="000000"/>
          <w:sz w:val="22"/>
          <w:szCs w:val="22"/>
          <w:shd w:val="clear" w:color="auto" w:fill="FFFFFF"/>
        </w:rPr>
        <w:t>Then he said to his disciples, </w:t>
      </w:r>
      <w:r w:rsidRPr="0018732C">
        <w:rPr>
          <w:rStyle w:val="woj"/>
          <w:rFonts w:asciiTheme="majorHAnsi" w:hAnsiTheme="majorHAnsi" w:cstheme="majorHAnsi"/>
          <w:color w:val="000000"/>
          <w:sz w:val="22"/>
          <w:szCs w:val="22"/>
          <w:shd w:val="clear" w:color="auto" w:fill="FFFFFF"/>
        </w:rPr>
        <w:t xml:space="preserve">“The harvest is </w:t>
      </w:r>
      <w:proofErr w:type="gramStart"/>
      <w:r w:rsidRPr="0018732C">
        <w:rPr>
          <w:rStyle w:val="woj"/>
          <w:rFonts w:asciiTheme="majorHAnsi" w:hAnsiTheme="majorHAnsi" w:cstheme="majorHAnsi"/>
          <w:color w:val="000000"/>
          <w:sz w:val="22"/>
          <w:szCs w:val="22"/>
          <w:shd w:val="clear" w:color="auto" w:fill="FFFFFF"/>
        </w:rPr>
        <w:t>plentiful</w:t>
      </w:r>
      <w:proofErr w:type="gramEnd"/>
      <w:r w:rsidRPr="0018732C">
        <w:rPr>
          <w:rStyle w:val="woj"/>
          <w:rFonts w:asciiTheme="majorHAnsi" w:hAnsiTheme="majorHAnsi" w:cstheme="majorHAnsi"/>
          <w:color w:val="000000"/>
          <w:sz w:val="22"/>
          <w:szCs w:val="22"/>
          <w:shd w:val="clear" w:color="auto" w:fill="FFFFFF"/>
        </w:rPr>
        <w:t xml:space="preserve"> but the workers are few.</w:t>
      </w:r>
    </w:p>
    <w:p w14:paraId="4FCCE37A" w14:textId="77777777" w:rsidR="008504BB" w:rsidRPr="0018732C" w:rsidRDefault="008504BB" w:rsidP="00B00B5C">
      <w:pPr>
        <w:rPr>
          <w:rFonts w:asciiTheme="majorHAnsi" w:hAnsiTheme="majorHAnsi" w:cstheme="majorHAnsi"/>
          <w:sz w:val="22"/>
          <w:szCs w:val="22"/>
          <w:lang w:val="en"/>
        </w:rPr>
      </w:pPr>
    </w:p>
    <w:p w14:paraId="634E6DE1" w14:textId="5350C19F" w:rsidR="00B00B5C" w:rsidRPr="0018732C" w:rsidRDefault="00B00B5C"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Galatians 6:2</w:t>
      </w:r>
    </w:p>
    <w:p w14:paraId="5C20DE61" w14:textId="32543EFB" w:rsidR="008504BB" w:rsidRPr="0018732C" w:rsidRDefault="008504BB" w:rsidP="00B00B5C">
      <w:pPr>
        <w:rPr>
          <w:rFonts w:asciiTheme="majorHAnsi" w:hAnsiTheme="majorHAnsi" w:cstheme="majorHAnsi"/>
          <w:sz w:val="22"/>
          <w:szCs w:val="22"/>
          <w:lang w:val="en"/>
        </w:rPr>
      </w:pPr>
      <w:r w:rsidRPr="002274C1">
        <w:rPr>
          <w:rFonts w:asciiTheme="majorHAnsi" w:hAnsiTheme="majorHAnsi" w:cstheme="majorHAnsi"/>
          <w:bCs/>
          <w:color w:val="000000"/>
          <w:sz w:val="22"/>
          <w:szCs w:val="22"/>
          <w:shd w:val="clear" w:color="auto" w:fill="FFFFFF"/>
          <w:vertAlign w:val="superscript"/>
        </w:rPr>
        <w:t>2 </w:t>
      </w:r>
      <w:r w:rsidRPr="002274C1">
        <w:rPr>
          <w:rFonts w:asciiTheme="majorHAnsi" w:hAnsiTheme="majorHAnsi" w:cstheme="majorHAnsi"/>
          <w:color w:val="000000"/>
          <w:sz w:val="22"/>
          <w:szCs w:val="22"/>
          <w:shd w:val="clear" w:color="auto" w:fill="FFFFFF"/>
        </w:rPr>
        <w:t>Carry each other’s burdens,</w:t>
      </w:r>
      <w:r w:rsidRPr="0018732C">
        <w:rPr>
          <w:rFonts w:asciiTheme="majorHAnsi" w:hAnsiTheme="majorHAnsi" w:cstheme="majorHAnsi"/>
          <w:color w:val="000000"/>
          <w:sz w:val="22"/>
          <w:szCs w:val="22"/>
          <w:shd w:val="clear" w:color="auto" w:fill="FFFFFF"/>
        </w:rPr>
        <w:t xml:space="preserve"> and in this </w:t>
      </w:r>
      <w:proofErr w:type="gramStart"/>
      <w:r w:rsidRPr="0018732C">
        <w:rPr>
          <w:rFonts w:asciiTheme="majorHAnsi" w:hAnsiTheme="majorHAnsi" w:cstheme="majorHAnsi"/>
          <w:color w:val="000000"/>
          <w:sz w:val="22"/>
          <w:szCs w:val="22"/>
          <w:shd w:val="clear" w:color="auto" w:fill="FFFFFF"/>
        </w:rPr>
        <w:t>way</w:t>
      </w:r>
      <w:proofErr w:type="gramEnd"/>
      <w:r w:rsidRPr="0018732C">
        <w:rPr>
          <w:rFonts w:asciiTheme="majorHAnsi" w:hAnsiTheme="majorHAnsi" w:cstheme="majorHAnsi"/>
          <w:color w:val="000000"/>
          <w:sz w:val="22"/>
          <w:szCs w:val="22"/>
          <w:shd w:val="clear" w:color="auto" w:fill="FFFFFF"/>
        </w:rPr>
        <w:t xml:space="preserve"> you will fulfill the law of Christ.</w:t>
      </w:r>
    </w:p>
    <w:p w14:paraId="71A951E2" w14:textId="77777777" w:rsidR="008504BB" w:rsidRPr="0018732C" w:rsidRDefault="008504BB" w:rsidP="00B00B5C">
      <w:pPr>
        <w:rPr>
          <w:rFonts w:asciiTheme="majorHAnsi" w:hAnsiTheme="majorHAnsi" w:cstheme="majorHAnsi"/>
          <w:sz w:val="22"/>
          <w:szCs w:val="22"/>
          <w:lang w:val="en"/>
        </w:rPr>
      </w:pPr>
    </w:p>
    <w:p w14:paraId="108E2126" w14:textId="18B4E7A1" w:rsidR="00B00B5C" w:rsidRPr="0018732C" w:rsidRDefault="00B00B5C"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1Corinthians 12:</w:t>
      </w:r>
      <w:r w:rsidR="008504BB" w:rsidRPr="0018732C">
        <w:rPr>
          <w:rFonts w:asciiTheme="majorHAnsi" w:hAnsiTheme="majorHAnsi" w:cstheme="majorHAnsi"/>
          <w:sz w:val="22"/>
          <w:szCs w:val="22"/>
          <w:u w:val="single"/>
          <w:lang w:val="en"/>
        </w:rPr>
        <w:t>25-</w:t>
      </w:r>
      <w:r w:rsidRPr="0018732C">
        <w:rPr>
          <w:rFonts w:asciiTheme="majorHAnsi" w:hAnsiTheme="majorHAnsi" w:cstheme="majorHAnsi"/>
          <w:sz w:val="22"/>
          <w:szCs w:val="22"/>
          <w:u w:val="single"/>
          <w:lang w:val="en"/>
        </w:rPr>
        <w:t>26</w:t>
      </w:r>
    </w:p>
    <w:p w14:paraId="6F26D0CB" w14:textId="643BFEAE" w:rsidR="008504BB" w:rsidRPr="0018732C" w:rsidRDefault="008504BB" w:rsidP="00B00B5C">
      <w:pPr>
        <w:rPr>
          <w:rFonts w:asciiTheme="majorHAnsi" w:hAnsiTheme="majorHAnsi" w:cstheme="majorHAnsi"/>
          <w:sz w:val="22"/>
          <w:szCs w:val="22"/>
          <w:lang w:val="en"/>
        </w:rPr>
      </w:pPr>
      <w:r w:rsidRPr="0018732C">
        <w:rPr>
          <w:rStyle w:val="text"/>
          <w:rFonts w:asciiTheme="majorHAnsi" w:hAnsiTheme="majorHAnsi" w:cstheme="majorHAnsi"/>
          <w:b/>
          <w:bCs/>
          <w:color w:val="000000"/>
          <w:sz w:val="22"/>
          <w:szCs w:val="22"/>
          <w:shd w:val="clear" w:color="auto" w:fill="FFFFFF"/>
          <w:vertAlign w:val="superscript"/>
        </w:rPr>
        <w:t>25 </w:t>
      </w:r>
      <w:r w:rsidRPr="0018732C">
        <w:rPr>
          <w:rStyle w:val="text"/>
          <w:rFonts w:asciiTheme="majorHAnsi" w:hAnsiTheme="majorHAnsi" w:cstheme="majorHAnsi"/>
          <w:color w:val="000000"/>
          <w:sz w:val="22"/>
          <w:szCs w:val="22"/>
          <w:shd w:val="clear" w:color="auto" w:fill="FFFFFF"/>
        </w:rPr>
        <w:t xml:space="preserve">so that there should be no division in the body, </w:t>
      </w:r>
      <w:r w:rsidRPr="002274C1">
        <w:rPr>
          <w:rStyle w:val="text"/>
          <w:rFonts w:asciiTheme="majorHAnsi" w:hAnsiTheme="majorHAnsi" w:cstheme="majorHAnsi"/>
          <w:b/>
          <w:color w:val="000000"/>
          <w:sz w:val="22"/>
          <w:szCs w:val="22"/>
          <w:shd w:val="clear" w:color="auto" w:fill="FFFFFF"/>
        </w:rPr>
        <w:t>but that its parts should have equal concern for each other.</w:t>
      </w:r>
      <w:r w:rsidRPr="002274C1">
        <w:rPr>
          <w:rFonts w:asciiTheme="majorHAnsi" w:hAnsiTheme="majorHAnsi" w:cstheme="majorHAnsi"/>
          <w:b/>
          <w:color w:val="000000"/>
          <w:sz w:val="22"/>
          <w:szCs w:val="22"/>
          <w:shd w:val="clear" w:color="auto" w:fill="FFFFFF"/>
        </w:rPr>
        <w:t> </w:t>
      </w:r>
      <w:r w:rsidRPr="002274C1">
        <w:rPr>
          <w:rStyle w:val="text"/>
          <w:rFonts w:asciiTheme="majorHAnsi" w:hAnsiTheme="majorHAnsi" w:cstheme="majorHAnsi"/>
          <w:b/>
          <w:bCs/>
          <w:color w:val="000000"/>
          <w:sz w:val="22"/>
          <w:szCs w:val="22"/>
          <w:shd w:val="clear" w:color="auto" w:fill="FFFFFF"/>
          <w:vertAlign w:val="superscript"/>
        </w:rPr>
        <w:t>26 </w:t>
      </w:r>
      <w:r w:rsidRPr="002274C1">
        <w:rPr>
          <w:rStyle w:val="text"/>
          <w:rFonts w:asciiTheme="majorHAnsi" w:hAnsiTheme="majorHAnsi" w:cstheme="majorHAnsi"/>
          <w:b/>
          <w:color w:val="000000"/>
          <w:sz w:val="22"/>
          <w:szCs w:val="22"/>
          <w:shd w:val="clear" w:color="auto" w:fill="FFFFFF"/>
        </w:rPr>
        <w:t>If one part suffers, every part suffers with it; if one part is honored, every part rejoices with it.</w:t>
      </w:r>
    </w:p>
    <w:p w14:paraId="73A7507A" w14:textId="77777777" w:rsidR="008504BB" w:rsidRPr="0018732C" w:rsidRDefault="008504BB" w:rsidP="00B00B5C">
      <w:pPr>
        <w:rPr>
          <w:rFonts w:asciiTheme="majorHAnsi" w:hAnsiTheme="majorHAnsi" w:cstheme="majorHAnsi"/>
          <w:sz w:val="22"/>
          <w:szCs w:val="22"/>
          <w:lang w:val="en"/>
        </w:rPr>
      </w:pPr>
    </w:p>
    <w:p w14:paraId="55A2F76C" w14:textId="60661057" w:rsidR="00B00B5C" w:rsidRPr="0018732C" w:rsidRDefault="00B00B5C"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2Corinthians 1:3-4</w:t>
      </w:r>
    </w:p>
    <w:p w14:paraId="468DC820" w14:textId="1BD24E1D" w:rsidR="008504BB" w:rsidRPr="0018732C" w:rsidRDefault="008504BB" w:rsidP="00B00B5C">
      <w:pPr>
        <w:rPr>
          <w:rFonts w:asciiTheme="majorHAnsi" w:hAnsiTheme="majorHAnsi" w:cstheme="majorHAnsi"/>
          <w:sz w:val="22"/>
          <w:szCs w:val="22"/>
          <w:lang w:val="en"/>
        </w:rPr>
      </w:pPr>
      <w:r w:rsidRPr="0018732C">
        <w:rPr>
          <w:rStyle w:val="text"/>
          <w:rFonts w:asciiTheme="majorHAnsi" w:hAnsiTheme="majorHAnsi" w:cstheme="majorHAnsi"/>
          <w:b/>
          <w:bCs/>
          <w:color w:val="000000"/>
          <w:sz w:val="22"/>
          <w:szCs w:val="22"/>
          <w:shd w:val="clear" w:color="auto" w:fill="FFFFFF"/>
          <w:vertAlign w:val="superscript"/>
        </w:rPr>
        <w:t>3 </w:t>
      </w:r>
      <w:r w:rsidRPr="0018732C">
        <w:rPr>
          <w:rStyle w:val="text"/>
          <w:rFonts w:asciiTheme="majorHAnsi" w:hAnsiTheme="majorHAnsi" w:cstheme="majorHAnsi"/>
          <w:color w:val="000000"/>
          <w:sz w:val="22"/>
          <w:szCs w:val="22"/>
          <w:shd w:val="clear" w:color="auto" w:fill="FFFFFF"/>
        </w:rPr>
        <w:t>Praise be to the God and Father of our Lord Jesus Christ</w:t>
      </w:r>
      <w:r w:rsidRPr="002274C1">
        <w:rPr>
          <w:rStyle w:val="text"/>
          <w:rFonts w:asciiTheme="majorHAnsi" w:hAnsiTheme="majorHAnsi" w:cstheme="majorHAnsi"/>
          <w:b/>
          <w:color w:val="000000"/>
          <w:sz w:val="22"/>
          <w:szCs w:val="22"/>
          <w:shd w:val="clear" w:color="auto" w:fill="FFFFFF"/>
        </w:rPr>
        <w:t>, the Father of compassion and the God of all comfort,</w:t>
      </w:r>
      <w:r w:rsidRPr="002274C1">
        <w:rPr>
          <w:rFonts w:asciiTheme="majorHAnsi" w:hAnsiTheme="majorHAnsi" w:cstheme="majorHAnsi"/>
          <w:b/>
          <w:color w:val="000000"/>
          <w:sz w:val="22"/>
          <w:szCs w:val="22"/>
          <w:shd w:val="clear" w:color="auto" w:fill="FFFFFF"/>
        </w:rPr>
        <w:t> </w:t>
      </w:r>
      <w:r w:rsidRPr="002274C1">
        <w:rPr>
          <w:rStyle w:val="text"/>
          <w:rFonts w:asciiTheme="majorHAnsi" w:hAnsiTheme="majorHAnsi" w:cstheme="majorHAnsi"/>
          <w:b/>
          <w:bCs/>
          <w:color w:val="000000"/>
          <w:sz w:val="22"/>
          <w:szCs w:val="22"/>
          <w:shd w:val="clear" w:color="auto" w:fill="FFFFFF"/>
          <w:vertAlign w:val="superscript"/>
        </w:rPr>
        <w:t>4 </w:t>
      </w:r>
      <w:r w:rsidRPr="002274C1">
        <w:rPr>
          <w:rStyle w:val="text"/>
          <w:rFonts w:asciiTheme="majorHAnsi" w:hAnsiTheme="majorHAnsi" w:cstheme="majorHAnsi"/>
          <w:b/>
          <w:color w:val="000000"/>
          <w:sz w:val="22"/>
          <w:szCs w:val="22"/>
          <w:shd w:val="clear" w:color="auto" w:fill="FFFFFF"/>
        </w:rPr>
        <w:t>who comforts us in all our troubles, so that we can comfort those in any trouble with the comfort we ourselves receive from God.</w:t>
      </w:r>
    </w:p>
    <w:p w14:paraId="50FB7BE8" w14:textId="77777777" w:rsidR="008504BB" w:rsidRPr="0018732C" w:rsidRDefault="008504BB" w:rsidP="00B00B5C">
      <w:pPr>
        <w:rPr>
          <w:rFonts w:asciiTheme="majorHAnsi" w:hAnsiTheme="majorHAnsi" w:cstheme="majorHAnsi"/>
          <w:sz w:val="22"/>
          <w:szCs w:val="22"/>
          <w:lang w:val="en"/>
        </w:rPr>
      </w:pPr>
    </w:p>
    <w:p w14:paraId="09B5FBA4" w14:textId="509C3D2F" w:rsidR="008504BB" w:rsidRPr="0018732C" w:rsidRDefault="008504BB" w:rsidP="008504BB">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Hebrews 4:14-15</w:t>
      </w:r>
    </w:p>
    <w:p w14:paraId="14E4023A" w14:textId="2D272FB0" w:rsidR="008504BB" w:rsidRPr="0018732C" w:rsidRDefault="008504BB" w:rsidP="008504BB">
      <w:pPr>
        <w:rPr>
          <w:rFonts w:asciiTheme="majorHAnsi" w:hAnsiTheme="majorHAnsi" w:cstheme="majorHAnsi"/>
          <w:sz w:val="22"/>
          <w:szCs w:val="22"/>
          <w:lang w:val="en"/>
        </w:rPr>
      </w:pPr>
      <w:r w:rsidRPr="0018732C">
        <w:rPr>
          <w:rStyle w:val="text"/>
          <w:rFonts w:asciiTheme="majorHAnsi" w:hAnsiTheme="majorHAnsi" w:cstheme="majorHAnsi"/>
          <w:b/>
          <w:bCs/>
          <w:color w:val="000000"/>
          <w:sz w:val="22"/>
          <w:szCs w:val="22"/>
          <w:shd w:val="clear" w:color="auto" w:fill="FFFFFF"/>
          <w:vertAlign w:val="superscript"/>
        </w:rPr>
        <w:t>14 </w:t>
      </w:r>
      <w:r w:rsidRPr="0018732C">
        <w:rPr>
          <w:rStyle w:val="text"/>
          <w:rFonts w:asciiTheme="majorHAnsi" w:hAnsiTheme="majorHAnsi" w:cstheme="majorHAnsi"/>
          <w:color w:val="000000"/>
          <w:sz w:val="22"/>
          <w:szCs w:val="22"/>
          <w:shd w:val="clear" w:color="auto" w:fill="FFFFFF"/>
        </w:rPr>
        <w:t>Therefore, since we have a great high priest who has ascended into heaven,</w:t>
      </w:r>
      <w:r w:rsidRPr="0018732C">
        <w:rPr>
          <w:rStyle w:val="text"/>
          <w:rFonts w:asciiTheme="majorHAnsi" w:hAnsiTheme="majorHAnsi" w:cstheme="majorHAnsi"/>
          <w:color w:val="000000"/>
          <w:sz w:val="22"/>
          <w:szCs w:val="22"/>
          <w:shd w:val="clear" w:color="auto" w:fill="FFFFFF"/>
          <w:vertAlign w:val="superscript"/>
        </w:rPr>
        <w:t>[</w:t>
      </w:r>
      <w:hyperlink r:id="rId13" w:anchor="fen-NIV-30029a" w:tooltip="See footnote a" w:history="1">
        <w:r w:rsidRPr="0018732C">
          <w:rPr>
            <w:rStyle w:val="Hyperlink"/>
            <w:rFonts w:asciiTheme="majorHAnsi" w:hAnsiTheme="majorHAnsi" w:cstheme="majorHAnsi"/>
            <w:color w:val="4A4A4A"/>
            <w:sz w:val="22"/>
            <w:szCs w:val="22"/>
            <w:vertAlign w:val="superscript"/>
          </w:rPr>
          <w:t>a</w:t>
        </w:r>
      </w:hyperlink>
      <w:r w:rsidRPr="0018732C">
        <w:rPr>
          <w:rStyle w:val="text"/>
          <w:rFonts w:asciiTheme="majorHAnsi" w:hAnsiTheme="majorHAnsi" w:cstheme="majorHAnsi"/>
          <w:color w:val="000000"/>
          <w:sz w:val="22"/>
          <w:szCs w:val="22"/>
          <w:shd w:val="clear" w:color="auto" w:fill="FFFFFF"/>
          <w:vertAlign w:val="superscript"/>
        </w:rPr>
        <w:t>]</w:t>
      </w:r>
      <w:r w:rsidRPr="0018732C">
        <w:rPr>
          <w:rStyle w:val="text"/>
          <w:rFonts w:asciiTheme="majorHAnsi" w:hAnsiTheme="majorHAnsi" w:cstheme="majorHAnsi"/>
          <w:color w:val="000000"/>
          <w:sz w:val="22"/>
          <w:szCs w:val="22"/>
          <w:shd w:val="clear" w:color="auto" w:fill="FFFFFF"/>
        </w:rPr>
        <w:t> Jesus the Son of God, let us hold firmly to the faith we profess.</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15 </w:t>
      </w:r>
      <w:r w:rsidRPr="0018732C">
        <w:rPr>
          <w:rStyle w:val="text"/>
          <w:rFonts w:asciiTheme="majorHAnsi" w:hAnsiTheme="majorHAnsi" w:cstheme="majorHAnsi"/>
          <w:color w:val="000000"/>
          <w:sz w:val="22"/>
          <w:szCs w:val="22"/>
          <w:shd w:val="clear" w:color="auto" w:fill="FFFFFF"/>
        </w:rPr>
        <w:t xml:space="preserve">For we do not have a high priest who is unable to </w:t>
      </w:r>
      <w:r w:rsidRPr="002274C1">
        <w:rPr>
          <w:rStyle w:val="text"/>
          <w:rFonts w:asciiTheme="majorHAnsi" w:hAnsiTheme="majorHAnsi" w:cstheme="majorHAnsi"/>
          <w:b/>
          <w:color w:val="000000"/>
          <w:sz w:val="22"/>
          <w:szCs w:val="22"/>
          <w:shd w:val="clear" w:color="auto" w:fill="FFFFFF"/>
        </w:rPr>
        <w:t>empathize</w:t>
      </w:r>
      <w:r w:rsidRPr="0018732C">
        <w:rPr>
          <w:rStyle w:val="text"/>
          <w:rFonts w:asciiTheme="majorHAnsi" w:hAnsiTheme="majorHAnsi" w:cstheme="majorHAnsi"/>
          <w:color w:val="000000"/>
          <w:sz w:val="22"/>
          <w:szCs w:val="22"/>
          <w:shd w:val="clear" w:color="auto" w:fill="FFFFFF"/>
        </w:rPr>
        <w:t xml:space="preserve"> with our weaknesses, but we have one who has been tempted in every way, just as we are—yet he did not sin.</w:t>
      </w:r>
    </w:p>
    <w:p w14:paraId="0B879DC0" w14:textId="77777777" w:rsidR="008504BB" w:rsidRPr="0018732C" w:rsidRDefault="008504BB" w:rsidP="00B00B5C">
      <w:pPr>
        <w:rPr>
          <w:rFonts w:asciiTheme="majorHAnsi" w:hAnsiTheme="majorHAnsi" w:cstheme="majorHAnsi"/>
          <w:sz w:val="22"/>
          <w:szCs w:val="22"/>
          <w:lang w:val="en"/>
        </w:rPr>
      </w:pPr>
    </w:p>
    <w:p w14:paraId="6AF807B4" w14:textId="26FEDC6C" w:rsidR="00B00B5C" w:rsidRPr="0018732C" w:rsidRDefault="00B00B5C"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Colossians 3:12</w:t>
      </w:r>
    </w:p>
    <w:p w14:paraId="1A5AF1A1" w14:textId="6763F76D" w:rsidR="008504BB" w:rsidRPr="0018732C" w:rsidRDefault="008504BB" w:rsidP="00B00B5C">
      <w:pPr>
        <w:rPr>
          <w:rFonts w:asciiTheme="majorHAnsi" w:hAnsiTheme="majorHAnsi" w:cstheme="majorHAnsi"/>
          <w:sz w:val="22"/>
          <w:szCs w:val="22"/>
          <w:lang w:val="en"/>
        </w:rPr>
      </w:pPr>
      <w:r w:rsidRPr="0018732C">
        <w:rPr>
          <w:rFonts w:asciiTheme="majorHAnsi" w:hAnsiTheme="majorHAnsi" w:cstheme="majorHAnsi"/>
          <w:b/>
          <w:bCs/>
          <w:color w:val="000000"/>
          <w:sz w:val="22"/>
          <w:szCs w:val="22"/>
          <w:shd w:val="clear" w:color="auto" w:fill="FFFFFF"/>
          <w:vertAlign w:val="superscript"/>
        </w:rPr>
        <w:t>12 </w:t>
      </w:r>
      <w:r w:rsidRPr="0018732C">
        <w:rPr>
          <w:rFonts w:asciiTheme="majorHAnsi" w:hAnsiTheme="majorHAnsi" w:cstheme="majorHAnsi"/>
          <w:color w:val="000000"/>
          <w:sz w:val="22"/>
          <w:szCs w:val="22"/>
          <w:shd w:val="clear" w:color="auto" w:fill="FFFFFF"/>
        </w:rPr>
        <w:t xml:space="preserve">Therefore, as God’s chosen people, holy and dearly loved, </w:t>
      </w:r>
      <w:r w:rsidRPr="002274C1">
        <w:rPr>
          <w:rFonts w:asciiTheme="majorHAnsi" w:hAnsiTheme="majorHAnsi" w:cstheme="majorHAnsi"/>
          <w:b/>
          <w:color w:val="000000"/>
          <w:sz w:val="22"/>
          <w:szCs w:val="22"/>
          <w:shd w:val="clear" w:color="auto" w:fill="FFFFFF"/>
        </w:rPr>
        <w:t>clothe yourselves with</w:t>
      </w:r>
      <w:r w:rsidRPr="0018732C">
        <w:rPr>
          <w:rFonts w:asciiTheme="majorHAnsi" w:hAnsiTheme="majorHAnsi" w:cstheme="majorHAnsi"/>
          <w:color w:val="000000"/>
          <w:sz w:val="22"/>
          <w:szCs w:val="22"/>
          <w:shd w:val="clear" w:color="auto" w:fill="FFFFFF"/>
        </w:rPr>
        <w:t xml:space="preserve"> </w:t>
      </w:r>
      <w:r w:rsidRPr="002274C1">
        <w:rPr>
          <w:rFonts w:asciiTheme="majorHAnsi" w:hAnsiTheme="majorHAnsi" w:cstheme="majorHAnsi"/>
          <w:b/>
          <w:color w:val="000000"/>
          <w:sz w:val="22"/>
          <w:szCs w:val="22"/>
          <w:shd w:val="clear" w:color="auto" w:fill="FFFFFF"/>
        </w:rPr>
        <w:t>compassion</w:t>
      </w:r>
      <w:r w:rsidRPr="0018732C">
        <w:rPr>
          <w:rFonts w:asciiTheme="majorHAnsi" w:hAnsiTheme="majorHAnsi" w:cstheme="majorHAnsi"/>
          <w:color w:val="000000"/>
          <w:sz w:val="22"/>
          <w:szCs w:val="22"/>
          <w:shd w:val="clear" w:color="auto" w:fill="FFFFFF"/>
        </w:rPr>
        <w:t>, kindness, humility, </w:t>
      </w:r>
      <w:proofErr w:type="gramStart"/>
      <w:r w:rsidRPr="0018732C">
        <w:rPr>
          <w:rFonts w:asciiTheme="majorHAnsi" w:hAnsiTheme="majorHAnsi" w:cstheme="majorHAnsi"/>
          <w:color w:val="000000"/>
          <w:sz w:val="22"/>
          <w:szCs w:val="22"/>
          <w:shd w:val="clear" w:color="auto" w:fill="FFFFFF"/>
        </w:rPr>
        <w:t>gentleness</w:t>
      </w:r>
      <w:proofErr w:type="gramEnd"/>
      <w:r w:rsidRPr="0018732C">
        <w:rPr>
          <w:rFonts w:asciiTheme="majorHAnsi" w:hAnsiTheme="majorHAnsi" w:cstheme="majorHAnsi"/>
          <w:color w:val="000000"/>
          <w:sz w:val="22"/>
          <w:szCs w:val="22"/>
          <w:shd w:val="clear" w:color="auto" w:fill="FFFFFF"/>
        </w:rPr>
        <w:t xml:space="preserve"> and patience.</w:t>
      </w:r>
    </w:p>
    <w:p w14:paraId="37905955" w14:textId="77777777" w:rsidR="008504BB" w:rsidRPr="0018732C" w:rsidRDefault="008504BB" w:rsidP="00B00B5C">
      <w:pPr>
        <w:rPr>
          <w:rFonts w:asciiTheme="majorHAnsi" w:hAnsiTheme="majorHAnsi" w:cstheme="majorHAnsi"/>
          <w:sz w:val="22"/>
          <w:szCs w:val="22"/>
          <w:lang w:val="en"/>
        </w:rPr>
      </w:pPr>
    </w:p>
    <w:p w14:paraId="7D02CA44" w14:textId="3E83D312" w:rsidR="00B00B5C" w:rsidRPr="0018732C" w:rsidRDefault="00B00B5C" w:rsidP="00B00B5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Philippians 2:1-4</w:t>
      </w:r>
    </w:p>
    <w:p w14:paraId="62452344" w14:textId="66D66408" w:rsidR="008504BB" w:rsidRPr="002274C1" w:rsidRDefault="008504BB" w:rsidP="00B00B5C">
      <w:pPr>
        <w:rPr>
          <w:rFonts w:asciiTheme="majorHAnsi" w:hAnsiTheme="majorHAnsi" w:cstheme="majorHAnsi"/>
          <w:b/>
          <w:sz w:val="22"/>
          <w:szCs w:val="22"/>
          <w:lang w:val="en"/>
        </w:rPr>
      </w:pPr>
      <w:r w:rsidRPr="0018732C">
        <w:rPr>
          <w:rStyle w:val="chapternum"/>
          <w:rFonts w:asciiTheme="majorHAnsi" w:hAnsiTheme="majorHAnsi" w:cstheme="majorHAnsi"/>
          <w:b/>
          <w:bCs/>
          <w:color w:val="000000"/>
          <w:sz w:val="22"/>
          <w:szCs w:val="22"/>
          <w:shd w:val="clear" w:color="auto" w:fill="FFFFFF"/>
        </w:rPr>
        <w:t>2 </w:t>
      </w:r>
      <w:r w:rsidRPr="0018732C">
        <w:rPr>
          <w:rStyle w:val="text"/>
          <w:rFonts w:asciiTheme="majorHAnsi" w:hAnsiTheme="majorHAnsi" w:cstheme="majorHAnsi"/>
          <w:color w:val="000000"/>
          <w:sz w:val="22"/>
          <w:szCs w:val="22"/>
          <w:shd w:val="clear" w:color="auto" w:fill="FFFFFF"/>
        </w:rPr>
        <w:t xml:space="preserve">Therefore if you have any encouragement from being united with Christ, if any </w:t>
      </w:r>
      <w:r w:rsidRPr="002274C1">
        <w:rPr>
          <w:rStyle w:val="text"/>
          <w:rFonts w:asciiTheme="majorHAnsi" w:hAnsiTheme="majorHAnsi" w:cstheme="majorHAnsi"/>
          <w:b/>
          <w:color w:val="000000"/>
          <w:sz w:val="22"/>
          <w:szCs w:val="22"/>
          <w:shd w:val="clear" w:color="auto" w:fill="FFFFFF"/>
        </w:rPr>
        <w:t>comfort</w:t>
      </w:r>
      <w:r w:rsidRPr="0018732C">
        <w:rPr>
          <w:rStyle w:val="text"/>
          <w:rFonts w:asciiTheme="majorHAnsi" w:hAnsiTheme="majorHAnsi" w:cstheme="majorHAnsi"/>
          <w:color w:val="000000"/>
          <w:sz w:val="22"/>
          <w:szCs w:val="22"/>
          <w:shd w:val="clear" w:color="auto" w:fill="FFFFFF"/>
        </w:rPr>
        <w:t xml:space="preserve"> from his love, if any common sharing in the Spirit, if any tenderness and </w:t>
      </w:r>
      <w:r w:rsidRPr="002274C1">
        <w:rPr>
          <w:rStyle w:val="text"/>
          <w:rFonts w:asciiTheme="majorHAnsi" w:hAnsiTheme="majorHAnsi" w:cstheme="majorHAnsi"/>
          <w:b/>
          <w:color w:val="000000"/>
          <w:sz w:val="22"/>
          <w:szCs w:val="22"/>
          <w:shd w:val="clear" w:color="auto" w:fill="FFFFFF"/>
        </w:rPr>
        <w:t>compassion</w:t>
      </w:r>
      <w:r w:rsidRPr="0018732C">
        <w:rPr>
          <w:rStyle w:val="text"/>
          <w:rFonts w:asciiTheme="majorHAnsi" w:hAnsiTheme="majorHAnsi" w:cstheme="majorHAnsi"/>
          <w:color w:val="000000"/>
          <w:sz w:val="22"/>
          <w:szCs w:val="22"/>
          <w:shd w:val="clear" w:color="auto" w:fill="FFFFFF"/>
        </w:rPr>
        <w:t>,</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2 </w:t>
      </w:r>
      <w:r w:rsidRPr="0018732C">
        <w:rPr>
          <w:rStyle w:val="text"/>
          <w:rFonts w:asciiTheme="majorHAnsi" w:hAnsiTheme="majorHAnsi" w:cstheme="majorHAnsi"/>
          <w:color w:val="000000"/>
          <w:sz w:val="22"/>
          <w:szCs w:val="22"/>
          <w:shd w:val="clear" w:color="auto" w:fill="FFFFFF"/>
        </w:rPr>
        <w:t xml:space="preserve">then make my joy complete by </w:t>
      </w:r>
      <w:r w:rsidRPr="002274C1">
        <w:rPr>
          <w:rStyle w:val="text"/>
          <w:rFonts w:asciiTheme="majorHAnsi" w:hAnsiTheme="majorHAnsi" w:cstheme="majorHAnsi"/>
          <w:b/>
          <w:color w:val="000000"/>
          <w:sz w:val="22"/>
          <w:szCs w:val="22"/>
          <w:shd w:val="clear" w:color="auto" w:fill="FFFFFF"/>
        </w:rPr>
        <w:t>being like-minded, having the same love, being one in spirit and of one mind.</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3 </w:t>
      </w:r>
      <w:r w:rsidRPr="0018732C">
        <w:rPr>
          <w:rStyle w:val="text"/>
          <w:rFonts w:asciiTheme="majorHAnsi" w:hAnsiTheme="majorHAnsi" w:cstheme="majorHAnsi"/>
          <w:color w:val="000000"/>
          <w:sz w:val="22"/>
          <w:szCs w:val="22"/>
          <w:shd w:val="clear" w:color="auto" w:fill="FFFFFF"/>
        </w:rPr>
        <w:t xml:space="preserve">Do nothing out of </w:t>
      </w:r>
      <w:r w:rsidRPr="0018732C">
        <w:rPr>
          <w:rStyle w:val="text"/>
          <w:rFonts w:asciiTheme="majorHAnsi" w:hAnsiTheme="majorHAnsi" w:cstheme="majorHAnsi"/>
          <w:color w:val="000000"/>
          <w:sz w:val="22"/>
          <w:szCs w:val="22"/>
          <w:shd w:val="clear" w:color="auto" w:fill="FFFFFF"/>
        </w:rPr>
        <w:lastRenderedPageBreak/>
        <w:t>selfish ambition or vain conceit. Rather, in humility value others above yourselves,</w:t>
      </w:r>
      <w:r w:rsidRPr="0018732C">
        <w:rPr>
          <w:rFonts w:asciiTheme="majorHAnsi" w:hAnsiTheme="majorHAnsi" w:cstheme="majorHAnsi"/>
          <w:color w:val="000000"/>
          <w:sz w:val="22"/>
          <w:szCs w:val="22"/>
          <w:shd w:val="clear" w:color="auto" w:fill="FFFFFF"/>
        </w:rPr>
        <w:t> </w:t>
      </w:r>
      <w:r w:rsidRPr="0018732C">
        <w:rPr>
          <w:rStyle w:val="text"/>
          <w:rFonts w:asciiTheme="majorHAnsi" w:hAnsiTheme="majorHAnsi" w:cstheme="majorHAnsi"/>
          <w:b/>
          <w:bCs/>
          <w:color w:val="000000"/>
          <w:sz w:val="22"/>
          <w:szCs w:val="22"/>
          <w:shd w:val="clear" w:color="auto" w:fill="FFFFFF"/>
          <w:vertAlign w:val="superscript"/>
        </w:rPr>
        <w:t>4 </w:t>
      </w:r>
      <w:r w:rsidRPr="002274C1">
        <w:rPr>
          <w:rStyle w:val="text"/>
          <w:rFonts w:asciiTheme="majorHAnsi" w:hAnsiTheme="majorHAnsi" w:cstheme="majorHAnsi"/>
          <w:b/>
          <w:color w:val="000000"/>
          <w:sz w:val="22"/>
          <w:szCs w:val="22"/>
          <w:shd w:val="clear" w:color="auto" w:fill="FFFFFF"/>
        </w:rPr>
        <w:t>not looking to your own interests but each of you to the interests of the others.</w:t>
      </w:r>
    </w:p>
    <w:p w14:paraId="67D5A092" w14:textId="0486BC57" w:rsidR="0018732C" w:rsidRPr="0018732C" w:rsidRDefault="0018732C" w:rsidP="0018732C">
      <w:pPr>
        <w:rPr>
          <w:rFonts w:asciiTheme="majorHAnsi" w:hAnsiTheme="majorHAnsi" w:cstheme="majorHAnsi"/>
          <w:sz w:val="22"/>
          <w:szCs w:val="22"/>
          <w:lang w:val="en"/>
        </w:rPr>
      </w:pPr>
    </w:p>
    <w:p w14:paraId="097DEAB1" w14:textId="77777777" w:rsidR="0018732C" w:rsidRPr="0018732C" w:rsidRDefault="0018732C" w:rsidP="0018732C">
      <w:pPr>
        <w:rPr>
          <w:rFonts w:asciiTheme="majorHAnsi" w:hAnsiTheme="majorHAnsi" w:cstheme="majorHAnsi"/>
          <w:sz w:val="22"/>
          <w:szCs w:val="22"/>
          <w:u w:val="single"/>
          <w:lang w:val="en"/>
        </w:rPr>
      </w:pPr>
      <w:r w:rsidRPr="0018732C">
        <w:rPr>
          <w:rFonts w:asciiTheme="majorHAnsi" w:hAnsiTheme="majorHAnsi" w:cstheme="majorHAnsi"/>
          <w:sz w:val="22"/>
          <w:szCs w:val="22"/>
          <w:u w:val="single"/>
          <w:lang w:val="en"/>
        </w:rPr>
        <w:t>1Peter 3:8</w:t>
      </w:r>
    </w:p>
    <w:p w14:paraId="5FF5EAA4" w14:textId="3EA1401F" w:rsidR="00453BC5" w:rsidRPr="0018732C" w:rsidRDefault="0018732C" w:rsidP="0018732C">
      <w:pPr>
        <w:rPr>
          <w:rFonts w:asciiTheme="majorHAnsi" w:hAnsiTheme="majorHAnsi" w:cstheme="majorHAnsi"/>
          <w:b/>
          <w:bCs/>
          <w:sz w:val="22"/>
          <w:szCs w:val="22"/>
          <w:lang w:val="en"/>
        </w:rPr>
      </w:pPr>
      <w:r w:rsidRPr="0018732C">
        <w:rPr>
          <w:rFonts w:asciiTheme="majorHAnsi" w:hAnsiTheme="majorHAnsi" w:cstheme="majorHAnsi"/>
          <w:b/>
          <w:bCs/>
          <w:color w:val="000000"/>
          <w:sz w:val="22"/>
          <w:szCs w:val="22"/>
          <w:shd w:val="clear" w:color="auto" w:fill="FFFFFF"/>
          <w:vertAlign w:val="superscript"/>
        </w:rPr>
        <w:t>8 </w:t>
      </w:r>
      <w:r w:rsidRPr="0018732C">
        <w:rPr>
          <w:rFonts w:asciiTheme="majorHAnsi" w:hAnsiTheme="majorHAnsi" w:cstheme="majorHAnsi"/>
          <w:color w:val="000000"/>
          <w:sz w:val="22"/>
          <w:szCs w:val="22"/>
          <w:shd w:val="clear" w:color="auto" w:fill="FFFFFF"/>
        </w:rPr>
        <w:t xml:space="preserve">Finally, all of you, </w:t>
      </w:r>
      <w:r w:rsidRPr="002274C1">
        <w:rPr>
          <w:rFonts w:asciiTheme="majorHAnsi" w:hAnsiTheme="majorHAnsi" w:cstheme="majorHAnsi"/>
          <w:b/>
          <w:color w:val="000000"/>
          <w:sz w:val="22"/>
          <w:szCs w:val="22"/>
          <w:shd w:val="clear" w:color="auto" w:fill="FFFFFF"/>
        </w:rPr>
        <w:t>be like-minded, be sympathetic, love one another, be compassionate and humble.</w:t>
      </w:r>
    </w:p>
    <w:p w14:paraId="5C848959" w14:textId="77777777" w:rsidR="0018732C" w:rsidRDefault="0018732C" w:rsidP="00410221">
      <w:pPr>
        <w:rPr>
          <w:rFonts w:asciiTheme="majorHAnsi" w:hAnsiTheme="majorHAnsi" w:cstheme="majorHAnsi"/>
          <w:b/>
          <w:bCs/>
        </w:rPr>
      </w:pPr>
    </w:p>
    <w:p w14:paraId="0C996FC1" w14:textId="77777777" w:rsidR="0018732C" w:rsidRDefault="0018732C" w:rsidP="00410221">
      <w:pPr>
        <w:rPr>
          <w:rFonts w:asciiTheme="majorHAnsi" w:hAnsiTheme="majorHAnsi" w:cstheme="majorHAnsi"/>
          <w:b/>
          <w:bCs/>
        </w:rPr>
      </w:pPr>
    </w:p>
    <w:p w14:paraId="1F5F5B8F" w14:textId="77777777" w:rsidR="0018732C" w:rsidRDefault="0018732C" w:rsidP="00410221">
      <w:pPr>
        <w:rPr>
          <w:rFonts w:asciiTheme="majorHAnsi" w:hAnsiTheme="majorHAnsi" w:cstheme="majorHAnsi"/>
          <w:b/>
          <w:bCs/>
        </w:rPr>
      </w:pPr>
    </w:p>
    <w:p w14:paraId="04CD495B" w14:textId="636B1DB4"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763BF4">
      <w:headerReference w:type="even" r:id="rId14"/>
      <w:headerReference w:type="default" r:id="rId15"/>
      <w:footerReference w:type="even" r:id="rId16"/>
      <w:footerReference w:type="default" r:id="rId17"/>
      <w:headerReference w:type="first" r:id="rId18"/>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1ACE" w14:textId="77777777" w:rsidR="008C1AB3" w:rsidRDefault="008C1AB3" w:rsidP="000346E7">
      <w:r>
        <w:separator/>
      </w:r>
    </w:p>
  </w:endnote>
  <w:endnote w:type="continuationSeparator" w:id="0">
    <w:p w14:paraId="2274194C" w14:textId="77777777" w:rsidR="008C1AB3" w:rsidRDefault="008C1AB3"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1F6E3" w14:textId="77777777" w:rsidR="008C1AB3" w:rsidRDefault="008C1AB3" w:rsidP="000346E7">
      <w:r>
        <w:separator/>
      </w:r>
    </w:p>
  </w:footnote>
  <w:footnote w:type="continuationSeparator" w:id="0">
    <w:p w14:paraId="217B8E53" w14:textId="77777777" w:rsidR="008C1AB3" w:rsidRDefault="008C1AB3"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157BFF87"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2274C1">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64B"/>
    <w:multiLevelType w:val="hybridMultilevel"/>
    <w:tmpl w:val="FD8CA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0E663E"/>
    <w:multiLevelType w:val="hybridMultilevel"/>
    <w:tmpl w:val="55EA4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A20630"/>
    <w:multiLevelType w:val="hybridMultilevel"/>
    <w:tmpl w:val="0930E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F33D1B"/>
    <w:multiLevelType w:val="hybridMultilevel"/>
    <w:tmpl w:val="F588FD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58F7846"/>
    <w:multiLevelType w:val="hybridMultilevel"/>
    <w:tmpl w:val="CA467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3157BA"/>
    <w:multiLevelType w:val="hybridMultilevel"/>
    <w:tmpl w:val="6B8C5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2D7E3C"/>
    <w:multiLevelType w:val="hybridMultilevel"/>
    <w:tmpl w:val="21D2DF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8A25AA"/>
    <w:multiLevelType w:val="multilevel"/>
    <w:tmpl w:val="22A807D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4273411">
    <w:abstractNumId w:val="10"/>
  </w:num>
  <w:num w:numId="2" w16cid:durableId="1848519772">
    <w:abstractNumId w:val="16"/>
  </w:num>
  <w:num w:numId="3" w16cid:durableId="691994884">
    <w:abstractNumId w:val="14"/>
  </w:num>
  <w:num w:numId="4" w16cid:durableId="1571113842">
    <w:abstractNumId w:val="13"/>
  </w:num>
  <w:num w:numId="5" w16cid:durableId="643704277">
    <w:abstractNumId w:val="2"/>
  </w:num>
  <w:num w:numId="6" w16cid:durableId="855966530">
    <w:abstractNumId w:val="11"/>
  </w:num>
  <w:num w:numId="7" w16cid:durableId="666639976">
    <w:abstractNumId w:val="6"/>
  </w:num>
  <w:num w:numId="8" w16cid:durableId="1083069177">
    <w:abstractNumId w:val="3"/>
  </w:num>
  <w:num w:numId="9" w16cid:durableId="72243524">
    <w:abstractNumId w:val="1"/>
  </w:num>
  <w:num w:numId="10" w16cid:durableId="938374057">
    <w:abstractNumId w:val="15"/>
  </w:num>
  <w:num w:numId="11" w16cid:durableId="1704943697">
    <w:abstractNumId w:val="12"/>
  </w:num>
  <w:num w:numId="12" w16cid:durableId="1186602895">
    <w:abstractNumId w:val="7"/>
  </w:num>
  <w:num w:numId="13" w16cid:durableId="152184181">
    <w:abstractNumId w:val="8"/>
  </w:num>
  <w:num w:numId="14" w16cid:durableId="40980301">
    <w:abstractNumId w:val="0"/>
  </w:num>
  <w:num w:numId="15" w16cid:durableId="218833921">
    <w:abstractNumId w:val="4"/>
  </w:num>
  <w:num w:numId="16" w16cid:durableId="1143035920">
    <w:abstractNumId w:val="5"/>
  </w:num>
  <w:num w:numId="17" w16cid:durableId="183645748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13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24A7"/>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5BA6"/>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22"/>
    <w:rsid w:val="0016159E"/>
    <w:rsid w:val="00161AE2"/>
    <w:rsid w:val="0016233B"/>
    <w:rsid w:val="00163307"/>
    <w:rsid w:val="00163423"/>
    <w:rsid w:val="00165A1D"/>
    <w:rsid w:val="00165EA5"/>
    <w:rsid w:val="001665A3"/>
    <w:rsid w:val="001704B9"/>
    <w:rsid w:val="001705BD"/>
    <w:rsid w:val="00174687"/>
    <w:rsid w:val="00175388"/>
    <w:rsid w:val="00175F73"/>
    <w:rsid w:val="00176543"/>
    <w:rsid w:val="00176795"/>
    <w:rsid w:val="00180130"/>
    <w:rsid w:val="001805A9"/>
    <w:rsid w:val="00183594"/>
    <w:rsid w:val="001864DC"/>
    <w:rsid w:val="0018732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39DA"/>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1F63AF"/>
    <w:rsid w:val="002023B1"/>
    <w:rsid w:val="0020256E"/>
    <w:rsid w:val="00203373"/>
    <w:rsid w:val="00203808"/>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4C80"/>
    <w:rsid w:val="00225A6C"/>
    <w:rsid w:val="00226EDC"/>
    <w:rsid w:val="002274C1"/>
    <w:rsid w:val="00230B7D"/>
    <w:rsid w:val="0023109F"/>
    <w:rsid w:val="002310EE"/>
    <w:rsid w:val="00231FC8"/>
    <w:rsid w:val="00232230"/>
    <w:rsid w:val="00232A81"/>
    <w:rsid w:val="00233C97"/>
    <w:rsid w:val="0023678D"/>
    <w:rsid w:val="002369A3"/>
    <w:rsid w:val="00237782"/>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0984"/>
    <w:rsid w:val="002C3273"/>
    <w:rsid w:val="002C4B08"/>
    <w:rsid w:val="002C5B50"/>
    <w:rsid w:val="002C5D00"/>
    <w:rsid w:val="002C6A21"/>
    <w:rsid w:val="002C792E"/>
    <w:rsid w:val="002D0948"/>
    <w:rsid w:val="002D2BFD"/>
    <w:rsid w:val="002D2DC4"/>
    <w:rsid w:val="002D456F"/>
    <w:rsid w:val="002D50AE"/>
    <w:rsid w:val="002D68E1"/>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26F6B"/>
    <w:rsid w:val="003301E4"/>
    <w:rsid w:val="00330804"/>
    <w:rsid w:val="0033151D"/>
    <w:rsid w:val="00332547"/>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3C3F"/>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3BC5"/>
    <w:rsid w:val="00454444"/>
    <w:rsid w:val="004571CC"/>
    <w:rsid w:val="004573DA"/>
    <w:rsid w:val="00457F70"/>
    <w:rsid w:val="0046020F"/>
    <w:rsid w:val="004603CF"/>
    <w:rsid w:val="00460D9D"/>
    <w:rsid w:val="00461009"/>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B4A"/>
    <w:rsid w:val="006C2C6F"/>
    <w:rsid w:val="006C3DB5"/>
    <w:rsid w:val="006C561F"/>
    <w:rsid w:val="006C698C"/>
    <w:rsid w:val="006D15BB"/>
    <w:rsid w:val="006D2BA6"/>
    <w:rsid w:val="006D2CA7"/>
    <w:rsid w:val="006D3852"/>
    <w:rsid w:val="006D5015"/>
    <w:rsid w:val="006D5ADB"/>
    <w:rsid w:val="006D6F99"/>
    <w:rsid w:val="006E082A"/>
    <w:rsid w:val="006E1236"/>
    <w:rsid w:val="006E1F9B"/>
    <w:rsid w:val="006E2AD3"/>
    <w:rsid w:val="006E3889"/>
    <w:rsid w:val="006E3DE5"/>
    <w:rsid w:val="006E5510"/>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1BB4"/>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5900"/>
    <w:rsid w:val="0075678B"/>
    <w:rsid w:val="00756A2D"/>
    <w:rsid w:val="007618A8"/>
    <w:rsid w:val="007633B1"/>
    <w:rsid w:val="00763BF4"/>
    <w:rsid w:val="00764D64"/>
    <w:rsid w:val="0076639B"/>
    <w:rsid w:val="00766842"/>
    <w:rsid w:val="00766D84"/>
    <w:rsid w:val="00767E57"/>
    <w:rsid w:val="007730D9"/>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253E"/>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587"/>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17826"/>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04BB"/>
    <w:rsid w:val="008517DA"/>
    <w:rsid w:val="00853687"/>
    <w:rsid w:val="00854B9B"/>
    <w:rsid w:val="00854C35"/>
    <w:rsid w:val="008554DB"/>
    <w:rsid w:val="008564E5"/>
    <w:rsid w:val="00856D31"/>
    <w:rsid w:val="00856DA9"/>
    <w:rsid w:val="00857829"/>
    <w:rsid w:val="00857A10"/>
    <w:rsid w:val="00860135"/>
    <w:rsid w:val="00863A1E"/>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1AB3"/>
    <w:rsid w:val="008C2F0B"/>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26F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CE7"/>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A74"/>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3BE0"/>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02F4"/>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0B5C"/>
    <w:rsid w:val="00B02386"/>
    <w:rsid w:val="00B02AB5"/>
    <w:rsid w:val="00B04390"/>
    <w:rsid w:val="00B046D7"/>
    <w:rsid w:val="00B06876"/>
    <w:rsid w:val="00B07502"/>
    <w:rsid w:val="00B078ED"/>
    <w:rsid w:val="00B0795B"/>
    <w:rsid w:val="00B10002"/>
    <w:rsid w:val="00B108F6"/>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353AE"/>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65892"/>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2F1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4F0"/>
    <w:rsid w:val="00CE4C1A"/>
    <w:rsid w:val="00CE6152"/>
    <w:rsid w:val="00CE7214"/>
    <w:rsid w:val="00CE780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35633"/>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1FF"/>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43F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13"/>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C8E"/>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19D5"/>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AF4"/>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627D"/>
    <w:rsid w:val="00FE700A"/>
    <w:rsid w:val="00FE7601"/>
    <w:rsid w:val="00FE7E97"/>
    <w:rsid w:val="00FE7FE7"/>
    <w:rsid w:val="00FF01B3"/>
    <w:rsid w:val="00FF1815"/>
    <w:rsid w:val="00FF1969"/>
    <w:rsid w:val="00FF38BC"/>
    <w:rsid w:val="00FF3A1D"/>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21084147">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hebrews+4%3A14-15&amp;version=NIV"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4BAE4-21D9-4013-9471-84367CF6FCCB}">
  <ds:schemaRefs>
    <ds:schemaRef ds:uri="http://schemas.openxmlformats.org/officeDocument/2006/bibliography"/>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1715</Words>
  <Characters>9779</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Life Group Study Guide</vt:lpstr>
    </vt:vector>
  </TitlesOfParts>
  <Company>Pastor of Community Life - Grace Chapel</Company>
  <LinksUpToDate>false</LinksUpToDate>
  <CharactersWithSpaces>11472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2</cp:revision>
  <cp:lastPrinted>2022-09-20T21:16:00Z</cp:lastPrinted>
  <dcterms:created xsi:type="dcterms:W3CDTF">2023-01-19T19:43:00Z</dcterms:created>
  <dcterms:modified xsi:type="dcterms:W3CDTF">2023-01-19T19:43:00Z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