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9EE7" w14:textId="4E812D3D" w:rsidR="00F13BAF" w:rsidRPr="00950D6A" w:rsidRDefault="00F13BAF" w:rsidP="00F13BAF">
      <w:pPr>
        <w:pStyle w:val="NoSpacing"/>
        <w:rPr>
          <w:rFonts w:ascii="inherit" w:hAnsi="inherit"/>
          <w:b/>
          <w:bCs/>
          <w:color w:val="3C486C"/>
          <w:sz w:val="27"/>
          <w:szCs w:val="27"/>
        </w:rPr>
      </w:pPr>
      <w:r w:rsidRPr="00950D6A">
        <w:rPr>
          <w:rFonts w:ascii="inherit" w:hAnsi="inherit"/>
          <w:b/>
          <w:bCs/>
          <w:color w:val="3C486C"/>
          <w:sz w:val="27"/>
          <w:szCs w:val="27"/>
        </w:rPr>
        <w:t>Grace Chapel</w:t>
      </w:r>
      <w:r w:rsidRPr="00950D6A">
        <w:rPr>
          <w:rFonts w:ascii="inherit" w:hAnsi="inherit"/>
          <w:b/>
          <w:bCs/>
          <w:color w:val="3C486C"/>
          <w:sz w:val="27"/>
          <w:szCs w:val="27"/>
        </w:rPr>
        <w:t xml:space="preserve"> Food Bank</w:t>
      </w:r>
    </w:p>
    <w:p w14:paraId="54B85491" w14:textId="6EC8F16F" w:rsidR="00FA3A71" w:rsidRDefault="00F13BAF" w:rsidP="00F13BAF">
      <w:pPr>
        <w:pStyle w:val="NoSpacing"/>
      </w:pPr>
      <w:r w:rsidRPr="00F13BAF">
        <w:t>Our Food</w:t>
      </w:r>
      <w:r>
        <w:t xml:space="preserve"> B</w:t>
      </w:r>
      <w:r w:rsidRPr="00F13BAF">
        <w:t>ank is for Grace Chapel families/individuals</w:t>
      </w:r>
      <w:r w:rsidR="00FA3A71">
        <w:t xml:space="preserve"> who have applied with Sunny Toews</w:t>
      </w:r>
      <w:r w:rsidRPr="00F13BAF">
        <w:t xml:space="preserve">. </w:t>
      </w:r>
    </w:p>
    <w:p w14:paraId="2669CAAB" w14:textId="77777777" w:rsidR="00FA3A71" w:rsidRDefault="00F13BAF" w:rsidP="00F13BAF">
      <w:pPr>
        <w:pStyle w:val="NoSpacing"/>
      </w:pPr>
      <w:r w:rsidRPr="00F13BAF">
        <w:t>Our Foodbank dates are every other Wednesday from 5 - 6 pm  </w:t>
      </w:r>
    </w:p>
    <w:p w14:paraId="221DB6F6" w14:textId="08A9E044" w:rsidR="00F13BAF" w:rsidRPr="00F13BAF" w:rsidRDefault="009B69AD" w:rsidP="00F13BAF">
      <w:pPr>
        <w:pStyle w:val="NoSpacing"/>
        <w:rPr>
          <w:color w:val="3C486C"/>
          <w:sz w:val="27"/>
          <w:szCs w:val="27"/>
        </w:rPr>
      </w:pPr>
      <w:r>
        <w:t xml:space="preserve">     </w:t>
      </w:r>
      <w:r w:rsidR="00F13BAF" w:rsidRPr="00F13BAF">
        <w:t>(</w:t>
      </w:r>
      <w:r w:rsidR="00F13BAF" w:rsidRPr="00FA3A71">
        <w:rPr>
          <w:sz w:val="20"/>
          <w:szCs w:val="20"/>
        </w:rPr>
        <w:t>October 5 &amp; 19, November 2 &amp; 16 &amp; 30, December 14 &amp; 28, January 11 &amp; 25, February 8 &amp; 22</w:t>
      </w:r>
      <w:r w:rsidR="00F13BAF" w:rsidRPr="00F13BAF">
        <w:t>)</w:t>
      </w:r>
    </w:p>
    <w:p w14:paraId="60538B97" w14:textId="77777777" w:rsidR="00950D6A" w:rsidRDefault="00950D6A" w:rsidP="00F13BAF">
      <w:pPr>
        <w:pStyle w:val="NoSpacing"/>
        <w:rPr>
          <w:color w:val="7B7E87"/>
        </w:rPr>
      </w:pPr>
    </w:p>
    <w:p w14:paraId="5D80678D" w14:textId="2FBF7E0D" w:rsidR="00F13BAF" w:rsidRPr="00FA3A71" w:rsidRDefault="00F13BAF" w:rsidP="00F13BAF">
      <w:pPr>
        <w:pStyle w:val="NoSpacing"/>
      </w:pPr>
      <w:r w:rsidRPr="00FA3A71">
        <w:t>If you have any questions regarding masks or other COVID-related safety concerns, please email  </w:t>
      </w:r>
      <w:hyperlink r:id="rId5" w:history="1">
        <w:r w:rsidRPr="00FA3A71">
          <w:rPr>
            <w:u w:val="single"/>
          </w:rPr>
          <w:t>safety@grace.org</w:t>
        </w:r>
      </w:hyperlink>
      <w:r w:rsidRPr="00FA3A71">
        <w:t>. </w:t>
      </w:r>
    </w:p>
    <w:p w14:paraId="4482781B" w14:textId="77777777" w:rsidR="00950D6A" w:rsidRDefault="00950D6A" w:rsidP="00F13BAF">
      <w:pPr>
        <w:pStyle w:val="NoSpacing"/>
        <w:rPr>
          <w:color w:val="7B7E87"/>
        </w:rPr>
      </w:pPr>
    </w:p>
    <w:p w14:paraId="221174E6" w14:textId="001F1C04" w:rsidR="00F13BAF" w:rsidRPr="00F13BAF" w:rsidRDefault="00F13BAF" w:rsidP="00F13BAF">
      <w:pPr>
        <w:pStyle w:val="NoSpacing"/>
        <w:rPr>
          <w:color w:val="7B7E87"/>
        </w:rPr>
      </w:pPr>
      <w:r w:rsidRPr="00FA3A71">
        <w:rPr>
          <w:color w:val="000000" w:themeColor="text1"/>
        </w:rPr>
        <w:t>For more information or to apply, please contact </w:t>
      </w:r>
      <w:hyperlink r:id="rId6" w:history="1">
        <w:r w:rsidRPr="00FA3A71">
          <w:rPr>
            <w:color w:val="000000" w:themeColor="text1"/>
          </w:rPr>
          <w:t>Sunny Toews, Pastor of Community Care</w:t>
        </w:r>
      </w:hyperlink>
      <w:r w:rsidRPr="00FA3A71">
        <w:rPr>
          <w:color w:val="000000" w:themeColor="text1"/>
        </w:rPr>
        <w:t>.  </w:t>
      </w:r>
      <w:hyperlink r:id="rId7" w:history="1">
        <w:r w:rsidRPr="00FA3A71">
          <w:rPr>
            <w:color w:val="000000" w:themeColor="text1"/>
            <w:u w:val="single"/>
          </w:rPr>
          <w:t>stoews@grace.org</w:t>
        </w:r>
      </w:hyperlink>
      <w:r w:rsidRPr="00F13BAF">
        <w:rPr>
          <w:color w:val="7B7E87"/>
        </w:rPr>
        <w:br/>
      </w:r>
    </w:p>
    <w:p w14:paraId="12BE6BE2" w14:textId="77777777" w:rsidR="00F13BAF" w:rsidRPr="00950D6A" w:rsidRDefault="00F13BAF" w:rsidP="00F13BAF">
      <w:pPr>
        <w:pStyle w:val="NoSpacing"/>
        <w:rPr>
          <w:rFonts w:ascii="inherit" w:hAnsi="inherit"/>
          <w:b/>
          <w:bCs/>
          <w:color w:val="3C486C"/>
          <w:sz w:val="27"/>
          <w:szCs w:val="27"/>
        </w:rPr>
      </w:pPr>
      <w:r w:rsidRPr="00950D6A">
        <w:rPr>
          <w:rFonts w:ascii="inherit" w:hAnsi="inherit"/>
          <w:b/>
          <w:bCs/>
          <w:color w:val="3C486C"/>
          <w:sz w:val="27"/>
          <w:szCs w:val="27"/>
        </w:rPr>
        <w:t>Donating to the Food Bank</w:t>
      </w:r>
    </w:p>
    <w:p w14:paraId="2E3D65CA" w14:textId="743EECD1" w:rsidR="00F13BAF" w:rsidRDefault="00F13BAF" w:rsidP="00F13BAF">
      <w:pPr>
        <w:pStyle w:val="NoSpacing"/>
        <w:rPr>
          <w:color w:val="7B7E87"/>
        </w:rPr>
      </w:pPr>
      <w:r w:rsidRPr="00F13BAF">
        <w:rPr>
          <w:color w:val="7B7E87"/>
        </w:rPr>
        <w:t xml:space="preserve">The Food Bank appreciates your open hearts to help those who we serve through this ministry.  To make this successful </w:t>
      </w:r>
      <w:r>
        <w:rPr>
          <w:color w:val="7B7E87"/>
        </w:rPr>
        <w:t>and</w:t>
      </w:r>
      <w:r w:rsidRPr="00F13BAF">
        <w:rPr>
          <w:color w:val="7B7E87"/>
        </w:rPr>
        <w:t xml:space="preserve"> a blessing - there are a couple of firm guidelines that we ask that you follow when providing for this ministry.</w:t>
      </w:r>
    </w:p>
    <w:p w14:paraId="59EFB145" w14:textId="77777777" w:rsidR="009B69AD" w:rsidRPr="009B69AD" w:rsidRDefault="009B69AD" w:rsidP="009B69AD">
      <w:pPr>
        <w:pStyle w:val="NoSpacing"/>
        <w:rPr>
          <w:rFonts w:cstheme="minorHAnsi"/>
          <w:color w:val="3C486C"/>
          <w:sz w:val="16"/>
          <w:szCs w:val="16"/>
        </w:rPr>
      </w:pPr>
    </w:p>
    <w:p w14:paraId="749A719F" w14:textId="6405C77D" w:rsidR="00F13BAF" w:rsidRDefault="00F13BAF" w:rsidP="00FA3A71">
      <w:pPr>
        <w:pStyle w:val="NoSpacing"/>
        <w:ind w:firstLine="720"/>
        <w:rPr>
          <w:color w:val="7B7E87"/>
        </w:rPr>
      </w:pPr>
      <w:r w:rsidRPr="00FA3A71">
        <w:rPr>
          <w:b/>
          <w:bCs/>
          <w:color w:val="7B7E87"/>
        </w:rPr>
        <w:t>Important!</w:t>
      </w:r>
      <w:r w:rsidRPr="00F13BAF">
        <w:rPr>
          <w:color w:val="7B7E87"/>
        </w:rPr>
        <w:t xml:space="preserve"> </w:t>
      </w:r>
      <w:r>
        <w:rPr>
          <w:color w:val="7B7E87"/>
        </w:rPr>
        <w:tab/>
      </w:r>
      <w:r w:rsidRPr="00950D6A">
        <w:rPr>
          <w:color w:val="7B7E87"/>
          <w:u w:val="single"/>
        </w:rPr>
        <w:t>Please observe the expiration dates on the items you donate.</w:t>
      </w:r>
      <w:r w:rsidRPr="00F13BAF">
        <w:rPr>
          <w:color w:val="7B7E87"/>
        </w:rPr>
        <w:t xml:space="preserve"> </w:t>
      </w:r>
    </w:p>
    <w:p w14:paraId="0476C210" w14:textId="252DAB10" w:rsidR="00F13BAF" w:rsidRPr="00F13BAF" w:rsidRDefault="00F13BAF" w:rsidP="00FA3A71">
      <w:pPr>
        <w:pStyle w:val="NoSpacing"/>
        <w:ind w:left="2160"/>
        <w:rPr>
          <w:color w:val="7B7E87"/>
        </w:rPr>
      </w:pPr>
      <w:r>
        <w:rPr>
          <w:color w:val="7B7E87"/>
        </w:rPr>
        <w:t xml:space="preserve">     [</w:t>
      </w:r>
      <w:r w:rsidRPr="00950D6A">
        <w:rPr>
          <w:color w:val="7B7E87"/>
          <w:sz w:val="20"/>
          <w:szCs w:val="20"/>
        </w:rPr>
        <w:t>If the date has passed, the item cannot be used in the Food Bank.</w:t>
      </w:r>
      <w:r>
        <w:rPr>
          <w:color w:val="7B7E87"/>
        </w:rPr>
        <w:t>]</w:t>
      </w:r>
    </w:p>
    <w:p w14:paraId="7F8E597D" w14:textId="77777777" w:rsidR="000A1FB1" w:rsidRPr="00950D6A" w:rsidRDefault="00F13BAF" w:rsidP="00FA3A71">
      <w:pPr>
        <w:pStyle w:val="NoSpacing"/>
        <w:ind w:left="1440" w:firstLine="720"/>
        <w:rPr>
          <w:color w:val="7B7E87"/>
          <w:u w:val="single"/>
        </w:rPr>
      </w:pPr>
      <w:r w:rsidRPr="00950D6A">
        <w:rPr>
          <w:color w:val="7B7E87"/>
          <w:u w:val="single"/>
        </w:rPr>
        <w:t>Please donate only the brands; portion size; and specified items listed</w:t>
      </w:r>
      <w:r w:rsidR="000A1FB1" w:rsidRPr="00950D6A">
        <w:rPr>
          <w:color w:val="7B7E87"/>
          <w:u w:val="single"/>
        </w:rPr>
        <w:t>.</w:t>
      </w:r>
    </w:p>
    <w:p w14:paraId="5AFFA4D2" w14:textId="56CC6D53" w:rsidR="00F13BAF" w:rsidRDefault="000A1FB1" w:rsidP="009B69AD">
      <w:pPr>
        <w:pStyle w:val="NoSpacing"/>
        <w:ind w:left="1440" w:firstLine="720"/>
        <w:rPr>
          <w:color w:val="7B7E87"/>
        </w:rPr>
      </w:pPr>
      <w:r>
        <w:rPr>
          <w:color w:val="7B7E87"/>
        </w:rPr>
        <w:t xml:space="preserve">     [</w:t>
      </w:r>
      <w:r w:rsidR="00F13BAF" w:rsidRPr="00950D6A">
        <w:rPr>
          <w:color w:val="7B7E87"/>
          <w:sz w:val="20"/>
          <w:szCs w:val="20"/>
        </w:rPr>
        <w:t>The Food Bank likes to provide consistency in their offers.</w:t>
      </w:r>
      <w:r>
        <w:rPr>
          <w:color w:val="7B7E87"/>
        </w:rPr>
        <w:t>]</w:t>
      </w:r>
    </w:p>
    <w:p w14:paraId="7CCA3422" w14:textId="77777777" w:rsidR="009B69AD" w:rsidRPr="009B69AD" w:rsidRDefault="009B69AD" w:rsidP="009B69AD">
      <w:pPr>
        <w:pStyle w:val="NoSpacing"/>
        <w:rPr>
          <w:rFonts w:cstheme="minorHAnsi"/>
          <w:color w:val="3C486C"/>
          <w:sz w:val="16"/>
          <w:szCs w:val="16"/>
        </w:rPr>
      </w:pPr>
    </w:p>
    <w:p w14:paraId="603BA652" w14:textId="193BC712" w:rsidR="000A1FB1" w:rsidRDefault="000A1FB1" w:rsidP="000A1FB1">
      <w:pPr>
        <w:pStyle w:val="NoSpacing"/>
        <w:ind w:firstLine="720"/>
        <w:rPr>
          <w:rFonts w:ascii="inherit" w:hAnsi="inherit"/>
          <w:color w:val="3C486C"/>
          <w:sz w:val="27"/>
          <w:szCs w:val="27"/>
        </w:rPr>
      </w:pPr>
      <w:r>
        <w:rPr>
          <w:rFonts w:ascii="inherit" w:hAnsi="inherit"/>
          <w:color w:val="3C486C"/>
          <w:sz w:val="27"/>
          <w:szCs w:val="27"/>
        </w:rPr>
        <w:t>ITEMS:</w:t>
      </w:r>
    </w:p>
    <w:p w14:paraId="2550B9B5" w14:textId="77777777" w:rsidR="00950D6A" w:rsidRPr="009B69AD" w:rsidRDefault="00950D6A" w:rsidP="00950D6A">
      <w:pPr>
        <w:pStyle w:val="NoSpacing"/>
        <w:rPr>
          <w:rFonts w:cstheme="minorHAnsi"/>
          <w:color w:val="3C486C"/>
          <w:sz w:val="16"/>
          <w:szCs w:val="16"/>
        </w:rPr>
      </w:pPr>
    </w:p>
    <w:p w14:paraId="3B43BA5E" w14:textId="6B5130B4" w:rsidR="000A1FB1" w:rsidRDefault="000A1FB1" w:rsidP="000A1FB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F13BAF">
        <w:rPr>
          <w:rFonts w:ascii="Times New Roman" w:hAnsi="Times New Roman" w:cs="Times New Roman"/>
        </w:rPr>
        <w:t>Ready-to-eat soup/chowder, Campbells or Progresso preferred, 18 oz size</w:t>
      </w:r>
    </w:p>
    <w:p w14:paraId="1A2ABF25" w14:textId="4606AC37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Vegetable broth cans, Swanson preferred, 15 oz size</w:t>
      </w:r>
    </w:p>
    <w:p w14:paraId="0909812B" w14:textId="464F7222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Chicken broth cans, Swanson preferred, 15 oz size</w:t>
      </w:r>
    </w:p>
    <w:p w14:paraId="70DA4EDA" w14:textId="387BA106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Beef broth cans, Swanson preferred, 15 oz size</w:t>
      </w:r>
    </w:p>
    <w:p w14:paraId="79DD3D51" w14:textId="33B0540A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Baked beans, B&amp;M or Bush's preferred, 28 oz size</w:t>
      </w:r>
    </w:p>
    <w:p w14:paraId="0E94CAAB" w14:textId="30EB639C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Elbow pasta, Prince or Barilla preferred, 16 oz size</w:t>
      </w:r>
    </w:p>
    <w:p w14:paraId="5159144A" w14:textId="795FE216" w:rsidR="000A1FB1" w:rsidRPr="00270E49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Rice boxes, brown or white, Minute or Uncle Bens preferred, 14 oz size</w:t>
      </w:r>
    </w:p>
    <w:p w14:paraId="6E71703B" w14:textId="10EB8C96" w:rsidR="00270E49" w:rsidRPr="000A1FB1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Pasta sauce jars, Ragu or Prego preferred, 24 oz size</w:t>
      </w:r>
    </w:p>
    <w:p w14:paraId="4B8B11C5" w14:textId="2918C84F" w:rsidR="000A1FB1" w:rsidRPr="000A1FB1" w:rsidRDefault="000A1FB1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Carrots (cans), Del Monte or name brand preferred, 15 oz size</w:t>
      </w:r>
    </w:p>
    <w:p w14:paraId="36C93A0B" w14:textId="7AD47653" w:rsidR="000A1FB1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Peas (cans), Del Monte or name brand preferred, 15 oz size</w:t>
      </w:r>
    </w:p>
    <w:p w14:paraId="43CC521A" w14:textId="7D3D44A4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Beef Stew, Dinty Moore preferred, 24 oz size</w:t>
      </w:r>
    </w:p>
    <w:p w14:paraId="327F3BF1" w14:textId="1926C4E2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Beef Chili, Hormel or Wolf preferred, 14 oz size</w:t>
      </w:r>
    </w:p>
    <w:p w14:paraId="7F5BD54F" w14:textId="532FDF7A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Turkey Chili, </w:t>
      </w:r>
      <w:proofErr w:type="gramStart"/>
      <w:r w:rsidRPr="00F13BAF">
        <w:rPr>
          <w:rFonts w:ascii="Times New Roman" w:hAnsi="Times New Roman" w:cs="Times New Roman"/>
        </w:rPr>
        <w:t>Hormel</w:t>
      </w:r>
      <w:proofErr w:type="gramEnd"/>
      <w:r w:rsidRPr="00F13BAF">
        <w:rPr>
          <w:rFonts w:ascii="Times New Roman" w:hAnsi="Times New Roman" w:cs="Times New Roman"/>
        </w:rPr>
        <w:t xml:space="preserve"> or Wolf preferred, 14 oz size</w:t>
      </w:r>
    </w:p>
    <w:p w14:paraId="6E9D3D96" w14:textId="0DCFFE9B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Vegetable Chili, Hormel or Wolf preferred, 14 oz size</w:t>
      </w:r>
    </w:p>
    <w:p w14:paraId="7F6741F1" w14:textId="6F5CFB4E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White albacore tuna, </w:t>
      </w:r>
      <w:proofErr w:type="spellStart"/>
      <w:r w:rsidRPr="00F13BAF">
        <w:rPr>
          <w:rFonts w:ascii="Times New Roman" w:hAnsi="Times New Roman" w:cs="Times New Roman"/>
        </w:rPr>
        <w:t>Starkist</w:t>
      </w:r>
      <w:proofErr w:type="spellEnd"/>
      <w:r w:rsidRPr="00F13BAF">
        <w:rPr>
          <w:rFonts w:ascii="Times New Roman" w:hAnsi="Times New Roman" w:cs="Times New Roman"/>
        </w:rPr>
        <w:t xml:space="preserve"> or Bumblebee preferred, 5 oz size</w:t>
      </w:r>
    </w:p>
    <w:p w14:paraId="5D21CB28" w14:textId="68998FF0" w:rsidR="00270E49" w:rsidRPr="00270E49" w:rsidRDefault="00270E49" w:rsidP="000A1FB1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Pears - light syrup or unsweetened, Dole or Del Monte preferred, 15 oz size</w:t>
      </w:r>
    </w:p>
    <w:p w14:paraId="5AA43E86" w14:textId="7C3E1093" w:rsid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Mandarin oranges, light syrup or unsweetened, Dole or Del Monte preferred, 15 oz size</w:t>
      </w:r>
    </w:p>
    <w:p w14:paraId="740EDC19" w14:textId="2159C559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Oatmeal, 1 minute or old fashioned, Quaker preferred, 24 oz size</w:t>
      </w:r>
    </w:p>
    <w:p w14:paraId="0BF4A35A" w14:textId="6A4FE2E8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Grape jelly, Welches or </w:t>
      </w:r>
      <w:proofErr w:type="spellStart"/>
      <w:r w:rsidRPr="00F13BAF">
        <w:rPr>
          <w:rFonts w:ascii="Times New Roman" w:hAnsi="Times New Roman" w:cs="Times New Roman"/>
        </w:rPr>
        <w:t>Smuckers</w:t>
      </w:r>
      <w:proofErr w:type="spellEnd"/>
      <w:r w:rsidRPr="00F13BAF">
        <w:rPr>
          <w:rFonts w:ascii="Times New Roman" w:hAnsi="Times New Roman" w:cs="Times New Roman"/>
        </w:rPr>
        <w:t xml:space="preserve"> preferred, 32 oz size</w:t>
      </w:r>
    </w:p>
    <w:p w14:paraId="15C0D5CB" w14:textId="28EC3F21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Strawberry jelly, Welches or </w:t>
      </w:r>
      <w:proofErr w:type="spellStart"/>
      <w:r w:rsidRPr="00F13BAF">
        <w:rPr>
          <w:rFonts w:ascii="Times New Roman" w:hAnsi="Times New Roman" w:cs="Times New Roman"/>
        </w:rPr>
        <w:t>Smuckers</w:t>
      </w:r>
      <w:proofErr w:type="spellEnd"/>
      <w:r w:rsidRPr="00F13BAF">
        <w:rPr>
          <w:rFonts w:ascii="Times New Roman" w:hAnsi="Times New Roman" w:cs="Times New Roman"/>
        </w:rPr>
        <w:t xml:space="preserve"> preferred, 32 oz size</w:t>
      </w:r>
    </w:p>
    <w:p w14:paraId="0A3EACA8" w14:textId="1A1FF014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Coffee, Maxwell House or </w:t>
      </w:r>
      <w:proofErr w:type="gramStart"/>
      <w:r w:rsidRPr="00F13BAF">
        <w:rPr>
          <w:rFonts w:ascii="Times New Roman" w:hAnsi="Times New Roman" w:cs="Times New Roman"/>
        </w:rPr>
        <w:t>Chock Full</w:t>
      </w:r>
      <w:proofErr w:type="gramEnd"/>
      <w:r w:rsidRPr="00F13BAF">
        <w:rPr>
          <w:rFonts w:ascii="Times New Roman" w:hAnsi="Times New Roman" w:cs="Times New Roman"/>
        </w:rPr>
        <w:t xml:space="preserve"> O Nuts preferred, 30 oz size</w:t>
      </w:r>
    </w:p>
    <w:p w14:paraId="5649EAFC" w14:textId="2CC04847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Tea boxes (about 20 individual bags inside), name brand preferred</w:t>
      </w:r>
    </w:p>
    <w:p w14:paraId="67A190A6" w14:textId="3A4526A3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Hot chocolate boxes, Swiss Miss or Nestle preferred, 7 oz size</w:t>
      </w:r>
    </w:p>
    <w:p w14:paraId="09E8162E" w14:textId="7372BFA9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Oil, Wesson preferred, 48 oz size</w:t>
      </w:r>
    </w:p>
    <w:p w14:paraId="142FA691" w14:textId="3E384ED9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Sweet snacks such as Nature Valley/Quaker granola bars, Fig Newtons, or Graham crackers</w:t>
      </w:r>
    </w:p>
    <w:p w14:paraId="1135BE57" w14:textId="2B6A89B9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 xml:space="preserve">Salty snacks such as Triscuits, Wheat Thins, or </w:t>
      </w:r>
      <w:proofErr w:type="spellStart"/>
      <w:r w:rsidRPr="00F13BAF">
        <w:rPr>
          <w:rFonts w:ascii="Times New Roman" w:hAnsi="Times New Roman" w:cs="Times New Roman"/>
        </w:rPr>
        <w:t>Cheezits</w:t>
      </w:r>
      <w:proofErr w:type="spellEnd"/>
      <w:r w:rsidRPr="00F13BAF">
        <w:rPr>
          <w:rFonts w:ascii="Times New Roman" w:hAnsi="Times New Roman" w:cs="Times New Roman"/>
        </w:rPr>
        <w:t>, 9 oz size</w:t>
      </w:r>
    </w:p>
    <w:p w14:paraId="31323F2C" w14:textId="1AC695DD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Baking mixes, name brand preferred, 15 oz size</w:t>
      </w:r>
    </w:p>
    <w:p w14:paraId="4F6FED11" w14:textId="0F8604DB" w:rsidR="00B46F87" w:rsidRPr="00B46F87" w:rsidRDefault="00B46F87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Paper towels, name brand preferred</w:t>
      </w:r>
    </w:p>
    <w:p w14:paraId="23750AA5" w14:textId="5549177C" w:rsidR="00B46F87" w:rsidRPr="00457522" w:rsidRDefault="00457522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Facial tissue (Kleenex), name brand preferred</w:t>
      </w:r>
    </w:p>
    <w:p w14:paraId="1DD969A7" w14:textId="38B6E97C" w:rsidR="00457522" w:rsidRPr="00457522" w:rsidRDefault="00457522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Toothbrushes, name brand preferred</w:t>
      </w:r>
    </w:p>
    <w:p w14:paraId="7016D160" w14:textId="6AECE9FC" w:rsidR="00457522" w:rsidRPr="00457522" w:rsidRDefault="00457522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Toilet paper, name brand preferred</w:t>
      </w:r>
    </w:p>
    <w:p w14:paraId="088C5336" w14:textId="2B19E9E8" w:rsidR="00457522" w:rsidRPr="00457522" w:rsidRDefault="00457522" w:rsidP="00B46F87">
      <w:pPr>
        <w:pStyle w:val="NoSpacing"/>
        <w:numPr>
          <w:ilvl w:val="0"/>
          <w:numId w:val="2"/>
        </w:numPr>
        <w:rPr>
          <w:color w:val="7B7E87"/>
        </w:rPr>
      </w:pPr>
      <w:r w:rsidRPr="00F13BAF">
        <w:rPr>
          <w:rFonts w:ascii="Times New Roman" w:hAnsi="Times New Roman" w:cs="Times New Roman"/>
        </w:rPr>
        <w:t>Laundry detergent, Arm &amp; Hammer or Aim preferred, 150 oz size</w:t>
      </w:r>
    </w:p>
    <w:p w14:paraId="1C2F2228" w14:textId="353928B0" w:rsidR="00457522" w:rsidRDefault="00457522" w:rsidP="00457522">
      <w:pPr>
        <w:pStyle w:val="NoSpacing"/>
        <w:rPr>
          <w:color w:val="7B7E87"/>
        </w:rPr>
      </w:pPr>
    </w:p>
    <w:p w14:paraId="6CDABB1B" w14:textId="77777777" w:rsidR="00457522" w:rsidRPr="00B46F87" w:rsidRDefault="00457522" w:rsidP="00457522">
      <w:pPr>
        <w:pStyle w:val="NoSpacing"/>
        <w:rPr>
          <w:color w:val="7B7E87"/>
        </w:rPr>
      </w:pPr>
    </w:p>
    <w:sectPr w:rsidR="00457522" w:rsidRPr="00B46F87" w:rsidSect="00F13B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51AB"/>
    <w:multiLevelType w:val="multilevel"/>
    <w:tmpl w:val="BDA4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42962"/>
    <w:multiLevelType w:val="hybridMultilevel"/>
    <w:tmpl w:val="9908464A"/>
    <w:lvl w:ilvl="0" w:tplc="82AA184C">
      <w:start w:val="1"/>
      <w:numFmt w:val="decimal"/>
      <w:lvlText w:val="%1"/>
      <w:lvlJc w:val="left"/>
      <w:pPr>
        <w:ind w:left="1080" w:hanging="720"/>
      </w:pPr>
      <w:rPr>
        <w:rFonts w:asciiTheme="minorHAnsi" w:hAnsiTheme="minorHAnsi" w:cstheme="minorBidi" w:hint="default"/>
        <w:color w:val="7B7E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36266">
    <w:abstractNumId w:val="0"/>
  </w:num>
  <w:num w:numId="2" w16cid:durableId="17585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F"/>
    <w:rsid w:val="000A1FB1"/>
    <w:rsid w:val="00270E49"/>
    <w:rsid w:val="004555E6"/>
    <w:rsid w:val="00457522"/>
    <w:rsid w:val="00950D6A"/>
    <w:rsid w:val="0095607B"/>
    <w:rsid w:val="009B69AD"/>
    <w:rsid w:val="00B46F87"/>
    <w:rsid w:val="00D63ACD"/>
    <w:rsid w:val="00DB0DC7"/>
    <w:rsid w:val="00E63480"/>
    <w:rsid w:val="00F13BAF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7DD1"/>
  <w15:chartTrackingRefBased/>
  <w15:docId w15:val="{FFA58EA3-F8C6-458A-953B-8C4FD080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3B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3B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3B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3BAF"/>
    <w:rPr>
      <w:b/>
      <w:bCs/>
    </w:rPr>
  </w:style>
  <w:style w:type="paragraph" w:styleId="NoSpacing">
    <w:name w:val="No Spacing"/>
    <w:uiPriority w:val="1"/>
    <w:qFormat/>
    <w:rsid w:val="00F13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ews@gra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ews@grace.org" TargetMode="External"/><Relationship Id="rId5" Type="http://schemas.openxmlformats.org/officeDocument/2006/relationships/hyperlink" Target="mailto:safety@grac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Jeanne Pustell</dc:creator>
  <cp:keywords/>
  <dc:description/>
  <cp:lastModifiedBy>Lois Jeanne Pustell</cp:lastModifiedBy>
  <cp:revision>1</cp:revision>
  <dcterms:created xsi:type="dcterms:W3CDTF">2022-09-29T15:14:00Z</dcterms:created>
  <dcterms:modified xsi:type="dcterms:W3CDTF">2022-09-29T15:52:00Z</dcterms:modified>
</cp:coreProperties>
</file>