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7AECF" w14:textId="2AB0449C" w:rsidR="00495846" w:rsidRPr="00495846" w:rsidRDefault="00495846" w:rsidP="00495846">
      <w:pPr>
        <w:jc w:val="center"/>
        <w:rPr>
          <w:sz w:val="44"/>
          <w:szCs w:val="44"/>
        </w:rPr>
      </w:pPr>
      <w:r w:rsidRPr="00495846">
        <w:rPr>
          <w:sz w:val="44"/>
          <w:szCs w:val="44"/>
        </w:rPr>
        <w:t>A MESSAGE FROM THE COMMANDERS</w:t>
      </w:r>
    </w:p>
    <w:p w14:paraId="32A91485" w14:textId="0F5FCCA5" w:rsidR="008E6606" w:rsidRDefault="00495846" w:rsidP="00495846">
      <w:pPr>
        <w:rPr>
          <w:sz w:val="32"/>
          <w:szCs w:val="32"/>
        </w:rPr>
      </w:pPr>
      <w:r>
        <w:rPr>
          <w:sz w:val="32"/>
          <w:szCs w:val="32"/>
        </w:rPr>
        <w:t>Dear Parents,</w:t>
      </w:r>
    </w:p>
    <w:p w14:paraId="693A9F25" w14:textId="184A107D" w:rsidR="00495846" w:rsidRDefault="00495846" w:rsidP="00495846">
      <w:pPr>
        <w:rPr>
          <w:sz w:val="32"/>
          <w:szCs w:val="32"/>
        </w:rPr>
      </w:pPr>
      <w:r>
        <w:rPr>
          <w:sz w:val="32"/>
          <w:szCs w:val="32"/>
        </w:rPr>
        <w:tab/>
      </w:r>
    </w:p>
    <w:p w14:paraId="6C675BE1" w14:textId="76383ADD" w:rsidR="00495846" w:rsidRDefault="00495846" w:rsidP="00495846">
      <w:pPr>
        <w:rPr>
          <w:sz w:val="32"/>
          <w:szCs w:val="32"/>
        </w:rPr>
      </w:pPr>
      <w:r>
        <w:rPr>
          <w:sz w:val="32"/>
          <w:szCs w:val="32"/>
        </w:rPr>
        <w:tab/>
        <w:t xml:space="preserve">It is a pleasure to have your child come to our </w:t>
      </w:r>
      <w:r w:rsidR="009E07FE">
        <w:rPr>
          <w:sz w:val="32"/>
          <w:szCs w:val="32"/>
        </w:rPr>
        <w:t xml:space="preserve">AWANA </w:t>
      </w:r>
      <w:r>
        <w:rPr>
          <w:sz w:val="32"/>
          <w:szCs w:val="32"/>
        </w:rPr>
        <w:t>Club. We consider it a privilege to provide opportunities for your child’s physical and spiritual growth.</w:t>
      </w:r>
    </w:p>
    <w:p w14:paraId="14BEFF8E" w14:textId="40AF5784" w:rsidR="00495846" w:rsidRDefault="00495846" w:rsidP="00495846">
      <w:pPr>
        <w:rPr>
          <w:sz w:val="32"/>
          <w:szCs w:val="32"/>
        </w:rPr>
      </w:pPr>
      <w:r>
        <w:rPr>
          <w:sz w:val="32"/>
          <w:szCs w:val="32"/>
        </w:rPr>
        <w:tab/>
        <w:t xml:space="preserve">We want our </w:t>
      </w:r>
      <w:r w:rsidR="009E07FE">
        <w:rPr>
          <w:sz w:val="32"/>
          <w:szCs w:val="32"/>
        </w:rPr>
        <w:t xml:space="preserve">AWANA </w:t>
      </w:r>
      <w:r>
        <w:rPr>
          <w:sz w:val="32"/>
          <w:szCs w:val="32"/>
        </w:rPr>
        <w:t xml:space="preserve">clubbers to realize that God loves them and that through His Son, Jesus; He provided salvation and the ability to have a relationship with Him. We also want our clubbers to know that learning His Word and obeying Him gives them meaningful and rewarding lives. This is accomplished through Bible memory, games, achievements, and fellowship. </w:t>
      </w:r>
      <w:r w:rsidR="009E07FE">
        <w:rPr>
          <w:sz w:val="32"/>
          <w:szCs w:val="32"/>
        </w:rPr>
        <w:t xml:space="preserve">AWANA </w:t>
      </w:r>
      <w:r>
        <w:rPr>
          <w:sz w:val="32"/>
          <w:szCs w:val="32"/>
        </w:rPr>
        <w:t>also disciplines clubbers to work, play, and study within their own group.</w:t>
      </w:r>
    </w:p>
    <w:p w14:paraId="62480E08" w14:textId="0420B445" w:rsidR="00495846" w:rsidRDefault="00495846" w:rsidP="00495846">
      <w:pPr>
        <w:rPr>
          <w:sz w:val="32"/>
          <w:szCs w:val="32"/>
        </w:rPr>
      </w:pPr>
      <w:r>
        <w:rPr>
          <w:sz w:val="32"/>
          <w:szCs w:val="32"/>
        </w:rPr>
        <w:tab/>
      </w:r>
      <w:r w:rsidR="009E07FE">
        <w:rPr>
          <w:sz w:val="32"/>
          <w:szCs w:val="32"/>
        </w:rPr>
        <w:t xml:space="preserve">AWANA </w:t>
      </w:r>
      <w:r>
        <w:rPr>
          <w:sz w:val="32"/>
          <w:szCs w:val="32"/>
        </w:rPr>
        <w:t xml:space="preserve">encourages clubbers to attend their family’s place of worship. If you do not have a church home, we invite you to attend Field Street Baptist Church. We also encourage you to support your child’s interest in the program by helping with his/her memorization and by encouraging enthusiasm about </w:t>
      </w:r>
      <w:r w:rsidR="009E07FE">
        <w:rPr>
          <w:sz w:val="32"/>
          <w:szCs w:val="32"/>
        </w:rPr>
        <w:t>AWANA</w:t>
      </w:r>
      <w:r>
        <w:rPr>
          <w:sz w:val="32"/>
          <w:szCs w:val="32"/>
        </w:rPr>
        <w:t>.</w:t>
      </w:r>
    </w:p>
    <w:p w14:paraId="3EEBBB64" w14:textId="7E61E9FD" w:rsidR="00495846" w:rsidRDefault="00495846" w:rsidP="00495846">
      <w:pPr>
        <w:rPr>
          <w:sz w:val="32"/>
          <w:szCs w:val="32"/>
        </w:rPr>
      </w:pPr>
      <w:r>
        <w:rPr>
          <w:sz w:val="32"/>
          <w:szCs w:val="32"/>
        </w:rPr>
        <w:tab/>
        <w:t xml:space="preserve">The purpose of this handbook is to inform you of the various phases of the </w:t>
      </w:r>
      <w:r w:rsidR="009E07FE">
        <w:rPr>
          <w:sz w:val="32"/>
          <w:szCs w:val="32"/>
        </w:rPr>
        <w:t xml:space="preserve">AWANA </w:t>
      </w:r>
      <w:r>
        <w:rPr>
          <w:sz w:val="32"/>
          <w:szCs w:val="32"/>
        </w:rPr>
        <w:t xml:space="preserve">program. You always have an open invitation to visit </w:t>
      </w:r>
      <w:r w:rsidR="009E07FE">
        <w:rPr>
          <w:sz w:val="32"/>
          <w:szCs w:val="32"/>
        </w:rPr>
        <w:t>any</w:t>
      </w:r>
      <w:r>
        <w:rPr>
          <w:sz w:val="32"/>
          <w:szCs w:val="32"/>
        </w:rPr>
        <w:t xml:space="preserve"> of our clubs as well as contact your child’s leader if you have any questions.</w:t>
      </w:r>
    </w:p>
    <w:p w14:paraId="52DA427B" w14:textId="1A353FE7" w:rsidR="00495846" w:rsidRDefault="00495846" w:rsidP="00495846">
      <w:pPr>
        <w:rPr>
          <w:sz w:val="32"/>
          <w:szCs w:val="32"/>
        </w:rPr>
      </w:pPr>
    </w:p>
    <w:p w14:paraId="07E144E2" w14:textId="414776BF" w:rsidR="00495846" w:rsidRDefault="00495846" w:rsidP="00495846">
      <w:pPr>
        <w:rPr>
          <w:sz w:val="32"/>
          <w:szCs w:val="32"/>
        </w:rPr>
      </w:pPr>
      <w:r>
        <w:rPr>
          <w:sz w:val="32"/>
          <w:szCs w:val="32"/>
        </w:rPr>
        <w:t>In Christ,</w:t>
      </w:r>
    </w:p>
    <w:p w14:paraId="6DA363D0" w14:textId="30390804" w:rsidR="00495846" w:rsidRDefault="00495846" w:rsidP="00495846">
      <w:pPr>
        <w:rPr>
          <w:sz w:val="32"/>
          <w:szCs w:val="32"/>
        </w:rPr>
      </w:pPr>
    </w:p>
    <w:p w14:paraId="16F55932" w14:textId="6D44733C" w:rsidR="00495846" w:rsidRPr="00966D9F" w:rsidRDefault="00966D9F" w:rsidP="00495846">
      <w:pPr>
        <w:rPr>
          <w:rFonts w:ascii="Brush Script MT" w:hAnsi="Brush Script MT"/>
          <w:sz w:val="40"/>
          <w:szCs w:val="40"/>
        </w:rPr>
      </w:pPr>
      <w:r w:rsidRPr="00966D9F">
        <w:rPr>
          <w:rFonts w:ascii="Brush Script MT" w:hAnsi="Brush Script MT"/>
          <w:sz w:val="40"/>
          <w:szCs w:val="40"/>
        </w:rPr>
        <w:t xml:space="preserve">Doug Giddens </w:t>
      </w:r>
      <w:r>
        <w:rPr>
          <w:rFonts w:ascii="Brush Script MT" w:hAnsi="Brush Script MT"/>
          <w:sz w:val="40"/>
          <w:szCs w:val="40"/>
        </w:rPr>
        <w:tab/>
      </w:r>
      <w:r>
        <w:rPr>
          <w:rFonts w:ascii="Brush Script MT" w:hAnsi="Brush Script MT"/>
          <w:sz w:val="40"/>
          <w:szCs w:val="40"/>
        </w:rPr>
        <w:tab/>
      </w:r>
      <w:r>
        <w:rPr>
          <w:rFonts w:ascii="Brush Script MT" w:hAnsi="Brush Script MT"/>
          <w:sz w:val="40"/>
          <w:szCs w:val="40"/>
        </w:rPr>
        <w:tab/>
      </w:r>
      <w:r>
        <w:rPr>
          <w:rFonts w:ascii="Brush Script MT" w:hAnsi="Brush Script MT"/>
          <w:sz w:val="40"/>
          <w:szCs w:val="40"/>
        </w:rPr>
        <w:tab/>
      </w:r>
      <w:r>
        <w:rPr>
          <w:rFonts w:ascii="Brush Script MT" w:hAnsi="Brush Script MT"/>
          <w:sz w:val="40"/>
          <w:szCs w:val="40"/>
        </w:rPr>
        <w:tab/>
      </w:r>
      <w:r>
        <w:rPr>
          <w:rFonts w:ascii="Brush Script MT" w:hAnsi="Brush Script MT"/>
          <w:sz w:val="40"/>
          <w:szCs w:val="40"/>
        </w:rPr>
        <w:tab/>
      </w:r>
      <w:r>
        <w:rPr>
          <w:rFonts w:ascii="Brush Script MT" w:hAnsi="Brush Script MT"/>
          <w:sz w:val="40"/>
          <w:szCs w:val="40"/>
        </w:rPr>
        <w:tab/>
        <w:t>Allison Kitchen</w:t>
      </w:r>
    </w:p>
    <w:p w14:paraId="227F6CA4" w14:textId="580F97F2" w:rsidR="00966D9F" w:rsidRPr="00966D9F" w:rsidRDefault="00966D9F" w:rsidP="00495846">
      <w:pPr>
        <w:rPr>
          <w:sz w:val="28"/>
          <w:szCs w:val="28"/>
        </w:rPr>
      </w:pPr>
      <w:r w:rsidRPr="00966D9F">
        <w:rPr>
          <w:sz w:val="28"/>
          <w:szCs w:val="28"/>
        </w:rPr>
        <w:t>Doug Giddens</w:t>
      </w:r>
      <w:r w:rsidRPr="00966D9F">
        <w:rPr>
          <w:sz w:val="28"/>
          <w:szCs w:val="28"/>
        </w:rPr>
        <w:tab/>
      </w:r>
      <w:r w:rsidRPr="00966D9F">
        <w:rPr>
          <w:sz w:val="28"/>
          <w:szCs w:val="28"/>
        </w:rPr>
        <w:tab/>
      </w:r>
      <w:r w:rsidRPr="00966D9F">
        <w:rPr>
          <w:sz w:val="28"/>
          <w:szCs w:val="28"/>
        </w:rPr>
        <w:tab/>
      </w:r>
      <w:r w:rsidRPr="00966D9F">
        <w:rPr>
          <w:sz w:val="28"/>
          <w:szCs w:val="28"/>
        </w:rPr>
        <w:tab/>
      </w:r>
      <w:r w:rsidRPr="00966D9F">
        <w:rPr>
          <w:sz w:val="28"/>
          <w:szCs w:val="28"/>
        </w:rPr>
        <w:tab/>
      </w:r>
      <w:r w:rsidRPr="00966D9F">
        <w:rPr>
          <w:sz w:val="28"/>
          <w:szCs w:val="28"/>
        </w:rPr>
        <w:tab/>
      </w:r>
      <w:r w:rsidRPr="00966D9F">
        <w:rPr>
          <w:sz w:val="28"/>
          <w:szCs w:val="28"/>
        </w:rPr>
        <w:tab/>
        <w:t>Allison Kitchen</w:t>
      </w:r>
    </w:p>
    <w:p w14:paraId="4BFE28E8" w14:textId="6944FD65" w:rsidR="00966D9F" w:rsidRPr="00966D9F" w:rsidRDefault="00966D9F" w:rsidP="00495846">
      <w:pPr>
        <w:rPr>
          <w:sz w:val="28"/>
          <w:szCs w:val="28"/>
        </w:rPr>
      </w:pPr>
      <w:r w:rsidRPr="00966D9F">
        <w:rPr>
          <w:sz w:val="28"/>
          <w:szCs w:val="28"/>
        </w:rPr>
        <w:t>Awana Commander</w:t>
      </w:r>
      <w:r w:rsidRPr="00966D9F">
        <w:rPr>
          <w:sz w:val="28"/>
          <w:szCs w:val="28"/>
        </w:rPr>
        <w:tab/>
      </w:r>
      <w:r w:rsidRPr="00966D9F">
        <w:rPr>
          <w:sz w:val="28"/>
          <w:szCs w:val="28"/>
        </w:rPr>
        <w:tab/>
      </w:r>
      <w:r w:rsidRPr="00966D9F">
        <w:rPr>
          <w:sz w:val="28"/>
          <w:szCs w:val="28"/>
        </w:rPr>
        <w:tab/>
      </w:r>
      <w:r w:rsidRPr="00966D9F">
        <w:rPr>
          <w:sz w:val="28"/>
          <w:szCs w:val="28"/>
        </w:rPr>
        <w:tab/>
      </w:r>
      <w:r w:rsidRPr="00966D9F">
        <w:rPr>
          <w:sz w:val="28"/>
          <w:szCs w:val="28"/>
        </w:rPr>
        <w:tab/>
      </w:r>
      <w:r w:rsidRPr="00966D9F">
        <w:rPr>
          <w:sz w:val="28"/>
          <w:szCs w:val="28"/>
        </w:rPr>
        <w:tab/>
        <w:t>Minister of Children/Preschool</w:t>
      </w:r>
    </w:p>
    <w:p w14:paraId="16BA0DC5" w14:textId="2D7F426D" w:rsidR="00966D9F" w:rsidRDefault="00966D9F" w:rsidP="00495846">
      <w:pPr>
        <w:rPr>
          <w:sz w:val="32"/>
          <w:szCs w:val="32"/>
        </w:rPr>
      </w:pPr>
    </w:p>
    <w:p w14:paraId="06241B94" w14:textId="30BD0096" w:rsidR="00966D9F" w:rsidRDefault="00966D9F" w:rsidP="00495846">
      <w:pPr>
        <w:rPr>
          <w:sz w:val="32"/>
          <w:szCs w:val="32"/>
        </w:rPr>
      </w:pPr>
      <w:r>
        <w:rPr>
          <w:sz w:val="32"/>
          <w:szCs w:val="32"/>
        </w:rPr>
        <w:t>Contact info:</w:t>
      </w:r>
    </w:p>
    <w:p w14:paraId="13218DF9" w14:textId="26E135B9" w:rsidR="00966D9F" w:rsidRPr="00495846" w:rsidRDefault="00966D9F" w:rsidP="00495846">
      <w:pPr>
        <w:rPr>
          <w:sz w:val="32"/>
          <w:szCs w:val="32"/>
        </w:rPr>
      </w:pPr>
      <w:r>
        <w:rPr>
          <w:sz w:val="32"/>
          <w:szCs w:val="32"/>
        </w:rPr>
        <w:t>Church phone: 817-645-4376</w:t>
      </w:r>
      <w:r>
        <w:rPr>
          <w:sz w:val="32"/>
          <w:szCs w:val="32"/>
        </w:rPr>
        <w:tab/>
      </w:r>
      <w:r>
        <w:rPr>
          <w:sz w:val="32"/>
          <w:szCs w:val="32"/>
        </w:rPr>
        <w:tab/>
      </w:r>
      <w:r>
        <w:rPr>
          <w:sz w:val="32"/>
          <w:szCs w:val="32"/>
        </w:rPr>
        <w:tab/>
      </w:r>
      <w:r>
        <w:rPr>
          <w:sz w:val="32"/>
          <w:szCs w:val="32"/>
        </w:rPr>
        <w:tab/>
        <w:t>Email: akitchen@fieldstreet.com</w:t>
      </w:r>
    </w:p>
    <w:p w14:paraId="691D4918" w14:textId="7B334F64" w:rsidR="00966D9F" w:rsidRDefault="00966D9F" w:rsidP="00495846">
      <w:pPr>
        <w:rPr>
          <w:sz w:val="36"/>
          <w:szCs w:val="36"/>
        </w:rPr>
      </w:pPr>
    </w:p>
    <w:p w14:paraId="00A51400" w14:textId="04602373" w:rsidR="00B662A9" w:rsidRPr="00B662A9" w:rsidRDefault="00B662A9" w:rsidP="00495846">
      <w:pPr>
        <w:rPr>
          <w:sz w:val="36"/>
          <w:szCs w:val="36"/>
          <w:u w:val="single"/>
        </w:rPr>
      </w:pPr>
      <w:r w:rsidRPr="00B662A9">
        <w:rPr>
          <w:sz w:val="36"/>
          <w:szCs w:val="36"/>
          <w:u w:val="single"/>
        </w:rPr>
        <w:t>AWANA</w:t>
      </w:r>
      <w:r w:rsidR="00966D9F" w:rsidRPr="00B662A9">
        <w:rPr>
          <w:sz w:val="36"/>
          <w:szCs w:val="36"/>
          <w:u w:val="single"/>
        </w:rPr>
        <w:t xml:space="preserve">: </w:t>
      </w:r>
    </w:p>
    <w:p w14:paraId="7A79A137" w14:textId="3D0840A7" w:rsidR="00966D9F" w:rsidRPr="00213956" w:rsidRDefault="00966D9F" w:rsidP="00495846">
      <w:pPr>
        <w:rPr>
          <w:sz w:val="32"/>
          <w:szCs w:val="32"/>
        </w:rPr>
      </w:pPr>
      <w:r w:rsidRPr="00213956">
        <w:rPr>
          <w:sz w:val="32"/>
          <w:szCs w:val="32"/>
        </w:rPr>
        <w:t>This is an international, non-denominational, Bible-centered program for 3-year-olds through 6</w:t>
      </w:r>
      <w:r w:rsidRPr="00213956">
        <w:rPr>
          <w:sz w:val="32"/>
          <w:szCs w:val="32"/>
          <w:vertAlign w:val="superscript"/>
        </w:rPr>
        <w:t>th</w:t>
      </w:r>
      <w:r w:rsidRPr="00213956">
        <w:rPr>
          <w:sz w:val="32"/>
          <w:szCs w:val="32"/>
        </w:rPr>
        <w:t xml:space="preserve"> grade. The acronym AWANA comes from the letters of the phrase, “Approved Workmen Are Not Ashamed” based on 2 Timothy 2:15. AWANA exists to reach boys and girls with the gospel of Christ and train them to serve Him. </w:t>
      </w:r>
    </w:p>
    <w:p w14:paraId="74B51BE7" w14:textId="57FCE27F" w:rsidR="00495846" w:rsidRDefault="00495846" w:rsidP="00495846">
      <w:pPr>
        <w:tabs>
          <w:tab w:val="left" w:pos="2520"/>
        </w:tabs>
        <w:rPr>
          <w:sz w:val="36"/>
          <w:szCs w:val="36"/>
        </w:rPr>
      </w:pPr>
      <w:r>
        <w:rPr>
          <w:sz w:val="36"/>
          <w:szCs w:val="36"/>
        </w:rPr>
        <w:tab/>
      </w:r>
    </w:p>
    <w:p w14:paraId="1B89F935" w14:textId="71DF3FCD" w:rsidR="00B662A9" w:rsidRDefault="00B662A9" w:rsidP="00495846">
      <w:pPr>
        <w:tabs>
          <w:tab w:val="left" w:pos="2520"/>
        </w:tabs>
        <w:rPr>
          <w:sz w:val="36"/>
          <w:szCs w:val="36"/>
        </w:rPr>
      </w:pPr>
      <w:r w:rsidRPr="00B662A9">
        <w:rPr>
          <w:sz w:val="36"/>
          <w:szCs w:val="36"/>
          <w:u w:val="single"/>
        </w:rPr>
        <w:t>ATTENDANCE</w:t>
      </w:r>
      <w:r>
        <w:rPr>
          <w:sz w:val="36"/>
          <w:szCs w:val="36"/>
        </w:rPr>
        <w:t xml:space="preserve">: </w:t>
      </w:r>
    </w:p>
    <w:p w14:paraId="1C9F7FF4" w14:textId="23C7ACA9" w:rsidR="00B662A9" w:rsidRPr="00213956" w:rsidRDefault="00B662A9" w:rsidP="00495846">
      <w:pPr>
        <w:tabs>
          <w:tab w:val="left" w:pos="2520"/>
        </w:tabs>
        <w:rPr>
          <w:sz w:val="32"/>
          <w:szCs w:val="32"/>
        </w:rPr>
      </w:pPr>
      <w:r w:rsidRPr="00213956">
        <w:rPr>
          <w:sz w:val="32"/>
          <w:szCs w:val="32"/>
        </w:rPr>
        <w:t>AWANA Clubs believe that attendance is what makes your child successful at achieving his/her goals for the year. Your child will be rewarded individually and as a team for attendance.</w:t>
      </w:r>
    </w:p>
    <w:p w14:paraId="3E378B90" w14:textId="3601F5F6" w:rsidR="00B662A9" w:rsidRPr="00213956" w:rsidRDefault="00B662A9" w:rsidP="00495846">
      <w:pPr>
        <w:tabs>
          <w:tab w:val="left" w:pos="2520"/>
        </w:tabs>
        <w:rPr>
          <w:sz w:val="32"/>
          <w:szCs w:val="32"/>
        </w:rPr>
      </w:pPr>
      <w:r w:rsidRPr="00213956">
        <w:rPr>
          <w:sz w:val="32"/>
          <w:szCs w:val="32"/>
        </w:rPr>
        <w:t>AWANA Clubs also believe that Bible Fellowship, or Sunday School attendance is a vital part of the spiritual development of your child.</w:t>
      </w:r>
    </w:p>
    <w:p w14:paraId="3C8A04C7" w14:textId="0445ADDF" w:rsidR="00B662A9" w:rsidRDefault="00B662A9" w:rsidP="00495846">
      <w:pPr>
        <w:tabs>
          <w:tab w:val="left" w:pos="2520"/>
        </w:tabs>
        <w:rPr>
          <w:sz w:val="36"/>
          <w:szCs w:val="36"/>
        </w:rPr>
      </w:pPr>
    </w:p>
    <w:p w14:paraId="002BECC7" w14:textId="4730737E" w:rsidR="00B662A9" w:rsidRDefault="00B662A9" w:rsidP="00495846">
      <w:pPr>
        <w:tabs>
          <w:tab w:val="left" w:pos="2520"/>
        </w:tabs>
        <w:rPr>
          <w:sz w:val="36"/>
          <w:szCs w:val="36"/>
        </w:rPr>
      </w:pPr>
      <w:r w:rsidRPr="00B662A9">
        <w:rPr>
          <w:sz w:val="36"/>
          <w:szCs w:val="36"/>
          <w:u w:val="single"/>
        </w:rPr>
        <w:t>DISCIPLINE</w:t>
      </w:r>
      <w:r>
        <w:rPr>
          <w:sz w:val="36"/>
          <w:szCs w:val="36"/>
        </w:rPr>
        <w:t>:</w:t>
      </w:r>
    </w:p>
    <w:p w14:paraId="28CB9053" w14:textId="5195BCCA" w:rsidR="00B662A9" w:rsidRPr="00213956" w:rsidRDefault="00B662A9" w:rsidP="00495846">
      <w:pPr>
        <w:tabs>
          <w:tab w:val="left" w:pos="2520"/>
        </w:tabs>
        <w:rPr>
          <w:sz w:val="32"/>
          <w:szCs w:val="32"/>
        </w:rPr>
      </w:pPr>
      <w:r w:rsidRPr="00213956">
        <w:rPr>
          <w:sz w:val="32"/>
          <w:szCs w:val="32"/>
        </w:rPr>
        <w:t xml:space="preserve">AWANA Clubbers are called to order by use of the FIVE </w:t>
      </w:r>
      <w:proofErr w:type="gramStart"/>
      <w:r w:rsidRPr="00213956">
        <w:rPr>
          <w:sz w:val="32"/>
          <w:szCs w:val="32"/>
        </w:rPr>
        <w:t>count</w:t>
      </w:r>
      <w:proofErr w:type="gramEnd"/>
      <w:r w:rsidRPr="00213956">
        <w:rPr>
          <w:sz w:val="32"/>
          <w:szCs w:val="32"/>
        </w:rPr>
        <w:t>. For individual discipline, if a child is overly disruptive, he/she will be sent to the Commander or Children’s Minister. If deemed necessary, parents will be contacted.</w:t>
      </w:r>
    </w:p>
    <w:p w14:paraId="787879C1" w14:textId="40E3E24A" w:rsidR="00B662A9" w:rsidRPr="00213956" w:rsidRDefault="00B662A9" w:rsidP="00495846">
      <w:pPr>
        <w:tabs>
          <w:tab w:val="left" w:pos="2520"/>
        </w:tabs>
        <w:rPr>
          <w:sz w:val="36"/>
          <w:szCs w:val="36"/>
          <w:u w:val="single"/>
        </w:rPr>
      </w:pPr>
    </w:p>
    <w:p w14:paraId="016D106C" w14:textId="39AF0A73" w:rsidR="00B662A9" w:rsidRDefault="00B662A9" w:rsidP="00495846">
      <w:pPr>
        <w:tabs>
          <w:tab w:val="left" w:pos="2520"/>
        </w:tabs>
        <w:rPr>
          <w:sz w:val="36"/>
          <w:szCs w:val="36"/>
        </w:rPr>
      </w:pPr>
      <w:r w:rsidRPr="00213956">
        <w:rPr>
          <w:sz w:val="36"/>
          <w:szCs w:val="36"/>
          <w:u w:val="single"/>
        </w:rPr>
        <w:t>UNIFORMS</w:t>
      </w:r>
      <w:r>
        <w:rPr>
          <w:sz w:val="36"/>
          <w:szCs w:val="36"/>
        </w:rPr>
        <w:t>:</w:t>
      </w:r>
    </w:p>
    <w:p w14:paraId="0B30AC75" w14:textId="5ACC6A01" w:rsidR="00B662A9" w:rsidRPr="00213956" w:rsidRDefault="00B662A9" w:rsidP="00495846">
      <w:pPr>
        <w:tabs>
          <w:tab w:val="left" w:pos="2520"/>
        </w:tabs>
        <w:rPr>
          <w:sz w:val="32"/>
          <w:szCs w:val="32"/>
        </w:rPr>
      </w:pPr>
      <w:r w:rsidRPr="00213956">
        <w:rPr>
          <w:sz w:val="32"/>
          <w:szCs w:val="32"/>
        </w:rPr>
        <w:t xml:space="preserve">Clubbers need to remember to wear their uniforms each week. Uniforms promote pride and uniformity as a group. Clubbers are encouraged to wear tennis shoes each week </w:t>
      </w:r>
      <w:proofErr w:type="gramStart"/>
      <w:r w:rsidRPr="00213956">
        <w:rPr>
          <w:sz w:val="32"/>
          <w:szCs w:val="32"/>
        </w:rPr>
        <w:t>in order to</w:t>
      </w:r>
      <w:proofErr w:type="gramEnd"/>
      <w:r w:rsidRPr="00213956">
        <w:rPr>
          <w:sz w:val="32"/>
          <w:szCs w:val="32"/>
        </w:rPr>
        <w:t xml:space="preserve"> be safe during game time in the gym. </w:t>
      </w:r>
    </w:p>
    <w:p w14:paraId="6694DEC1" w14:textId="77777777" w:rsidR="00B662A9" w:rsidRDefault="00B662A9" w:rsidP="00495846">
      <w:pPr>
        <w:tabs>
          <w:tab w:val="left" w:pos="2520"/>
        </w:tabs>
        <w:rPr>
          <w:sz w:val="36"/>
          <w:szCs w:val="36"/>
        </w:rPr>
      </w:pPr>
    </w:p>
    <w:p w14:paraId="372F5840" w14:textId="6A81A41F" w:rsidR="00B662A9" w:rsidRDefault="00B662A9" w:rsidP="00495846">
      <w:pPr>
        <w:tabs>
          <w:tab w:val="left" w:pos="2520"/>
        </w:tabs>
        <w:rPr>
          <w:sz w:val="36"/>
          <w:szCs w:val="36"/>
        </w:rPr>
      </w:pPr>
    </w:p>
    <w:p w14:paraId="0A8229E2" w14:textId="3E8D76CD" w:rsidR="00213956" w:rsidRDefault="00213956" w:rsidP="00495846">
      <w:pPr>
        <w:tabs>
          <w:tab w:val="left" w:pos="2520"/>
        </w:tabs>
        <w:rPr>
          <w:sz w:val="36"/>
          <w:szCs w:val="36"/>
        </w:rPr>
      </w:pPr>
    </w:p>
    <w:p w14:paraId="54137D0C" w14:textId="3743DEFE" w:rsidR="00213956" w:rsidRPr="00213956" w:rsidRDefault="00213956" w:rsidP="00495846">
      <w:pPr>
        <w:tabs>
          <w:tab w:val="left" w:pos="2520"/>
        </w:tabs>
        <w:rPr>
          <w:sz w:val="32"/>
          <w:szCs w:val="32"/>
          <w:u w:val="single"/>
        </w:rPr>
      </w:pPr>
      <w:r w:rsidRPr="00213956">
        <w:rPr>
          <w:sz w:val="32"/>
          <w:szCs w:val="32"/>
          <w:u w:val="single"/>
        </w:rPr>
        <w:lastRenderedPageBreak/>
        <w:t>HANDBOOK:</w:t>
      </w:r>
    </w:p>
    <w:p w14:paraId="41CE7B6F" w14:textId="5DAE5461" w:rsidR="00213956" w:rsidRDefault="00213956" w:rsidP="00495846">
      <w:pPr>
        <w:tabs>
          <w:tab w:val="left" w:pos="2520"/>
        </w:tabs>
        <w:rPr>
          <w:sz w:val="28"/>
          <w:szCs w:val="28"/>
        </w:rPr>
      </w:pPr>
      <w:r w:rsidRPr="00213956">
        <w:rPr>
          <w:sz w:val="28"/>
          <w:szCs w:val="28"/>
        </w:rPr>
        <w:t xml:space="preserve">The handbook is a vital tool for your child’s success in the AWANA program. It helps him/her learn about God as well as reinforce positive moral standards. Clubbers MUST have their handbooks at </w:t>
      </w:r>
      <w:proofErr w:type="gramStart"/>
      <w:r w:rsidRPr="00213956">
        <w:rPr>
          <w:sz w:val="28"/>
          <w:szCs w:val="28"/>
        </w:rPr>
        <w:t>club</w:t>
      </w:r>
      <w:proofErr w:type="gramEnd"/>
      <w:r w:rsidRPr="00213956">
        <w:rPr>
          <w:sz w:val="28"/>
          <w:szCs w:val="28"/>
        </w:rPr>
        <w:t xml:space="preserve"> and it is extremely helpful that each section is reviewed with a parent prior to club each Wednesday night. If a child habitually forgets his/her handbook, their teacher may request the handbook to remain in the classroom. As a parent, do your best to explain the meaning of each verse. You will find that they memorize more quickly if they understand what they are memorizing. </w:t>
      </w:r>
      <w:r w:rsidRPr="006E6905">
        <w:rPr>
          <w:sz w:val="28"/>
          <w:szCs w:val="28"/>
        </w:rPr>
        <w:t>However, sections can ONLY be passed when said to an AWANA Leader or Listener during club time.</w:t>
      </w:r>
    </w:p>
    <w:p w14:paraId="58007BFF" w14:textId="1EC461EE" w:rsidR="00213956" w:rsidRPr="00213956" w:rsidRDefault="00213956" w:rsidP="00495846">
      <w:pPr>
        <w:tabs>
          <w:tab w:val="left" w:pos="2520"/>
        </w:tabs>
        <w:rPr>
          <w:sz w:val="28"/>
          <w:szCs w:val="28"/>
          <w:u w:val="single"/>
        </w:rPr>
      </w:pPr>
    </w:p>
    <w:p w14:paraId="6EEDB370" w14:textId="3EDF559E" w:rsidR="00213956" w:rsidRDefault="00213956" w:rsidP="00495846">
      <w:pPr>
        <w:tabs>
          <w:tab w:val="left" w:pos="2520"/>
        </w:tabs>
        <w:rPr>
          <w:sz w:val="28"/>
          <w:szCs w:val="28"/>
        </w:rPr>
      </w:pPr>
      <w:r w:rsidRPr="00213956">
        <w:rPr>
          <w:sz w:val="32"/>
          <w:szCs w:val="32"/>
          <w:u w:val="single"/>
        </w:rPr>
        <w:t>AWARDS</w:t>
      </w:r>
      <w:r>
        <w:rPr>
          <w:sz w:val="28"/>
          <w:szCs w:val="28"/>
        </w:rPr>
        <w:t>:</w:t>
      </w:r>
    </w:p>
    <w:p w14:paraId="18E468C4" w14:textId="1F1EC736" w:rsidR="00213956" w:rsidRDefault="00213956" w:rsidP="00495846">
      <w:pPr>
        <w:tabs>
          <w:tab w:val="left" w:pos="2520"/>
        </w:tabs>
        <w:rPr>
          <w:sz w:val="28"/>
          <w:szCs w:val="28"/>
        </w:rPr>
      </w:pPr>
      <w:r>
        <w:rPr>
          <w:sz w:val="28"/>
          <w:szCs w:val="28"/>
        </w:rPr>
        <w:t xml:space="preserve">Awards are received several different ways at our AWANA Club. AWANA bucks are rewarded for weekly achievements, game time, appropriate behavior, and for being prepared. Twice a year, clubbers can use these AWANA bucks at the AWANA store. Patches, jewels, and candy are awarded for sections completed. At the end of the year, we will have an awards ceremony where clubbers who have completed one or more handbooks will receive special ribbons and trophies. This </w:t>
      </w:r>
      <w:r w:rsidR="00901C19">
        <w:rPr>
          <w:sz w:val="28"/>
          <w:szCs w:val="28"/>
        </w:rPr>
        <w:t>is</w:t>
      </w:r>
      <w:r>
        <w:rPr>
          <w:sz w:val="28"/>
          <w:szCs w:val="28"/>
        </w:rPr>
        <w:t xml:space="preserve"> a HUGE </w:t>
      </w:r>
      <w:proofErr w:type="gramStart"/>
      <w:r>
        <w:rPr>
          <w:sz w:val="28"/>
          <w:szCs w:val="28"/>
        </w:rPr>
        <w:t>accomplishment</w:t>
      </w:r>
      <w:proofErr w:type="gramEnd"/>
      <w:r>
        <w:rPr>
          <w:sz w:val="28"/>
          <w:szCs w:val="28"/>
        </w:rPr>
        <w:t xml:space="preserve"> and we encourage all parents to attend this celebration of your child’s accomplishments and hard work.</w:t>
      </w:r>
    </w:p>
    <w:p w14:paraId="53AB2B88" w14:textId="68B1DCA4" w:rsidR="00213956" w:rsidRPr="009E07FE" w:rsidRDefault="00213956" w:rsidP="00495846">
      <w:pPr>
        <w:tabs>
          <w:tab w:val="left" w:pos="2520"/>
        </w:tabs>
        <w:rPr>
          <w:sz w:val="32"/>
          <w:szCs w:val="32"/>
          <w:u w:val="single"/>
        </w:rPr>
      </w:pPr>
    </w:p>
    <w:p w14:paraId="0A6A706C" w14:textId="5EA84D7D" w:rsidR="00213956" w:rsidRDefault="00213956" w:rsidP="00495846">
      <w:pPr>
        <w:tabs>
          <w:tab w:val="left" w:pos="2520"/>
        </w:tabs>
        <w:rPr>
          <w:sz w:val="28"/>
          <w:szCs w:val="28"/>
        </w:rPr>
      </w:pPr>
      <w:r w:rsidRPr="009E07FE">
        <w:rPr>
          <w:sz w:val="32"/>
          <w:szCs w:val="32"/>
          <w:u w:val="single"/>
        </w:rPr>
        <w:t>THEME NIGHTS</w:t>
      </w:r>
      <w:r>
        <w:rPr>
          <w:sz w:val="28"/>
          <w:szCs w:val="28"/>
        </w:rPr>
        <w:t>:</w:t>
      </w:r>
    </w:p>
    <w:p w14:paraId="79B1901F" w14:textId="7ACD1D82" w:rsidR="00213956" w:rsidRDefault="00213956" w:rsidP="00495846">
      <w:pPr>
        <w:tabs>
          <w:tab w:val="left" w:pos="2520"/>
        </w:tabs>
        <w:rPr>
          <w:sz w:val="28"/>
          <w:szCs w:val="28"/>
        </w:rPr>
      </w:pPr>
      <w:r>
        <w:rPr>
          <w:sz w:val="28"/>
          <w:szCs w:val="28"/>
        </w:rPr>
        <w:t xml:space="preserve">AWANA theme nights liven up meetings and increase anticipation as the clubbers arrive, ready to participate in special games and </w:t>
      </w:r>
      <w:r w:rsidR="009E07FE">
        <w:rPr>
          <w:sz w:val="28"/>
          <w:szCs w:val="28"/>
        </w:rPr>
        <w:t>activities</w:t>
      </w:r>
      <w:r>
        <w:rPr>
          <w:sz w:val="28"/>
          <w:szCs w:val="28"/>
        </w:rPr>
        <w:t xml:space="preserve">. Make sure to keep the attached </w:t>
      </w:r>
      <w:r w:rsidR="009E07FE">
        <w:rPr>
          <w:sz w:val="28"/>
          <w:szCs w:val="28"/>
        </w:rPr>
        <w:t>calendar</w:t>
      </w:r>
      <w:r>
        <w:rPr>
          <w:sz w:val="28"/>
          <w:szCs w:val="28"/>
        </w:rPr>
        <w:t xml:space="preserve"> in a visible place to plan for these special nights of FUN! We also have Parent’s </w:t>
      </w:r>
      <w:proofErr w:type="gramStart"/>
      <w:r>
        <w:rPr>
          <w:sz w:val="28"/>
          <w:szCs w:val="28"/>
        </w:rPr>
        <w:t>Night</w:t>
      </w:r>
      <w:proofErr w:type="gramEnd"/>
      <w:r>
        <w:rPr>
          <w:sz w:val="28"/>
          <w:szCs w:val="28"/>
        </w:rPr>
        <w:t xml:space="preserve"> and it is designed for the purpose of showing parents what AWANA is all about and how fun it really is!</w:t>
      </w:r>
    </w:p>
    <w:p w14:paraId="177ABDC3" w14:textId="5ACE904B" w:rsidR="009E07FE" w:rsidRDefault="009E07FE" w:rsidP="00495846">
      <w:pPr>
        <w:tabs>
          <w:tab w:val="left" w:pos="2520"/>
        </w:tabs>
        <w:rPr>
          <w:sz w:val="28"/>
          <w:szCs w:val="28"/>
        </w:rPr>
      </w:pPr>
    </w:p>
    <w:p w14:paraId="41827EC3" w14:textId="0E6DDF8D" w:rsidR="009E07FE" w:rsidRDefault="009E07FE" w:rsidP="00495846">
      <w:pPr>
        <w:tabs>
          <w:tab w:val="left" w:pos="2520"/>
        </w:tabs>
        <w:rPr>
          <w:sz w:val="28"/>
          <w:szCs w:val="28"/>
        </w:rPr>
      </w:pPr>
      <w:r w:rsidRPr="009E07FE">
        <w:rPr>
          <w:sz w:val="32"/>
          <w:szCs w:val="32"/>
          <w:u w:val="single"/>
        </w:rPr>
        <w:t>CUBBIES</w:t>
      </w:r>
      <w:r>
        <w:rPr>
          <w:sz w:val="28"/>
          <w:szCs w:val="28"/>
        </w:rPr>
        <w:t>:</w:t>
      </w:r>
    </w:p>
    <w:p w14:paraId="2825D873" w14:textId="66372BEA" w:rsidR="009E07FE" w:rsidRDefault="009E07FE" w:rsidP="00495846">
      <w:pPr>
        <w:tabs>
          <w:tab w:val="left" w:pos="2520"/>
        </w:tabs>
        <w:rPr>
          <w:sz w:val="28"/>
          <w:szCs w:val="28"/>
        </w:rPr>
      </w:pPr>
      <w:r>
        <w:rPr>
          <w:sz w:val="28"/>
          <w:szCs w:val="28"/>
        </w:rPr>
        <w:t>This club is for preschoolers ages 3 (as of September 1) – Pre-Kindergarten. The Cubbies program uses fundamental AWANA elements of Bible memorization, handbooks, awards, games and activities. We also use developmentally appropriate lessons and activities combines with basic Bible truths and popular preschool concepts of colors, shapes, numbers, and letters.</w:t>
      </w:r>
    </w:p>
    <w:p w14:paraId="6D9CA51E" w14:textId="2D776C6E" w:rsidR="009E07FE" w:rsidRDefault="009E07FE" w:rsidP="00495846">
      <w:pPr>
        <w:tabs>
          <w:tab w:val="left" w:pos="2520"/>
        </w:tabs>
        <w:rPr>
          <w:sz w:val="28"/>
          <w:szCs w:val="28"/>
        </w:rPr>
      </w:pPr>
    </w:p>
    <w:p w14:paraId="04626C4A" w14:textId="77777777" w:rsidR="009E07FE" w:rsidRDefault="009E07FE" w:rsidP="00495846">
      <w:pPr>
        <w:tabs>
          <w:tab w:val="left" w:pos="2520"/>
        </w:tabs>
        <w:rPr>
          <w:sz w:val="28"/>
          <w:szCs w:val="28"/>
        </w:rPr>
      </w:pPr>
    </w:p>
    <w:p w14:paraId="59878D9A" w14:textId="6B0D9D8F" w:rsidR="009E07FE" w:rsidRDefault="009E07FE" w:rsidP="00495846">
      <w:pPr>
        <w:tabs>
          <w:tab w:val="left" w:pos="2520"/>
        </w:tabs>
        <w:rPr>
          <w:sz w:val="28"/>
          <w:szCs w:val="28"/>
        </w:rPr>
      </w:pPr>
      <w:r w:rsidRPr="009E07FE">
        <w:rPr>
          <w:sz w:val="32"/>
          <w:szCs w:val="32"/>
          <w:u w:val="single"/>
        </w:rPr>
        <w:lastRenderedPageBreak/>
        <w:t>SPARKS</w:t>
      </w:r>
      <w:r>
        <w:rPr>
          <w:sz w:val="28"/>
          <w:szCs w:val="28"/>
        </w:rPr>
        <w:t>:</w:t>
      </w:r>
    </w:p>
    <w:p w14:paraId="44DA8336" w14:textId="4261D230" w:rsidR="009E07FE" w:rsidRDefault="009E07FE" w:rsidP="00495846">
      <w:pPr>
        <w:tabs>
          <w:tab w:val="left" w:pos="2520"/>
        </w:tabs>
        <w:rPr>
          <w:sz w:val="28"/>
          <w:szCs w:val="28"/>
        </w:rPr>
      </w:pPr>
      <w:r>
        <w:rPr>
          <w:sz w:val="28"/>
          <w:szCs w:val="28"/>
        </w:rPr>
        <w:t>This club is a three-year program for children Kindergarten through 2</w:t>
      </w:r>
      <w:r w:rsidRPr="009E07FE">
        <w:rPr>
          <w:sz w:val="28"/>
          <w:szCs w:val="28"/>
          <w:vertAlign w:val="superscript"/>
        </w:rPr>
        <w:t>nd</w:t>
      </w:r>
      <w:r>
        <w:rPr>
          <w:sz w:val="28"/>
          <w:szCs w:val="28"/>
        </w:rPr>
        <w:t xml:space="preserve"> grade. Sparks emphasizes Bible memorization and Bible-centered activities which is accomplished through weekly games, counsel time, and handbook time. </w:t>
      </w:r>
    </w:p>
    <w:p w14:paraId="3DC96563" w14:textId="72435AA8" w:rsidR="009E07FE" w:rsidRPr="00235516" w:rsidRDefault="009E07FE" w:rsidP="00495846">
      <w:pPr>
        <w:tabs>
          <w:tab w:val="left" w:pos="2520"/>
        </w:tabs>
        <w:rPr>
          <w:sz w:val="32"/>
          <w:szCs w:val="32"/>
          <w:u w:val="single"/>
        </w:rPr>
      </w:pPr>
    </w:p>
    <w:p w14:paraId="7194B5E6" w14:textId="19B6C9B3" w:rsidR="009E07FE" w:rsidRPr="00235516" w:rsidRDefault="009E07FE" w:rsidP="00495846">
      <w:pPr>
        <w:tabs>
          <w:tab w:val="left" w:pos="2520"/>
        </w:tabs>
        <w:rPr>
          <w:sz w:val="32"/>
          <w:szCs w:val="32"/>
          <w:u w:val="single"/>
        </w:rPr>
      </w:pPr>
      <w:r w:rsidRPr="00235516">
        <w:rPr>
          <w:sz w:val="32"/>
          <w:szCs w:val="32"/>
          <w:u w:val="single"/>
        </w:rPr>
        <w:t>TRUTH &amp; TRAINING (T&amp;T)</w:t>
      </w:r>
    </w:p>
    <w:p w14:paraId="1464A030" w14:textId="5DF86CEB" w:rsidR="009E07FE" w:rsidRDefault="009E07FE" w:rsidP="00495846">
      <w:pPr>
        <w:tabs>
          <w:tab w:val="left" w:pos="2520"/>
        </w:tabs>
        <w:rPr>
          <w:sz w:val="28"/>
          <w:szCs w:val="28"/>
        </w:rPr>
      </w:pPr>
      <w:r>
        <w:rPr>
          <w:sz w:val="28"/>
          <w:szCs w:val="28"/>
        </w:rPr>
        <w:t>T&amp;T is a program designed for children ages 3</w:t>
      </w:r>
      <w:r w:rsidRPr="009E07FE">
        <w:rPr>
          <w:sz w:val="28"/>
          <w:szCs w:val="28"/>
          <w:vertAlign w:val="superscript"/>
        </w:rPr>
        <w:t>rd</w:t>
      </w:r>
      <w:r>
        <w:rPr>
          <w:sz w:val="28"/>
          <w:szCs w:val="28"/>
        </w:rPr>
        <w:t xml:space="preserve"> through 6</w:t>
      </w:r>
      <w:r w:rsidRPr="009E07FE">
        <w:rPr>
          <w:sz w:val="28"/>
          <w:szCs w:val="28"/>
          <w:vertAlign w:val="superscript"/>
        </w:rPr>
        <w:t>th</w:t>
      </w:r>
      <w:r>
        <w:rPr>
          <w:sz w:val="28"/>
          <w:szCs w:val="28"/>
        </w:rPr>
        <w:t xml:space="preserve"> grade. This club also emphasizes Bible memorization and Bible-centered activities through weekly game time, counsel time, and handbook time.</w:t>
      </w:r>
    </w:p>
    <w:p w14:paraId="1E776351" w14:textId="6529DC23" w:rsidR="009E07FE" w:rsidRPr="00235516" w:rsidRDefault="009E07FE" w:rsidP="00495846">
      <w:pPr>
        <w:tabs>
          <w:tab w:val="left" w:pos="2520"/>
        </w:tabs>
        <w:rPr>
          <w:sz w:val="32"/>
          <w:szCs w:val="32"/>
          <w:u w:val="single"/>
        </w:rPr>
      </w:pPr>
    </w:p>
    <w:p w14:paraId="11EF1005" w14:textId="636C10A8" w:rsidR="009E07FE" w:rsidRDefault="009E07FE" w:rsidP="00495846">
      <w:pPr>
        <w:tabs>
          <w:tab w:val="left" w:pos="2520"/>
        </w:tabs>
        <w:rPr>
          <w:sz w:val="28"/>
          <w:szCs w:val="28"/>
        </w:rPr>
      </w:pPr>
      <w:r w:rsidRPr="00235516">
        <w:rPr>
          <w:sz w:val="32"/>
          <w:szCs w:val="32"/>
          <w:u w:val="single"/>
        </w:rPr>
        <w:t>DROP-OFF/PICK-UP PROCEDURE</w:t>
      </w:r>
      <w:r>
        <w:rPr>
          <w:sz w:val="28"/>
          <w:szCs w:val="28"/>
        </w:rPr>
        <w:t>:</w:t>
      </w:r>
    </w:p>
    <w:p w14:paraId="43C7E302" w14:textId="22FF8CD4" w:rsidR="009E07FE" w:rsidRDefault="009E07FE" w:rsidP="00495846">
      <w:pPr>
        <w:tabs>
          <w:tab w:val="left" w:pos="2520"/>
        </w:tabs>
        <w:rPr>
          <w:sz w:val="28"/>
          <w:szCs w:val="28"/>
        </w:rPr>
      </w:pPr>
      <w:proofErr w:type="gramStart"/>
      <w:r>
        <w:rPr>
          <w:sz w:val="28"/>
          <w:szCs w:val="28"/>
        </w:rPr>
        <w:t>In order to</w:t>
      </w:r>
      <w:proofErr w:type="gramEnd"/>
      <w:r>
        <w:rPr>
          <w:sz w:val="28"/>
          <w:szCs w:val="28"/>
        </w:rPr>
        <w:t xml:space="preserve"> ensure the safety of all our clubbers, parents MUST enter the building </w:t>
      </w:r>
      <w:r w:rsidR="00901C19">
        <w:rPr>
          <w:sz w:val="28"/>
          <w:szCs w:val="28"/>
        </w:rPr>
        <w:t>to release children to their areas</w:t>
      </w:r>
      <w:r>
        <w:rPr>
          <w:sz w:val="28"/>
          <w:szCs w:val="28"/>
        </w:rPr>
        <w:t xml:space="preserve">. </w:t>
      </w:r>
      <w:r w:rsidR="00235516">
        <w:rPr>
          <w:sz w:val="28"/>
          <w:szCs w:val="28"/>
        </w:rPr>
        <w:t xml:space="preserve">(This may have already been done if attending Children’s Choirs.) Cubbies and Sparks (K-2) MUST be picked up from </w:t>
      </w:r>
      <w:r w:rsidR="00690777">
        <w:rPr>
          <w:sz w:val="28"/>
          <w:szCs w:val="28"/>
        </w:rPr>
        <w:t>the theater</w:t>
      </w:r>
      <w:r w:rsidR="00861A33">
        <w:rPr>
          <w:sz w:val="28"/>
          <w:szCs w:val="28"/>
        </w:rPr>
        <w:t xml:space="preserve"> or classroom</w:t>
      </w:r>
      <w:r w:rsidR="00690777">
        <w:rPr>
          <w:sz w:val="28"/>
          <w:szCs w:val="28"/>
        </w:rPr>
        <w:t xml:space="preserve"> BY AN ADULT</w:t>
      </w:r>
      <w:r w:rsidR="00235516">
        <w:rPr>
          <w:sz w:val="28"/>
          <w:szCs w:val="28"/>
        </w:rPr>
        <w:t xml:space="preserve">. T&amp;T clubbers may be picked up in the </w:t>
      </w:r>
      <w:proofErr w:type="gramStart"/>
      <w:r w:rsidR="00235516">
        <w:rPr>
          <w:sz w:val="28"/>
          <w:szCs w:val="28"/>
        </w:rPr>
        <w:t>first floor</w:t>
      </w:r>
      <w:proofErr w:type="gramEnd"/>
      <w:r w:rsidR="00235516">
        <w:rPr>
          <w:sz w:val="28"/>
          <w:szCs w:val="28"/>
        </w:rPr>
        <w:t xml:space="preserve"> lobby of the Children’s Building. CHILDREN WILL NOT BE ALLOWED TO LEAVE BUILDING UNLESS ACCOMPANIED BY A PARENT OR GUARDIAN. If there are any concerns. Please let the </w:t>
      </w:r>
      <w:proofErr w:type="gramStart"/>
      <w:r w:rsidR="00235516">
        <w:rPr>
          <w:sz w:val="28"/>
          <w:szCs w:val="28"/>
        </w:rPr>
        <w:t>Children’s Minister</w:t>
      </w:r>
      <w:proofErr w:type="gramEnd"/>
      <w:r w:rsidR="00235516">
        <w:rPr>
          <w:sz w:val="28"/>
          <w:szCs w:val="28"/>
        </w:rPr>
        <w:t xml:space="preserve"> or Doug Giddens (AWANA Commander), know as soon as possible.</w:t>
      </w:r>
    </w:p>
    <w:p w14:paraId="1E93A699" w14:textId="216AF5CE" w:rsidR="00235516" w:rsidRDefault="00235516" w:rsidP="00495846">
      <w:pPr>
        <w:tabs>
          <w:tab w:val="left" w:pos="2520"/>
        </w:tabs>
        <w:rPr>
          <w:sz w:val="28"/>
          <w:szCs w:val="28"/>
        </w:rPr>
      </w:pPr>
    </w:p>
    <w:p w14:paraId="1F64987C" w14:textId="18A7255D" w:rsidR="00235516" w:rsidRDefault="00235516" w:rsidP="00495846">
      <w:pPr>
        <w:tabs>
          <w:tab w:val="left" w:pos="2520"/>
        </w:tabs>
        <w:rPr>
          <w:sz w:val="28"/>
          <w:szCs w:val="28"/>
          <w:u w:val="single"/>
        </w:rPr>
      </w:pPr>
      <w:r w:rsidRPr="00235516">
        <w:rPr>
          <w:sz w:val="28"/>
          <w:szCs w:val="28"/>
          <w:u w:val="single"/>
        </w:rPr>
        <w:t xml:space="preserve">These rules and guidelines are non-negotiable. It is </w:t>
      </w:r>
      <w:proofErr w:type="gramStart"/>
      <w:r w:rsidRPr="00235516">
        <w:rPr>
          <w:sz w:val="28"/>
          <w:szCs w:val="28"/>
          <w:u w:val="single"/>
        </w:rPr>
        <w:t>absolutely imperative</w:t>
      </w:r>
      <w:proofErr w:type="gramEnd"/>
      <w:r w:rsidRPr="00235516">
        <w:rPr>
          <w:sz w:val="28"/>
          <w:szCs w:val="28"/>
          <w:u w:val="single"/>
        </w:rPr>
        <w:t xml:space="preserve"> for the safety of your children that we strictly follow these guidelines set by the leadership of our club and our church.</w:t>
      </w:r>
    </w:p>
    <w:p w14:paraId="5F51165B" w14:textId="44D39C64" w:rsidR="00235516" w:rsidRDefault="00235516" w:rsidP="00495846">
      <w:pPr>
        <w:tabs>
          <w:tab w:val="left" w:pos="2520"/>
        </w:tabs>
        <w:rPr>
          <w:sz w:val="28"/>
          <w:szCs w:val="28"/>
          <w:u w:val="single"/>
        </w:rPr>
      </w:pPr>
    </w:p>
    <w:p w14:paraId="0523816C" w14:textId="3E28BE96" w:rsidR="00235516" w:rsidRDefault="00235516" w:rsidP="00495846">
      <w:pPr>
        <w:tabs>
          <w:tab w:val="left" w:pos="2520"/>
        </w:tabs>
        <w:rPr>
          <w:sz w:val="28"/>
          <w:szCs w:val="28"/>
          <w:u w:val="single"/>
        </w:rPr>
      </w:pPr>
    </w:p>
    <w:p w14:paraId="3C245CBB" w14:textId="5A063C69" w:rsidR="00235516" w:rsidRDefault="00235516" w:rsidP="00495846">
      <w:pPr>
        <w:tabs>
          <w:tab w:val="left" w:pos="2520"/>
        </w:tabs>
        <w:rPr>
          <w:sz w:val="28"/>
          <w:szCs w:val="28"/>
          <w:u w:val="single"/>
        </w:rPr>
      </w:pPr>
    </w:p>
    <w:p w14:paraId="3C48771D" w14:textId="430E6DC0" w:rsidR="00235516" w:rsidRDefault="00235516" w:rsidP="00495846">
      <w:pPr>
        <w:tabs>
          <w:tab w:val="left" w:pos="2520"/>
        </w:tabs>
        <w:rPr>
          <w:sz w:val="28"/>
          <w:szCs w:val="28"/>
          <w:u w:val="single"/>
        </w:rPr>
      </w:pPr>
    </w:p>
    <w:p w14:paraId="1B952CE7" w14:textId="44E85EB4" w:rsidR="00235516" w:rsidRDefault="00235516" w:rsidP="00495846">
      <w:pPr>
        <w:tabs>
          <w:tab w:val="left" w:pos="2520"/>
        </w:tabs>
        <w:rPr>
          <w:sz w:val="28"/>
          <w:szCs w:val="28"/>
          <w:u w:val="single"/>
        </w:rPr>
      </w:pPr>
    </w:p>
    <w:p w14:paraId="2185EF7E" w14:textId="2A416EEB" w:rsidR="00235516" w:rsidRDefault="00235516" w:rsidP="00495846">
      <w:pPr>
        <w:tabs>
          <w:tab w:val="left" w:pos="2520"/>
        </w:tabs>
        <w:rPr>
          <w:sz w:val="28"/>
          <w:szCs w:val="28"/>
          <w:u w:val="single"/>
        </w:rPr>
      </w:pPr>
    </w:p>
    <w:p w14:paraId="0D0924E6" w14:textId="77777777" w:rsidR="00901C19" w:rsidRDefault="00901C19" w:rsidP="00495846">
      <w:pPr>
        <w:tabs>
          <w:tab w:val="left" w:pos="2520"/>
        </w:tabs>
        <w:rPr>
          <w:sz w:val="28"/>
          <w:szCs w:val="28"/>
          <w:u w:val="single"/>
        </w:rPr>
      </w:pPr>
    </w:p>
    <w:p w14:paraId="2B49056A" w14:textId="2B617765" w:rsidR="00235516" w:rsidRDefault="00235516" w:rsidP="00495846">
      <w:pPr>
        <w:tabs>
          <w:tab w:val="left" w:pos="2520"/>
        </w:tabs>
        <w:rPr>
          <w:sz w:val="28"/>
          <w:szCs w:val="28"/>
          <w:u w:val="single"/>
        </w:rPr>
      </w:pPr>
    </w:p>
    <w:p w14:paraId="552E26E5" w14:textId="0DD8A561" w:rsidR="00235516" w:rsidRPr="008F1FC3" w:rsidRDefault="00235516" w:rsidP="00235516">
      <w:pPr>
        <w:tabs>
          <w:tab w:val="left" w:pos="2520"/>
        </w:tabs>
        <w:jc w:val="center"/>
        <w:rPr>
          <w:b/>
          <w:bCs/>
          <w:sz w:val="44"/>
          <w:szCs w:val="44"/>
          <w:u w:val="single"/>
        </w:rPr>
      </w:pPr>
      <w:r w:rsidRPr="008F1FC3">
        <w:rPr>
          <w:b/>
          <w:bCs/>
          <w:sz w:val="44"/>
          <w:szCs w:val="44"/>
          <w:u w:val="single"/>
        </w:rPr>
        <w:lastRenderedPageBreak/>
        <w:t>AWANA CLUB COSTS</w:t>
      </w:r>
    </w:p>
    <w:p w14:paraId="4B4D1FA1" w14:textId="3199528C" w:rsidR="00235516" w:rsidRDefault="00235516" w:rsidP="00235516">
      <w:pPr>
        <w:tabs>
          <w:tab w:val="left" w:pos="2520"/>
        </w:tabs>
        <w:jc w:val="center"/>
        <w:rPr>
          <w:sz w:val="28"/>
          <w:szCs w:val="28"/>
          <w:u w:val="single"/>
        </w:rPr>
      </w:pPr>
      <w:r>
        <w:rPr>
          <w:sz w:val="28"/>
          <w:szCs w:val="28"/>
          <w:u w:val="single"/>
        </w:rPr>
        <w:t>These prices apply to all age groups</w:t>
      </w:r>
    </w:p>
    <w:p w14:paraId="62009E8C" w14:textId="4CCF4AF5" w:rsidR="00235516" w:rsidRDefault="00235516" w:rsidP="00235516">
      <w:pPr>
        <w:tabs>
          <w:tab w:val="left" w:pos="2520"/>
        </w:tabs>
        <w:jc w:val="center"/>
        <w:rPr>
          <w:sz w:val="28"/>
          <w:szCs w:val="28"/>
          <w:u w:val="single"/>
        </w:rPr>
      </w:pPr>
    </w:p>
    <w:p w14:paraId="477B7AA3" w14:textId="0669993F" w:rsidR="00235516" w:rsidRPr="008F1FC3" w:rsidRDefault="00235516" w:rsidP="00235516">
      <w:pPr>
        <w:tabs>
          <w:tab w:val="left" w:pos="2520"/>
        </w:tabs>
        <w:jc w:val="center"/>
        <w:rPr>
          <w:b/>
          <w:bCs/>
          <w:sz w:val="44"/>
          <w:szCs w:val="44"/>
        </w:rPr>
      </w:pPr>
      <w:r w:rsidRPr="008F1FC3">
        <w:rPr>
          <w:b/>
          <w:bCs/>
          <w:sz w:val="44"/>
          <w:szCs w:val="44"/>
        </w:rPr>
        <w:t>HANDBAG</w:t>
      </w:r>
    </w:p>
    <w:p w14:paraId="1C28B997" w14:textId="376B1681" w:rsidR="00235516" w:rsidRPr="008F1FC3" w:rsidRDefault="00235516" w:rsidP="00235516">
      <w:pPr>
        <w:tabs>
          <w:tab w:val="left" w:pos="2520"/>
        </w:tabs>
        <w:jc w:val="center"/>
        <w:rPr>
          <w:b/>
          <w:bCs/>
          <w:color w:val="FF0000"/>
          <w:sz w:val="44"/>
          <w:szCs w:val="44"/>
        </w:rPr>
      </w:pPr>
      <w:r w:rsidRPr="008F1FC3">
        <w:rPr>
          <w:b/>
          <w:bCs/>
          <w:color w:val="FF0000"/>
          <w:sz w:val="44"/>
          <w:szCs w:val="44"/>
        </w:rPr>
        <w:t>$</w:t>
      </w:r>
      <w:r w:rsidR="006E6905">
        <w:rPr>
          <w:b/>
          <w:bCs/>
          <w:color w:val="FF0000"/>
          <w:sz w:val="44"/>
          <w:szCs w:val="44"/>
        </w:rPr>
        <w:t>12</w:t>
      </w:r>
      <w:r w:rsidRPr="008F1FC3">
        <w:rPr>
          <w:b/>
          <w:bCs/>
          <w:color w:val="FF0000"/>
          <w:sz w:val="44"/>
          <w:szCs w:val="44"/>
        </w:rPr>
        <w:t>.00</w:t>
      </w:r>
    </w:p>
    <w:p w14:paraId="32766C02" w14:textId="041A58AE" w:rsidR="00235516" w:rsidRPr="008F1FC3" w:rsidRDefault="00235516" w:rsidP="00235516">
      <w:pPr>
        <w:tabs>
          <w:tab w:val="left" w:pos="2520"/>
        </w:tabs>
        <w:jc w:val="center"/>
        <w:rPr>
          <w:b/>
          <w:bCs/>
          <w:sz w:val="44"/>
          <w:szCs w:val="44"/>
        </w:rPr>
      </w:pPr>
    </w:p>
    <w:p w14:paraId="01C8B76C" w14:textId="48F29F29" w:rsidR="00235516" w:rsidRPr="008F1FC3" w:rsidRDefault="00235516" w:rsidP="00235516">
      <w:pPr>
        <w:tabs>
          <w:tab w:val="left" w:pos="2520"/>
        </w:tabs>
        <w:jc w:val="center"/>
        <w:rPr>
          <w:b/>
          <w:bCs/>
          <w:sz w:val="44"/>
          <w:szCs w:val="44"/>
        </w:rPr>
      </w:pPr>
      <w:r w:rsidRPr="008F1FC3">
        <w:rPr>
          <w:b/>
          <w:bCs/>
          <w:sz w:val="44"/>
          <w:szCs w:val="44"/>
        </w:rPr>
        <w:t>VESTS/JERSEY</w:t>
      </w:r>
    </w:p>
    <w:p w14:paraId="1ED0D37E" w14:textId="58342DD1" w:rsidR="00235516" w:rsidRPr="008F1FC3" w:rsidRDefault="008F1FC3" w:rsidP="00235516">
      <w:pPr>
        <w:tabs>
          <w:tab w:val="left" w:pos="2520"/>
        </w:tabs>
        <w:jc w:val="center"/>
        <w:rPr>
          <w:b/>
          <w:bCs/>
          <w:color w:val="FF0000"/>
          <w:sz w:val="44"/>
          <w:szCs w:val="44"/>
        </w:rPr>
      </w:pPr>
      <w:r w:rsidRPr="008F1FC3">
        <w:rPr>
          <w:b/>
          <w:bCs/>
          <w:color w:val="FF0000"/>
          <w:sz w:val="44"/>
          <w:szCs w:val="44"/>
        </w:rPr>
        <w:t>$12.00</w:t>
      </w:r>
    </w:p>
    <w:p w14:paraId="64CE9D6A" w14:textId="6579E5CA" w:rsidR="008F1FC3" w:rsidRPr="008F1FC3" w:rsidRDefault="008F1FC3" w:rsidP="00235516">
      <w:pPr>
        <w:tabs>
          <w:tab w:val="left" w:pos="2520"/>
        </w:tabs>
        <w:jc w:val="center"/>
        <w:rPr>
          <w:b/>
          <w:bCs/>
          <w:sz w:val="44"/>
          <w:szCs w:val="44"/>
        </w:rPr>
      </w:pPr>
    </w:p>
    <w:p w14:paraId="10716102" w14:textId="3232E368" w:rsidR="008F1FC3" w:rsidRPr="008F1FC3" w:rsidRDefault="008F1FC3" w:rsidP="00235516">
      <w:pPr>
        <w:tabs>
          <w:tab w:val="left" w:pos="2520"/>
        </w:tabs>
        <w:jc w:val="center"/>
        <w:rPr>
          <w:b/>
          <w:bCs/>
          <w:sz w:val="44"/>
          <w:szCs w:val="44"/>
        </w:rPr>
      </w:pPr>
      <w:r w:rsidRPr="008F1FC3">
        <w:rPr>
          <w:b/>
          <w:bCs/>
          <w:sz w:val="44"/>
          <w:szCs w:val="44"/>
        </w:rPr>
        <w:t>HANDBOOK</w:t>
      </w:r>
    </w:p>
    <w:p w14:paraId="654ADD54" w14:textId="329B97F3" w:rsidR="008F1FC3" w:rsidRPr="008F1FC3" w:rsidRDefault="008F1FC3" w:rsidP="00235516">
      <w:pPr>
        <w:tabs>
          <w:tab w:val="left" w:pos="2520"/>
        </w:tabs>
        <w:jc w:val="center"/>
        <w:rPr>
          <w:b/>
          <w:bCs/>
          <w:color w:val="FF0000"/>
          <w:sz w:val="44"/>
          <w:szCs w:val="44"/>
        </w:rPr>
      </w:pPr>
      <w:r w:rsidRPr="008F1FC3">
        <w:rPr>
          <w:b/>
          <w:bCs/>
          <w:color w:val="FF0000"/>
          <w:sz w:val="44"/>
          <w:szCs w:val="44"/>
        </w:rPr>
        <w:t>$1</w:t>
      </w:r>
      <w:r w:rsidR="00861A33">
        <w:rPr>
          <w:b/>
          <w:bCs/>
          <w:color w:val="FF0000"/>
          <w:sz w:val="44"/>
          <w:szCs w:val="44"/>
        </w:rPr>
        <w:t>2</w:t>
      </w:r>
      <w:r w:rsidRPr="008F1FC3">
        <w:rPr>
          <w:b/>
          <w:bCs/>
          <w:color w:val="FF0000"/>
          <w:sz w:val="44"/>
          <w:szCs w:val="44"/>
        </w:rPr>
        <w:t>.00</w:t>
      </w:r>
    </w:p>
    <w:p w14:paraId="7603A77D" w14:textId="053D4D5E" w:rsidR="008F1FC3" w:rsidRPr="008F1FC3" w:rsidRDefault="008F1FC3" w:rsidP="00235516">
      <w:pPr>
        <w:tabs>
          <w:tab w:val="left" w:pos="2520"/>
        </w:tabs>
        <w:jc w:val="center"/>
        <w:rPr>
          <w:sz w:val="44"/>
          <w:szCs w:val="44"/>
        </w:rPr>
      </w:pPr>
    </w:p>
    <w:p w14:paraId="1BCDB271" w14:textId="3D4361BB" w:rsidR="008F1FC3" w:rsidRDefault="008F1FC3" w:rsidP="00235516">
      <w:pPr>
        <w:tabs>
          <w:tab w:val="left" w:pos="2520"/>
        </w:tabs>
        <w:jc w:val="center"/>
        <w:rPr>
          <w:sz w:val="28"/>
          <w:szCs w:val="28"/>
        </w:rPr>
      </w:pPr>
    </w:p>
    <w:p w14:paraId="5D09241D" w14:textId="5DFE8A88" w:rsidR="008F1FC3" w:rsidRPr="00235516" w:rsidRDefault="008F1FC3" w:rsidP="00235516">
      <w:pPr>
        <w:tabs>
          <w:tab w:val="left" w:pos="2520"/>
        </w:tabs>
        <w:jc w:val="center"/>
        <w:rPr>
          <w:sz w:val="28"/>
          <w:szCs w:val="28"/>
        </w:rPr>
      </w:pPr>
    </w:p>
    <w:p w14:paraId="22302764" w14:textId="77777777" w:rsidR="008F1FC3" w:rsidRDefault="008F1FC3" w:rsidP="008F1FC3">
      <w:pPr>
        <w:tabs>
          <w:tab w:val="left" w:pos="2520"/>
        </w:tabs>
        <w:rPr>
          <w:sz w:val="36"/>
          <w:szCs w:val="36"/>
          <w:u w:val="single"/>
        </w:rPr>
      </w:pPr>
      <w:r>
        <w:rPr>
          <w:sz w:val="36"/>
          <w:szCs w:val="36"/>
          <w:u w:val="single"/>
        </w:rPr>
        <w:t>Register Here:</w:t>
      </w:r>
    </w:p>
    <w:p w14:paraId="5BEB5A74" w14:textId="52AC844B" w:rsidR="00CC7160" w:rsidRDefault="008F1FC3" w:rsidP="008F1FC3">
      <w:pPr>
        <w:tabs>
          <w:tab w:val="left" w:pos="2520"/>
        </w:tabs>
        <w:rPr>
          <w:sz w:val="36"/>
          <w:szCs w:val="36"/>
        </w:rPr>
      </w:pPr>
      <w:r>
        <w:rPr>
          <w:sz w:val="36"/>
          <w:szCs w:val="36"/>
        </w:rPr>
        <w:t>fieldstreet.</w:t>
      </w:r>
      <w:r w:rsidR="00861A33">
        <w:rPr>
          <w:sz w:val="36"/>
          <w:szCs w:val="36"/>
        </w:rPr>
        <w:t>com/register</w:t>
      </w:r>
    </w:p>
    <w:p w14:paraId="740570D1" w14:textId="5F092D88" w:rsidR="008F1FC3" w:rsidRDefault="008F1FC3" w:rsidP="008F1FC3">
      <w:pPr>
        <w:tabs>
          <w:tab w:val="left" w:pos="2520"/>
        </w:tabs>
        <w:rPr>
          <w:sz w:val="36"/>
          <w:szCs w:val="36"/>
        </w:rPr>
      </w:pPr>
      <w:r>
        <w:rPr>
          <w:sz w:val="36"/>
          <w:szCs w:val="36"/>
        </w:rPr>
        <w:t xml:space="preserve"> </w:t>
      </w:r>
    </w:p>
    <w:p w14:paraId="1B96CC4E" w14:textId="77777777" w:rsidR="00901C19" w:rsidRDefault="00901C19" w:rsidP="008F1FC3">
      <w:pPr>
        <w:tabs>
          <w:tab w:val="left" w:pos="2520"/>
        </w:tabs>
        <w:rPr>
          <w:sz w:val="36"/>
          <w:szCs w:val="36"/>
        </w:rPr>
      </w:pPr>
    </w:p>
    <w:p w14:paraId="48148E2F" w14:textId="77777777" w:rsidR="00901C19" w:rsidRDefault="00901C19" w:rsidP="008F1FC3">
      <w:pPr>
        <w:tabs>
          <w:tab w:val="left" w:pos="2520"/>
        </w:tabs>
        <w:rPr>
          <w:sz w:val="36"/>
          <w:szCs w:val="36"/>
        </w:rPr>
      </w:pPr>
    </w:p>
    <w:p w14:paraId="1E9F9023" w14:textId="77777777" w:rsidR="00901C19" w:rsidRDefault="00901C19" w:rsidP="008F1FC3">
      <w:pPr>
        <w:tabs>
          <w:tab w:val="left" w:pos="2520"/>
        </w:tabs>
        <w:rPr>
          <w:sz w:val="36"/>
          <w:szCs w:val="36"/>
        </w:rPr>
      </w:pPr>
    </w:p>
    <w:p w14:paraId="3DE0C8A4" w14:textId="69771A41" w:rsidR="00901C19" w:rsidRPr="00861A33" w:rsidRDefault="00901C19" w:rsidP="00861A33">
      <w:pPr>
        <w:rPr>
          <w:b/>
          <w:bCs/>
          <w:color w:val="7030A0"/>
          <w:sz w:val="40"/>
          <w:szCs w:val="40"/>
        </w:rPr>
      </w:pPr>
    </w:p>
    <w:sectPr w:rsidR="00901C19" w:rsidRPr="00861A33" w:rsidSect="004958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8584B" w14:textId="77777777" w:rsidR="00495846" w:rsidRDefault="00495846" w:rsidP="00495846">
      <w:pPr>
        <w:spacing w:after="0" w:line="240" w:lineRule="auto"/>
      </w:pPr>
      <w:r>
        <w:separator/>
      </w:r>
    </w:p>
  </w:endnote>
  <w:endnote w:type="continuationSeparator" w:id="0">
    <w:p w14:paraId="6C3C0DA5" w14:textId="77777777" w:rsidR="00495846" w:rsidRDefault="00495846" w:rsidP="0049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5DD3E" w14:textId="77777777" w:rsidR="00495846" w:rsidRDefault="00495846" w:rsidP="00495846">
      <w:pPr>
        <w:spacing w:after="0" w:line="240" w:lineRule="auto"/>
      </w:pPr>
      <w:r>
        <w:separator/>
      </w:r>
    </w:p>
  </w:footnote>
  <w:footnote w:type="continuationSeparator" w:id="0">
    <w:p w14:paraId="4CB72AAB" w14:textId="77777777" w:rsidR="00495846" w:rsidRDefault="00495846" w:rsidP="004958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46"/>
    <w:rsid w:val="000B366E"/>
    <w:rsid w:val="00213956"/>
    <w:rsid w:val="00235516"/>
    <w:rsid w:val="002502F3"/>
    <w:rsid w:val="00495846"/>
    <w:rsid w:val="00617787"/>
    <w:rsid w:val="00690777"/>
    <w:rsid w:val="006E6905"/>
    <w:rsid w:val="00861A33"/>
    <w:rsid w:val="008E6606"/>
    <w:rsid w:val="008F1FC3"/>
    <w:rsid w:val="00901C19"/>
    <w:rsid w:val="00966D9F"/>
    <w:rsid w:val="009E07FE"/>
    <w:rsid w:val="00A81BC7"/>
    <w:rsid w:val="00B662A9"/>
    <w:rsid w:val="00C61F65"/>
    <w:rsid w:val="00CC7160"/>
    <w:rsid w:val="00E80A26"/>
    <w:rsid w:val="00F7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B0DC"/>
  <w15:chartTrackingRefBased/>
  <w15:docId w15:val="{D69072C6-D286-44E0-BC2B-C392F0F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846"/>
  </w:style>
  <w:style w:type="paragraph" w:styleId="Footer">
    <w:name w:val="footer"/>
    <w:basedOn w:val="Normal"/>
    <w:link w:val="FooterChar"/>
    <w:uiPriority w:val="99"/>
    <w:unhideWhenUsed/>
    <w:rsid w:val="00495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Kitchen</dc:creator>
  <cp:keywords/>
  <dc:description/>
  <cp:lastModifiedBy>Allison Kitchen</cp:lastModifiedBy>
  <cp:revision>2</cp:revision>
  <cp:lastPrinted>2023-08-15T19:28:00Z</cp:lastPrinted>
  <dcterms:created xsi:type="dcterms:W3CDTF">2025-08-18T16:51:00Z</dcterms:created>
  <dcterms:modified xsi:type="dcterms:W3CDTF">2025-08-18T16:51:00Z</dcterms:modified>
</cp:coreProperties>
</file>