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49059B" w14:textId="6E439DFA" w:rsidR="009A21C8" w:rsidRPr="00273D8B" w:rsidRDefault="009A21C8">
      <w:pPr>
        <w:pStyle w:val="Title"/>
        <w:rPr>
          <w:sz w:val="16"/>
          <w:szCs w:val="16"/>
        </w:rPr>
      </w:pPr>
    </w:p>
    <w:p w14:paraId="4F2982A5" w14:textId="67032CC1" w:rsidR="009A21C8" w:rsidRDefault="00000000" w:rsidP="007E48CA">
      <w:pPr>
        <w:pStyle w:val="ListParagraph"/>
        <w:numPr>
          <w:ilvl w:val="0"/>
          <w:numId w:val="11"/>
        </w:numPr>
      </w:pPr>
      <w:r>
        <w:t>Created on Purpose • For a Purpose • To Fulfill God’s Purpose</w:t>
      </w:r>
    </w:p>
    <w:p w14:paraId="0685DAC0" w14:textId="77777777" w:rsidR="009A21C8" w:rsidRDefault="00000000" w:rsidP="007E48CA">
      <w:pPr>
        <w:pStyle w:val="ListParagraph"/>
        <w:numPr>
          <w:ilvl w:val="1"/>
          <w:numId w:val="11"/>
        </w:numPr>
      </w:pPr>
      <w:r w:rsidRPr="007E48CA">
        <w:rPr>
          <w:b/>
        </w:rPr>
        <w:t xml:space="preserve">Ephesians 2:10 — </w:t>
      </w:r>
      <w:r>
        <w:t>“For we are his workmanship, created in Christ Jesus unto good works, which God hath before ordained that we should walk in them.”</w:t>
      </w:r>
    </w:p>
    <w:p w14:paraId="6AC81E97" w14:textId="036ADECD" w:rsidR="009A21C8" w:rsidRDefault="00000000" w:rsidP="00B36256">
      <w:pPr>
        <w:pStyle w:val="ListParagraph"/>
        <w:numPr>
          <w:ilvl w:val="1"/>
          <w:numId w:val="10"/>
        </w:numPr>
      </w:pPr>
      <w:r>
        <w:t>Purpose is not simply what we want to accomplish; it is understanding why God created us, what He has entrusted to us, and how we can faithfully serve His intentions.</w:t>
      </w:r>
    </w:p>
    <w:p w14:paraId="2BDB9475" w14:textId="4A746907" w:rsidR="00292A8F" w:rsidRPr="00292A8F" w:rsidRDefault="00000000" w:rsidP="00292A8F">
      <w:pPr>
        <w:pStyle w:val="Heading1"/>
      </w:pPr>
      <w:r>
        <w:t>Why Am I Here?</w:t>
      </w:r>
    </w:p>
    <w:p w14:paraId="0670C728" w14:textId="7640BC7F" w:rsidR="009D6471" w:rsidRDefault="009D6471" w:rsidP="001C443A">
      <w:pPr>
        <w:pStyle w:val="ListParagraph"/>
        <w:numPr>
          <w:ilvl w:val="0"/>
          <w:numId w:val="11"/>
        </w:numPr>
        <w:rPr>
          <w:b/>
        </w:rPr>
      </w:pPr>
      <w:r w:rsidRPr="001C443A">
        <w:rPr>
          <w:b/>
        </w:rPr>
        <w:t>I am here to fulfill a God-created purpose!</w:t>
      </w:r>
    </w:p>
    <w:p w14:paraId="24D39179" w14:textId="7E726A9B" w:rsidR="009A21C8" w:rsidRPr="0005336A" w:rsidRDefault="00000000" w:rsidP="001C443A">
      <w:pPr>
        <w:pStyle w:val="ListParagraph"/>
        <w:numPr>
          <w:ilvl w:val="1"/>
          <w:numId w:val="11"/>
        </w:numPr>
        <w:rPr>
          <w:b/>
        </w:rPr>
      </w:pPr>
      <w:r w:rsidRPr="001C443A">
        <w:rPr>
          <w:b/>
        </w:rPr>
        <w:t xml:space="preserve">Proverbs 19:21 — </w:t>
      </w:r>
      <w:r>
        <w:t>“There are many devices in a man’s heart; nevertheless the counsel of the LORD, that shall stand.”</w:t>
      </w:r>
    </w:p>
    <w:p w14:paraId="197C40A0" w14:textId="39E16F8D" w:rsidR="0005336A" w:rsidRPr="00BF2CC4" w:rsidRDefault="00705020" w:rsidP="00BF2CC4">
      <w:pPr>
        <w:pStyle w:val="ListParagraph"/>
        <w:numPr>
          <w:ilvl w:val="1"/>
          <w:numId w:val="11"/>
        </w:numPr>
        <w:rPr>
          <w:bCs/>
        </w:rPr>
      </w:pPr>
      <w:r>
        <w:rPr>
          <w:b/>
        </w:rPr>
        <w:t xml:space="preserve">Proverbs 19:21 AMP - </w:t>
      </w:r>
      <w:r w:rsidR="0005336A" w:rsidRPr="00BF2CC4">
        <w:rPr>
          <w:bCs/>
        </w:rPr>
        <w:t xml:space="preserve">Many plans are in a man’s mind, But it is the LORD’S purpose for him that will stand (be carried out). </w:t>
      </w:r>
    </w:p>
    <w:p w14:paraId="63808F05" w14:textId="370214C5" w:rsidR="009A21C8" w:rsidRPr="001533A6" w:rsidRDefault="00000000" w:rsidP="001533A6">
      <w:pPr>
        <w:pStyle w:val="ListParagraph"/>
        <w:numPr>
          <w:ilvl w:val="1"/>
          <w:numId w:val="11"/>
        </w:numPr>
        <w:rPr>
          <w:rFonts w:hint="eastAsia"/>
          <w:b/>
        </w:rPr>
      </w:pPr>
      <w:r>
        <w:t>Careers, possessions, relationships, and achievements can fill a life without answering its deepest question: Why did God create me? Purpose begins with belonging to God and reflecting His character, not with holding a title.</w:t>
      </w:r>
    </w:p>
    <w:p w14:paraId="300D66A9" w14:textId="701B71E6" w:rsidR="009A21C8" w:rsidRDefault="00000000" w:rsidP="001533A6">
      <w:pPr>
        <w:pStyle w:val="ListParagraph"/>
        <w:numPr>
          <w:ilvl w:val="0"/>
          <w:numId w:val="11"/>
        </w:numPr>
      </w:pPr>
      <w:r>
        <w:t>Being alive means you exist. Living with purpose means recognizing that your existence carries responsibility.</w:t>
      </w:r>
    </w:p>
    <w:p w14:paraId="0D2821D6" w14:textId="77777777" w:rsidR="009A21C8" w:rsidRDefault="00000000">
      <w:pPr>
        <w:pStyle w:val="ListNumber"/>
        <w:rPr>
          <w:rFonts w:hint="eastAsia"/>
        </w:rPr>
      </w:pPr>
      <w:r>
        <w:t>When you hear “purpose,” what comes to mind?</w:t>
      </w:r>
    </w:p>
    <w:p w14:paraId="57A6CA4F" w14:textId="77777777" w:rsidR="009A21C8" w:rsidRDefault="00000000">
      <w:pPr>
        <w:pStyle w:val="ListNumber"/>
        <w:rPr>
          <w:rFonts w:hint="eastAsia"/>
        </w:rPr>
      </w:pPr>
      <w:r>
        <w:t>Do you believe everyone has a God-given purpose? Why?</w:t>
      </w:r>
    </w:p>
    <w:p w14:paraId="34AC220D" w14:textId="77777777" w:rsidR="009A21C8" w:rsidRDefault="00000000">
      <w:pPr>
        <w:pStyle w:val="ListNumber"/>
        <w:rPr>
          <w:rFonts w:hint="eastAsia"/>
        </w:rPr>
      </w:pPr>
      <w:r>
        <w:t>Can a person be successful and still feel unfulfilled?</w:t>
      </w:r>
    </w:p>
    <w:p w14:paraId="6C849C97" w14:textId="62764273" w:rsidR="009A21C8" w:rsidRDefault="00000000" w:rsidP="001010F9">
      <w:pPr>
        <w:pStyle w:val="ListNumber"/>
        <w:rPr>
          <w:rFonts w:hint="eastAsia"/>
        </w:rPr>
      </w:pPr>
      <w:r>
        <w:t>What is the difference between living and merely existing?</w:t>
      </w:r>
    </w:p>
    <w:p w14:paraId="36784245" w14:textId="66881E3F" w:rsidR="009A21C8" w:rsidRDefault="00000000">
      <w:pPr>
        <w:pStyle w:val="Heading1"/>
      </w:pPr>
      <w:r>
        <w:t>Part 1 — Understanding Biblical Purpose</w:t>
      </w:r>
    </w:p>
    <w:p w14:paraId="3E931CD2" w14:textId="071BAB48" w:rsidR="009A21C8" w:rsidRDefault="00000000">
      <w:pPr>
        <w:ind w:left="259"/>
        <w:rPr>
          <w:rFonts w:hint="eastAsia"/>
        </w:rPr>
      </w:pPr>
      <w:r>
        <w:rPr>
          <w:b/>
        </w:rPr>
        <w:t xml:space="preserve">Ecclesiastes 3:1 — </w:t>
      </w:r>
      <w:r>
        <w:t xml:space="preserve">“To </w:t>
      </w:r>
      <w:r w:rsidR="00FC1A7D">
        <w:t>everything</w:t>
      </w:r>
      <w:r>
        <w:t xml:space="preserve"> there is a season, and a time to every purpose under the heaven:”</w:t>
      </w:r>
    </w:p>
    <w:p w14:paraId="2CC57045" w14:textId="77777777" w:rsidR="009A21C8" w:rsidRDefault="00000000">
      <w:pPr>
        <w:ind w:left="259"/>
        <w:rPr>
          <w:rFonts w:hint="eastAsia"/>
        </w:rPr>
      </w:pPr>
      <w:r>
        <w:rPr>
          <w:b/>
        </w:rPr>
        <w:t xml:space="preserve">Romans 8:28 — </w:t>
      </w:r>
      <w:r>
        <w:t>“And we know that all things work together for good to them that love God, to them who are the called according to his purpose.”</w:t>
      </w:r>
    </w:p>
    <w:p w14:paraId="59BF6C03" w14:textId="59E0E84E" w:rsidR="009A21C8" w:rsidRDefault="00000000" w:rsidP="00FF4F00">
      <w:pPr>
        <w:ind w:left="259"/>
      </w:pPr>
      <w:r>
        <w:rPr>
          <w:b/>
        </w:rPr>
        <w:t xml:space="preserve">Isaiah 43:7 — </w:t>
      </w:r>
      <w:r>
        <w:t>“Even every one that is called by my name: for I have created him for my glory, I have formed him; yea, I have made him.”</w:t>
      </w:r>
    </w:p>
    <w:p w14:paraId="1F9F84BC" w14:textId="77777777" w:rsidR="009A21C8" w:rsidRDefault="00000000" w:rsidP="0038273A">
      <w:pPr>
        <w:pStyle w:val="ListParagraph"/>
        <w:numPr>
          <w:ilvl w:val="0"/>
          <w:numId w:val="12"/>
        </w:numPr>
      </w:pPr>
      <w:r>
        <w:t xml:space="preserve">Purpose begins with God. In Romans 8:28, the Greek word </w:t>
      </w:r>
      <w:r w:rsidRPr="0038273A">
        <w:rPr>
          <w:i/>
          <w:iCs/>
        </w:rPr>
        <w:t>prothesis</w:t>
      </w:r>
      <w:r>
        <w:t xml:space="preserve"> communicates intention or a plan set forth. Our plans are best understood in relation to God’s character and will.</w:t>
      </w:r>
    </w:p>
    <w:p w14:paraId="45B3EB60" w14:textId="77777777" w:rsidR="009A21C8" w:rsidRDefault="00000000" w:rsidP="00377044">
      <w:pPr>
        <w:pStyle w:val="ListParagraph"/>
        <w:numPr>
          <w:ilvl w:val="1"/>
          <w:numId w:val="12"/>
        </w:numPr>
      </w:pPr>
      <w:r>
        <w:t>Universal purpose: glorify God, love Him and others, and reflect Christ.</w:t>
      </w:r>
    </w:p>
    <w:p w14:paraId="22599BDE" w14:textId="77777777" w:rsidR="009A21C8" w:rsidRDefault="00000000" w:rsidP="00377044">
      <w:pPr>
        <w:pStyle w:val="ListParagraph"/>
        <w:numPr>
          <w:ilvl w:val="1"/>
          <w:numId w:val="12"/>
        </w:numPr>
      </w:pPr>
      <w:r>
        <w:t>Personal purpose: steward particular gifts, experiences, opportunities, and responsibilities.</w:t>
      </w:r>
    </w:p>
    <w:p w14:paraId="62BD4CE4" w14:textId="77777777" w:rsidR="009A21C8" w:rsidRDefault="00000000" w:rsidP="00377044">
      <w:pPr>
        <w:pStyle w:val="ListParagraph"/>
        <w:numPr>
          <w:ilvl w:val="1"/>
          <w:numId w:val="12"/>
        </w:numPr>
      </w:pPr>
      <w:r>
        <w:t>Kingdom purpose: contribute to the good of others and the building up of Christ’s body.</w:t>
      </w:r>
    </w:p>
    <w:p w14:paraId="6D07848F" w14:textId="77777777" w:rsidR="00EF131E" w:rsidRDefault="00EF131E" w:rsidP="00EF131E"/>
    <w:p w14:paraId="3B7E3217" w14:textId="77777777" w:rsidR="00EF131E" w:rsidRDefault="00EF131E" w:rsidP="00EF131E"/>
    <w:p w14:paraId="0A10904C" w14:textId="77777777" w:rsidR="00EF131E" w:rsidRDefault="00EF131E" w:rsidP="00EF131E">
      <w:pPr>
        <w:rPr>
          <w:rFonts w:hint="eastAsia"/>
        </w:rPr>
      </w:pPr>
    </w:p>
    <w:p w14:paraId="4F134C2C" w14:textId="77777777" w:rsidR="00BA3AE4" w:rsidRDefault="00000000" w:rsidP="006D691D">
      <w:pPr>
        <w:pStyle w:val="ListParagraph"/>
        <w:numPr>
          <w:ilvl w:val="0"/>
          <w:numId w:val="12"/>
        </w:numPr>
      </w:pPr>
      <w:r>
        <w:lastRenderedPageBreak/>
        <w:t xml:space="preserve">Purpose is greater than position. </w:t>
      </w:r>
    </w:p>
    <w:p w14:paraId="133BBE58" w14:textId="65A89642" w:rsidR="009A21C8" w:rsidRDefault="00000000" w:rsidP="00BA3AE4">
      <w:pPr>
        <w:pStyle w:val="ListParagraph"/>
        <w:numPr>
          <w:ilvl w:val="1"/>
          <w:numId w:val="12"/>
        </w:numPr>
      </w:pPr>
      <w:r>
        <w:t>A role can be an avenue of service without defining a person’s entire identity.</w:t>
      </w:r>
    </w:p>
    <w:p w14:paraId="4B6B3B77" w14:textId="77777777" w:rsidR="00EF131E" w:rsidRDefault="00EF131E" w:rsidP="00EF131E"/>
    <w:p w14:paraId="1164E2E9" w14:textId="3053E12B" w:rsidR="00E005CA" w:rsidRDefault="00000000" w:rsidP="00E005CA">
      <w:pPr>
        <w:pStyle w:val="ListParagraph"/>
        <w:numPr>
          <w:ilvl w:val="0"/>
          <w:numId w:val="12"/>
        </w:numPr>
      </w:pPr>
      <w:r>
        <w:t>Position may provide opportunity; purpose guides how we steward it.</w:t>
      </w:r>
    </w:p>
    <w:p w14:paraId="56DA074F" w14:textId="34FF8334" w:rsidR="009A21C8" w:rsidRDefault="009A21C8" w:rsidP="00A1287B">
      <w:pPr>
        <w:pStyle w:val="ListNumber"/>
        <w:numPr>
          <w:ilvl w:val="0"/>
          <w:numId w:val="0"/>
        </w:numPr>
        <w:ind w:left="360"/>
        <w:rPr>
          <w:rFonts w:hint="eastAsia"/>
        </w:rPr>
      </w:pPr>
    </w:p>
    <w:p w14:paraId="05574D4D" w14:textId="77777777" w:rsidR="009A21C8" w:rsidRDefault="00000000">
      <w:pPr>
        <w:pStyle w:val="ListNumber"/>
        <w:rPr>
          <w:rFonts w:hint="eastAsia"/>
        </w:rPr>
      </w:pPr>
      <w:r>
        <w:t>What happens when a title becomes our identity?</w:t>
      </w:r>
    </w:p>
    <w:p w14:paraId="013D3029" w14:textId="77777777" w:rsidR="009A21C8" w:rsidRDefault="00000000">
      <w:pPr>
        <w:pStyle w:val="ListNumber"/>
        <w:rPr>
          <w:rFonts w:hint="eastAsia"/>
        </w:rPr>
      </w:pPr>
      <w:r>
        <w:t>How do we distinguish God’s purposes from personal preferences?</w:t>
      </w:r>
    </w:p>
    <w:p w14:paraId="236D3651" w14:textId="2302CD22" w:rsidR="009A21C8" w:rsidRDefault="009A21C8" w:rsidP="009354DA">
      <w:pPr>
        <w:pStyle w:val="ListNumber"/>
        <w:numPr>
          <w:ilvl w:val="0"/>
          <w:numId w:val="0"/>
        </w:numPr>
        <w:rPr>
          <w:rFonts w:hint="eastAsia"/>
        </w:rPr>
      </w:pPr>
    </w:p>
    <w:p w14:paraId="2FC9755B" w14:textId="7C9ED71C" w:rsidR="009A21C8" w:rsidRDefault="00000000">
      <w:pPr>
        <w:pStyle w:val="Heading1"/>
      </w:pPr>
      <w:r>
        <w:t xml:space="preserve">Part 2 — Discovering God-Given Purpose </w:t>
      </w:r>
    </w:p>
    <w:p w14:paraId="5FD16C5C" w14:textId="2E6EFD32" w:rsidR="00742C85" w:rsidRDefault="00264694" w:rsidP="00264694">
      <w:pPr>
        <w:pStyle w:val="ListParagraph"/>
        <w:numPr>
          <w:ilvl w:val="0"/>
          <w:numId w:val="14"/>
        </w:numPr>
        <w:rPr>
          <w:b/>
        </w:rPr>
      </w:pPr>
      <w:r w:rsidRPr="00264694">
        <w:rPr>
          <w:b/>
        </w:rPr>
        <w:t>God Given Purpose</w:t>
      </w:r>
    </w:p>
    <w:p w14:paraId="5EA7DE50" w14:textId="3B379EBC" w:rsidR="009A21C8" w:rsidRPr="00264694" w:rsidRDefault="00000000" w:rsidP="00264694">
      <w:pPr>
        <w:pStyle w:val="ListParagraph"/>
        <w:numPr>
          <w:ilvl w:val="1"/>
          <w:numId w:val="14"/>
        </w:numPr>
        <w:rPr>
          <w:b/>
        </w:rPr>
      </w:pPr>
      <w:r w:rsidRPr="00264694">
        <w:rPr>
          <w:b/>
        </w:rPr>
        <w:t xml:space="preserve">Jeremiah 1:5 — </w:t>
      </w:r>
      <w:r>
        <w:t>“Before I formed thee in the belly I knew thee; and before thou camest forth out of the womb I sanctified thee, and I ordained thee a prophet unto the nations.”</w:t>
      </w:r>
    </w:p>
    <w:p w14:paraId="4FB5EBEF" w14:textId="77777777" w:rsidR="00264694" w:rsidRPr="00264694" w:rsidRDefault="00264694" w:rsidP="00264694">
      <w:pPr>
        <w:pStyle w:val="ListParagraph"/>
        <w:ind w:left="1699"/>
        <w:rPr>
          <w:b/>
        </w:rPr>
      </w:pPr>
    </w:p>
    <w:p w14:paraId="690898BC" w14:textId="77777777" w:rsidR="009A21C8" w:rsidRPr="00264694" w:rsidRDefault="00000000" w:rsidP="00264694">
      <w:pPr>
        <w:pStyle w:val="ListParagraph"/>
        <w:numPr>
          <w:ilvl w:val="1"/>
          <w:numId w:val="14"/>
        </w:numPr>
        <w:rPr>
          <w:rFonts w:hint="eastAsia"/>
          <w:b/>
        </w:rPr>
      </w:pPr>
      <w:r w:rsidRPr="00264694">
        <w:rPr>
          <w:b/>
        </w:rPr>
        <w:t xml:space="preserve">Proverbs 3:5–6 — </w:t>
      </w:r>
      <w:r>
        <w:t>“Trust in the LORD with all thine heart; and lean not unto thine own understanding. In all thy ways acknowledge him, and he shall direct thy paths.”</w:t>
      </w:r>
    </w:p>
    <w:p w14:paraId="4C3E4390" w14:textId="24D0634F" w:rsidR="009A21C8" w:rsidRDefault="006F772C" w:rsidP="006F772C">
      <w:r>
        <w:t>*</w:t>
      </w:r>
      <w:r w:rsidR="00000000">
        <w:t>Psalm 139:13–16; Romans 12:4–8; 1 Peter 4:10–11.</w:t>
      </w:r>
    </w:p>
    <w:p w14:paraId="2298EFE6" w14:textId="77777777" w:rsidR="00B54D55" w:rsidRDefault="00000000" w:rsidP="006F772C">
      <w:pPr>
        <w:pStyle w:val="ListParagraph"/>
        <w:numPr>
          <w:ilvl w:val="0"/>
          <w:numId w:val="14"/>
        </w:numPr>
      </w:pPr>
      <w:r>
        <w:t xml:space="preserve">Purpose is discerned in relationship with God through prayer, </w:t>
      </w:r>
    </w:p>
    <w:p w14:paraId="0BB2BC63" w14:textId="6B75D5D3" w:rsidR="009A21C8" w:rsidRDefault="00000000" w:rsidP="00B54D55">
      <w:pPr>
        <w:pStyle w:val="ListParagraph"/>
        <w:numPr>
          <w:ilvl w:val="1"/>
          <w:numId w:val="14"/>
        </w:numPr>
      </w:pPr>
      <w:r>
        <w:t>Scripture, obedience, wise counsel, and maturity. Jeremiah 1:5 describes Jeremiah’s particular prophetic call; it should not be treated as a guarantee that every believer will receive the same kind of assignment.</w:t>
      </w:r>
    </w:p>
    <w:p w14:paraId="7DA9C1A7" w14:textId="77777777" w:rsidR="00211848" w:rsidRDefault="00211848" w:rsidP="00211848">
      <w:pPr>
        <w:pStyle w:val="ListParagraph"/>
        <w:ind w:left="1699"/>
      </w:pPr>
    </w:p>
    <w:p w14:paraId="62F1E9F8" w14:textId="77777777" w:rsidR="009A21C8" w:rsidRDefault="00000000" w:rsidP="00211848">
      <w:pPr>
        <w:pStyle w:val="ListParagraph"/>
        <w:numPr>
          <w:ilvl w:val="1"/>
          <w:numId w:val="14"/>
        </w:numPr>
        <w:rPr>
          <w:rFonts w:hint="eastAsia"/>
        </w:rPr>
      </w:pPr>
      <w:r>
        <w:t>Gifts can provide clues, but ability alone does not prove calling. Ask where you see spiritual fruit, where needs stir compassion, and where trusted people recognize service-oriented strengths.</w:t>
      </w:r>
    </w:p>
    <w:p w14:paraId="75A9BE49" w14:textId="77777777" w:rsidR="009A21C8" w:rsidRDefault="00000000">
      <w:pPr>
        <w:rPr>
          <w:rFonts w:hint="eastAsia"/>
        </w:rPr>
      </w:pPr>
      <w:r>
        <w:t>Moses (Exodus 3–4): Moses asked, “Who am I?” (Exodus 3:11). God answered, “Certainly I will be with thee” (Exodus 3:12). God’s presence, rather than Moses’ self-confidence, anchored the call.</w:t>
      </w:r>
    </w:p>
    <w:p w14:paraId="0BF5E5A4" w14:textId="5CD5597B" w:rsidR="009A21C8" w:rsidRDefault="009A21C8">
      <w:pPr>
        <w:pStyle w:val="Heading2"/>
      </w:pPr>
    </w:p>
    <w:p w14:paraId="73778670" w14:textId="77777777" w:rsidR="009A21C8" w:rsidRDefault="00000000">
      <w:pPr>
        <w:pStyle w:val="ListNumber"/>
        <w:rPr>
          <w:rFonts w:hint="eastAsia"/>
        </w:rPr>
      </w:pPr>
      <w:r>
        <w:t>How can we tell the difference between enjoyment and calling?</w:t>
      </w:r>
    </w:p>
    <w:p w14:paraId="4B6D69ED" w14:textId="77777777" w:rsidR="009A21C8" w:rsidRDefault="00000000">
      <w:pPr>
        <w:pStyle w:val="ListNumber"/>
        <w:rPr>
          <w:rFonts w:hint="eastAsia"/>
        </w:rPr>
      </w:pPr>
      <w:r>
        <w:t>Can insecurity obscure our purpose?</w:t>
      </w:r>
    </w:p>
    <w:p w14:paraId="3F8590E0" w14:textId="77777777" w:rsidR="009A21C8" w:rsidRDefault="00000000">
      <w:pPr>
        <w:pStyle w:val="ListNumber"/>
        <w:rPr>
          <w:rFonts w:hint="eastAsia"/>
        </w:rPr>
      </w:pPr>
      <w:r>
        <w:t>Why do we seek human approval before obedience?</w:t>
      </w:r>
    </w:p>
    <w:p w14:paraId="0213AACF" w14:textId="77777777" w:rsidR="009A21C8" w:rsidRDefault="00000000">
      <w:pPr>
        <w:pStyle w:val="ListNumber"/>
        <w:rPr>
          <w:rFonts w:hint="eastAsia"/>
        </w:rPr>
      </w:pPr>
      <w:r>
        <w:t>What gifts have others noticed in you?</w:t>
      </w:r>
    </w:p>
    <w:p w14:paraId="478C7AF9" w14:textId="7196A8E7" w:rsidR="009A21C8" w:rsidRDefault="009A21C8" w:rsidP="00460705">
      <w:pPr>
        <w:pStyle w:val="ListNumber"/>
        <w:numPr>
          <w:ilvl w:val="0"/>
          <w:numId w:val="0"/>
        </w:numPr>
        <w:ind w:left="360"/>
      </w:pPr>
    </w:p>
    <w:p w14:paraId="309E5A66" w14:textId="77777777" w:rsidR="0011344A" w:rsidRDefault="0011344A" w:rsidP="00460705">
      <w:pPr>
        <w:pStyle w:val="ListNumber"/>
        <w:numPr>
          <w:ilvl w:val="0"/>
          <w:numId w:val="0"/>
        </w:numPr>
        <w:ind w:left="360"/>
      </w:pPr>
    </w:p>
    <w:p w14:paraId="5BDE2B00" w14:textId="77777777" w:rsidR="0011344A" w:rsidRDefault="0011344A" w:rsidP="00460705">
      <w:pPr>
        <w:pStyle w:val="ListNumber"/>
        <w:numPr>
          <w:ilvl w:val="0"/>
          <w:numId w:val="0"/>
        </w:numPr>
        <w:ind w:left="360"/>
      </w:pPr>
    </w:p>
    <w:p w14:paraId="15AF4596" w14:textId="77777777" w:rsidR="0011344A" w:rsidRDefault="0011344A" w:rsidP="00460705">
      <w:pPr>
        <w:pStyle w:val="ListNumber"/>
        <w:numPr>
          <w:ilvl w:val="0"/>
          <w:numId w:val="0"/>
        </w:numPr>
        <w:ind w:left="360"/>
        <w:rPr>
          <w:rFonts w:hint="eastAsia"/>
        </w:rPr>
      </w:pPr>
    </w:p>
    <w:p w14:paraId="73569000" w14:textId="49225FA1" w:rsidR="009A21C8" w:rsidRDefault="00000000">
      <w:pPr>
        <w:pStyle w:val="Heading2"/>
      </w:pPr>
      <w:r>
        <w:lastRenderedPageBreak/>
        <w:t>Purpose inventory</w:t>
      </w:r>
    </w:p>
    <w:p w14:paraId="5ADF5645" w14:textId="77777777" w:rsidR="009A21C8" w:rsidRDefault="00000000">
      <w:pPr>
        <w:rPr>
          <w:rFonts w:hint="eastAsia"/>
        </w:rPr>
      </w:pPr>
      <w:r>
        <w:t>An ability I can use to serve others:  ______________________________________________</w:t>
      </w:r>
    </w:p>
    <w:p w14:paraId="44FD8216" w14:textId="77777777" w:rsidR="009A21C8" w:rsidRDefault="00000000">
      <w:pPr>
        <w:rPr>
          <w:rFonts w:hint="eastAsia"/>
        </w:rPr>
      </w:pPr>
      <w:r>
        <w:t>A need or concern that consistently moves me:  ______________________________________________</w:t>
      </w:r>
    </w:p>
    <w:p w14:paraId="4C746AD8" w14:textId="77777777" w:rsidR="009A21C8" w:rsidRDefault="00000000">
      <w:pPr>
        <w:rPr>
          <w:rFonts w:hint="eastAsia"/>
        </w:rPr>
      </w:pPr>
      <w:r>
        <w:t>A strength others have affirmed:  ______________________________________________</w:t>
      </w:r>
    </w:p>
    <w:p w14:paraId="379F51EE" w14:textId="654FE062" w:rsidR="008B6C17" w:rsidRDefault="00000000" w:rsidP="008B6C17">
      <w:r>
        <w:t>A responsibility I can faithfully take on now:  ______________________________________________</w:t>
      </w:r>
    </w:p>
    <w:p w14:paraId="2F0CBFE8" w14:textId="77777777" w:rsidR="008B6C17" w:rsidRDefault="008B6C17" w:rsidP="008B6C17"/>
    <w:p w14:paraId="434DDA0A" w14:textId="024BF915" w:rsidR="009A21C8" w:rsidRDefault="00000000">
      <w:pPr>
        <w:pStyle w:val="Heading1"/>
      </w:pPr>
      <w:r>
        <w:t>Part 3 — Purpose Through Process</w:t>
      </w:r>
    </w:p>
    <w:p w14:paraId="3ED8C4F1" w14:textId="77777777" w:rsidR="00024C91" w:rsidRDefault="00024C91">
      <w:pPr>
        <w:ind w:left="259"/>
        <w:rPr>
          <w:b/>
        </w:rPr>
      </w:pPr>
    </w:p>
    <w:p w14:paraId="5E2D64B9" w14:textId="058F6395" w:rsidR="00024C91" w:rsidRDefault="00024C91" w:rsidP="00024C91">
      <w:pPr>
        <w:pStyle w:val="ListParagraph"/>
        <w:numPr>
          <w:ilvl w:val="0"/>
          <w:numId w:val="14"/>
        </w:numPr>
        <w:rPr>
          <w:b/>
        </w:rPr>
      </w:pPr>
      <w:r w:rsidRPr="00024C91">
        <w:rPr>
          <w:b/>
        </w:rPr>
        <w:t>Purpose Through Process</w:t>
      </w:r>
    </w:p>
    <w:p w14:paraId="1CB29092" w14:textId="1D083030" w:rsidR="009A21C8" w:rsidRPr="00722BC0" w:rsidRDefault="00000000" w:rsidP="00024C91">
      <w:pPr>
        <w:pStyle w:val="ListParagraph"/>
        <w:numPr>
          <w:ilvl w:val="1"/>
          <w:numId w:val="14"/>
        </w:numPr>
        <w:rPr>
          <w:b/>
        </w:rPr>
      </w:pPr>
      <w:r w:rsidRPr="00024C91">
        <w:rPr>
          <w:b/>
        </w:rPr>
        <w:t xml:space="preserve">Romans 5:3–4 — </w:t>
      </w:r>
      <w:r>
        <w:t>“And not only so, but we glory in tribulations also: knowing that tribulation worketh patience; And patience, experience; and experience, hope:”</w:t>
      </w:r>
    </w:p>
    <w:p w14:paraId="679DD8A1" w14:textId="38C0747B" w:rsidR="00722BC0" w:rsidRPr="0024756A" w:rsidRDefault="00722BC0" w:rsidP="00722BC0">
      <w:pPr>
        <w:pStyle w:val="ListParagraph"/>
        <w:numPr>
          <w:ilvl w:val="1"/>
          <w:numId w:val="14"/>
        </w:numPr>
        <w:rPr>
          <w:bCs/>
        </w:rPr>
      </w:pPr>
      <w:r>
        <w:rPr>
          <w:b/>
        </w:rPr>
        <w:t>Romans 5:3-4 AMP</w:t>
      </w:r>
      <w:r w:rsidR="0024756A">
        <w:rPr>
          <w:b/>
        </w:rPr>
        <w:t xml:space="preserve"> “</w:t>
      </w:r>
      <w:r w:rsidRPr="0024756A">
        <w:rPr>
          <w:bCs/>
        </w:rPr>
        <w:t>And not only this, but [with joy] let us exult in our sufferings and rejoice in our hardships, knowing that hardship (distress, pressure, trouble) produces patient endurance; and endurance, proven character (spiritual maturity); and proven character, hope and confident assurance [of eternal salvation]. Such hope [in God’s promises] never disappoints us, because God’s love has been abundantly poured out within our hearts through the Holy Spirit who was given to us.”</w:t>
      </w:r>
    </w:p>
    <w:p w14:paraId="1EAAB9D1" w14:textId="659D8A7E" w:rsidR="00722BC0" w:rsidRPr="0024756A" w:rsidRDefault="00722BC0" w:rsidP="0024756A">
      <w:pPr>
        <w:pStyle w:val="ListParagraph"/>
        <w:ind w:left="1699"/>
        <w:rPr>
          <w:b/>
        </w:rPr>
      </w:pPr>
    </w:p>
    <w:p w14:paraId="0960E9D7" w14:textId="77777777" w:rsidR="009A21C8" w:rsidRPr="002F7A3A" w:rsidRDefault="00000000" w:rsidP="002F7A3A">
      <w:pPr>
        <w:pStyle w:val="ListParagraph"/>
        <w:numPr>
          <w:ilvl w:val="1"/>
          <w:numId w:val="14"/>
        </w:numPr>
        <w:rPr>
          <w:rFonts w:hint="eastAsia"/>
          <w:b/>
        </w:rPr>
      </w:pPr>
      <w:r w:rsidRPr="002F7A3A">
        <w:rPr>
          <w:b/>
        </w:rPr>
        <w:t xml:space="preserve">James 1:4 — </w:t>
      </w:r>
      <w:r>
        <w:t>“But let patience have her perfect work, that ye may be perfect and entire, wanting nothing.”</w:t>
      </w:r>
    </w:p>
    <w:p w14:paraId="65F78471" w14:textId="4886FDE0" w:rsidR="009A21C8" w:rsidRDefault="002F7A3A">
      <w:r>
        <w:t>*</w:t>
      </w:r>
      <w:r w:rsidR="00000000">
        <w:t>Genesis 37; 39–45; Psalm 105:17–19; Philippians 1:6.</w:t>
      </w:r>
    </w:p>
    <w:p w14:paraId="77DAD292" w14:textId="6B2703A2" w:rsidR="009A21C8" w:rsidRDefault="00000000" w:rsidP="008B6CF6">
      <w:pPr>
        <w:pStyle w:val="ListParagraph"/>
        <w:numPr>
          <w:ilvl w:val="1"/>
          <w:numId w:val="14"/>
        </w:numPr>
        <w:rPr>
          <w:rFonts w:hint="eastAsia"/>
        </w:rPr>
      </w:pPr>
      <w:r>
        <w:t>God can develop character, wisdom, endurance, and humility over time. Preparation is not always visible and suffering is not necessarily a punishment.</w:t>
      </w:r>
    </w:p>
    <w:p w14:paraId="6B143D57" w14:textId="026ADCA2" w:rsidR="009A21C8" w:rsidRDefault="009A21C8" w:rsidP="008B6C17">
      <w:pPr>
        <w:pStyle w:val="ListNumber"/>
        <w:numPr>
          <w:ilvl w:val="0"/>
          <w:numId w:val="0"/>
        </w:numPr>
        <w:rPr>
          <w:rFonts w:hint="eastAsia"/>
        </w:rPr>
      </w:pPr>
    </w:p>
    <w:p w14:paraId="028218A9" w14:textId="77777777" w:rsidR="009A21C8" w:rsidRDefault="00000000">
      <w:pPr>
        <w:pStyle w:val="ListNumber"/>
        <w:rPr>
          <w:rFonts w:hint="eastAsia"/>
        </w:rPr>
      </w:pPr>
      <w:r>
        <w:t>What happens when we try to bypass development?</w:t>
      </w:r>
    </w:p>
    <w:p w14:paraId="0B03E891" w14:textId="05554875" w:rsidR="009A21C8" w:rsidRDefault="00000000" w:rsidP="00396C21">
      <w:pPr>
        <w:pStyle w:val="ListNumber"/>
        <w:rPr>
          <w:rFonts w:hint="eastAsia"/>
        </w:rPr>
      </w:pPr>
      <w:r>
        <w:t>How can we remain faithful when timing is unclear?</w:t>
      </w:r>
    </w:p>
    <w:p w14:paraId="2FFDB1E2" w14:textId="75DD5997" w:rsidR="009A21C8" w:rsidRDefault="00000000">
      <w:pPr>
        <w:pStyle w:val="Heading1"/>
      </w:pPr>
      <w:r>
        <w:t>Part 4 — Obstacles to Purpose</w:t>
      </w:r>
    </w:p>
    <w:p w14:paraId="5E44BD97" w14:textId="4A3BD475" w:rsidR="000B0F59" w:rsidRDefault="000B0F59" w:rsidP="000B0F59">
      <w:pPr>
        <w:pStyle w:val="ListParagraph"/>
        <w:numPr>
          <w:ilvl w:val="0"/>
          <w:numId w:val="14"/>
        </w:numPr>
        <w:rPr>
          <w:b/>
        </w:rPr>
      </w:pPr>
      <w:r w:rsidRPr="000B0F59">
        <w:rPr>
          <w:b/>
        </w:rPr>
        <w:t>Obstacles of Purpose</w:t>
      </w:r>
    </w:p>
    <w:p w14:paraId="329DEF36" w14:textId="7857E04C" w:rsidR="009A21C8" w:rsidRPr="000B0F59" w:rsidRDefault="00000000" w:rsidP="000B0F59">
      <w:pPr>
        <w:pStyle w:val="ListParagraph"/>
        <w:numPr>
          <w:ilvl w:val="1"/>
          <w:numId w:val="14"/>
        </w:numPr>
        <w:rPr>
          <w:b/>
        </w:rPr>
      </w:pPr>
      <w:r w:rsidRPr="000B0F59">
        <w:rPr>
          <w:b/>
        </w:rPr>
        <w:t xml:space="preserve">Hebrews 12:1 — </w:t>
      </w:r>
      <w:r>
        <w:t>“Wherefore seeing we also are compassed about with so great a cloud of witnesses, let us lay aside every weight, and the sin which doth so easily beset us, and let us run with patience the race that is set before us,”</w:t>
      </w:r>
    </w:p>
    <w:p w14:paraId="4F2D2FF1" w14:textId="5F73F89B" w:rsidR="00396C21" w:rsidRPr="00904CBA" w:rsidRDefault="00000000" w:rsidP="002F0A7C">
      <w:pPr>
        <w:pStyle w:val="ListParagraph"/>
        <w:numPr>
          <w:ilvl w:val="1"/>
          <w:numId w:val="14"/>
        </w:numPr>
        <w:rPr>
          <w:b/>
        </w:rPr>
      </w:pPr>
      <w:r w:rsidRPr="000B0F59">
        <w:rPr>
          <w:b/>
        </w:rPr>
        <w:t xml:space="preserve">2 Timothy 1:7 — </w:t>
      </w:r>
      <w:r>
        <w:t>“For God hath not given us the spirit of fear; but of power, and of love, and of a sound mind.”</w:t>
      </w:r>
    </w:p>
    <w:p w14:paraId="7630420A" w14:textId="77777777" w:rsidR="00904CBA" w:rsidRPr="00904CBA" w:rsidRDefault="00904CBA" w:rsidP="00904CBA">
      <w:pPr>
        <w:rPr>
          <w:b/>
        </w:rPr>
      </w:pPr>
    </w:p>
    <w:p w14:paraId="75519C4E" w14:textId="77777777" w:rsidR="00442873" w:rsidRDefault="00442873">
      <w:pPr>
        <w:ind w:left="259"/>
        <w:rPr>
          <w:rFonts w:hint="eastAsia"/>
        </w:rPr>
      </w:pPr>
    </w:p>
    <w:tbl>
      <w:tblPr>
        <w:tblStyle w:val="LightShading-Accent1"/>
        <w:tblW w:w="0" w:type="auto"/>
        <w:jc w:val="center"/>
        <w:tblLook w:val="04A0" w:firstRow="1" w:lastRow="0" w:firstColumn="1" w:lastColumn="0" w:noHBand="0" w:noVBand="1"/>
      </w:tblPr>
      <w:tblGrid>
        <w:gridCol w:w="3216"/>
        <w:gridCol w:w="3216"/>
        <w:gridCol w:w="3216"/>
      </w:tblGrid>
      <w:tr w:rsidR="009A21C8" w14:paraId="3C842324" w14:textId="77777777" w:rsidTr="009A21C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16" w:type="dxa"/>
            <w:vAlign w:val="center"/>
          </w:tcPr>
          <w:p w14:paraId="369766CE" w14:textId="77777777" w:rsidR="009A21C8" w:rsidRDefault="00000000">
            <w:pPr>
              <w:spacing w:after="40"/>
              <w:rPr>
                <w:rFonts w:hint="eastAsia"/>
              </w:rPr>
            </w:pPr>
            <w:r>
              <w:rPr>
                <w:sz w:val="18"/>
              </w:rPr>
              <w:lastRenderedPageBreak/>
              <w:t>Obstacle</w:t>
            </w:r>
          </w:p>
        </w:tc>
        <w:tc>
          <w:tcPr>
            <w:tcW w:w="3216" w:type="dxa"/>
            <w:vAlign w:val="center"/>
          </w:tcPr>
          <w:p w14:paraId="694FC194" w14:textId="77777777" w:rsidR="009A21C8" w:rsidRDefault="00000000">
            <w:pPr>
              <w:spacing w:after="40"/>
              <w:cnfStyle w:val="100000000000" w:firstRow="1" w:lastRow="0" w:firstColumn="0" w:lastColumn="0" w:oddVBand="0" w:evenVBand="0" w:oddHBand="0" w:evenHBand="0" w:firstRowFirstColumn="0" w:firstRowLastColumn="0" w:lastRowFirstColumn="0" w:lastRowLastColumn="0"/>
              <w:rPr>
                <w:rFonts w:hint="eastAsia"/>
              </w:rPr>
            </w:pPr>
            <w:r>
              <w:rPr>
                <w:sz w:val="18"/>
              </w:rPr>
              <w:t>Example</w:t>
            </w:r>
          </w:p>
        </w:tc>
        <w:tc>
          <w:tcPr>
            <w:tcW w:w="3216" w:type="dxa"/>
            <w:vAlign w:val="center"/>
          </w:tcPr>
          <w:p w14:paraId="33C23551" w14:textId="77777777" w:rsidR="009A21C8" w:rsidRDefault="00000000">
            <w:pPr>
              <w:spacing w:after="40"/>
              <w:cnfStyle w:val="100000000000" w:firstRow="1" w:lastRow="0" w:firstColumn="0" w:lastColumn="0" w:oddVBand="0" w:evenVBand="0" w:oddHBand="0" w:evenHBand="0" w:firstRowFirstColumn="0" w:firstRowLastColumn="0" w:lastRowFirstColumn="0" w:lastRowLastColumn="0"/>
              <w:rPr>
                <w:rFonts w:hint="eastAsia"/>
              </w:rPr>
            </w:pPr>
            <w:r>
              <w:rPr>
                <w:sz w:val="18"/>
              </w:rPr>
              <w:t>Lesson</w:t>
            </w:r>
          </w:p>
        </w:tc>
      </w:tr>
      <w:tr w:rsidR="009A21C8" w14:paraId="2867F4A4" w14:textId="77777777" w:rsidTr="009A21C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16" w:type="dxa"/>
            <w:vAlign w:val="center"/>
          </w:tcPr>
          <w:p w14:paraId="3444F731" w14:textId="77777777" w:rsidR="009A21C8" w:rsidRDefault="00000000">
            <w:pPr>
              <w:spacing w:after="40"/>
              <w:rPr>
                <w:rFonts w:hint="eastAsia"/>
              </w:rPr>
            </w:pPr>
            <w:r>
              <w:rPr>
                <w:sz w:val="18"/>
              </w:rPr>
              <w:t>Fear</w:t>
            </w:r>
          </w:p>
        </w:tc>
        <w:tc>
          <w:tcPr>
            <w:tcW w:w="3216" w:type="dxa"/>
            <w:vAlign w:val="center"/>
          </w:tcPr>
          <w:p w14:paraId="54CBE7D8" w14:textId="77777777" w:rsidR="009A21C8" w:rsidRDefault="00000000">
            <w:pPr>
              <w:spacing w:after="40"/>
              <w:cnfStyle w:val="000000100000" w:firstRow="0" w:lastRow="0" w:firstColumn="0" w:lastColumn="0" w:oddVBand="0" w:evenVBand="0" w:oddHBand="1" w:evenHBand="0" w:firstRowFirstColumn="0" w:firstRowLastColumn="0" w:lastRowFirstColumn="0" w:lastRowLastColumn="0"/>
              <w:rPr>
                <w:rFonts w:hint="eastAsia"/>
              </w:rPr>
            </w:pPr>
            <w:r>
              <w:rPr>
                <w:sz w:val="18"/>
              </w:rPr>
              <w:t>Moses — Exodus 4:10–13</w:t>
            </w:r>
          </w:p>
        </w:tc>
        <w:tc>
          <w:tcPr>
            <w:tcW w:w="3216" w:type="dxa"/>
            <w:vAlign w:val="center"/>
          </w:tcPr>
          <w:p w14:paraId="2D8A2987" w14:textId="77777777" w:rsidR="009A21C8" w:rsidRDefault="00000000">
            <w:pPr>
              <w:spacing w:after="40"/>
              <w:cnfStyle w:val="000000100000" w:firstRow="0" w:lastRow="0" w:firstColumn="0" w:lastColumn="0" w:oddVBand="0" w:evenVBand="0" w:oddHBand="1" w:evenHBand="0" w:firstRowFirstColumn="0" w:firstRowLastColumn="0" w:lastRowFirstColumn="0" w:lastRowLastColumn="0"/>
              <w:rPr>
                <w:rFonts w:hint="eastAsia"/>
              </w:rPr>
            </w:pPr>
            <w:r>
              <w:rPr>
                <w:sz w:val="18"/>
              </w:rPr>
              <w:t>Inadequacy can overshadow God’s provision.</w:t>
            </w:r>
          </w:p>
        </w:tc>
      </w:tr>
      <w:tr w:rsidR="009A21C8" w14:paraId="00065A61" w14:textId="77777777" w:rsidTr="009A21C8">
        <w:trPr>
          <w:jc w:val="center"/>
        </w:trPr>
        <w:tc>
          <w:tcPr>
            <w:cnfStyle w:val="001000000000" w:firstRow="0" w:lastRow="0" w:firstColumn="1" w:lastColumn="0" w:oddVBand="0" w:evenVBand="0" w:oddHBand="0" w:evenHBand="0" w:firstRowFirstColumn="0" w:firstRowLastColumn="0" w:lastRowFirstColumn="0" w:lastRowLastColumn="0"/>
            <w:tcW w:w="3216" w:type="dxa"/>
            <w:vAlign w:val="center"/>
          </w:tcPr>
          <w:p w14:paraId="3720EDD4" w14:textId="77777777" w:rsidR="009A21C8" w:rsidRDefault="00000000">
            <w:pPr>
              <w:spacing w:after="40"/>
              <w:rPr>
                <w:rFonts w:hint="eastAsia"/>
              </w:rPr>
            </w:pPr>
            <w:r>
              <w:rPr>
                <w:sz w:val="18"/>
              </w:rPr>
              <w:t>Comparison</w:t>
            </w:r>
          </w:p>
        </w:tc>
        <w:tc>
          <w:tcPr>
            <w:tcW w:w="3216" w:type="dxa"/>
            <w:vAlign w:val="center"/>
          </w:tcPr>
          <w:p w14:paraId="0550A4FA" w14:textId="77777777" w:rsidR="009A21C8" w:rsidRDefault="00000000">
            <w:pPr>
              <w:spacing w:after="40"/>
              <w:cnfStyle w:val="000000000000" w:firstRow="0" w:lastRow="0" w:firstColumn="0" w:lastColumn="0" w:oddVBand="0" w:evenVBand="0" w:oddHBand="0" w:evenHBand="0" w:firstRowFirstColumn="0" w:firstRowLastColumn="0" w:lastRowFirstColumn="0" w:lastRowLastColumn="0"/>
              <w:rPr>
                <w:rFonts w:hint="eastAsia"/>
              </w:rPr>
            </w:pPr>
            <w:r>
              <w:rPr>
                <w:sz w:val="18"/>
              </w:rPr>
              <w:t>Peter — John 21:20–22</w:t>
            </w:r>
          </w:p>
        </w:tc>
        <w:tc>
          <w:tcPr>
            <w:tcW w:w="3216" w:type="dxa"/>
            <w:vAlign w:val="center"/>
          </w:tcPr>
          <w:p w14:paraId="01D5BED3" w14:textId="77777777" w:rsidR="009A21C8" w:rsidRDefault="00000000">
            <w:pPr>
              <w:spacing w:after="40"/>
              <w:cnfStyle w:val="000000000000" w:firstRow="0" w:lastRow="0" w:firstColumn="0" w:lastColumn="0" w:oddVBand="0" w:evenVBand="0" w:oddHBand="0" w:evenHBand="0" w:firstRowFirstColumn="0" w:firstRowLastColumn="0" w:lastRowFirstColumn="0" w:lastRowLastColumn="0"/>
              <w:rPr>
                <w:rFonts w:hint="eastAsia"/>
              </w:rPr>
            </w:pPr>
            <w:r>
              <w:rPr>
                <w:sz w:val="18"/>
              </w:rPr>
              <w:t>Another person’s path need not distract us.</w:t>
            </w:r>
          </w:p>
        </w:tc>
      </w:tr>
      <w:tr w:rsidR="009A21C8" w14:paraId="5C96F1B0" w14:textId="77777777" w:rsidTr="009A21C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16" w:type="dxa"/>
            <w:vAlign w:val="center"/>
          </w:tcPr>
          <w:p w14:paraId="0EC5F7C9" w14:textId="77777777" w:rsidR="009A21C8" w:rsidRDefault="00000000">
            <w:pPr>
              <w:spacing w:after="40"/>
              <w:rPr>
                <w:rFonts w:hint="eastAsia"/>
              </w:rPr>
            </w:pPr>
            <w:r>
              <w:rPr>
                <w:sz w:val="18"/>
              </w:rPr>
              <w:t>Disobedience</w:t>
            </w:r>
          </w:p>
        </w:tc>
        <w:tc>
          <w:tcPr>
            <w:tcW w:w="3216" w:type="dxa"/>
            <w:vAlign w:val="center"/>
          </w:tcPr>
          <w:p w14:paraId="5BBF9B80" w14:textId="77777777" w:rsidR="009A21C8" w:rsidRDefault="00000000">
            <w:pPr>
              <w:spacing w:after="40"/>
              <w:cnfStyle w:val="000000100000" w:firstRow="0" w:lastRow="0" w:firstColumn="0" w:lastColumn="0" w:oddVBand="0" w:evenVBand="0" w:oddHBand="1" w:evenHBand="0" w:firstRowFirstColumn="0" w:firstRowLastColumn="0" w:lastRowFirstColumn="0" w:lastRowLastColumn="0"/>
              <w:rPr>
                <w:rFonts w:hint="eastAsia"/>
              </w:rPr>
            </w:pPr>
            <w:r>
              <w:rPr>
                <w:sz w:val="18"/>
              </w:rPr>
              <w:t>Jonah 1</w:t>
            </w:r>
          </w:p>
        </w:tc>
        <w:tc>
          <w:tcPr>
            <w:tcW w:w="3216" w:type="dxa"/>
            <w:vAlign w:val="center"/>
          </w:tcPr>
          <w:p w14:paraId="60BD634A" w14:textId="77777777" w:rsidR="009A21C8" w:rsidRDefault="00000000">
            <w:pPr>
              <w:spacing w:after="40"/>
              <w:cnfStyle w:val="000000100000" w:firstRow="0" w:lastRow="0" w:firstColumn="0" w:lastColumn="0" w:oddVBand="0" w:evenVBand="0" w:oddHBand="1" w:evenHBand="0" w:firstRowFirstColumn="0" w:firstRowLastColumn="0" w:lastRowFirstColumn="0" w:lastRowLastColumn="0"/>
              <w:rPr>
                <w:rFonts w:hint="eastAsia"/>
              </w:rPr>
            </w:pPr>
            <w:r>
              <w:rPr>
                <w:sz w:val="18"/>
              </w:rPr>
              <w:t>Resistance diverts us from responsibility.</w:t>
            </w:r>
          </w:p>
        </w:tc>
      </w:tr>
      <w:tr w:rsidR="009A21C8" w14:paraId="0BF2CFD0" w14:textId="77777777" w:rsidTr="009A21C8">
        <w:trPr>
          <w:jc w:val="center"/>
        </w:trPr>
        <w:tc>
          <w:tcPr>
            <w:cnfStyle w:val="001000000000" w:firstRow="0" w:lastRow="0" w:firstColumn="1" w:lastColumn="0" w:oddVBand="0" w:evenVBand="0" w:oddHBand="0" w:evenHBand="0" w:firstRowFirstColumn="0" w:firstRowLastColumn="0" w:lastRowFirstColumn="0" w:lastRowLastColumn="0"/>
            <w:tcW w:w="3216" w:type="dxa"/>
            <w:vAlign w:val="center"/>
          </w:tcPr>
          <w:p w14:paraId="25C2C4AE" w14:textId="77777777" w:rsidR="009A21C8" w:rsidRDefault="00000000">
            <w:pPr>
              <w:spacing w:after="40"/>
              <w:rPr>
                <w:rFonts w:hint="eastAsia"/>
              </w:rPr>
            </w:pPr>
            <w:r>
              <w:rPr>
                <w:sz w:val="18"/>
              </w:rPr>
              <w:t>Distraction</w:t>
            </w:r>
          </w:p>
        </w:tc>
        <w:tc>
          <w:tcPr>
            <w:tcW w:w="3216" w:type="dxa"/>
            <w:vAlign w:val="center"/>
          </w:tcPr>
          <w:p w14:paraId="3C001596" w14:textId="77777777" w:rsidR="009A21C8" w:rsidRDefault="00000000">
            <w:pPr>
              <w:spacing w:after="40"/>
              <w:cnfStyle w:val="000000000000" w:firstRow="0" w:lastRow="0" w:firstColumn="0" w:lastColumn="0" w:oddVBand="0" w:evenVBand="0" w:oddHBand="0" w:evenHBand="0" w:firstRowFirstColumn="0" w:firstRowLastColumn="0" w:lastRowFirstColumn="0" w:lastRowLastColumn="0"/>
              <w:rPr>
                <w:rFonts w:hint="eastAsia"/>
              </w:rPr>
            </w:pPr>
            <w:r>
              <w:rPr>
                <w:sz w:val="18"/>
              </w:rPr>
              <w:t>Martha — Luke 10:38–42</w:t>
            </w:r>
          </w:p>
        </w:tc>
        <w:tc>
          <w:tcPr>
            <w:tcW w:w="3216" w:type="dxa"/>
            <w:vAlign w:val="center"/>
          </w:tcPr>
          <w:p w14:paraId="6A48F52E" w14:textId="77777777" w:rsidR="009A21C8" w:rsidRDefault="00000000">
            <w:pPr>
              <w:spacing w:after="40"/>
              <w:cnfStyle w:val="000000000000" w:firstRow="0" w:lastRow="0" w:firstColumn="0" w:lastColumn="0" w:oddVBand="0" w:evenVBand="0" w:oddHBand="0" w:evenHBand="0" w:firstRowFirstColumn="0" w:firstRowLastColumn="0" w:lastRowFirstColumn="0" w:lastRowLastColumn="0"/>
              <w:rPr>
                <w:rFonts w:hint="eastAsia"/>
              </w:rPr>
            </w:pPr>
            <w:r>
              <w:rPr>
                <w:sz w:val="18"/>
              </w:rPr>
              <w:t>Busyness is not the same as priority.</w:t>
            </w:r>
          </w:p>
        </w:tc>
      </w:tr>
      <w:tr w:rsidR="009A21C8" w14:paraId="1B0AFAE3" w14:textId="77777777" w:rsidTr="009A21C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16" w:type="dxa"/>
            <w:vAlign w:val="center"/>
          </w:tcPr>
          <w:p w14:paraId="7D1B19D4" w14:textId="77777777" w:rsidR="009A21C8" w:rsidRDefault="00000000">
            <w:pPr>
              <w:spacing w:after="40"/>
              <w:rPr>
                <w:rFonts w:hint="eastAsia"/>
              </w:rPr>
            </w:pPr>
            <w:r>
              <w:rPr>
                <w:sz w:val="18"/>
              </w:rPr>
              <w:t>Discouragement</w:t>
            </w:r>
          </w:p>
        </w:tc>
        <w:tc>
          <w:tcPr>
            <w:tcW w:w="3216" w:type="dxa"/>
            <w:vAlign w:val="center"/>
          </w:tcPr>
          <w:p w14:paraId="13BACDDC" w14:textId="77777777" w:rsidR="009A21C8" w:rsidRDefault="00000000">
            <w:pPr>
              <w:spacing w:after="40"/>
              <w:cnfStyle w:val="000000100000" w:firstRow="0" w:lastRow="0" w:firstColumn="0" w:lastColumn="0" w:oddVBand="0" w:evenVBand="0" w:oddHBand="1" w:evenHBand="0" w:firstRowFirstColumn="0" w:firstRowLastColumn="0" w:lastRowFirstColumn="0" w:lastRowLastColumn="0"/>
              <w:rPr>
                <w:rFonts w:hint="eastAsia"/>
              </w:rPr>
            </w:pPr>
            <w:r>
              <w:rPr>
                <w:sz w:val="18"/>
              </w:rPr>
              <w:t>Elijah — 1 Kings 19</w:t>
            </w:r>
          </w:p>
        </w:tc>
        <w:tc>
          <w:tcPr>
            <w:tcW w:w="3216" w:type="dxa"/>
            <w:vAlign w:val="center"/>
          </w:tcPr>
          <w:p w14:paraId="00781D5C" w14:textId="77777777" w:rsidR="009A21C8" w:rsidRDefault="00000000">
            <w:pPr>
              <w:spacing w:after="40"/>
              <w:cnfStyle w:val="000000100000" w:firstRow="0" w:lastRow="0" w:firstColumn="0" w:lastColumn="0" w:oddVBand="0" w:evenVBand="0" w:oddHBand="1" w:evenHBand="0" w:firstRowFirstColumn="0" w:firstRowLastColumn="0" w:lastRowFirstColumn="0" w:lastRowLastColumn="0"/>
              <w:rPr>
                <w:rFonts w:hint="eastAsia"/>
              </w:rPr>
            </w:pPr>
            <w:r>
              <w:rPr>
                <w:sz w:val="18"/>
              </w:rPr>
              <w:t>Faithful people can become exhausted.</w:t>
            </w:r>
          </w:p>
        </w:tc>
      </w:tr>
      <w:tr w:rsidR="009A21C8" w14:paraId="34507C7C" w14:textId="77777777" w:rsidTr="009A21C8">
        <w:trPr>
          <w:jc w:val="center"/>
        </w:trPr>
        <w:tc>
          <w:tcPr>
            <w:cnfStyle w:val="001000000000" w:firstRow="0" w:lastRow="0" w:firstColumn="1" w:lastColumn="0" w:oddVBand="0" w:evenVBand="0" w:oddHBand="0" w:evenHBand="0" w:firstRowFirstColumn="0" w:firstRowLastColumn="0" w:lastRowFirstColumn="0" w:lastRowLastColumn="0"/>
            <w:tcW w:w="3216" w:type="dxa"/>
            <w:vAlign w:val="center"/>
          </w:tcPr>
          <w:p w14:paraId="0F478D3E" w14:textId="77777777" w:rsidR="009A21C8" w:rsidRDefault="00000000">
            <w:pPr>
              <w:spacing w:after="40"/>
              <w:rPr>
                <w:rFonts w:hint="eastAsia"/>
              </w:rPr>
            </w:pPr>
            <w:r>
              <w:rPr>
                <w:sz w:val="18"/>
              </w:rPr>
              <w:t>Pride</w:t>
            </w:r>
          </w:p>
        </w:tc>
        <w:tc>
          <w:tcPr>
            <w:tcW w:w="3216" w:type="dxa"/>
            <w:vAlign w:val="center"/>
          </w:tcPr>
          <w:p w14:paraId="47023A09" w14:textId="77777777" w:rsidR="009A21C8" w:rsidRDefault="00000000">
            <w:pPr>
              <w:spacing w:after="40"/>
              <w:cnfStyle w:val="000000000000" w:firstRow="0" w:lastRow="0" w:firstColumn="0" w:lastColumn="0" w:oddVBand="0" w:evenVBand="0" w:oddHBand="0" w:evenHBand="0" w:firstRowFirstColumn="0" w:firstRowLastColumn="0" w:lastRowFirstColumn="0" w:lastRowLastColumn="0"/>
              <w:rPr>
                <w:rFonts w:hint="eastAsia"/>
              </w:rPr>
            </w:pPr>
            <w:r>
              <w:rPr>
                <w:sz w:val="18"/>
              </w:rPr>
              <w:t>Saul — 1 Samuel 15</w:t>
            </w:r>
          </w:p>
        </w:tc>
        <w:tc>
          <w:tcPr>
            <w:tcW w:w="3216" w:type="dxa"/>
            <w:vAlign w:val="center"/>
          </w:tcPr>
          <w:p w14:paraId="3B79376F" w14:textId="77777777" w:rsidR="009A21C8" w:rsidRDefault="00000000">
            <w:pPr>
              <w:spacing w:after="40"/>
              <w:cnfStyle w:val="000000000000" w:firstRow="0" w:lastRow="0" w:firstColumn="0" w:lastColumn="0" w:oddVBand="0" w:evenVBand="0" w:oddHBand="0" w:evenHBand="0" w:firstRowFirstColumn="0" w:firstRowLastColumn="0" w:lastRowFirstColumn="0" w:lastRowLastColumn="0"/>
              <w:rPr>
                <w:rFonts w:hint="eastAsia"/>
              </w:rPr>
            </w:pPr>
            <w:r>
              <w:rPr>
                <w:sz w:val="18"/>
              </w:rPr>
              <w:t>Self-will can compete with obedience.</w:t>
            </w:r>
          </w:p>
        </w:tc>
      </w:tr>
    </w:tbl>
    <w:p w14:paraId="0A20D932" w14:textId="77777777" w:rsidR="009067E4" w:rsidRDefault="009067E4"/>
    <w:p w14:paraId="20D97D17" w14:textId="2712787A" w:rsidR="009A21C8" w:rsidRDefault="00000000" w:rsidP="00C94B4D">
      <w:pPr>
        <w:pStyle w:val="ListParagraph"/>
        <w:numPr>
          <w:ilvl w:val="1"/>
          <w:numId w:val="14"/>
        </w:numPr>
      </w:pPr>
      <w:r>
        <w:t>Some obstacles are outside our control; others are habits or choices we can address. Purpose requires discernment, boundaries, rest, and accountability. Activity does not always equal purpose.</w:t>
      </w:r>
    </w:p>
    <w:p w14:paraId="58B82678" w14:textId="77777777" w:rsidR="00795C0B" w:rsidRPr="00795C0B" w:rsidRDefault="00795C0B" w:rsidP="00795C0B"/>
    <w:p w14:paraId="52A09DD1" w14:textId="77777777" w:rsidR="009A21C8" w:rsidRDefault="00000000">
      <w:pPr>
        <w:pStyle w:val="ListNumber"/>
        <w:rPr>
          <w:rFonts w:hint="eastAsia"/>
        </w:rPr>
      </w:pPr>
      <w:r>
        <w:t>Which is more dangerous: fear of failure or desire for recognition?</w:t>
      </w:r>
    </w:p>
    <w:p w14:paraId="76D3392F" w14:textId="77777777" w:rsidR="009A21C8" w:rsidRDefault="00000000">
      <w:pPr>
        <w:pStyle w:val="ListNumber"/>
        <w:rPr>
          <w:rFonts w:hint="eastAsia"/>
        </w:rPr>
      </w:pPr>
      <w:r>
        <w:t>Can church activity displace communion with God?</w:t>
      </w:r>
    </w:p>
    <w:p w14:paraId="2045AD3F" w14:textId="77777777" w:rsidR="009A21C8" w:rsidRDefault="00000000">
      <w:pPr>
        <w:pStyle w:val="ListNumber"/>
        <w:rPr>
          <w:rFonts w:hint="eastAsia"/>
        </w:rPr>
      </w:pPr>
      <w:r>
        <w:t>How does comparison weaken service?</w:t>
      </w:r>
    </w:p>
    <w:p w14:paraId="2C141664" w14:textId="77777777" w:rsidR="009A21C8" w:rsidRDefault="00000000">
      <w:pPr>
        <w:pStyle w:val="ListNumber"/>
        <w:rPr>
          <w:rFonts w:hint="eastAsia"/>
        </w:rPr>
      </w:pPr>
      <w:r>
        <w:t>When does persistence become stubbornness?</w:t>
      </w:r>
    </w:p>
    <w:p w14:paraId="6CD54B5F" w14:textId="77FEC06B" w:rsidR="009A21C8" w:rsidRDefault="00000000" w:rsidP="00F928BF">
      <w:pPr>
        <w:pStyle w:val="ListNumber"/>
        <w:rPr>
          <w:rFonts w:hint="eastAsia"/>
        </w:rPr>
      </w:pPr>
      <w:r>
        <w:t>How can accountability support faithfulness?</w:t>
      </w:r>
    </w:p>
    <w:p w14:paraId="4DB97A24" w14:textId="639E4210" w:rsidR="009A21C8" w:rsidRPr="00B4555C" w:rsidRDefault="00000000">
      <w:pPr>
        <w:pStyle w:val="Heading1"/>
        <w:rPr>
          <w:u w:val="single"/>
        </w:rPr>
      </w:pPr>
      <w:r>
        <w:t>Part 5 — Walking Intentionally in Purpose</w:t>
      </w:r>
    </w:p>
    <w:p w14:paraId="4FE481FF" w14:textId="3E275B0C" w:rsidR="00F928BF" w:rsidRDefault="00F928BF" w:rsidP="00F928BF">
      <w:pPr>
        <w:pStyle w:val="ListParagraph"/>
        <w:numPr>
          <w:ilvl w:val="0"/>
          <w:numId w:val="14"/>
        </w:numPr>
        <w:rPr>
          <w:b/>
        </w:rPr>
      </w:pPr>
      <w:r w:rsidRPr="00F928BF">
        <w:rPr>
          <w:b/>
        </w:rPr>
        <w:t>Walking Intentionally in Purpose</w:t>
      </w:r>
    </w:p>
    <w:p w14:paraId="5F8F8FDE" w14:textId="0328D0F2" w:rsidR="009A21C8" w:rsidRPr="00C068A9" w:rsidRDefault="00000000" w:rsidP="00C068A9">
      <w:pPr>
        <w:pStyle w:val="ListParagraph"/>
        <w:numPr>
          <w:ilvl w:val="1"/>
          <w:numId w:val="14"/>
        </w:numPr>
        <w:rPr>
          <w:b/>
        </w:rPr>
      </w:pPr>
      <w:r w:rsidRPr="00C068A9">
        <w:rPr>
          <w:b/>
        </w:rPr>
        <w:t xml:space="preserve">Colossians 3:23 — </w:t>
      </w:r>
      <w:r>
        <w:t>“And whatsoever ye do, do it heartily, as to the Lord, and not unto men;”</w:t>
      </w:r>
    </w:p>
    <w:p w14:paraId="50C97551" w14:textId="77777777" w:rsidR="00C068A9" w:rsidRPr="00C068A9" w:rsidRDefault="00000000" w:rsidP="00C068A9">
      <w:pPr>
        <w:pStyle w:val="ListParagraph"/>
        <w:numPr>
          <w:ilvl w:val="1"/>
          <w:numId w:val="14"/>
        </w:numPr>
        <w:rPr>
          <w:b/>
        </w:rPr>
      </w:pPr>
      <w:r w:rsidRPr="00C068A9">
        <w:rPr>
          <w:b/>
        </w:rPr>
        <w:t xml:space="preserve">Matthew 5:16 — </w:t>
      </w:r>
      <w:r>
        <w:t>“Let your light so shine before men, that they may see your good works, and glorify your Father which is in heaven.”</w:t>
      </w:r>
    </w:p>
    <w:p w14:paraId="0A0609EB" w14:textId="3F463C5E" w:rsidR="009A21C8" w:rsidRPr="00C068A9" w:rsidRDefault="00C068A9" w:rsidP="00C068A9">
      <w:pPr>
        <w:rPr>
          <w:rFonts w:hint="eastAsia"/>
          <w:b/>
        </w:rPr>
      </w:pPr>
      <w:r>
        <w:t>*</w:t>
      </w:r>
      <w:r w:rsidR="00000000">
        <w:t>Micah 6:8; Matthew 20:26–28; Ephesians 4:11–16; James 1:22.</w:t>
      </w:r>
    </w:p>
    <w:p w14:paraId="24B7455A" w14:textId="77777777" w:rsidR="009A21C8" w:rsidRDefault="00000000">
      <w:pPr>
        <w:pStyle w:val="Heading2"/>
      </w:pPr>
      <w:r>
        <w:t>Five practices</w:t>
      </w:r>
    </w:p>
    <w:p w14:paraId="25EC6464" w14:textId="77777777" w:rsidR="009A21C8" w:rsidRDefault="00000000" w:rsidP="004D6777">
      <w:pPr>
        <w:pStyle w:val="ListNumber"/>
        <w:numPr>
          <w:ilvl w:val="0"/>
          <w:numId w:val="15"/>
        </w:numPr>
      </w:pPr>
      <w:r>
        <w:t>Seek God continually through prayer, Scripture, and discernment.</w:t>
      </w:r>
    </w:p>
    <w:p w14:paraId="78D409DF" w14:textId="77777777" w:rsidR="009A21C8" w:rsidRDefault="00000000" w:rsidP="004D6777">
      <w:pPr>
        <w:pStyle w:val="ListNumber"/>
        <w:numPr>
          <w:ilvl w:val="0"/>
          <w:numId w:val="15"/>
        </w:numPr>
      </w:pPr>
      <w:r>
        <w:t>Develop your gifts, knowledge, character, and skills.</w:t>
      </w:r>
    </w:p>
    <w:p w14:paraId="798B9D07" w14:textId="77777777" w:rsidR="009A21C8" w:rsidRDefault="00000000" w:rsidP="009C4683">
      <w:pPr>
        <w:pStyle w:val="ListNumber"/>
        <w:numPr>
          <w:ilvl w:val="0"/>
          <w:numId w:val="15"/>
        </w:numPr>
      </w:pPr>
      <w:r>
        <w:t>Serve faithfully where you are, without waiting for a title.</w:t>
      </w:r>
    </w:p>
    <w:p w14:paraId="7C1420D5" w14:textId="77777777" w:rsidR="009A21C8" w:rsidRDefault="00000000" w:rsidP="009C4683">
      <w:pPr>
        <w:pStyle w:val="ListNumber"/>
        <w:numPr>
          <w:ilvl w:val="0"/>
          <w:numId w:val="15"/>
        </w:numPr>
      </w:pPr>
      <w:r>
        <w:t>Build relationships that offer encouragement and correction.</w:t>
      </w:r>
    </w:p>
    <w:p w14:paraId="2B3C7EFF" w14:textId="77777777" w:rsidR="009A21C8" w:rsidRDefault="00000000" w:rsidP="009C4683">
      <w:pPr>
        <w:pStyle w:val="ListNumber"/>
        <w:numPr>
          <w:ilvl w:val="0"/>
          <w:numId w:val="15"/>
        </w:numPr>
      </w:pPr>
      <w:r>
        <w:t>Evaluate spiritual fruit: love, integrity, faithfulness, and service.</w:t>
      </w:r>
    </w:p>
    <w:p w14:paraId="45E2EEC1" w14:textId="77777777" w:rsidR="009133AE" w:rsidRDefault="009133AE" w:rsidP="009133AE">
      <w:pPr>
        <w:pStyle w:val="ListNumber"/>
        <w:numPr>
          <w:ilvl w:val="0"/>
          <w:numId w:val="0"/>
        </w:numPr>
        <w:ind w:left="1080"/>
        <w:rPr>
          <w:rFonts w:hint="eastAsia"/>
        </w:rPr>
      </w:pPr>
    </w:p>
    <w:p w14:paraId="3F478B92" w14:textId="6C61A400" w:rsidR="009A21C8" w:rsidRDefault="009133AE" w:rsidP="00057EFD">
      <w:r>
        <w:t>*</w:t>
      </w:r>
      <w:r w:rsidR="00000000">
        <w:t>Jesus models greatness through service (Matthew 20:26–28). Purpose is not only about individual achievement but about glorifying God and strengthening others.</w:t>
      </w:r>
    </w:p>
    <w:p w14:paraId="5483BACA" w14:textId="0468EA4F" w:rsidR="009A21C8" w:rsidRDefault="00000000" w:rsidP="00F136E2">
      <w:pPr>
        <w:pStyle w:val="ListParagraph"/>
        <w:numPr>
          <w:ilvl w:val="0"/>
          <w:numId w:val="14"/>
        </w:numPr>
      </w:pPr>
      <w:r w:rsidRPr="00F136E2">
        <w:rPr>
          <w:b/>
        </w:rPr>
        <w:lastRenderedPageBreak/>
        <w:t xml:space="preserve">Philippians 3:13–14 — </w:t>
      </w:r>
      <w:r>
        <w:t>“Brethren, I count not myself to have apprehended: but this one thing I do, forgetting those things which are behind, and reaching forth unto those things which are before, I press toward the mark for the prize of the high calling of God in Christ Jesus.”</w:t>
      </w:r>
    </w:p>
    <w:p w14:paraId="5CA1B079" w14:textId="77777777" w:rsidR="009A21C8" w:rsidRDefault="00000000" w:rsidP="00F136E2">
      <w:pPr>
        <w:pStyle w:val="ListNumber"/>
        <w:numPr>
          <w:ilvl w:val="0"/>
          <w:numId w:val="16"/>
        </w:numPr>
      </w:pPr>
      <w:r>
        <w:t>Am I pursuing God’s purpose or only personal success?</w:t>
      </w:r>
    </w:p>
    <w:p w14:paraId="41FBEAAC" w14:textId="77777777" w:rsidR="009A21C8" w:rsidRDefault="00000000" w:rsidP="00F136E2">
      <w:pPr>
        <w:pStyle w:val="ListNumber"/>
        <w:numPr>
          <w:ilvl w:val="0"/>
          <w:numId w:val="16"/>
        </w:numPr>
      </w:pPr>
      <w:r>
        <w:t>What has God placed in my hands that I need to develop?</w:t>
      </w:r>
    </w:p>
    <w:p w14:paraId="7866A4B8" w14:textId="77777777" w:rsidR="009A21C8" w:rsidRDefault="00000000" w:rsidP="00F136E2">
      <w:pPr>
        <w:pStyle w:val="ListNumber"/>
        <w:numPr>
          <w:ilvl w:val="0"/>
          <w:numId w:val="16"/>
        </w:numPr>
      </w:pPr>
      <w:r>
        <w:t>What season of preparation may I be in?</w:t>
      </w:r>
    </w:p>
    <w:p w14:paraId="14CA17B0" w14:textId="77777777" w:rsidR="009A21C8" w:rsidRDefault="00000000" w:rsidP="00F136E2">
      <w:pPr>
        <w:pStyle w:val="ListNumber"/>
        <w:numPr>
          <w:ilvl w:val="0"/>
          <w:numId w:val="16"/>
        </w:numPr>
      </w:pPr>
      <w:r>
        <w:t>What must I surrender to become more faithful?</w:t>
      </w:r>
    </w:p>
    <w:p w14:paraId="27FB838B" w14:textId="77777777" w:rsidR="009A21C8" w:rsidRDefault="00000000" w:rsidP="00F136E2">
      <w:pPr>
        <w:pStyle w:val="ListNumber"/>
        <w:numPr>
          <w:ilvl w:val="0"/>
          <w:numId w:val="16"/>
        </w:numPr>
        <w:rPr>
          <w:rFonts w:hint="eastAsia"/>
        </w:rPr>
      </w:pPr>
      <w:r>
        <w:t>Who might benefit from my obedience?</w:t>
      </w:r>
    </w:p>
    <w:p w14:paraId="76F245B5" w14:textId="77777777" w:rsidR="009A21C8" w:rsidRDefault="00000000">
      <w:pPr>
        <w:pStyle w:val="Heading2"/>
      </w:pPr>
      <w:r>
        <w:t>Closing declaration</w:t>
      </w:r>
    </w:p>
    <w:p w14:paraId="711DFCCE" w14:textId="52D118CF" w:rsidR="00574465" w:rsidRDefault="00000000" w:rsidP="00C34950">
      <w:r>
        <w:t>I was created by God and for His glory. My life has meaning beyond position, possessions, and accomplishments. I will seek His wisdom, develop what He has entrusted to me, remain faithful through every season, and serve others with humility. By God’s grace, I will walk intentionally and courageously in His will.</w:t>
      </w:r>
    </w:p>
    <w:sectPr w:rsidR="00574465" w:rsidSect="00034616">
      <w:headerReference w:type="default" r:id="rId8"/>
      <w:pgSz w:w="12240" w:h="15840"/>
      <w:pgMar w:top="1152" w:right="1296" w:bottom="1080"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A1134D" w14:textId="77777777" w:rsidR="008570D7" w:rsidRDefault="008570D7" w:rsidP="00024E5A">
      <w:pPr>
        <w:spacing w:after="0" w:line="240" w:lineRule="auto"/>
      </w:pPr>
      <w:r>
        <w:separator/>
      </w:r>
    </w:p>
  </w:endnote>
  <w:endnote w:type="continuationSeparator" w:id="0">
    <w:p w14:paraId="627A79CE" w14:textId="77777777" w:rsidR="008570D7" w:rsidRDefault="008570D7" w:rsidP="00024E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B06040202020202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24EF4D" w14:textId="77777777" w:rsidR="008570D7" w:rsidRDefault="008570D7" w:rsidP="00024E5A">
      <w:pPr>
        <w:spacing w:after="0" w:line="240" w:lineRule="auto"/>
      </w:pPr>
      <w:r>
        <w:separator/>
      </w:r>
    </w:p>
  </w:footnote>
  <w:footnote w:type="continuationSeparator" w:id="0">
    <w:p w14:paraId="14B6EC0D" w14:textId="77777777" w:rsidR="008570D7" w:rsidRDefault="008570D7" w:rsidP="00024E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12128" w14:textId="77777777" w:rsidR="00024E5A" w:rsidRPr="00024E5A" w:rsidRDefault="00024E5A" w:rsidP="00B67B48">
    <w:pPr>
      <w:pBdr>
        <w:bottom w:val="single" w:sz="8" w:space="4" w:color="4F81BD" w:themeColor="accent1"/>
      </w:pBdr>
      <w:spacing w:before="240" w:after="100" w:line="240" w:lineRule="auto"/>
      <w:contextualSpacing/>
      <w:jc w:val="center"/>
      <w:rPr>
        <w:rFonts w:asciiTheme="majorHAnsi" w:eastAsiaTheme="majorEastAsia" w:hAnsiTheme="majorHAnsi" w:cstheme="majorBidi"/>
        <w:b/>
        <w:color w:val="1E435D"/>
        <w:spacing w:val="5"/>
        <w:kern w:val="28"/>
        <w:sz w:val="44"/>
        <w:szCs w:val="52"/>
      </w:rPr>
    </w:pPr>
    <w:r w:rsidRPr="00024E5A">
      <w:rPr>
        <w:rFonts w:asciiTheme="majorHAnsi" w:eastAsiaTheme="majorEastAsia" w:hAnsiTheme="majorHAnsi" w:cstheme="majorBidi"/>
        <w:b/>
        <w:color w:val="1E435D"/>
        <w:spacing w:val="5"/>
        <w:kern w:val="28"/>
        <w:sz w:val="44"/>
        <w:szCs w:val="52"/>
      </w:rPr>
      <w:t>Living a Life of Purpose</w:t>
    </w:r>
  </w:p>
  <w:p w14:paraId="582963A5" w14:textId="77777777" w:rsidR="00024E5A" w:rsidRDefault="00024E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FF054D5"/>
    <w:multiLevelType w:val="hybridMultilevel"/>
    <w:tmpl w:val="6E4CEBAE"/>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25C4204"/>
    <w:multiLevelType w:val="hybridMultilevel"/>
    <w:tmpl w:val="CE4007A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EEC22FF"/>
    <w:multiLevelType w:val="hybridMultilevel"/>
    <w:tmpl w:val="8326B0E2"/>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FA9663C"/>
    <w:multiLevelType w:val="hybridMultilevel"/>
    <w:tmpl w:val="9EF8142E"/>
    <w:lvl w:ilvl="0" w:tplc="0409000F">
      <w:start w:val="1"/>
      <w:numFmt w:val="decimal"/>
      <w:lvlText w:val="%1."/>
      <w:lvlJc w:val="left"/>
      <w:pPr>
        <w:ind w:left="979" w:hanging="360"/>
      </w:pPr>
    </w:lvl>
    <w:lvl w:ilvl="1" w:tplc="04090019">
      <w:start w:val="1"/>
      <w:numFmt w:val="lowerLetter"/>
      <w:lvlText w:val="%2."/>
      <w:lvlJc w:val="left"/>
      <w:pPr>
        <w:ind w:left="1699" w:hanging="360"/>
      </w:pPr>
    </w:lvl>
    <w:lvl w:ilvl="2" w:tplc="0409001B" w:tentative="1">
      <w:start w:val="1"/>
      <w:numFmt w:val="lowerRoman"/>
      <w:lvlText w:val="%3."/>
      <w:lvlJc w:val="right"/>
      <w:pPr>
        <w:ind w:left="2419" w:hanging="180"/>
      </w:pPr>
    </w:lvl>
    <w:lvl w:ilvl="3" w:tplc="0409000F" w:tentative="1">
      <w:start w:val="1"/>
      <w:numFmt w:val="decimal"/>
      <w:lvlText w:val="%4."/>
      <w:lvlJc w:val="left"/>
      <w:pPr>
        <w:ind w:left="3139" w:hanging="360"/>
      </w:pPr>
    </w:lvl>
    <w:lvl w:ilvl="4" w:tplc="04090019" w:tentative="1">
      <w:start w:val="1"/>
      <w:numFmt w:val="lowerLetter"/>
      <w:lvlText w:val="%5."/>
      <w:lvlJc w:val="left"/>
      <w:pPr>
        <w:ind w:left="3859" w:hanging="360"/>
      </w:pPr>
    </w:lvl>
    <w:lvl w:ilvl="5" w:tplc="0409001B" w:tentative="1">
      <w:start w:val="1"/>
      <w:numFmt w:val="lowerRoman"/>
      <w:lvlText w:val="%6."/>
      <w:lvlJc w:val="right"/>
      <w:pPr>
        <w:ind w:left="4579" w:hanging="180"/>
      </w:pPr>
    </w:lvl>
    <w:lvl w:ilvl="6" w:tplc="0409000F" w:tentative="1">
      <w:start w:val="1"/>
      <w:numFmt w:val="decimal"/>
      <w:lvlText w:val="%7."/>
      <w:lvlJc w:val="left"/>
      <w:pPr>
        <w:ind w:left="5299" w:hanging="360"/>
      </w:pPr>
    </w:lvl>
    <w:lvl w:ilvl="7" w:tplc="04090019" w:tentative="1">
      <w:start w:val="1"/>
      <w:numFmt w:val="lowerLetter"/>
      <w:lvlText w:val="%8."/>
      <w:lvlJc w:val="left"/>
      <w:pPr>
        <w:ind w:left="6019" w:hanging="360"/>
      </w:pPr>
    </w:lvl>
    <w:lvl w:ilvl="8" w:tplc="0409001B" w:tentative="1">
      <w:start w:val="1"/>
      <w:numFmt w:val="lowerRoman"/>
      <w:lvlText w:val="%9."/>
      <w:lvlJc w:val="right"/>
      <w:pPr>
        <w:ind w:left="6739" w:hanging="180"/>
      </w:pPr>
    </w:lvl>
  </w:abstractNum>
  <w:abstractNum w:abstractNumId="13" w15:restartNumberingAfterBreak="0">
    <w:nsid w:val="434F6D0E"/>
    <w:multiLevelType w:val="hybridMultilevel"/>
    <w:tmpl w:val="4014A7B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9902EDB"/>
    <w:multiLevelType w:val="hybridMultilevel"/>
    <w:tmpl w:val="AFBE7BB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2B4619C"/>
    <w:multiLevelType w:val="hybridMultilevel"/>
    <w:tmpl w:val="E7FA18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39243154">
    <w:abstractNumId w:val="8"/>
  </w:num>
  <w:num w:numId="2" w16cid:durableId="383263672">
    <w:abstractNumId w:val="6"/>
  </w:num>
  <w:num w:numId="3" w16cid:durableId="519396963">
    <w:abstractNumId w:val="5"/>
  </w:num>
  <w:num w:numId="4" w16cid:durableId="975184769">
    <w:abstractNumId w:val="4"/>
  </w:num>
  <w:num w:numId="5" w16cid:durableId="1511411435">
    <w:abstractNumId w:val="7"/>
  </w:num>
  <w:num w:numId="6" w16cid:durableId="1796750473">
    <w:abstractNumId w:val="3"/>
  </w:num>
  <w:num w:numId="7" w16cid:durableId="688800928">
    <w:abstractNumId w:val="2"/>
  </w:num>
  <w:num w:numId="8" w16cid:durableId="1698695219">
    <w:abstractNumId w:val="1"/>
  </w:num>
  <w:num w:numId="9" w16cid:durableId="998457907">
    <w:abstractNumId w:val="0"/>
  </w:num>
  <w:num w:numId="10" w16cid:durableId="1155805311">
    <w:abstractNumId w:val="10"/>
  </w:num>
  <w:num w:numId="11" w16cid:durableId="1898740505">
    <w:abstractNumId w:val="13"/>
  </w:num>
  <w:num w:numId="12" w16cid:durableId="1707488358">
    <w:abstractNumId w:val="14"/>
  </w:num>
  <w:num w:numId="13" w16cid:durableId="215548229">
    <w:abstractNumId w:val="15"/>
  </w:num>
  <w:num w:numId="14" w16cid:durableId="1296640947">
    <w:abstractNumId w:val="12"/>
  </w:num>
  <w:num w:numId="15" w16cid:durableId="1448239278">
    <w:abstractNumId w:val="9"/>
  </w:num>
  <w:num w:numId="16" w16cid:durableId="148793974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6"/>
  <w:proofState w:spelling="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4C91"/>
    <w:rsid w:val="00024E5A"/>
    <w:rsid w:val="00034616"/>
    <w:rsid w:val="0005336A"/>
    <w:rsid w:val="00057EFD"/>
    <w:rsid w:val="0006063C"/>
    <w:rsid w:val="000A59DD"/>
    <w:rsid w:val="000B0F59"/>
    <w:rsid w:val="000D5461"/>
    <w:rsid w:val="001010F9"/>
    <w:rsid w:val="0011344A"/>
    <w:rsid w:val="0015074B"/>
    <w:rsid w:val="001533A6"/>
    <w:rsid w:val="001636F6"/>
    <w:rsid w:val="001C443A"/>
    <w:rsid w:val="002107E0"/>
    <w:rsid w:val="00211848"/>
    <w:rsid w:val="00235135"/>
    <w:rsid w:val="0024756A"/>
    <w:rsid w:val="00264694"/>
    <w:rsid w:val="00273D8B"/>
    <w:rsid w:val="0027592F"/>
    <w:rsid w:val="00277A27"/>
    <w:rsid w:val="00292A8F"/>
    <w:rsid w:val="0029639D"/>
    <w:rsid w:val="002F0A7C"/>
    <w:rsid w:val="002F7A3A"/>
    <w:rsid w:val="00326F90"/>
    <w:rsid w:val="00377044"/>
    <w:rsid w:val="0038273A"/>
    <w:rsid w:val="003958E0"/>
    <w:rsid w:val="00396C21"/>
    <w:rsid w:val="003D0A33"/>
    <w:rsid w:val="003E4BA1"/>
    <w:rsid w:val="00442873"/>
    <w:rsid w:val="00460705"/>
    <w:rsid w:val="004D6777"/>
    <w:rsid w:val="004F5562"/>
    <w:rsid w:val="00574465"/>
    <w:rsid w:val="005B520D"/>
    <w:rsid w:val="005F0334"/>
    <w:rsid w:val="0063245A"/>
    <w:rsid w:val="006D691D"/>
    <w:rsid w:val="006F772C"/>
    <w:rsid w:val="00704DE8"/>
    <w:rsid w:val="00705020"/>
    <w:rsid w:val="0070562B"/>
    <w:rsid w:val="00722BC0"/>
    <w:rsid w:val="00742C85"/>
    <w:rsid w:val="00747BEF"/>
    <w:rsid w:val="00795C0B"/>
    <w:rsid w:val="007E48CA"/>
    <w:rsid w:val="008570D7"/>
    <w:rsid w:val="008B6C17"/>
    <w:rsid w:val="008B6CF6"/>
    <w:rsid w:val="009007FA"/>
    <w:rsid w:val="00904CBA"/>
    <w:rsid w:val="009067E4"/>
    <w:rsid w:val="009133AE"/>
    <w:rsid w:val="009155F4"/>
    <w:rsid w:val="009354DA"/>
    <w:rsid w:val="00984386"/>
    <w:rsid w:val="009A21C8"/>
    <w:rsid w:val="009C4683"/>
    <w:rsid w:val="009D6471"/>
    <w:rsid w:val="00A1287B"/>
    <w:rsid w:val="00A5608E"/>
    <w:rsid w:val="00A96904"/>
    <w:rsid w:val="00A96D05"/>
    <w:rsid w:val="00AA1D8D"/>
    <w:rsid w:val="00AD4B82"/>
    <w:rsid w:val="00B27FED"/>
    <w:rsid w:val="00B3073C"/>
    <w:rsid w:val="00B36256"/>
    <w:rsid w:val="00B4555C"/>
    <w:rsid w:val="00B47730"/>
    <w:rsid w:val="00B54D55"/>
    <w:rsid w:val="00B67B48"/>
    <w:rsid w:val="00B83947"/>
    <w:rsid w:val="00B92217"/>
    <w:rsid w:val="00BA3AE4"/>
    <w:rsid w:val="00BE01D0"/>
    <w:rsid w:val="00BE0A56"/>
    <w:rsid w:val="00BF2CC4"/>
    <w:rsid w:val="00C068A9"/>
    <w:rsid w:val="00C34950"/>
    <w:rsid w:val="00C94B4D"/>
    <w:rsid w:val="00CB0664"/>
    <w:rsid w:val="00CD634E"/>
    <w:rsid w:val="00CF65B4"/>
    <w:rsid w:val="00E005CA"/>
    <w:rsid w:val="00E86C51"/>
    <w:rsid w:val="00EF131E"/>
    <w:rsid w:val="00F136E2"/>
    <w:rsid w:val="00F84230"/>
    <w:rsid w:val="00F928BF"/>
    <w:rsid w:val="00FA4315"/>
    <w:rsid w:val="00FC1A7D"/>
    <w:rsid w:val="00FC693F"/>
    <w:rsid w:val="00FF4F0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9394794"/>
  <w14:defaultImageDpi w14:val="300"/>
  <w15:docId w15:val="{04C50E6B-3BF1-0F40-8668-75CB8BFFC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Aptos" w:hAnsi="Aptos"/>
      <w:sz w:val="21"/>
    </w:rPr>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b/>
      <w:bCs/>
      <w:color w:val="1E435D"/>
      <w:sz w:val="30"/>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b/>
      <w:bCs/>
      <w:color w:val="1E435D"/>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240" w:after="100" w:line="240" w:lineRule="auto"/>
      <w:contextualSpacing/>
    </w:pPr>
    <w:rPr>
      <w:rFonts w:asciiTheme="majorHAnsi" w:eastAsiaTheme="majorEastAsia" w:hAnsiTheme="majorHAnsi" w:cstheme="majorBidi"/>
      <w:b/>
      <w:color w:val="1E435D"/>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638</TotalTime>
  <Pages>5</Pages>
  <Words>1217</Words>
  <Characters>6943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8144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Thomas Brown</cp:lastModifiedBy>
  <cp:revision>89</cp:revision>
  <dcterms:created xsi:type="dcterms:W3CDTF">2013-12-23T23:15:00Z</dcterms:created>
  <dcterms:modified xsi:type="dcterms:W3CDTF">2026-10-14T14:58:00Z</dcterms:modified>
  <cp:category/>
</cp:coreProperties>
</file>