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Segoe UI" w:hAnsi="Segoe UI" w:cs="Segoe UI"/>
        </w:rPr>
      </w:pPr>
      <w:r>
        <w:rPr>
          <w:rFonts w:cs="Segoe UI" w:ascii="Segoe UI" w:hAnsi="Segoe UI"/>
        </w:rPr>
      </w:r>
    </w:p>
    <w:p>
      <w:pPr>
        <w:pStyle w:val="Normal"/>
        <w:jc w:val="center"/>
        <w:rPr>
          <w:sz w:val="16"/>
          <w:szCs w:val="16"/>
        </w:rPr>
      </w:pPr>
      <w:r>
        <w:rPr>
          <w:rStyle w:val="Text"/>
          <w:rFonts w:cs="Segoe UI" w:ascii="Segoe UI" w:hAnsi="Segoe UI"/>
          <w:b/>
          <w:bCs/>
          <w:color w:val="000000"/>
          <w:sz w:val="16"/>
          <w:szCs w:val="16"/>
          <w:vertAlign w:val="superscript"/>
        </w:rPr>
        <w:t>6 </w:t>
      </w:r>
      <w:r>
        <w:rPr>
          <w:rStyle w:val="Text"/>
          <w:rFonts w:cs="Segoe UI" w:ascii="Segoe UI" w:hAnsi="Segoe UI"/>
          <w:color w:val="000000"/>
          <w:sz w:val="16"/>
          <w:szCs w:val="16"/>
        </w:rPr>
        <w:t>The</w:t>
      </w:r>
      <w:r>
        <w:rPr>
          <w:rStyle w:val="Appleconvertedspace"/>
          <w:rFonts w:cs="Segoe UI" w:ascii="Segoe UI" w:hAnsi="Segoe UI"/>
          <w:color w:val="000000"/>
          <w:sz w:val="16"/>
          <w:szCs w:val="16"/>
        </w:rPr>
        <w:t> </w:t>
      </w:r>
      <w:r>
        <w:rPr>
          <w:rStyle w:val="Smallcaps"/>
          <w:rFonts w:cs="Segoe UI" w:ascii="Segoe UI" w:hAnsi="Segoe UI"/>
          <w:color w:val="000000"/>
          <w:sz w:val="16"/>
          <w:szCs w:val="16"/>
        </w:rPr>
        <w:t>Lord</w:t>
      </w:r>
      <w:r>
        <w:rPr>
          <w:rStyle w:val="Appleconvertedspace"/>
          <w:rFonts w:cs="Segoe UI" w:ascii="Segoe UI" w:hAnsi="Segoe UI"/>
          <w:color w:val="000000"/>
          <w:sz w:val="16"/>
          <w:szCs w:val="16"/>
        </w:rPr>
        <w:t> </w:t>
      </w:r>
      <w:r>
        <w:rPr>
          <w:rStyle w:val="Text"/>
          <w:rFonts w:cs="Segoe UI" w:ascii="Segoe UI" w:hAnsi="Segoe UI"/>
          <w:color w:val="000000"/>
          <w:sz w:val="16"/>
          <w:szCs w:val="16"/>
        </w:rPr>
        <w:t>passed before him and proclaimed,</w:t>
      </w:r>
      <w:r>
        <w:rPr>
          <w:rStyle w:val="Appleconvertedspace"/>
          <w:rFonts w:cs="Segoe UI" w:ascii="Segoe UI" w:hAnsi="Segoe UI"/>
          <w:color w:val="000000"/>
          <w:sz w:val="16"/>
          <w:szCs w:val="16"/>
        </w:rPr>
        <w:t> </w:t>
      </w:r>
      <w:r>
        <w:rPr>
          <w:rStyle w:val="Text"/>
          <w:rFonts w:cs="Segoe UI" w:ascii="Segoe UI" w:hAnsi="Segoe UI"/>
          <w:color w:val="000000"/>
          <w:sz w:val="16"/>
          <w:szCs w:val="16"/>
        </w:rPr>
        <w:t>“The</w:t>
      </w:r>
      <w:r>
        <w:rPr>
          <w:rStyle w:val="Appleconvertedspace"/>
          <w:rFonts w:cs="Segoe UI" w:ascii="Segoe UI" w:hAnsi="Segoe UI"/>
          <w:color w:val="000000"/>
          <w:sz w:val="16"/>
          <w:szCs w:val="16"/>
        </w:rPr>
        <w:t> </w:t>
      </w:r>
      <w:r>
        <w:rPr>
          <w:rStyle w:val="Smallcaps"/>
          <w:rFonts w:cs="Segoe UI" w:ascii="Segoe UI" w:hAnsi="Segoe UI"/>
          <w:color w:val="000000"/>
          <w:sz w:val="16"/>
          <w:szCs w:val="16"/>
        </w:rPr>
        <w:t>Lord</w:t>
      </w:r>
      <w:r>
        <w:rPr>
          <w:rStyle w:val="Text"/>
          <w:rFonts w:cs="Segoe UI" w:ascii="Segoe UI" w:hAnsi="Segoe UI"/>
          <w:color w:val="000000"/>
          <w:sz w:val="16"/>
          <w:szCs w:val="16"/>
        </w:rPr>
        <w:t>, the</w:t>
      </w:r>
      <w:r>
        <w:rPr>
          <w:rStyle w:val="Appleconvertedspace"/>
          <w:rFonts w:cs="Segoe UI" w:ascii="Segoe UI" w:hAnsi="Segoe UI"/>
          <w:color w:val="000000"/>
          <w:sz w:val="16"/>
          <w:szCs w:val="16"/>
        </w:rPr>
        <w:t> </w:t>
      </w:r>
      <w:r>
        <w:rPr>
          <w:rStyle w:val="Smallcaps"/>
          <w:rFonts w:cs="Segoe UI" w:ascii="Segoe UI" w:hAnsi="Segoe UI"/>
          <w:color w:val="000000"/>
          <w:sz w:val="16"/>
          <w:szCs w:val="16"/>
        </w:rPr>
        <w:t>Lord</w:t>
      </w:r>
      <w:r>
        <w:rPr>
          <w:rStyle w:val="Text"/>
          <w:rFonts w:cs="Segoe UI" w:ascii="Segoe UI" w:hAnsi="Segoe UI"/>
          <w:color w:val="000000"/>
          <w:sz w:val="16"/>
          <w:szCs w:val="16"/>
        </w:rPr>
        <w:t>, a God merciful and</w:t>
      </w:r>
      <w:r>
        <w:rPr>
          <w:rStyle w:val="Appleconvertedspace"/>
          <w:rFonts w:cs="Segoe UI" w:ascii="Segoe UI" w:hAnsi="Segoe UI"/>
          <w:color w:val="000000"/>
          <w:sz w:val="16"/>
          <w:szCs w:val="16"/>
        </w:rPr>
        <w:t> </w:t>
      </w:r>
      <w:r>
        <w:rPr>
          <w:rStyle w:val="Text"/>
          <w:rFonts w:cs="Segoe UI" w:ascii="Segoe UI" w:hAnsi="Segoe UI"/>
          <w:color w:val="000000"/>
          <w:sz w:val="16"/>
          <w:szCs w:val="16"/>
        </w:rPr>
        <w:t>gracious, slow to anger, and abounding in steadfast</w:t>
      </w:r>
      <w:r>
        <w:rPr>
          <w:rStyle w:val="Appleconvertedspace"/>
          <w:rFonts w:cs="Segoe UI" w:ascii="Segoe UI" w:hAnsi="Segoe UI"/>
          <w:color w:val="000000"/>
          <w:sz w:val="16"/>
          <w:szCs w:val="16"/>
        </w:rPr>
        <w:t> </w:t>
      </w:r>
      <w:r>
        <w:rPr>
          <w:rStyle w:val="Text"/>
          <w:rFonts w:cs="Segoe UI" w:ascii="Segoe UI" w:hAnsi="Segoe UI"/>
          <w:color w:val="000000"/>
          <w:sz w:val="16"/>
          <w:szCs w:val="16"/>
        </w:rPr>
        <w:t>love and faithfulness,</w:t>
      </w:r>
      <w:r>
        <w:rPr>
          <w:rStyle w:val="Appleconvertedspace"/>
          <w:rFonts w:cs="Segoe UI" w:ascii="Segoe UI" w:hAnsi="Segoe UI"/>
          <w:color w:val="000000"/>
          <w:sz w:val="16"/>
          <w:szCs w:val="16"/>
          <w:shd w:fill="FFFFFF" w:val="clear"/>
        </w:rPr>
        <w:t> </w:t>
      </w:r>
      <w:r>
        <w:rPr>
          <w:rStyle w:val="Text"/>
          <w:rFonts w:cs="Segoe UI" w:ascii="Segoe UI" w:hAnsi="Segoe UI"/>
          <w:b/>
          <w:bCs/>
          <w:color w:val="000000"/>
          <w:sz w:val="16"/>
          <w:szCs w:val="16"/>
          <w:vertAlign w:val="superscript"/>
        </w:rPr>
        <w:t>7 </w:t>
      </w:r>
      <w:r>
        <w:rPr>
          <w:rStyle w:val="Text"/>
          <w:rFonts w:cs="Segoe UI" w:ascii="Segoe UI" w:hAnsi="Segoe UI"/>
          <w:color w:val="000000"/>
          <w:sz w:val="16"/>
          <w:szCs w:val="16"/>
        </w:rPr>
        <w:t>keeping steadfast love for thousands, forgiving iniquity and transgression and sin…”</w:t>
      </w:r>
      <w:r>
        <w:rPr>
          <w:sz w:val="16"/>
          <w:szCs w:val="16"/>
        </w:rPr>
        <w:t xml:space="preserve">  Exodus 34:6-7a</w:t>
      </w:r>
    </w:p>
    <w:p>
      <w:pPr>
        <w:pStyle w:val="Normal"/>
        <w:rPr>
          <w:rFonts w:ascii="Segoe UI" w:hAnsi="Segoe UI" w:cs="Segoe UI"/>
        </w:rPr>
      </w:pPr>
      <w:r>
        <w:rPr>
          <w:rFonts w:cs="Segoe UI" w:ascii="Segoe UI" w:hAnsi="Segoe UI"/>
        </w:rPr>
      </w:r>
    </w:p>
    <w:p>
      <w:pPr>
        <w:pStyle w:val="Normal"/>
        <w:rPr>
          <w:rFonts w:ascii="Segoe UI" w:hAnsi="Segoe UI" w:cs="Segoe UI"/>
          <w:b/>
          <w:b/>
          <w:bCs/>
          <w:sz w:val="22"/>
          <w:szCs w:val="22"/>
        </w:rPr>
      </w:pPr>
      <w:r>
        <w:rPr>
          <w:rFonts w:cs="Segoe UI" w:ascii="Segoe UI" w:hAnsi="Segoe UI"/>
          <w:b/>
          <w:bCs/>
          <w:sz w:val="22"/>
          <w:szCs w:val="22"/>
        </w:rPr>
        <w:t xml:space="preserve">I. Praise God for His Undeserved Benefits! </w:t>
      </w:r>
    </w:p>
    <w:p>
      <w:pPr>
        <w:pStyle w:val="Normal"/>
        <w:rPr>
          <w:rFonts w:ascii="Segoe UI" w:hAnsi="Segoe UI" w:cs="Segoe UI"/>
          <w:b/>
          <w:b/>
          <w:bCs/>
          <w:sz w:val="22"/>
          <w:szCs w:val="22"/>
        </w:rPr>
      </w:pPr>
      <w:r>
        <w:rPr>
          <w:rFonts w:cs="Segoe UI" w:ascii="Segoe UI" w:hAnsi="Segoe UI"/>
          <w:b/>
          <w:bCs/>
          <w:sz w:val="22"/>
          <w:szCs w:val="22"/>
        </w:rPr>
      </w:r>
    </w:p>
    <w:p>
      <w:pPr>
        <w:pStyle w:val="Normal"/>
        <w:jc w:val="center"/>
        <w:rPr>
          <w:rStyle w:val="Text"/>
          <w:rFonts w:ascii="Segoe UI" w:hAnsi="Segoe UI" w:cs="Segoe UI"/>
          <w:color w:val="000000"/>
          <w:sz w:val="17"/>
          <w:szCs w:val="17"/>
        </w:rPr>
      </w:pPr>
      <w:r>
        <w:rPr>
          <w:rStyle w:val="Text"/>
          <w:rFonts w:cs="Segoe UI" w:ascii="Segoe UI" w:hAnsi="Segoe UI"/>
          <w:b/>
          <w:bCs/>
          <w:color w:val="000000"/>
          <w:sz w:val="17"/>
          <w:szCs w:val="17"/>
          <w:vertAlign w:val="superscript"/>
        </w:rPr>
        <w:t xml:space="preserve">1 </w:t>
      </w:r>
      <w:r>
        <w:rPr>
          <w:rStyle w:val="Text"/>
          <w:rFonts w:cs="Segoe UI" w:ascii="Segoe UI" w:hAnsi="Segoe UI"/>
          <w:color w:val="000000"/>
          <w:sz w:val="17"/>
          <w:szCs w:val="17"/>
        </w:rPr>
        <w:t>Bless the</w:t>
      </w:r>
      <w:r>
        <w:rPr>
          <w:rStyle w:val="Appleconvertedspace"/>
          <w:rFonts w:cs="Segoe UI" w:ascii="Segoe UI" w:hAnsi="Segoe UI"/>
          <w:color w:val="000000"/>
          <w:sz w:val="17"/>
          <w:szCs w:val="17"/>
        </w:rPr>
        <w:t> </w:t>
      </w:r>
      <w:r>
        <w:rPr>
          <w:rStyle w:val="Smallcaps"/>
          <w:rFonts w:cs="Segoe UI" w:ascii="Segoe UI" w:hAnsi="Segoe UI"/>
          <w:color w:val="000000"/>
          <w:sz w:val="17"/>
          <w:szCs w:val="17"/>
        </w:rPr>
        <w:t>Lord</w:t>
      </w:r>
      <w:r>
        <w:rPr>
          <w:rStyle w:val="Text"/>
          <w:rFonts w:cs="Segoe UI" w:ascii="Segoe UI" w:hAnsi="Segoe UI"/>
          <w:color w:val="000000"/>
          <w:sz w:val="17"/>
          <w:szCs w:val="17"/>
        </w:rPr>
        <w:t>, O my soul,</w:t>
      </w:r>
      <w:r>
        <w:rPr>
          <w:rFonts w:cs="Segoe UI" w:ascii="Segoe UI" w:hAnsi="Segoe UI"/>
          <w:color w:val="000000"/>
          <w:sz w:val="17"/>
          <w:szCs w:val="17"/>
        </w:rPr>
        <w:t xml:space="preserve"> </w:t>
      </w:r>
      <w:r>
        <w:rPr>
          <w:rStyle w:val="Text"/>
          <w:rFonts w:cs="Segoe UI" w:ascii="Segoe UI" w:hAnsi="Segoe UI"/>
          <w:color w:val="000000"/>
          <w:sz w:val="17"/>
          <w:szCs w:val="17"/>
        </w:rPr>
        <w:t>and all that is within me,</w:t>
      </w:r>
      <w:r>
        <w:rPr>
          <w:rFonts w:cs="Segoe UI" w:ascii="Segoe UI" w:hAnsi="Segoe UI"/>
          <w:color w:val="000000"/>
          <w:sz w:val="17"/>
          <w:szCs w:val="17"/>
        </w:rPr>
        <w:t xml:space="preserve"> </w:t>
      </w:r>
      <w:r>
        <w:rPr>
          <w:rStyle w:val="Text"/>
          <w:rFonts w:cs="Segoe UI" w:ascii="Segoe UI" w:hAnsi="Segoe UI"/>
          <w:color w:val="000000"/>
          <w:sz w:val="17"/>
          <w:szCs w:val="17"/>
        </w:rPr>
        <w:t>bless his holy name!</w:t>
      </w:r>
      <w:r>
        <w:rPr>
          <w:rFonts w:cs="Segoe UI" w:ascii="Segoe UI" w:hAnsi="Segoe UI"/>
          <w:color w:val="000000"/>
          <w:sz w:val="17"/>
          <w:szCs w:val="17"/>
        </w:rPr>
        <w:t xml:space="preserve"> </w:t>
      </w:r>
      <w:r>
        <w:rPr>
          <w:rStyle w:val="Text"/>
          <w:rFonts w:cs="Segoe UI" w:ascii="Segoe UI" w:hAnsi="Segoe UI"/>
          <w:b/>
          <w:bCs/>
          <w:color w:val="000000"/>
          <w:sz w:val="17"/>
          <w:szCs w:val="17"/>
          <w:vertAlign w:val="superscript"/>
        </w:rPr>
        <w:t>2 </w:t>
      </w:r>
      <w:r>
        <w:rPr>
          <w:rStyle w:val="Text"/>
          <w:rFonts w:cs="Segoe UI" w:ascii="Segoe UI" w:hAnsi="Segoe UI"/>
          <w:color w:val="000000"/>
          <w:sz w:val="17"/>
          <w:szCs w:val="17"/>
        </w:rPr>
        <w:t>Bless the</w:t>
      </w:r>
      <w:r>
        <w:rPr>
          <w:rStyle w:val="Appleconvertedspace"/>
          <w:rFonts w:cs="Segoe UI" w:ascii="Segoe UI" w:hAnsi="Segoe UI"/>
          <w:color w:val="000000"/>
          <w:sz w:val="17"/>
          <w:szCs w:val="17"/>
        </w:rPr>
        <w:t> </w:t>
      </w:r>
      <w:r>
        <w:rPr>
          <w:rStyle w:val="Smallcaps"/>
          <w:rFonts w:cs="Segoe UI" w:ascii="Segoe UI" w:hAnsi="Segoe UI"/>
          <w:color w:val="000000"/>
          <w:sz w:val="17"/>
          <w:szCs w:val="17"/>
        </w:rPr>
        <w:t>Lord</w:t>
      </w:r>
      <w:r>
        <w:rPr>
          <w:rStyle w:val="Text"/>
          <w:rFonts w:cs="Segoe UI" w:ascii="Segoe UI" w:hAnsi="Segoe UI"/>
          <w:color w:val="000000"/>
          <w:sz w:val="17"/>
          <w:szCs w:val="17"/>
        </w:rPr>
        <w:t>, O my soul,</w:t>
      </w:r>
      <w:r>
        <w:rPr>
          <w:rFonts w:cs="Segoe UI" w:ascii="Segoe UI" w:hAnsi="Segoe UI"/>
          <w:color w:val="000000"/>
          <w:sz w:val="17"/>
          <w:szCs w:val="17"/>
        </w:rPr>
        <w:t xml:space="preserve"> </w:t>
      </w:r>
      <w:r>
        <w:rPr>
          <w:rStyle w:val="Text"/>
          <w:rFonts w:cs="Segoe UI" w:ascii="Segoe UI" w:hAnsi="Segoe UI"/>
          <w:color w:val="000000"/>
          <w:sz w:val="17"/>
          <w:szCs w:val="17"/>
        </w:rPr>
        <w:t>and</w:t>
      </w:r>
      <w:r>
        <w:rPr>
          <w:rStyle w:val="Appleconvertedspace"/>
          <w:rFonts w:cs="Segoe UI" w:ascii="Segoe UI" w:hAnsi="Segoe UI"/>
          <w:color w:val="000000"/>
          <w:sz w:val="17"/>
          <w:szCs w:val="17"/>
        </w:rPr>
        <w:t> </w:t>
      </w:r>
      <w:r>
        <w:rPr>
          <w:rStyle w:val="Text"/>
          <w:rFonts w:cs="Segoe UI" w:ascii="Segoe UI" w:hAnsi="Segoe UI"/>
          <w:color w:val="000000"/>
          <w:sz w:val="17"/>
          <w:szCs w:val="17"/>
        </w:rPr>
        <w:t>forget not all his benefits,</w:t>
      </w:r>
      <w:r>
        <w:rPr>
          <w:rFonts w:cs="Segoe UI" w:ascii="Segoe UI" w:hAnsi="Segoe UI"/>
          <w:color w:val="000000"/>
          <w:sz w:val="17"/>
          <w:szCs w:val="17"/>
        </w:rPr>
        <w:t xml:space="preserve"> </w:t>
      </w:r>
      <w:r>
        <w:rPr>
          <w:rStyle w:val="Text"/>
          <w:rFonts w:cs="Segoe UI" w:ascii="Segoe UI" w:hAnsi="Segoe UI"/>
          <w:b/>
          <w:bCs/>
          <w:color w:val="000000"/>
          <w:sz w:val="17"/>
          <w:szCs w:val="17"/>
          <w:vertAlign w:val="superscript"/>
        </w:rPr>
        <w:t>3 </w:t>
      </w:r>
      <w:r>
        <w:rPr>
          <w:rStyle w:val="Text"/>
          <w:rFonts w:cs="Segoe UI" w:ascii="Segoe UI" w:hAnsi="Segoe UI"/>
          <w:color w:val="000000"/>
          <w:sz w:val="17"/>
          <w:szCs w:val="17"/>
        </w:rPr>
        <w:t>who</w:t>
      </w:r>
      <w:r>
        <w:rPr>
          <w:rStyle w:val="Appleconvertedspace"/>
          <w:rFonts w:cs="Segoe UI" w:ascii="Segoe UI" w:hAnsi="Segoe UI"/>
          <w:color w:val="000000"/>
          <w:sz w:val="17"/>
          <w:szCs w:val="17"/>
        </w:rPr>
        <w:t> </w:t>
      </w:r>
      <w:r>
        <w:rPr>
          <w:rStyle w:val="Text"/>
          <w:rFonts w:cs="Segoe UI" w:ascii="Segoe UI" w:hAnsi="Segoe UI"/>
          <w:color w:val="000000"/>
          <w:sz w:val="17"/>
          <w:szCs w:val="17"/>
        </w:rPr>
        <w:t>forgives all your iniquity, who</w:t>
      </w:r>
      <w:r>
        <w:rPr>
          <w:rStyle w:val="Appleconvertedspace"/>
          <w:rFonts w:cs="Segoe UI" w:ascii="Segoe UI" w:hAnsi="Segoe UI"/>
          <w:color w:val="000000"/>
          <w:sz w:val="17"/>
          <w:szCs w:val="17"/>
        </w:rPr>
        <w:t> </w:t>
      </w:r>
      <w:r>
        <w:rPr>
          <w:rStyle w:val="Text"/>
          <w:rFonts w:cs="Segoe UI" w:ascii="Segoe UI" w:hAnsi="Segoe UI"/>
          <w:color w:val="000000"/>
          <w:sz w:val="17"/>
          <w:szCs w:val="17"/>
        </w:rPr>
        <w:t>heals all your diseases,</w:t>
      </w:r>
      <w:r>
        <w:rPr>
          <w:rFonts w:cs="Segoe UI" w:ascii="Segoe UI" w:hAnsi="Segoe UI"/>
          <w:color w:val="000000"/>
          <w:sz w:val="17"/>
          <w:szCs w:val="17"/>
        </w:rPr>
        <w:t xml:space="preserve"> </w:t>
      </w:r>
      <w:r>
        <w:rPr>
          <w:rStyle w:val="Text"/>
          <w:rFonts w:cs="Segoe UI" w:ascii="Segoe UI" w:hAnsi="Segoe UI"/>
          <w:b/>
          <w:bCs/>
          <w:color w:val="000000"/>
          <w:sz w:val="17"/>
          <w:szCs w:val="17"/>
          <w:vertAlign w:val="superscript"/>
        </w:rPr>
        <w:t>4 </w:t>
      </w:r>
      <w:r>
        <w:rPr>
          <w:rStyle w:val="Text"/>
          <w:rFonts w:cs="Segoe UI" w:ascii="Segoe UI" w:hAnsi="Segoe UI"/>
          <w:color w:val="000000"/>
          <w:sz w:val="17"/>
          <w:szCs w:val="17"/>
        </w:rPr>
        <w:t>who</w:t>
      </w:r>
      <w:r>
        <w:rPr>
          <w:rStyle w:val="Appleconvertedspace"/>
          <w:rFonts w:cs="Segoe UI" w:ascii="Segoe UI" w:hAnsi="Segoe UI"/>
          <w:color w:val="000000"/>
          <w:sz w:val="17"/>
          <w:szCs w:val="17"/>
        </w:rPr>
        <w:t> </w:t>
      </w:r>
      <w:r>
        <w:rPr>
          <w:rStyle w:val="Text"/>
          <w:rFonts w:cs="Segoe UI" w:ascii="Segoe UI" w:hAnsi="Segoe UI"/>
          <w:color w:val="000000"/>
          <w:sz w:val="17"/>
          <w:szCs w:val="17"/>
        </w:rPr>
        <w:t>redeems your life from the pit,</w:t>
      </w:r>
      <w:r>
        <w:rPr>
          <w:rFonts w:cs="Segoe UI" w:ascii="Segoe UI" w:hAnsi="Segoe UI"/>
          <w:color w:val="000000"/>
          <w:sz w:val="17"/>
          <w:szCs w:val="17"/>
        </w:rPr>
        <w:t xml:space="preserve"> </w:t>
      </w:r>
      <w:r>
        <w:rPr>
          <w:rStyle w:val="Text"/>
          <w:rFonts w:cs="Segoe UI" w:ascii="Segoe UI" w:hAnsi="Segoe UI"/>
          <w:color w:val="000000"/>
          <w:sz w:val="17"/>
          <w:szCs w:val="17"/>
        </w:rPr>
        <w:t>who</w:t>
      </w:r>
      <w:r>
        <w:rPr>
          <w:rStyle w:val="Appleconvertedspace"/>
          <w:rFonts w:cs="Segoe UI" w:ascii="Segoe UI" w:hAnsi="Segoe UI"/>
          <w:color w:val="000000"/>
          <w:sz w:val="17"/>
          <w:szCs w:val="17"/>
        </w:rPr>
        <w:t> </w:t>
      </w:r>
      <w:r>
        <w:rPr>
          <w:rStyle w:val="Text"/>
          <w:rFonts w:cs="Segoe UI" w:ascii="Segoe UI" w:hAnsi="Segoe UI"/>
          <w:color w:val="000000"/>
          <w:sz w:val="17"/>
          <w:szCs w:val="17"/>
        </w:rPr>
        <w:t>crowns you with steadfast love and mercy,</w:t>
      </w:r>
      <w:r>
        <w:rPr>
          <w:rFonts w:cs="Segoe UI" w:ascii="Segoe UI" w:hAnsi="Segoe UI"/>
          <w:color w:val="000000"/>
          <w:sz w:val="17"/>
          <w:szCs w:val="17"/>
        </w:rPr>
        <w:t xml:space="preserve"> </w:t>
      </w:r>
      <w:r>
        <w:rPr>
          <w:rStyle w:val="Text"/>
          <w:rFonts w:cs="Segoe UI" w:ascii="Segoe UI" w:hAnsi="Segoe UI"/>
          <w:b/>
          <w:bCs/>
          <w:color w:val="000000"/>
          <w:sz w:val="17"/>
          <w:szCs w:val="17"/>
          <w:vertAlign w:val="superscript"/>
        </w:rPr>
        <w:t>5 </w:t>
      </w:r>
      <w:r>
        <w:rPr>
          <w:rStyle w:val="Text"/>
          <w:rFonts w:cs="Segoe UI" w:ascii="Segoe UI" w:hAnsi="Segoe UI"/>
          <w:color w:val="000000"/>
          <w:sz w:val="17"/>
          <w:szCs w:val="17"/>
        </w:rPr>
        <w:t>who</w:t>
      </w:r>
      <w:r>
        <w:rPr>
          <w:rStyle w:val="Appleconvertedspace"/>
          <w:rFonts w:cs="Segoe UI" w:ascii="Segoe UI" w:hAnsi="Segoe UI"/>
          <w:color w:val="000000"/>
          <w:sz w:val="17"/>
          <w:szCs w:val="17"/>
        </w:rPr>
        <w:t> </w:t>
      </w:r>
      <w:r>
        <w:rPr>
          <w:rStyle w:val="Text"/>
          <w:rFonts w:cs="Segoe UI" w:ascii="Segoe UI" w:hAnsi="Segoe UI"/>
          <w:color w:val="000000"/>
          <w:sz w:val="17"/>
          <w:szCs w:val="17"/>
        </w:rPr>
        <w:t>satisfies you with good</w:t>
      </w:r>
      <w:r>
        <w:rPr>
          <w:rFonts w:cs="Segoe UI" w:ascii="Segoe UI" w:hAnsi="Segoe UI"/>
          <w:color w:val="000000"/>
          <w:sz w:val="17"/>
          <w:szCs w:val="17"/>
        </w:rPr>
        <w:t xml:space="preserve"> </w:t>
      </w:r>
      <w:r>
        <w:rPr>
          <w:rStyle w:val="Text"/>
          <w:rFonts w:cs="Segoe UI" w:ascii="Segoe UI" w:hAnsi="Segoe UI"/>
          <w:color w:val="000000"/>
          <w:sz w:val="17"/>
          <w:szCs w:val="17"/>
        </w:rPr>
        <w:t>so that your youth is renewed like</w:t>
      </w:r>
      <w:r>
        <w:rPr>
          <w:rStyle w:val="Appleconvertedspace"/>
          <w:rFonts w:cs="Segoe UI" w:ascii="Segoe UI" w:hAnsi="Segoe UI"/>
          <w:color w:val="000000"/>
          <w:sz w:val="17"/>
          <w:szCs w:val="17"/>
        </w:rPr>
        <w:t> </w:t>
      </w:r>
      <w:r>
        <w:rPr>
          <w:rStyle w:val="Text"/>
          <w:rFonts w:cs="Segoe UI" w:ascii="Segoe UI" w:hAnsi="Segoe UI"/>
          <w:color w:val="000000"/>
          <w:sz w:val="17"/>
          <w:szCs w:val="17"/>
        </w:rPr>
        <w:t>the eagle's. Psalm 103:1-5</w:t>
      </w:r>
    </w:p>
    <w:p>
      <w:pPr>
        <w:pStyle w:val="Normal"/>
        <w:jc w:val="center"/>
        <w:rPr>
          <w:rStyle w:val="Text"/>
          <w:rFonts w:ascii="Segoe UI" w:hAnsi="Segoe UI" w:cs="Segoe UI"/>
          <w:color w:val="000000"/>
          <w:sz w:val="17"/>
          <w:szCs w:val="17"/>
        </w:rPr>
      </w:pPr>
      <w:r>
        <w:rPr>
          <w:rFonts w:cs="Segoe UI" w:ascii="Segoe UI" w:hAnsi="Segoe UI"/>
          <w:color w:val="000000"/>
          <w:sz w:val="17"/>
          <w:szCs w:val="17"/>
        </w:rPr>
      </w:r>
    </w:p>
    <w:p>
      <w:pPr>
        <w:pStyle w:val="Normal"/>
        <w:jc w:val="center"/>
        <w:rPr>
          <w:rStyle w:val="Text"/>
          <w:rFonts w:ascii="Segoe UI" w:hAnsi="Segoe UI" w:cs="Segoe UI"/>
          <w:color w:val="000000"/>
        </w:rPr>
      </w:pPr>
      <w:r>
        <w:rPr>
          <w:rStyle w:val="Text"/>
          <w:rFonts w:cs="Segoe UI" w:ascii="Segoe UI" w:hAnsi="Segoe UI"/>
          <w:color w:val="000000"/>
        </w:rPr>
        <w:t>“</w:t>
      </w:r>
      <w:r>
        <w:rPr>
          <w:rStyle w:val="Text"/>
          <w:rFonts w:cs="Segoe UI" w:ascii="Segoe UI" w:hAnsi="Segoe UI"/>
          <w:color w:val="000000"/>
        </w:rPr>
        <w:t xml:space="preserve">When the Lord blesses us, he reviews our needs and responds to them; when we bless the Lord, we review his excellencies and respond to them.” -Alec Motyer  </w:t>
      </w:r>
    </w:p>
    <w:p>
      <w:pPr>
        <w:pStyle w:val="Normal"/>
        <w:jc w:val="center"/>
        <w:rPr>
          <w:rStyle w:val="Text"/>
          <w:rFonts w:ascii="Segoe UI" w:hAnsi="Segoe UI" w:cs="Segoe UI"/>
          <w:color w:val="000000"/>
        </w:rPr>
      </w:pPr>
      <w:r>
        <w:rPr>
          <w:rFonts w:cs="Segoe UI" w:ascii="Segoe UI" w:hAnsi="Segoe UI"/>
          <w:color w:val="000000"/>
        </w:rPr>
      </w:r>
    </w:p>
    <w:p>
      <w:pPr>
        <w:pStyle w:val="Normal"/>
        <w:jc w:val="center"/>
        <w:rPr>
          <w:rStyle w:val="Text"/>
          <w:rFonts w:ascii="Segoe UI" w:hAnsi="Segoe UI" w:cs="Segoe UI"/>
          <w:color w:val="000000"/>
          <w:sz w:val="17"/>
          <w:szCs w:val="17"/>
        </w:rPr>
      </w:pPr>
      <w:r>
        <w:rPr>
          <w:rStyle w:val="Text"/>
          <w:rFonts w:cs="Segoe UI" w:ascii="Segoe UI" w:hAnsi="Segoe UI"/>
          <w:b/>
          <w:bCs/>
          <w:color w:val="000000"/>
          <w:sz w:val="17"/>
          <w:szCs w:val="17"/>
          <w:vertAlign w:val="superscript"/>
        </w:rPr>
        <w:t>3 </w:t>
      </w:r>
      <w:r>
        <w:rPr>
          <w:rStyle w:val="Text"/>
          <w:rFonts w:cs="Segoe UI" w:ascii="Segoe UI" w:hAnsi="Segoe UI"/>
          <w:color w:val="000000"/>
          <w:sz w:val="17"/>
          <w:szCs w:val="17"/>
        </w:rPr>
        <w:t>who</w:t>
      </w:r>
      <w:r>
        <w:rPr>
          <w:rStyle w:val="Appleconvertedspace"/>
          <w:rFonts w:cs="Segoe UI" w:ascii="Segoe UI" w:hAnsi="Segoe UI"/>
          <w:color w:val="000000"/>
          <w:sz w:val="17"/>
          <w:szCs w:val="17"/>
        </w:rPr>
        <w:t> </w:t>
      </w:r>
      <w:r>
        <w:rPr>
          <w:rStyle w:val="Text"/>
          <w:rFonts w:cs="Segoe UI" w:ascii="Segoe UI" w:hAnsi="Segoe UI"/>
          <w:color w:val="000000"/>
          <w:sz w:val="17"/>
          <w:szCs w:val="17"/>
        </w:rPr>
        <w:t>forgives all your iniquity, who</w:t>
      </w:r>
      <w:r>
        <w:rPr>
          <w:rStyle w:val="Appleconvertedspace"/>
          <w:rFonts w:cs="Segoe UI" w:ascii="Segoe UI" w:hAnsi="Segoe UI"/>
          <w:color w:val="000000"/>
          <w:sz w:val="17"/>
          <w:szCs w:val="17"/>
        </w:rPr>
        <w:t> </w:t>
      </w:r>
      <w:r>
        <w:rPr>
          <w:rStyle w:val="Text"/>
          <w:rFonts w:cs="Segoe UI" w:ascii="Segoe UI" w:hAnsi="Segoe UI"/>
          <w:color w:val="000000"/>
          <w:sz w:val="17"/>
          <w:szCs w:val="17"/>
        </w:rPr>
        <w:t>heals all your diseases,</w:t>
      </w:r>
      <w:r>
        <w:rPr>
          <w:rFonts w:cs="Segoe UI" w:ascii="Segoe UI" w:hAnsi="Segoe UI"/>
          <w:color w:val="000000"/>
          <w:sz w:val="17"/>
          <w:szCs w:val="17"/>
        </w:rPr>
        <w:t xml:space="preserve"> </w:t>
      </w:r>
      <w:r>
        <w:rPr>
          <w:rStyle w:val="Text"/>
          <w:rFonts w:cs="Segoe UI" w:ascii="Segoe UI" w:hAnsi="Segoe UI"/>
          <w:b/>
          <w:bCs/>
          <w:color w:val="000000"/>
          <w:sz w:val="17"/>
          <w:szCs w:val="17"/>
          <w:vertAlign w:val="superscript"/>
        </w:rPr>
        <w:t>4 </w:t>
      </w:r>
      <w:r>
        <w:rPr>
          <w:rStyle w:val="Text"/>
          <w:rFonts w:cs="Segoe UI" w:ascii="Segoe UI" w:hAnsi="Segoe UI"/>
          <w:color w:val="000000"/>
          <w:sz w:val="17"/>
          <w:szCs w:val="17"/>
        </w:rPr>
        <w:t>who</w:t>
      </w:r>
      <w:r>
        <w:rPr>
          <w:rStyle w:val="Appleconvertedspace"/>
          <w:rFonts w:cs="Segoe UI" w:ascii="Segoe UI" w:hAnsi="Segoe UI"/>
          <w:color w:val="000000"/>
          <w:sz w:val="17"/>
          <w:szCs w:val="17"/>
        </w:rPr>
        <w:t> </w:t>
      </w:r>
      <w:r>
        <w:rPr>
          <w:rStyle w:val="Text"/>
          <w:rFonts w:cs="Segoe UI" w:ascii="Segoe UI" w:hAnsi="Segoe UI"/>
          <w:color w:val="000000"/>
          <w:sz w:val="17"/>
          <w:szCs w:val="17"/>
        </w:rPr>
        <w:t>redeems your life from the pit,</w:t>
      </w:r>
      <w:r>
        <w:rPr>
          <w:rFonts w:cs="Segoe UI" w:ascii="Segoe UI" w:hAnsi="Segoe UI"/>
          <w:color w:val="000000"/>
          <w:sz w:val="17"/>
          <w:szCs w:val="17"/>
        </w:rPr>
        <w:t xml:space="preserve"> </w:t>
      </w:r>
      <w:r>
        <w:rPr>
          <w:rStyle w:val="Text"/>
          <w:rFonts w:cs="Segoe UI" w:ascii="Segoe UI" w:hAnsi="Segoe UI"/>
          <w:color w:val="000000"/>
          <w:sz w:val="17"/>
          <w:szCs w:val="17"/>
        </w:rPr>
        <w:t>who</w:t>
      </w:r>
      <w:r>
        <w:rPr>
          <w:rStyle w:val="Appleconvertedspace"/>
          <w:rFonts w:cs="Segoe UI" w:ascii="Segoe UI" w:hAnsi="Segoe UI"/>
          <w:color w:val="000000"/>
          <w:sz w:val="17"/>
          <w:szCs w:val="17"/>
        </w:rPr>
        <w:t> </w:t>
      </w:r>
      <w:r>
        <w:rPr>
          <w:rStyle w:val="Text"/>
          <w:rFonts w:cs="Segoe UI" w:ascii="Segoe UI" w:hAnsi="Segoe UI"/>
          <w:color w:val="000000"/>
          <w:sz w:val="17"/>
          <w:szCs w:val="17"/>
        </w:rPr>
        <w:t>crowns you with steadfast love and mercy,</w:t>
      </w:r>
      <w:r>
        <w:rPr>
          <w:rFonts w:cs="Segoe UI" w:ascii="Segoe UI" w:hAnsi="Segoe UI"/>
          <w:color w:val="000000"/>
          <w:sz w:val="17"/>
          <w:szCs w:val="17"/>
        </w:rPr>
        <w:t xml:space="preserve"> </w:t>
      </w:r>
      <w:r>
        <w:rPr>
          <w:rStyle w:val="Text"/>
          <w:rFonts w:cs="Segoe UI" w:ascii="Segoe UI" w:hAnsi="Segoe UI"/>
          <w:b/>
          <w:bCs/>
          <w:color w:val="000000"/>
          <w:sz w:val="17"/>
          <w:szCs w:val="17"/>
          <w:vertAlign w:val="superscript"/>
        </w:rPr>
        <w:t>5 </w:t>
      </w:r>
      <w:r>
        <w:rPr>
          <w:rStyle w:val="Text"/>
          <w:rFonts w:cs="Segoe UI" w:ascii="Segoe UI" w:hAnsi="Segoe UI"/>
          <w:color w:val="000000"/>
          <w:sz w:val="17"/>
          <w:szCs w:val="17"/>
        </w:rPr>
        <w:t>who</w:t>
      </w:r>
      <w:r>
        <w:rPr>
          <w:rStyle w:val="Appleconvertedspace"/>
          <w:rFonts w:cs="Segoe UI" w:ascii="Segoe UI" w:hAnsi="Segoe UI"/>
          <w:color w:val="000000"/>
          <w:sz w:val="17"/>
          <w:szCs w:val="17"/>
        </w:rPr>
        <w:t> </w:t>
      </w:r>
      <w:r>
        <w:rPr>
          <w:rStyle w:val="Text"/>
          <w:rFonts w:cs="Segoe UI" w:ascii="Segoe UI" w:hAnsi="Segoe UI"/>
          <w:color w:val="000000"/>
          <w:sz w:val="17"/>
          <w:szCs w:val="17"/>
        </w:rPr>
        <w:t>satisfies you with good</w:t>
      </w:r>
      <w:r>
        <w:rPr>
          <w:rFonts w:cs="Segoe UI" w:ascii="Segoe UI" w:hAnsi="Segoe UI"/>
          <w:color w:val="000000"/>
          <w:sz w:val="17"/>
          <w:szCs w:val="17"/>
        </w:rPr>
        <w:t xml:space="preserve"> </w:t>
      </w:r>
      <w:r>
        <w:rPr>
          <w:rStyle w:val="Text"/>
          <w:rFonts w:cs="Segoe UI" w:ascii="Segoe UI" w:hAnsi="Segoe UI"/>
          <w:color w:val="000000"/>
          <w:sz w:val="17"/>
          <w:szCs w:val="17"/>
        </w:rPr>
        <w:t>so that your youth is renewed like</w:t>
      </w:r>
      <w:r>
        <w:rPr>
          <w:rStyle w:val="Appleconvertedspace"/>
          <w:rFonts w:cs="Segoe UI" w:ascii="Segoe UI" w:hAnsi="Segoe UI"/>
          <w:color w:val="000000"/>
          <w:sz w:val="17"/>
          <w:szCs w:val="17"/>
        </w:rPr>
        <w:t> </w:t>
      </w:r>
      <w:r>
        <w:rPr>
          <w:rStyle w:val="Text"/>
          <w:rFonts w:cs="Segoe UI" w:ascii="Segoe UI" w:hAnsi="Segoe UI"/>
          <w:color w:val="000000"/>
          <w:sz w:val="17"/>
          <w:szCs w:val="17"/>
        </w:rPr>
        <w:t>the eagle's.</w:t>
      </w:r>
    </w:p>
    <w:p>
      <w:pPr>
        <w:pStyle w:val="Normal"/>
        <w:rPr>
          <w:rStyle w:val="Text"/>
          <w:rFonts w:ascii="Segoe UI" w:hAnsi="Segoe UI" w:cs="Segoe UI"/>
          <w:color w:val="000000"/>
        </w:rPr>
      </w:pPr>
      <w:r>
        <w:rPr>
          <w:rFonts w:cs="Segoe UI" w:ascii="Segoe UI" w:hAnsi="Segoe UI"/>
          <w:color w:val="000000"/>
        </w:rPr>
      </w:r>
    </w:p>
    <w:p>
      <w:pPr>
        <w:pStyle w:val="Normal"/>
        <w:jc w:val="center"/>
        <w:rPr>
          <w:rFonts w:ascii="Segoe UI" w:hAnsi="Segoe UI" w:cs="Segoe UI"/>
        </w:rPr>
      </w:pPr>
      <w:r>
        <w:rPr>
          <w:rFonts w:cs="Segoe UI" w:ascii="Segoe UI" w:hAnsi="Segoe UI"/>
        </w:rPr>
      </w:r>
    </w:p>
    <w:p>
      <w:pPr>
        <w:pStyle w:val="Normal"/>
        <w:rPr>
          <w:rFonts w:ascii="Segoe UI" w:hAnsi="Segoe UI" w:cs="Segoe UI"/>
          <w:b/>
          <w:b/>
          <w:bCs/>
          <w:sz w:val="22"/>
          <w:szCs w:val="22"/>
        </w:rPr>
      </w:pPr>
      <w:r>
        <w:rPr>
          <w:rFonts w:cs="Segoe UI" w:ascii="Segoe UI" w:hAnsi="Segoe UI"/>
          <w:b/>
          <w:bCs/>
          <w:sz w:val="22"/>
          <w:szCs w:val="22"/>
        </w:rPr>
        <w:t xml:space="preserve">II. Praise God for His Tender Mercy, Loyal Love and Compassionate Care </w:t>
      </w:r>
    </w:p>
    <w:p>
      <w:pPr>
        <w:pStyle w:val="Normal"/>
        <w:rPr>
          <w:rFonts w:ascii="Segoe UI" w:hAnsi="Segoe UI" w:cs="Segoe UI"/>
          <w:b/>
          <w:b/>
          <w:bCs/>
          <w:sz w:val="22"/>
          <w:szCs w:val="22"/>
        </w:rPr>
      </w:pPr>
      <w:r>
        <w:rPr>
          <w:rFonts w:cs="Segoe UI" w:ascii="Segoe UI" w:hAnsi="Segoe UI"/>
          <w:b/>
          <w:bCs/>
          <w:sz w:val="22"/>
          <w:szCs w:val="22"/>
        </w:rPr>
      </w:r>
    </w:p>
    <w:p>
      <w:pPr>
        <w:pStyle w:val="Normal"/>
        <w:jc w:val="center"/>
        <w:rPr>
          <w:sz w:val="17"/>
          <w:szCs w:val="17"/>
        </w:rPr>
      </w:pPr>
      <w:r>
        <w:rPr>
          <w:rFonts w:cs="Segoe UI" w:ascii="Segoe UI" w:hAnsi="Segoe UI"/>
          <w:b/>
          <w:bCs/>
          <w:color w:val="000000"/>
          <w:sz w:val="17"/>
          <w:szCs w:val="17"/>
          <w:vertAlign w:val="superscript"/>
        </w:rPr>
        <w:t xml:space="preserve">6 </w:t>
      </w:r>
      <w:r>
        <w:rPr>
          <w:rFonts w:cs="Segoe UI" w:ascii="Segoe UI" w:hAnsi="Segoe UI"/>
          <w:color w:val="000000"/>
          <w:sz w:val="17"/>
          <w:szCs w:val="17"/>
        </w:rPr>
        <w:t xml:space="preserve">The Lord works righteousness and justice for all who are oppressed. </w:t>
      </w:r>
      <w:r>
        <w:rPr>
          <w:rFonts w:cs="Segoe UI" w:ascii="Segoe UI" w:hAnsi="Segoe UI"/>
          <w:b/>
          <w:bCs/>
          <w:color w:val="000000"/>
          <w:sz w:val="17"/>
          <w:szCs w:val="17"/>
          <w:vertAlign w:val="superscript"/>
        </w:rPr>
        <w:t>7 </w:t>
      </w:r>
      <w:r>
        <w:rPr>
          <w:rFonts w:cs="Segoe UI" w:ascii="Segoe UI" w:hAnsi="Segoe UI"/>
          <w:color w:val="000000"/>
          <w:sz w:val="17"/>
          <w:szCs w:val="17"/>
        </w:rPr>
        <w:t xml:space="preserve">He made known his ways to Moses, his acts to the people of Israel. </w:t>
      </w:r>
      <w:r>
        <w:rPr>
          <w:rFonts w:cs="Segoe UI" w:ascii="Segoe UI" w:hAnsi="Segoe UI"/>
          <w:b/>
          <w:bCs/>
          <w:color w:val="000000"/>
          <w:sz w:val="17"/>
          <w:szCs w:val="17"/>
          <w:vertAlign w:val="superscript"/>
        </w:rPr>
        <w:t>8 </w:t>
      </w:r>
      <w:r>
        <w:rPr>
          <w:rFonts w:cs="Segoe UI" w:ascii="Segoe UI" w:hAnsi="Segoe UI"/>
          <w:color w:val="000000"/>
          <w:sz w:val="17"/>
          <w:szCs w:val="17"/>
        </w:rPr>
        <w:t>The Lord is merciful and gracious, slow to anger and abounding in steadfast love.</w:t>
      </w:r>
    </w:p>
    <w:p>
      <w:pPr>
        <w:pStyle w:val="Normal"/>
        <w:jc w:val="center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Normal"/>
        <w:jc w:val="center"/>
        <w:rPr>
          <w:rFonts w:ascii="Segoe UI" w:hAnsi="Segoe UI" w:cs="Segoe UI"/>
        </w:rPr>
      </w:pPr>
      <w:r>
        <w:rPr>
          <w:rFonts w:cs="Segoe UI" w:ascii="Segoe UI" w:hAnsi="Segoe UI"/>
        </w:rPr>
      </w:r>
    </w:p>
    <w:p>
      <w:pPr>
        <w:pStyle w:val="Normal"/>
        <w:jc w:val="center"/>
        <w:rPr>
          <w:sz w:val="16"/>
          <w:szCs w:val="16"/>
        </w:rPr>
      </w:pPr>
      <w:r>
        <w:rPr>
          <w:rFonts w:cs="Segoe UI" w:ascii="Segoe UI" w:hAnsi="Segoe UI"/>
          <w:b/>
          <w:bCs/>
          <w:color w:val="000000"/>
          <w:sz w:val="16"/>
          <w:szCs w:val="16"/>
          <w:vertAlign w:val="superscript"/>
        </w:rPr>
        <w:t>9 </w:t>
      </w:r>
      <w:r>
        <w:rPr>
          <w:rFonts w:cs="Segoe UI" w:ascii="Segoe UI" w:hAnsi="Segoe UI"/>
          <w:color w:val="000000"/>
          <w:sz w:val="16"/>
          <w:szCs w:val="16"/>
        </w:rPr>
        <w:t xml:space="preserve">He will not always chide, nor will he keep his anger forever. </w:t>
      </w:r>
      <w:r>
        <w:rPr>
          <w:rFonts w:cs="Segoe UI" w:ascii="Segoe UI" w:hAnsi="Segoe UI"/>
          <w:b/>
          <w:bCs/>
          <w:color w:val="000000"/>
          <w:sz w:val="16"/>
          <w:szCs w:val="16"/>
          <w:vertAlign w:val="superscript"/>
        </w:rPr>
        <w:t>10 </w:t>
      </w:r>
      <w:r>
        <w:rPr>
          <w:rFonts w:cs="Segoe UI" w:ascii="Segoe UI" w:hAnsi="Segoe UI"/>
          <w:color w:val="000000"/>
          <w:sz w:val="16"/>
          <w:szCs w:val="16"/>
        </w:rPr>
        <w:t xml:space="preserve">He does not deal with us according to our sins, nor repay us according to our iniquities. </w:t>
      </w:r>
      <w:r>
        <w:rPr>
          <w:rFonts w:cs="Segoe UI" w:ascii="Segoe UI" w:hAnsi="Segoe UI"/>
          <w:b/>
          <w:bCs/>
          <w:color w:val="000000"/>
          <w:sz w:val="16"/>
          <w:szCs w:val="16"/>
          <w:vertAlign w:val="superscript"/>
        </w:rPr>
        <w:t>11 </w:t>
      </w:r>
      <w:r>
        <w:rPr>
          <w:rFonts w:cs="Segoe UI" w:ascii="Segoe UI" w:hAnsi="Segoe UI"/>
          <w:color w:val="000000"/>
          <w:sz w:val="16"/>
          <w:szCs w:val="16"/>
        </w:rPr>
        <w:t xml:space="preserve">For as high as the heavens are above the earth, so great is his steadfast love toward those who fear him; </w:t>
      </w:r>
      <w:r>
        <w:rPr>
          <w:rFonts w:cs="Segoe UI" w:ascii="Segoe UI" w:hAnsi="Segoe UI"/>
          <w:b/>
          <w:bCs/>
          <w:color w:val="000000"/>
          <w:sz w:val="16"/>
          <w:szCs w:val="16"/>
          <w:vertAlign w:val="superscript"/>
        </w:rPr>
        <w:t>12 </w:t>
      </w:r>
      <w:r>
        <w:rPr>
          <w:rFonts w:cs="Segoe UI" w:ascii="Segoe UI" w:hAnsi="Segoe UI"/>
          <w:color w:val="000000"/>
          <w:sz w:val="16"/>
          <w:szCs w:val="16"/>
        </w:rPr>
        <w:t xml:space="preserve">as far as the east is from the west, so far does he remove our transgressions from us. </w:t>
      </w:r>
      <w:r>
        <w:rPr>
          <w:rFonts w:cs="Segoe UI" w:ascii="Segoe UI" w:hAnsi="Segoe UI"/>
          <w:b/>
          <w:bCs/>
          <w:color w:val="000000"/>
          <w:sz w:val="16"/>
          <w:szCs w:val="16"/>
          <w:vertAlign w:val="superscript"/>
        </w:rPr>
        <w:t>13 </w:t>
      </w:r>
      <w:r>
        <w:rPr>
          <w:rFonts w:cs="Segoe UI" w:ascii="Segoe UI" w:hAnsi="Segoe UI"/>
          <w:color w:val="000000"/>
          <w:sz w:val="16"/>
          <w:szCs w:val="16"/>
        </w:rPr>
        <w:t xml:space="preserve">As a father shows compassion to his children, so the Lord shows compassion to those who fear him. </w:t>
      </w:r>
      <w:r>
        <w:rPr>
          <w:rFonts w:cs="Segoe UI" w:ascii="Segoe UI" w:hAnsi="Segoe UI"/>
          <w:b/>
          <w:bCs/>
          <w:color w:val="000000"/>
          <w:sz w:val="16"/>
          <w:szCs w:val="16"/>
          <w:vertAlign w:val="superscript"/>
        </w:rPr>
        <w:t>14 </w:t>
      </w:r>
      <w:r>
        <w:rPr>
          <w:rFonts w:cs="Segoe UI" w:ascii="Segoe UI" w:hAnsi="Segoe UI"/>
          <w:color w:val="000000"/>
          <w:sz w:val="16"/>
          <w:szCs w:val="16"/>
        </w:rPr>
        <w:t>For he knows our frame; he remembers that we are dust.</w:t>
      </w:r>
    </w:p>
    <w:p>
      <w:pPr>
        <w:pStyle w:val="Normal"/>
        <w:jc w:val="center"/>
        <w:rPr>
          <w:rFonts w:ascii="Segoe UI" w:hAnsi="Segoe UI" w:cs="Segoe UI"/>
          <w:sz w:val="18"/>
          <w:szCs w:val="18"/>
        </w:rPr>
      </w:pPr>
      <w:r>
        <w:rPr>
          <w:rFonts w:cs="Segoe UI" w:ascii="Segoe UI" w:hAnsi="Segoe UI"/>
          <w:sz w:val="18"/>
          <w:szCs w:val="18"/>
        </w:rPr>
      </w:r>
    </w:p>
    <w:p>
      <w:pPr>
        <w:pStyle w:val="Normal"/>
        <w:jc w:val="center"/>
        <w:rPr>
          <w:rFonts w:ascii="Segoe UI" w:hAnsi="Segoe UI" w:cs="Segoe UI"/>
        </w:rPr>
      </w:pPr>
      <w:r>
        <w:rPr>
          <w:rFonts w:cs="Segoe UI" w:ascii="Segoe UI" w:hAnsi="Segoe UI"/>
        </w:rPr>
      </w:r>
    </w:p>
    <w:p>
      <w:pPr>
        <w:pStyle w:val="Normal"/>
        <w:jc w:val="center"/>
        <w:rPr>
          <w:sz w:val="17"/>
          <w:szCs w:val="17"/>
        </w:rPr>
      </w:pPr>
      <w:r>
        <w:rPr>
          <w:rFonts w:cs="Segoe UI" w:ascii="Segoe UI" w:hAnsi="Segoe UI"/>
          <w:b/>
          <w:bCs/>
          <w:color w:val="000000"/>
          <w:sz w:val="17"/>
          <w:szCs w:val="17"/>
          <w:vertAlign w:val="superscript"/>
        </w:rPr>
        <w:t xml:space="preserve">15 </w:t>
      </w:r>
      <w:r>
        <w:rPr>
          <w:rFonts w:cs="Segoe UI" w:ascii="Segoe UI" w:hAnsi="Segoe UI"/>
          <w:color w:val="000000"/>
          <w:sz w:val="17"/>
          <w:szCs w:val="17"/>
        </w:rPr>
        <w:t xml:space="preserve">As for man, his days are like grass; he flourishes like a flower of the field; </w:t>
      </w:r>
      <w:r>
        <w:rPr>
          <w:rFonts w:cs="Segoe UI" w:ascii="Segoe UI" w:hAnsi="Segoe UI"/>
          <w:b/>
          <w:bCs/>
          <w:color w:val="000000"/>
          <w:sz w:val="17"/>
          <w:szCs w:val="17"/>
          <w:vertAlign w:val="superscript"/>
        </w:rPr>
        <w:t>16 </w:t>
      </w:r>
      <w:r>
        <w:rPr>
          <w:rFonts w:cs="Segoe UI" w:ascii="Segoe UI" w:hAnsi="Segoe UI"/>
          <w:color w:val="000000"/>
          <w:sz w:val="17"/>
          <w:szCs w:val="17"/>
        </w:rPr>
        <w:t xml:space="preserve">for the wind passes over it, and it is gone, and its place knows it no more. </w:t>
      </w:r>
      <w:r>
        <w:rPr>
          <w:rFonts w:cs="Segoe UI" w:ascii="Segoe UI" w:hAnsi="Segoe UI"/>
          <w:b/>
          <w:bCs/>
          <w:color w:val="000000"/>
          <w:sz w:val="17"/>
          <w:szCs w:val="17"/>
          <w:vertAlign w:val="superscript"/>
        </w:rPr>
        <w:t>17 </w:t>
      </w:r>
      <w:r>
        <w:rPr>
          <w:rFonts w:cs="Segoe UI" w:ascii="Segoe UI" w:hAnsi="Segoe UI"/>
          <w:color w:val="000000"/>
          <w:sz w:val="17"/>
          <w:szCs w:val="17"/>
        </w:rPr>
        <w:t xml:space="preserve">But the steadfast love of the Lord is from everlasting to everlasting on those who fear him, and his righteousness to children's children, </w:t>
      </w:r>
      <w:r>
        <w:rPr>
          <w:rFonts w:cs="Segoe UI" w:ascii="Segoe UI" w:hAnsi="Segoe UI"/>
          <w:b/>
          <w:bCs/>
          <w:color w:val="000000"/>
          <w:sz w:val="17"/>
          <w:szCs w:val="17"/>
          <w:vertAlign w:val="superscript"/>
        </w:rPr>
        <w:t>18 </w:t>
      </w:r>
      <w:r>
        <w:rPr>
          <w:rFonts w:cs="Segoe UI" w:ascii="Segoe UI" w:hAnsi="Segoe UI"/>
          <w:color w:val="000000"/>
          <w:sz w:val="17"/>
          <w:szCs w:val="17"/>
        </w:rPr>
        <w:t>to those who keep his covenant and remember to do his commandments.</w:t>
      </w:r>
    </w:p>
    <w:p>
      <w:pPr>
        <w:pStyle w:val="Normal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center"/>
        <w:rPr>
          <w:rFonts w:ascii="Segoe UI" w:hAnsi="Segoe UI" w:cs="Segoe UI"/>
        </w:rPr>
      </w:pPr>
      <w:r>
        <w:rPr>
          <w:rFonts w:cs="Segoe UI" w:ascii="Segoe UI" w:hAnsi="Segoe UI"/>
        </w:rPr>
      </w:r>
    </w:p>
    <w:p>
      <w:pPr>
        <w:pStyle w:val="Normal"/>
        <w:jc w:val="center"/>
        <w:rPr>
          <w:rFonts w:ascii="Segoe UI" w:hAnsi="Segoe UI" w:cs="Segoe UI"/>
        </w:rPr>
      </w:pPr>
      <w:r>
        <w:rPr/>
      </w:r>
    </w:p>
    <w:p>
      <w:pPr>
        <w:pStyle w:val="Normal"/>
        <w:jc w:val="center"/>
        <w:rPr>
          <w:rFonts w:ascii="Segoe UI" w:hAnsi="Segoe UI" w:eastAsia="Calibri" w:cs="Segoe UI" w:eastAsiaTheme="minorHAnsi"/>
          <w:b/>
          <w:b/>
          <w:bCs/>
          <w:color w:val="000000" w:themeColor="text1"/>
          <w:sz w:val="19"/>
          <w:szCs w:val="19"/>
        </w:rPr>
      </w:pPr>
      <w:r>
        <w:rPr>
          <w:rFonts w:cs="Segoe UI" w:ascii="Segoe UI" w:hAnsi="Segoe UI"/>
          <w:b/>
          <w:bCs/>
          <w:color w:val="000000" w:themeColor="text1"/>
          <w:sz w:val="19"/>
          <w:szCs w:val="19"/>
        </w:rPr>
        <w:t xml:space="preserve">V11: His </w:t>
      </w:r>
      <w:r>
        <w:rPr>
          <w:rFonts w:eastAsia="Calibri" w:cs="Segoe UI" w:ascii="Segoe UI" w:hAnsi="Segoe UI" w:eastAsiaTheme="minorHAnsi"/>
          <w:b/>
          <w:bCs/>
          <w:color w:val="000000" w:themeColor="text1"/>
          <w:sz w:val="19"/>
          <w:szCs w:val="19"/>
        </w:rPr>
        <w:t xml:space="preserve">steadfast love toward those who fear him. </w:t>
      </w:r>
    </w:p>
    <w:p>
      <w:pPr>
        <w:pStyle w:val="Normal"/>
        <w:jc w:val="center"/>
        <w:rPr>
          <w:rFonts w:ascii="Segoe UI" w:hAnsi="Segoe UI" w:eastAsia="Calibri" w:cs="Segoe UI" w:eastAsiaTheme="minorHAnsi"/>
          <w:b/>
          <w:b/>
          <w:bCs/>
          <w:color w:val="000000" w:themeColor="text1"/>
          <w:sz w:val="19"/>
          <w:szCs w:val="19"/>
        </w:rPr>
      </w:pPr>
      <w:r>
        <w:rPr>
          <w:rFonts w:eastAsia="Calibri" w:cs="Segoe UI" w:ascii="Segoe UI" w:hAnsi="Segoe UI" w:eastAsiaTheme="minorHAnsi"/>
          <w:b/>
          <w:bCs/>
          <w:color w:val="000000" w:themeColor="text1"/>
          <w:sz w:val="19"/>
          <w:szCs w:val="19"/>
        </w:rPr>
        <w:t xml:space="preserve">V13: the LORD shows compassion to those who fear him. </w:t>
      </w:r>
    </w:p>
    <w:p>
      <w:pPr>
        <w:pStyle w:val="Normal"/>
        <w:jc w:val="center"/>
        <w:rPr>
          <w:rFonts w:ascii="Segoe UI" w:hAnsi="Segoe UI" w:cs="Segoe UI"/>
          <w:b/>
          <w:b/>
          <w:bCs/>
          <w:color w:val="000000" w:themeColor="text1"/>
          <w:sz w:val="19"/>
          <w:szCs w:val="19"/>
        </w:rPr>
      </w:pPr>
      <w:r>
        <w:rPr>
          <w:rFonts w:eastAsia="Calibri" w:cs="Segoe UI" w:ascii="Segoe UI" w:hAnsi="Segoe UI" w:eastAsiaTheme="minorHAnsi"/>
          <w:b/>
          <w:bCs/>
          <w:color w:val="000000" w:themeColor="text1"/>
          <w:sz w:val="19"/>
          <w:szCs w:val="19"/>
        </w:rPr>
        <w:t xml:space="preserve">V17: </w:t>
      </w:r>
      <w:r>
        <w:rPr>
          <w:rFonts w:cs="Segoe UI" w:ascii="Segoe UI" w:hAnsi="Segoe UI"/>
          <w:b/>
          <w:bCs/>
          <w:color w:val="000000" w:themeColor="text1"/>
          <w:sz w:val="19"/>
          <w:szCs w:val="19"/>
        </w:rPr>
        <w:t xml:space="preserve">the steadfast love of the Lord is from everlasting to everlasting on those who fear him. </w:t>
      </w:r>
    </w:p>
    <w:p>
      <w:pPr>
        <w:pStyle w:val="Normal"/>
        <w:jc w:val="center"/>
        <w:rPr>
          <w:rFonts w:ascii="Segoe UI" w:hAnsi="Segoe UI" w:cs="Segoe UI"/>
        </w:rPr>
      </w:pPr>
      <w:r>
        <w:rPr>
          <w:rFonts w:cs="Segoe UI" w:ascii="Segoe UI" w:hAnsi="Segoe UI"/>
        </w:rPr>
      </w:r>
    </w:p>
    <w:p>
      <w:pPr>
        <w:pStyle w:val="Normal"/>
        <w:jc w:val="center"/>
        <w:rPr>
          <w:rFonts w:ascii="Segoe UI" w:hAnsi="Segoe UI" w:cs="Segoe UI"/>
        </w:rPr>
      </w:pPr>
      <w:r>
        <w:rPr>
          <w:rFonts w:cs="Segoe UI" w:ascii="Segoe UI" w:hAnsi="Segoe UI"/>
        </w:rPr>
      </w:r>
    </w:p>
    <w:p>
      <w:pPr>
        <w:pStyle w:val="Normal"/>
        <w:jc w:val="center"/>
        <w:rPr>
          <w:rFonts w:ascii="Segoe UI" w:hAnsi="Segoe UI" w:cs="Segoe UI"/>
        </w:rPr>
      </w:pPr>
      <w:r>
        <w:rPr>
          <w:rFonts w:cs="Segoe UI" w:ascii="Segoe UI" w:hAnsi="Segoe UI"/>
        </w:rPr>
        <w:t xml:space="preserve">Godly fear is reverent, obedient trust. </w:t>
      </w:r>
    </w:p>
    <w:p>
      <w:pPr>
        <w:pStyle w:val="Normal"/>
        <w:rPr>
          <w:rFonts w:ascii="Segoe UI" w:hAnsi="Segoe UI" w:cs="Segoe UI"/>
        </w:rPr>
      </w:pPr>
      <w:r>
        <w:rPr/>
      </w:r>
    </w:p>
    <w:p>
      <w:pPr>
        <w:pStyle w:val="Normal"/>
        <w:jc w:val="center"/>
        <w:rPr>
          <w:rFonts w:ascii="Segoe UI" w:hAnsi="Segoe UI" w:cs="Segoe UI"/>
        </w:rPr>
      </w:pPr>
      <w:r>
        <w:rPr>
          <w:rFonts w:cs="Segoe UI" w:ascii="Segoe UI" w:hAnsi="Segoe UI"/>
        </w:rPr>
      </w:r>
    </w:p>
    <w:p>
      <w:pPr>
        <w:pStyle w:val="Normal"/>
        <w:jc w:val="center"/>
        <w:rPr>
          <w:sz w:val="18"/>
          <w:szCs w:val="18"/>
        </w:rPr>
      </w:pPr>
      <w:r>
        <w:rPr>
          <w:rFonts w:cs="Segoe UI" w:ascii="Segoe UI" w:hAnsi="Segoe UI"/>
          <w:b/>
          <w:bCs/>
          <w:color w:val="000000"/>
          <w:sz w:val="18"/>
          <w:szCs w:val="18"/>
          <w:vertAlign w:val="superscript"/>
        </w:rPr>
        <w:t xml:space="preserve">19 </w:t>
      </w:r>
      <w:r>
        <w:rPr>
          <w:rFonts w:cs="Segoe UI" w:ascii="Segoe UI" w:hAnsi="Segoe UI"/>
          <w:color w:val="000000"/>
          <w:sz w:val="18"/>
          <w:szCs w:val="18"/>
        </w:rPr>
        <w:t>The Lord has established his throne in the heavens, and his kingdom rules over all.</w:t>
      </w:r>
      <w:r>
        <w:rPr>
          <w:sz w:val="18"/>
          <w:szCs w:val="18"/>
        </w:rPr>
        <w:t xml:space="preserve"> </w:t>
      </w:r>
      <w:r>
        <w:rPr>
          <w:rFonts w:cs="Segoe UI" w:ascii="Segoe UI" w:hAnsi="Segoe UI"/>
          <w:b/>
          <w:bCs/>
          <w:color w:val="000000"/>
          <w:sz w:val="18"/>
          <w:szCs w:val="18"/>
          <w:vertAlign w:val="superscript"/>
        </w:rPr>
        <w:t xml:space="preserve">20 </w:t>
      </w:r>
      <w:r>
        <w:rPr>
          <w:rFonts w:cs="Segoe UI" w:ascii="Segoe UI" w:hAnsi="Segoe UI"/>
          <w:color w:val="000000"/>
          <w:sz w:val="18"/>
          <w:szCs w:val="18"/>
        </w:rPr>
        <w:t xml:space="preserve">Bless the Lord, O you his angels, you mighty ones who do his word, obeying the voice of his word! </w:t>
      </w:r>
      <w:r>
        <w:rPr>
          <w:rFonts w:cs="Segoe UI" w:ascii="Segoe UI" w:hAnsi="Segoe UI"/>
          <w:b/>
          <w:bCs/>
          <w:color w:val="000000"/>
          <w:sz w:val="18"/>
          <w:szCs w:val="18"/>
          <w:vertAlign w:val="superscript"/>
        </w:rPr>
        <w:t>21 </w:t>
      </w:r>
      <w:r>
        <w:rPr>
          <w:rFonts w:cs="Segoe UI" w:ascii="Segoe UI" w:hAnsi="Segoe UI"/>
          <w:color w:val="000000"/>
          <w:sz w:val="18"/>
          <w:szCs w:val="18"/>
        </w:rPr>
        <w:t xml:space="preserve">Bless the Lord, all his hosts, his ministers, who do his will! </w:t>
      </w:r>
      <w:r>
        <w:rPr>
          <w:rFonts w:cs="Segoe UI" w:ascii="Segoe UI" w:hAnsi="Segoe UI"/>
          <w:b/>
          <w:bCs/>
          <w:color w:val="000000"/>
          <w:sz w:val="18"/>
          <w:szCs w:val="18"/>
          <w:vertAlign w:val="superscript"/>
        </w:rPr>
        <w:t>22 </w:t>
      </w:r>
      <w:r>
        <w:rPr>
          <w:rFonts w:cs="Segoe UI" w:ascii="Segoe UI" w:hAnsi="Segoe UI"/>
          <w:color w:val="000000"/>
          <w:sz w:val="18"/>
          <w:szCs w:val="18"/>
        </w:rPr>
        <w:t>Bless the Lord, all his works, in all places of his dominion. Bless the Lord, O my soul!</w:t>
      </w:r>
    </w:p>
    <w:p>
      <w:pPr>
        <w:pStyle w:val="Normal"/>
        <w:jc w:val="center"/>
        <w:rPr>
          <w:rFonts w:ascii="Segoe UI" w:hAnsi="Segoe UI" w:cs="Segoe UI"/>
        </w:rPr>
      </w:pPr>
      <w:r>
        <w:rPr>
          <w:rFonts w:cs="Segoe UI" w:ascii="Segoe UI" w:hAnsi="Segoe UI"/>
        </w:rPr>
      </w:r>
    </w:p>
    <w:p>
      <w:pPr>
        <w:pStyle w:val="Normal"/>
        <w:jc w:val="center"/>
        <w:rPr>
          <w:rFonts w:ascii="Segoe UI" w:hAnsi="Segoe UI" w:cs="Segoe UI"/>
        </w:rPr>
      </w:pPr>
      <w:r>
        <w:rPr>
          <w:rFonts w:cs="Segoe UI" w:ascii="Segoe UI" w:hAnsi="Segoe UI"/>
        </w:rPr>
      </w:r>
    </w:p>
    <w:p>
      <w:pPr>
        <w:pStyle w:val="Normal"/>
        <w:jc w:val="center"/>
        <w:rPr>
          <w:rFonts w:ascii="Segoe UI" w:hAnsi="Segoe UI" w:cs="Segoe UI"/>
        </w:rPr>
      </w:pPr>
      <w:r>
        <w:rPr>
          <w:rFonts w:cs="Segoe UI" w:ascii="Segoe UI" w:hAnsi="Segoe UI"/>
        </w:rPr>
      </w:r>
    </w:p>
    <w:p>
      <w:pPr>
        <w:pStyle w:val="Normal"/>
        <w:jc w:val="center"/>
        <w:rPr>
          <w:rFonts w:ascii="Segoe UI" w:hAnsi="Segoe UI" w:cs="Segoe UI"/>
        </w:rPr>
      </w:pPr>
      <w:r>
        <w:rPr>
          <w:rFonts w:cs="Segoe UI" w:ascii="Segoe UI" w:hAnsi="Segoe UI"/>
        </w:rPr>
      </w:r>
    </w:p>
    <w:p>
      <w:pPr>
        <w:pStyle w:val="Normal"/>
        <w:jc w:val="center"/>
        <w:rPr>
          <w:rFonts w:ascii="Segoe UI" w:hAnsi="Segoe UI" w:cs="Segoe UI"/>
        </w:rPr>
      </w:pPr>
      <w:r>
        <w:rPr>
          <w:rFonts w:cs="Segoe UI" w:ascii="Segoe UI" w:hAnsi="Segoe UI"/>
        </w:rPr>
      </w:r>
    </w:p>
    <w:p>
      <w:pPr>
        <w:pStyle w:val="Normal"/>
        <w:jc w:val="center"/>
        <w:rPr>
          <w:rFonts w:ascii="Segoe UI" w:hAnsi="Segoe UI" w:cs="Segoe UI"/>
        </w:rPr>
      </w:pPr>
      <w:r>
        <w:rPr/>
      </w:r>
    </w:p>
    <w:sectPr>
      <w:footerReference w:type="even" r:id="rId2"/>
      <w:footerReference w:type="default" r:id="rId3"/>
      <w:footerReference w:type="first" r:id="rId4"/>
      <w:type w:val="nextPage"/>
      <w:pgSz w:w="12240" w:h="15840"/>
      <w:pgMar w:left="1440" w:right="144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egoe U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2062762770"/>
    </w:sdtPr>
    <w:sdtContent>
      <w:p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0</w:t>
        </w:r>
        <w:r>
          <w:rPr>
            <w:rStyle w:val="Pagenumber"/>
          </w:rPr>
          <w:fldChar w:fldCharType="end"/>
        </w:r>
      </w:p>
    </w:sdtContent>
  </w:sdt>
  <w:p>
    <w:pPr>
      <w:pStyle w:val="Footer"/>
      <w:ind w:right="360" w:hanging="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2026250174"/>
    </w:sdtPr>
    <w:sdtContent>
      <w:p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>
          <w:rPr>
            <w:rStyle w:val="Pagenumber"/>
          </w:rPr>
          <w:fldChar w:fldCharType="end"/>
        </w:r>
      </w:p>
    </w:sdtContent>
  </w:sdt>
  <w:p>
    <w:pPr>
      <w:pStyle w:val="Footer"/>
      <w:ind w:right="360" w:hanging="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247750464"/>
    </w:sdtPr>
    <w:sdtContent>
      <w:p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>
          <w:rPr>
            <w:rStyle w:val="Pagenumber"/>
          </w:rPr>
          <w:fldChar w:fldCharType="end"/>
        </w:r>
      </w:p>
    </w:sdtContent>
  </w:sdt>
  <w:p>
    <w:pPr>
      <w:pStyle w:val="Footer"/>
      <w:ind w:right="360" w:hanging="0"/>
      <w:rPr/>
    </w:pPr>
    <w:r>
      <w:rPr/>
    </w:r>
  </w:p>
</w:ftr>
</file>

<file path=word/settings.xml><?xml version="1.0" encoding="utf-8"?>
<w:settings xmlns:w="http://schemas.openxmlformats.org/wordprocessingml/2006/main">
  <w:zoom w:percent="129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57615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" w:customStyle="1">
    <w:name w:val="text"/>
    <w:basedOn w:val="DefaultParagraphFont"/>
    <w:qFormat/>
    <w:rsid w:val="00fe6a46"/>
    <w:rPr/>
  </w:style>
  <w:style w:type="character" w:styleId="Appleconvertedspace" w:customStyle="1">
    <w:name w:val="apple-converted-space"/>
    <w:basedOn w:val="DefaultParagraphFont"/>
    <w:qFormat/>
    <w:rsid w:val="00fe6a46"/>
    <w:rPr/>
  </w:style>
  <w:style w:type="character" w:styleId="Smallcaps" w:customStyle="1">
    <w:name w:val="small-caps"/>
    <w:basedOn w:val="DefaultParagraphFont"/>
    <w:qFormat/>
    <w:rsid w:val="00fe6a46"/>
    <w:rPr/>
  </w:style>
  <w:style w:type="character" w:styleId="InternetLink">
    <w:name w:val="Hyperlink"/>
    <w:basedOn w:val="DefaultParagraphFont"/>
    <w:uiPriority w:val="99"/>
    <w:semiHidden/>
    <w:unhideWhenUsed/>
    <w:rsid w:val="00fe6a46"/>
    <w:rPr>
      <w:color w:val="0000FF"/>
      <w:u w:val="single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527939"/>
    <w:rPr>
      <w:rFonts w:ascii="Times New Roman" w:hAnsi="Times New Roman" w:eastAsia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qFormat/>
    <w:rsid w:val="00527939"/>
    <w:rPr/>
  </w:style>
  <w:style w:type="character" w:styleId="Indent1breaks" w:customStyle="1">
    <w:name w:val="indent-1-breaks"/>
    <w:basedOn w:val="DefaultParagraphFont"/>
    <w:qFormat/>
    <w:rsid w:val="0060640e"/>
    <w:rPr/>
  </w:style>
  <w:style w:type="character" w:styleId="S1" w:customStyle="1">
    <w:name w:val="s1"/>
    <w:basedOn w:val="DefaultParagraphFont"/>
    <w:qFormat/>
    <w:rsid w:val="00fa44dd"/>
    <w:rPr/>
  </w:style>
  <w:style w:type="character" w:styleId="HeaderChar" w:customStyle="1">
    <w:name w:val="Header Char"/>
    <w:basedOn w:val="DefaultParagraphFont"/>
    <w:link w:val="Header"/>
    <w:uiPriority w:val="99"/>
    <w:qFormat/>
    <w:rsid w:val="004c6b9c"/>
    <w:rPr>
      <w:rFonts w:ascii="Times New Roman" w:hAnsi="Times New Roman" w:eastAsia="Times New Roman" w:cs="Times New Roma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  <w:lang w:val="zxx" w:eastAsia="zxx" w:bidi="zxx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FooterChar"/>
    <w:uiPriority w:val="99"/>
    <w:unhideWhenUsed/>
    <w:rsid w:val="00527939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Li1" w:customStyle="1">
    <w:name w:val="li1"/>
    <w:basedOn w:val="Normal"/>
    <w:qFormat/>
    <w:rsid w:val="00fa44dd"/>
    <w:pPr>
      <w:spacing w:beforeAutospacing="1" w:afterAutospacing="1"/>
    </w:pPr>
    <w:rPr/>
  </w:style>
  <w:style w:type="paragraph" w:styleId="Header">
    <w:name w:val="Header"/>
    <w:basedOn w:val="Normal"/>
    <w:link w:val="HeaderChar"/>
    <w:uiPriority w:val="99"/>
    <w:unhideWhenUsed/>
    <w:rsid w:val="004c6b9c"/>
    <w:pPr>
      <w:tabs>
        <w:tab w:val="clear" w:pos="720"/>
        <w:tab w:val="center" w:pos="4680" w:leader="none"/>
        <w:tab w:val="right" w:pos="9360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LibreOffice/7.2.6.2$MacOSX_AARCH64 LibreOffice_project/b0ec3a565991f7569a5a7f5d24fed7f52653d754</Application>
  <AppVersion>15.0000</AppVersion>
  <Pages>1</Pages>
  <Words>534</Words>
  <Characters>2303</Characters>
  <CharactersWithSpaces>2830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2026-02-08T00:11:00Z</dcterms:created>
  <dc:creator>Will Pavone</dc:creator>
  <dc:description/>
  <dc:language>en-US</dc:language>
  <cp:lastModifiedBy/>
  <dcterms:modified xsi:type="dcterms:W3CDTF">2026-02-08T21:40:51Z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