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B66AC6" w14:textId="1ED7B173" w:rsidR="00EB5E72" w:rsidRPr="009565D8" w:rsidRDefault="00EB5E72" w:rsidP="00EB5E72">
      <w:pPr>
        <w:spacing w:line="240" w:lineRule="auto"/>
        <w:rPr>
          <w:rFonts w:ascii="Aptos" w:hAnsi="Aptos" w:cs="Helvetica Neue"/>
          <w:b/>
          <w:bCs/>
          <w:color w:val="000000" w:themeColor="text1"/>
          <w:kern w:val="0"/>
          <w:sz w:val="22"/>
          <w:szCs w:val="22"/>
        </w:rPr>
      </w:pPr>
      <w:r w:rsidRPr="009565D8">
        <w:rPr>
          <w:rFonts w:ascii="Aptos" w:hAnsi="Aptos" w:cs="Segoe UI"/>
          <w:b/>
          <w:bCs/>
          <w:color w:val="000000"/>
          <w:kern w:val="0"/>
          <w:sz w:val="22"/>
          <w:szCs w:val="22"/>
        </w:rPr>
        <w:t>I.</w:t>
      </w:r>
      <w:r w:rsidRPr="009565D8">
        <w:rPr>
          <w:rFonts w:ascii="Aptos" w:hAnsi="Aptos" w:cs="Helvetica Neue"/>
          <w:b/>
          <w:bCs/>
          <w:color w:val="000000" w:themeColor="text1"/>
          <w:kern w:val="0"/>
          <w:sz w:val="22"/>
          <w:szCs w:val="22"/>
        </w:rPr>
        <w:t xml:space="preserve"> We need remin</w:t>
      </w:r>
      <w:r w:rsidR="005C13A2">
        <w:rPr>
          <w:rFonts w:ascii="Aptos" w:hAnsi="Aptos" w:cs="Helvetica Neue"/>
          <w:b/>
          <w:bCs/>
          <w:color w:val="000000" w:themeColor="text1"/>
          <w:kern w:val="0"/>
          <w:sz w:val="22"/>
          <w:szCs w:val="22"/>
        </w:rPr>
        <w:t>ders</w:t>
      </w:r>
    </w:p>
    <w:p w14:paraId="1D028D6D" w14:textId="74F863C8" w:rsidR="00F82B05" w:rsidRPr="00ED1991" w:rsidRDefault="00EB5E72" w:rsidP="001033C3">
      <w:pPr>
        <w:spacing w:line="240" w:lineRule="auto"/>
        <w:jc w:val="center"/>
        <w:rPr>
          <w:rFonts w:cs="Segoe UI"/>
          <w:color w:val="000000"/>
        </w:rPr>
      </w:pPr>
      <w:r w:rsidRPr="009565D8">
        <w:rPr>
          <w:rStyle w:val="text"/>
          <w:rFonts w:ascii="Aptos" w:hAnsi="Aptos" w:cs="Segoe UI"/>
          <w:color w:val="000000"/>
          <w:sz w:val="20"/>
          <w:szCs w:val="20"/>
          <w:vertAlign w:val="superscript"/>
        </w:rPr>
        <w:t>12 </w:t>
      </w:r>
      <w:r w:rsidRPr="009565D8">
        <w:rPr>
          <w:rStyle w:val="text"/>
          <w:rFonts w:ascii="Aptos" w:hAnsi="Aptos" w:cs="Segoe UI"/>
          <w:color w:val="000000"/>
          <w:sz w:val="20"/>
          <w:szCs w:val="20"/>
        </w:rPr>
        <w:t>Therefore I intend</w:t>
      </w:r>
      <w:r w:rsidRPr="009565D8">
        <w:rPr>
          <w:rStyle w:val="apple-converted-space"/>
          <w:rFonts w:ascii="Aptos" w:hAnsi="Aptos" w:cs="Segoe UI"/>
          <w:color w:val="000000"/>
          <w:sz w:val="20"/>
          <w:szCs w:val="20"/>
        </w:rPr>
        <w:t> </w:t>
      </w:r>
      <w:r w:rsidRPr="009565D8">
        <w:rPr>
          <w:rStyle w:val="text"/>
          <w:rFonts w:ascii="Aptos" w:hAnsi="Aptos" w:cs="Segoe UI"/>
          <w:color w:val="000000"/>
          <w:sz w:val="20"/>
          <w:szCs w:val="20"/>
        </w:rPr>
        <w:t>always to remind you of these qualities, though you know them and are established in</w:t>
      </w:r>
      <w:r w:rsidRPr="009565D8">
        <w:rPr>
          <w:rStyle w:val="apple-converted-space"/>
          <w:rFonts w:ascii="Aptos" w:hAnsi="Aptos" w:cs="Segoe UI"/>
          <w:color w:val="000000"/>
          <w:sz w:val="20"/>
          <w:szCs w:val="20"/>
        </w:rPr>
        <w:t> </w:t>
      </w:r>
      <w:r w:rsidRPr="009565D8">
        <w:rPr>
          <w:rStyle w:val="text"/>
          <w:rFonts w:ascii="Aptos" w:hAnsi="Aptos" w:cs="Segoe UI"/>
          <w:color w:val="000000"/>
          <w:sz w:val="20"/>
          <w:szCs w:val="20"/>
        </w:rPr>
        <w:t>the truth that you have.</w:t>
      </w:r>
      <w:r w:rsidRPr="009565D8">
        <w:rPr>
          <w:rStyle w:val="apple-converted-space"/>
          <w:rFonts w:ascii="Aptos" w:hAnsi="Aptos" w:cs="Segoe UI"/>
          <w:color w:val="000000"/>
          <w:sz w:val="20"/>
          <w:szCs w:val="20"/>
          <w:shd w:val="clear" w:color="auto" w:fill="FFFFFF"/>
        </w:rPr>
        <w:t> </w:t>
      </w:r>
      <w:r w:rsidRPr="009565D8">
        <w:rPr>
          <w:rStyle w:val="text"/>
          <w:rFonts w:ascii="Aptos" w:hAnsi="Aptos" w:cs="Segoe UI"/>
          <w:color w:val="000000"/>
          <w:sz w:val="20"/>
          <w:szCs w:val="20"/>
          <w:vertAlign w:val="superscript"/>
        </w:rPr>
        <w:t>13 </w:t>
      </w:r>
      <w:r w:rsidRPr="009565D8">
        <w:rPr>
          <w:rStyle w:val="text"/>
          <w:rFonts w:ascii="Aptos" w:hAnsi="Aptos" w:cs="Segoe UI"/>
          <w:color w:val="000000"/>
          <w:sz w:val="20"/>
          <w:szCs w:val="20"/>
        </w:rPr>
        <w:t xml:space="preserve">I think it right, </w:t>
      </w:r>
      <w:proofErr w:type="gramStart"/>
      <w:r w:rsidRPr="009565D8">
        <w:rPr>
          <w:rStyle w:val="text"/>
          <w:rFonts w:ascii="Aptos" w:hAnsi="Aptos" w:cs="Segoe UI"/>
          <w:color w:val="000000"/>
          <w:sz w:val="20"/>
          <w:szCs w:val="20"/>
        </w:rPr>
        <w:t>as long as</w:t>
      </w:r>
      <w:proofErr w:type="gramEnd"/>
      <w:r w:rsidRPr="009565D8">
        <w:rPr>
          <w:rStyle w:val="text"/>
          <w:rFonts w:ascii="Aptos" w:hAnsi="Aptos" w:cs="Segoe UI"/>
          <w:color w:val="000000"/>
          <w:sz w:val="20"/>
          <w:szCs w:val="20"/>
        </w:rPr>
        <w:t xml:space="preserve"> I am in this</w:t>
      </w:r>
      <w:r w:rsidRPr="009565D8">
        <w:rPr>
          <w:rStyle w:val="apple-converted-space"/>
          <w:rFonts w:ascii="Aptos" w:hAnsi="Aptos" w:cs="Segoe UI"/>
          <w:color w:val="000000"/>
          <w:sz w:val="20"/>
          <w:szCs w:val="20"/>
        </w:rPr>
        <w:t> </w:t>
      </w:r>
      <w:r w:rsidRPr="009565D8">
        <w:rPr>
          <w:rStyle w:val="text"/>
          <w:rFonts w:ascii="Aptos" w:hAnsi="Aptos" w:cs="Segoe UI"/>
          <w:color w:val="000000"/>
          <w:sz w:val="20"/>
          <w:szCs w:val="20"/>
        </w:rPr>
        <w:t>body,</w:t>
      </w:r>
      <w:r w:rsidRPr="009565D8">
        <w:rPr>
          <w:rStyle w:val="text"/>
          <w:rFonts w:ascii="Aptos" w:hAnsi="Aptos" w:cs="Segoe UI"/>
          <w:color w:val="000000"/>
          <w:sz w:val="20"/>
          <w:szCs w:val="20"/>
        </w:rPr>
        <w:t xml:space="preserve"> </w:t>
      </w:r>
      <w:r w:rsidRPr="009565D8">
        <w:rPr>
          <w:rStyle w:val="text"/>
          <w:rFonts w:ascii="Aptos" w:hAnsi="Aptos" w:cs="Segoe UI"/>
          <w:color w:val="000000"/>
          <w:sz w:val="20"/>
          <w:szCs w:val="20"/>
        </w:rPr>
        <w:t>to stir you up by way of reminder,</w:t>
      </w:r>
      <w:r w:rsidRPr="009565D8">
        <w:rPr>
          <w:rStyle w:val="apple-converted-space"/>
          <w:rFonts w:ascii="Aptos" w:hAnsi="Aptos" w:cs="Segoe UI"/>
          <w:color w:val="000000"/>
          <w:sz w:val="20"/>
          <w:szCs w:val="20"/>
          <w:shd w:val="clear" w:color="auto" w:fill="FFFFFF"/>
        </w:rPr>
        <w:t> </w:t>
      </w:r>
      <w:r w:rsidRPr="009565D8">
        <w:rPr>
          <w:rStyle w:val="text"/>
          <w:rFonts w:ascii="Aptos" w:hAnsi="Aptos" w:cs="Segoe UI"/>
          <w:color w:val="000000"/>
          <w:sz w:val="20"/>
          <w:szCs w:val="20"/>
          <w:vertAlign w:val="superscript"/>
        </w:rPr>
        <w:t>14 </w:t>
      </w:r>
      <w:r w:rsidRPr="009565D8">
        <w:rPr>
          <w:rStyle w:val="text"/>
          <w:rFonts w:ascii="Aptos" w:hAnsi="Aptos" w:cs="Segoe UI"/>
          <w:color w:val="000000"/>
          <w:sz w:val="20"/>
          <w:szCs w:val="20"/>
        </w:rPr>
        <w:t xml:space="preserve">since I know that the putting </w:t>
      </w:r>
      <w:proofErr w:type="gramStart"/>
      <w:r w:rsidRPr="009565D8">
        <w:rPr>
          <w:rStyle w:val="text"/>
          <w:rFonts w:ascii="Aptos" w:hAnsi="Aptos" w:cs="Segoe UI"/>
          <w:color w:val="000000"/>
          <w:sz w:val="20"/>
          <w:szCs w:val="20"/>
        </w:rPr>
        <w:t>off of</w:t>
      </w:r>
      <w:proofErr w:type="gramEnd"/>
      <w:r w:rsidRPr="009565D8">
        <w:rPr>
          <w:rStyle w:val="text"/>
          <w:rFonts w:ascii="Aptos" w:hAnsi="Aptos" w:cs="Segoe UI"/>
          <w:color w:val="000000"/>
          <w:sz w:val="20"/>
          <w:szCs w:val="20"/>
        </w:rPr>
        <w:t xml:space="preserve"> my body will be soon,</w:t>
      </w:r>
      <w:r w:rsidRPr="009565D8">
        <w:rPr>
          <w:rStyle w:val="apple-converted-space"/>
          <w:rFonts w:ascii="Aptos" w:hAnsi="Aptos" w:cs="Segoe UI"/>
          <w:color w:val="000000"/>
          <w:sz w:val="20"/>
          <w:szCs w:val="20"/>
        </w:rPr>
        <w:t> </w:t>
      </w:r>
      <w:r w:rsidRPr="009565D8">
        <w:rPr>
          <w:rStyle w:val="text"/>
          <w:rFonts w:ascii="Aptos" w:hAnsi="Aptos" w:cs="Segoe UI"/>
          <w:color w:val="000000"/>
          <w:sz w:val="20"/>
          <w:szCs w:val="20"/>
        </w:rPr>
        <w:t>as our Lord Jesus Christ made clear to me.</w:t>
      </w:r>
      <w:r w:rsidRPr="009565D8">
        <w:rPr>
          <w:rStyle w:val="apple-converted-space"/>
          <w:rFonts w:ascii="Aptos" w:hAnsi="Aptos" w:cs="Segoe UI"/>
          <w:color w:val="000000"/>
          <w:sz w:val="20"/>
          <w:szCs w:val="20"/>
          <w:shd w:val="clear" w:color="auto" w:fill="FFFFFF"/>
        </w:rPr>
        <w:t> </w:t>
      </w:r>
      <w:r w:rsidRPr="009565D8">
        <w:rPr>
          <w:rStyle w:val="text"/>
          <w:rFonts w:ascii="Aptos" w:hAnsi="Aptos" w:cs="Segoe UI"/>
          <w:color w:val="000000"/>
          <w:sz w:val="20"/>
          <w:szCs w:val="20"/>
          <w:vertAlign w:val="superscript"/>
        </w:rPr>
        <w:t>15 </w:t>
      </w:r>
      <w:r w:rsidRPr="009565D8">
        <w:rPr>
          <w:rStyle w:val="text"/>
          <w:rFonts w:ascii="Aptos" w:hAnsi="Aptos" w:cs="Segoe UI"/>
          <w:color w:val="000000"/>
          <w:sz w:val="20"/>
          <w:szCs w:val="20"/>
        </w:rPr>
        <w:t>And I will make every effort so that after my departure you may be able at any time to recall these things.</w:t>
      </w:r>
      <w:r w:rsidR="00193688">
        <w:rPr>
          <w:rStyle w:val="text"/>
          <w:rFonts w:ascii="Aptos" w:hAnsi="Aptos" w:cs="Segoe UI"/>
          <w:color w:val="000000"/>
          <w:sz w:val="20"/>
          <w:szCs w:val="20"/>
        </w:rPr>
        <w:t xml:space="preserve"> (2 Peter 1:12-15)</w:t>
      </w:r>
      <w:r w:rsidR="00915B21">
        <w:rPr>
          <w:rFonts w:ascii="Aptos" w:hAnsi="Aptos" w:cs="Helvetica Neue"/>
          <w:color w:val="000000" w:themeColor="text1"/>
          <w:kern w:val="0"/>
          <w:sz w:val="20"/>
          <w:szCs w:val="20"/>
        </w:rPr>
        <w:br/>
      </w:r>
    </w:p>
    <w:p w14:paraId="713222D9" w14:textId="144F7DBA" w:rsidR="009D0B0F" w:rsidRDefault="00F82B05" w:rsidP="009D0B0F">
      <w:pPr>
        <w:spacing w:line="240" w:lineRule="auto"/>
        <w:rPr>
          <w:rFonts w:cs="Segoe UI"/>
          <w:color w:val="000000"/>
        </w:rPr>
      </w:pPr>
      <w:r>
        <w:rPr>
          <w:rFonts w:cs="Segoe UI"/>
          <w:b/>
          <w:bCs/>
          <w:color w:val="000000"/>
          <w:sz w:val="22"/>
          <w:szCs w:val="22"/>
        </w:rPr>
        <w:t xml:space="preserve">II. </w:t>
      </w:r>
      <w:r w:rsidR="009D0B0F">
        <w:rPr>
          <w:rFonts w:cs="Segoe UI"/>
          <w:b/>
          <w:bCs/>
          <w:color w:val="000000"/>
          <w:sz w:val="22"/>
          <w:szCs w:val="22"/>
        </w:rPr>
        <w:t xml:space="preserve">Two Proofs </w:t>
      </w:r>
      <w:r w:rsidR="00160787">
        <w:rPr>
          <w:rFonts w:cs="Segoe UI"/>
          <w:b/>
          <w:bCs/>
          <w:color w:val="000000"/>
          <w:sz w:val="22"/>
          <w:szCs w:val="22"/>
        </w:rPr>
        <w:t>for</w:t>
      </w:r>
      <w:r w:rsidR="009D0B0F">
        <w:rPr>
          <w:rFonts w:cs="Segoe UI"/>
          <w:b/>
          <w:bCs/>
          <w:color w:val="000000"/>
          <w:sz w:val="22"/>
          <w:szCs w:val="22"/>
        </w:rPr>
        <w:t xml:space="preserve"> the Second Coming </w:t>
      </w:r>
    </w:p>
    <w:p w14:paraId="5B331C7A" w14:textId="6B556ADC" w:rsidR="00215399" w:rsidRDefault="00F82B05" w:rsidP="009D0B0F">
      <w:pPr>
        <w:spacing w:line="240" w:lineRule="auto"/>
        <w:jc w:val="center"/>
        <w:rPr>
          <w:rStyle w:val="apple-converted-space"/>
          <w:rFonts w:ascii="Aptos" w:hAnsi="Aptos" w:cs="Segoe UI"/>
          <w:color w:val="000000"/>
          <w:sz w:val="20"/>
          <w:szCs w:val="20"/>
          <w:shd w:val="clear" w:color="auto" w:fill="FFFFFF"/>
        </w:rPr>
      </w:pPr>
      <w:r w:rsidRPr="00F82B05">
        <w:rPr>
          <w:rStyle w:val="text"/>
          <w:rFonts w:ascii="Aptos" w:hAnsi="Aptos" w:cs="Segoe UI"/>
          <w:b/>
          <w:bCs/>
          <w:color w:val="000000"/>
          <w:sz w:val="19"/>
          <w:szCs w:val="19"/>
          <w:vertAlign w:val="superscript"/>
        </w:rPr>
        <w:t>16 </w:t>
      </w:r>
      <w:r w:rsidRPr="00F82B05">
        <w:rPr>
          <w:rStyle w:val="text"/>
          <w:rFonts w:ascii="Aptos" w:hAnsi="Aptos" w:cs="Segoe UI"/>
          <w:color w:val="000000"/>
          <w:sz w:val="19"/>
          <w:szCs w:val="19"/>
        </w:rPr>
        <w:t>For we did not follow</w:t>
      </w:r>
      <w:r w:rsidRPr="00F82B05">
        <w:rPr>
          <w:rStyle w:val="apple-converted-space"/>
          <w:rFonts w:ascii="Aptos" w:hAnsi="Aptos" w:cs="Segoe UI"/>
          <w:color w:val="000000"/>
          <w:sz w:val="19"/>
          <w:szCs w:val="19"/>
        </w:rPr>
        <w:t> </w:t>
      </w:r>
      <w:r w:rsidRPr="00F82B05">
        <w:rPr>
          <w:rStyle w:val="text"/>
          <w:rFonts w:ascii="Aptos" w:hAnsi="Aptos" w:cs="Segoe UI"/>
          <w:color w:val="000000"/>
          <w:sz w:val="19"/>
          <w:szCs w:val="19"/>
        </w:rPr>
        <w:t>cleverly devised</w:t>
      </w:r>
      <w:r w:rsidRPr="00F82B05">
        <w:rPr>
          <w:rStyle w:val="apple-converted-space"/>
          <w:rFonts w:ascii="Aptos" w:hAnsi="Aptos" w:cs="Segoe UI"/>
          <w:color w:val="000000"/>
          <w:sz w:val="19"/>
          <w:szCs w:val="19"/>
        </w:rPr>
        <w:t> </w:t>
      </w:r>
      <w:r w:rsidRPr="00F82B05">
        <w:rPr>
          <w:rStyle w:val="text"/>
          <w:rFonts w:ascii="Aptos" w:hAnsi="Aptos" w:cs="Segoe UI"/>
          <w:color w:val="000000"/>
          <w:sz w:val="19"/>
          <w:szCs w:val="19"/>
        </w:rPr>
        <w:t>myths when we made known to you</w:t>
      </w:r>
      <w:r w:rsidRPr="00F82B05">
        <w:rPr>
          <w:rStyle w:val="apple-converted-space"/>
          <w:rFonts w:ascii="Aptos" w:hAnsi="Aptos" w:cs="Segoe UI"/>
          <w:color w:val="000000"/>
          <w:sz w:val="19"/>
          <w:szCs w:val="19"/>
        </w:rPr>
        <w:t> </w:t>
      </w:r>
      <w:r w:rsidRPr="00F82B05">
        <w:rPr>
          <w:rStyle w:val="text"/>
          <w:rFonts w:ascii="Aptos" w:hAnsi="Aptos" w:cs="Segoe UI"/>
          <w:color w:val="000000"/>
          <w:sz w:val="19"/>
          <w:szCs w:val="19"/>
        </w:rPr>
        <w:t>the power and</w:t>
      </w:r>
      <w:r w:rsidRPr="00F82B05">
        <w:rPr>
          <w:rStyle w:val="apple-converted-space"/>
          <w:rFonts w:ascii="Aptos" w:hAnsi="Aptos" w:cs="Segoe UI"/>
          <w:color w:val="000000"/>
          <w:sz w:val="19"/>
          <w:szCs w:val="19"/>
        </w:rPr>
        <w:t> </w:t>
      </w:r>
      <w:r w:rsidRPr="00F82B05">
        <w:rPr>
          <w:rStyle w:val="text"/>
          <w:rFonts w:ascii="Aptos" w:hAnsi="Aptos" w:cs="Segoe UI"/>
          <w:color w:val="000000"/>
          <w:sz w:val="19"/>
          <w:szCs w:val="19"/>
        </w:rPr>
        <w:t>coming of our Lord Jesus Christ, but</w:t>
      </w:r>
      <w:r w:rsidRPr="00F82B05">
        <w:rPr>
          <w:rStyle w:val="apple-converted-space"/>
          <w:rFonts w:ascii="Aptos" w:hAnsi="Aptos" w:cs="Segoe UI"/>
          <w:color w:val="000000"/>
          <w:sz w:val="19"/>
          <w:szCs w:val="19"/>
        </w:rPr>
        <w:t> </w:t>
      </w:r>
      <w:r w:rsidRPr="00F82B05">
        <w:rPr>
          <w:rStyle w:val="text"/>
          <w:rFonts w:ascii="Aptos" w:hAnsi="Aptos" w:cs="Segoe UI"/>
          <w:color w:val="000000"/>
          <w:sz w:val="19"/>
          <w:szCs w:val="19"/>
        </w:rPr>
        <w:t>we were eyewitnesses of his majesty.</w:t>
      </w:r>
      <w:r w:rsidRPr="00F82B05">
        <w:rPr>
          <w:rStyle w:val="apple-converted-space"/>
          <w:rFonts w:ascii="Aptos" w:hAnsi="Aptos" w:cs="Segoe UI"/>
          <w:color w:val="000000"/>
          <w:sz w:val="19"/>
          <w:szCs w:val="19"/>
          <w:shd w:val="clear" w:color="auto" w:fill="FFFFFF"/>
        </w:rPr>
        <w:t> </w:t>
      </w:r>
      <w:r w:rsidRPr="00F82B05">
        <w:rPr>
          <w:rStyle w:val="text"/>
          <w:rFonts w:ascii="Aptos" w:hAnsi="Aptos" w:cs="Segoe UI"/>
          <w:b/>
          <w:bCs/>
          <w:color w:val="000000"/>
          <w:sz w:val="19"/>
          <w:szCs w:val="19"/>
          <w:vertAlign w:val="superscript"/>
        </w:rPr>
        <w:t>17 </w:t>
      </w:r>
      <w:r w:rsidRPr="00F82B05">
        <w:rPr>
          <w:rStyle w:val="text"/>
          <w:rFonts w:ascii="Aptos" w:hAnsi="Aptos" w:cs="Segoe UI"/>
          <w:color w:val="000000"/>
          <w:sz w:val="19"/>
          <w:szCs w:val="19"/>
        </w:rPr>
        <w:t xml:space="preserve">For when he received honor and glory from God the Father, </w:t>
      </w:r>
      <w:r w:rsidR="00215399">
        <w:rPr>
          <w:rStyle w:val="text"/>
          <w:rFonts w:ascii="Aptos" w:hAnsi="Aptos" w:cs="Segoe UI"/>
          <w:color w:val="000000"/>
          <w:sz w:val="19"/>
          <w:szCs w:val="19"/>
        </w:rPr>
        <w:br/>
      </w:r>
      <w:r w:rsidRPr="00F82B05">
        <w:rPr>
          <w:rStyle w:val="text"/>
          <w:rFonts w:ascii="Aptos" w:hAnsi="Aptos" w:cs="Segoe UI"/>
          <w:color w:val="000000"/>
          <w:sz w:val="19"/>
          <w:szCs w:val="19"/>
        </w:rPr>
        <w:t>and the voice was borne to him by the Majestic Glory,</w:t>
      </w:r>
      <w:r w:rsidRPr="00F82B05">
        <w:rPr>
          <w:rStyle w:val="apple-converted-space"/>
          <w:rFonts w:ascii="Aptos" w:hAnsi="Aptos" w:cs="Segoe UI"/>
          <w:color w:val="000000"/>
          <w:sz w:val="19"/>
          <w:szCs w:val="19"/>
        </w:rPr>
        <w:t> </w:t>
      </w:r>
      <w:r w:rsidRPr="00F82B05">
        <w:rPr>
          <w:rStyle w:val="text"/>
          <w:rFonts w:ascii="Aptos" w:hAnsi="Aptos" w:cs="Segoe UI"/>
          <w:color w:val="000000"/>
          <w:sz w:val="19"/>
          <w:szCs w:val="19"/>
        </w:rPr>
        <w:t>“This is my beloved Son,</w:t>
      </w:r>
      <w:r w:rsidRPr="00F82B05">
        <w:rPr>
          <w:rStyle w:val="text"/>
          <w:rFonts w:ascii="Aptos" w:hAnsi="Aptos" w:cs="Segoe UI"/>
          <w:color w:val="000000"/>
          <w:sz w:val="19"/>
          <w:szCs w:val="19"/>
        </w:rPr>
        <w:t xml:space="preserve"> </w:t>
      </w:r>
      <w:r w:rsidRPr="00F82B05">
        <w:rPr>
          <w:rStyle w:val="text"/>
          <w:rFonts w:ascii="Aptos" w:hAnsi="Aptos" w:cs="Segoe UI"/>
          <w:color w:val="000000"/>
          <w:sz w:val="19"/>
          <w:szCs w:val="19"/>
        </w:rPr>
        <w:t>with whom I am well pleased,”</w:t>
      </w:r>
      <w:r w:rsidRPr="00F82B05">
        <w:rPr>
          <w:rStyle w:val="apple-converted-space"/>
          <w:rFonts w:ascii="Aptos" w:hAnsi="Aptos" w:cs="Segoe UI"/>
          <w:color w:val="000000"/>
          <w:sz w:val="19"/>
          <w:szCs w:val="19"/>
          <w:shd w:val="clear" w:color="auto" w:fill="FFFFFF"/>
        </w:rPr>
        <w:t> </w:t>
      </w:r>
      <w:r w:rsidRPr="00F82B05">
        <w:rPr>
          <w:rStyle w:val="text"/>
          <w:rFonts w:ascii="Aptos" w:hAnsi="Aptos" w:cs="Segoe UI"/>
          <w:b/>
          <w:bCs/>
          <w:color w:val="000000"/>
          <w:sz w:val="19"/>
          <w:szCs w:val="19"/>
          <w:vertAlign w:val="superscript"/>
        </w:rPr>
        <w:t>18 </w:t>
      </w:r>
      <w:r w:rsidRPr="00F82B05">
        <w:rPr>
          <w:rStyle w:val="text"/>
          <w:rFonts w:ascii="Aptos" w:hAnsi="Aptos" w:cs="Segoe UI"/>
          <w:color w:val="000000"/>
          <w:sz w:val="19"/>
          <w:szCs w:val="19"/>
        </w:rPr>
        <w:t>we ourselves heard this very voice borne from heaven, for we were with him on</w:t>
      </w:r>
      <w:r w:rsidRPr="00F82B05">
        <w:rPr>
          <w:rStyle w:val="apple-converted-space"/>
          <w:rFonts w:ascii="Aptos" w:hAnsi="Aptos" w:cs="Segoe UI"/>
          <w:color w:val="000000"/>
          <w:sz w:val="19"/>
          <w:szCs w:val="19"/>
        </w:rPr>
        <w:t> </w:t>
      </w:r>
      <w:r w:rsidRPr="00F82B05">
        <w:rPr>
          <w:rStyle w:val="text"/>
          <w:rFonts w:ascii="Aptos" w:hAnsi="Aptos" w:cs="Segoe UI"/>
          <w:color w:val="000000"/>
          <w:sz w:val="19"/>
          <w:szCs w:val="19"/>
        </w:rPr>
        <w:t>the holy mountain.</w:t>
      </w:r>
      <w:r w:rsidRPr="00F82B05">
        <w:rPr>
          <w:rStyle w:val="apple-converted-space"/>
          <w:rFonts w:ascii="Aptos" w:hAnsi="Aptos" w:cs="Segoe UI"/>
          <w:color w:val="000000"/>
          <w:sz w:val="20"/>
          <w:szCs w:val="20"/>
          <w:shd w:val="clear" w:color="auto" w:fill="FFFFFF"/>
        </w:rPr>
        <w:t> </w:t>
      </w:r>
      <w:r w:rsidR="00193688">
        <w:rPr>
          <w:rStyle w:val="apple-converted-space"/>
          <w:rFonts w:ascii="Aptos" w:hAnsi="Aptos" w:cs="Segoe UI"/>
          <w:color w:val="000000"/>
          <w:sz w:val="20"/>
          <w:szCs w:val="20"/>
          <w:shd w:val="clear" w:color="auto" w:fill="FFFFFF"/>
        </w:rPr>
        <w:br/>
      </w:r>
      <w:r w:rsidR="00193688">
        <w:rPr>
          <w:rStyle w:val="apple-converted-space"/>
          <w:rFonts w:ascii="Aptos" w:hAnsi="Aptos" w:cs="Segoe UI"/>
          <w:color w:val="000000"/>
          <w:sz w:val="20"/>
          <w:szCs w:val="20"/>
          <w:shd w:val="clear" w:color="auto" w:fill="FFFFFF"/>
        </w:rPr>
        <w:br/>
      </w:r>
    </w:p>
    <w:p w14:paraId="6275ACE3" w14:textId="1B5A7F46" w:rsidR="00AB146B" w:rsidRDefault="00F82B05" w:rsidP="00392E18">
      <w:pPr>
        <w:spacing w:line="240" w:lineRule="auto"/>
        <w:jc w:val="center"/>
        <w:rPr>
          <w:rFonts w:cs="Segoe UI"/>
          <w:color w:val="000000"/>
        </w:rPr>
      </w:pPr>
      <w:r w:rsidRPr="00F82B05">
        <w:rPr>
          <w:rStyle w:val="text"/>
          <w:rFonts w:ascii="Aptos" w:hAnsi="Aptos" w:cs="Segoe UI"/>
          <w:b/>
          <w:bCs/>
          <w:color w:val="000000"/>
          <w:sz w:val="20"/>
          <w:szCs w:val="20"/>
          <w:vertAlign w:val="superscript"/>
        </w:rPr>
        <w:t>19 </w:t>
      </w:r>
      <w:r w:rsidRPr="00F82B05">
        <w:rPr>
          <w:rStyle w:val="text"/>
          <w:rFonts w:ascii="Aptos" w:hAnsi="Aptos" w:cs="Segoe UI"/>
          <w:color w:val="000000"/>
          <w:sz w:val="20"/>
          <w:szCs w:val="20"/>
        </w:rPr>
        <w:t>And</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we have the prophetic word more fully confirmed, to which you will do well to pay attention</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as to a lamp shining in a dark place, until</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the day</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 xml:space="preserve">dawns and the morning star </w:t>
      </w:r>
      <w:proofErr w:type="gramStart"/>
      <w:r w:rsidRPr="00F82B05">
        <w:rPr>
          <w:rStyle w:val="text"/>
          <w:rFonts w:ascii="Aptos" w:hAnsi="Aptos" w:cs="Segoe UI"/>
          <w:color w:val="000000"/>
          <w:sz w:val="20"/>
          <w:szCs w:val="20"/>
        </w:rPr>
        <w:t>rises</w:t>
      </w:r>
      <w:proofErr w:type="gramEnd"/>
      <w:r w:rsidRPr="00F82B05">
        <w:rPr>
          <w:rStyle w:val="text"/>
          <w:rFonts w:ascii="Aptos" w:hAnsi="Aptos" w:cs="Segoe UI"/>
          <w:color w:val="000000"/>
          <w:sz w:val="20"/>
          <w:szCs w:val="20"/>
        </w:rPr>
        <w:t xml:space="preserve"> in your hearts,</w:t>
      </w:r>
      <w:r w:rsidRPr="00F82B05">
        <w:rPr>
          <w:rStyle w:val="apple-converted-space"/>
          <w:rFonts w:ascii="Aptos" w:hAnsi="Aptos" w:cs="Segoe UI"/>
          <w:color w:val="000000"/>
          <w:sz w:val="20"/>
          <w:szCs w:val="20"/>
          <w:shd w:val="clear" w:color="auto" w:fill="FFFFFF"/>
        </w:rPr>
        <w:t> </w:t>
      </w:r>
      <w:r w:rsidR="00193688">
        <w:rPr>
          <w:rStyle w:val="text"/>
          <w:rFonts w:ascii="Aptos" w:hAnsi="Aptos" w:cs="Segoe UI"/>
          <w:color w:val="000000"/>
          <w:sz w:val="20"/>
          <w:szCs w:val="20"/>
        </w:rPr>
        <w:t xml:space="preserve"> </w:t>
      </w:r>
      <w:r w:rsidR="00926EF1">
        <w:rPr>
          <w:rStyle w:val="text"/>
          <w:rFonts w:ascii="Aptos" w:hAnsi="Aptos" w:cs="Segoe UI"/>
          <w:color w:val="000000"/>
          <w:sz w:val="20"/>
          <w:szCs w:val="20"/>
        </w:rPr>
        <w:br/>
      </w:r>
    </w:p>
    <w:p w14:paraId="645228DA" w14:textId="3DB1BE00" w:rsidR="00E97CB6" w:rsidRDefault="00E97CB6" w:rsidP="00E97CB6">
      <w:pPr>
        <w:spacing w:line="240" w:lineRule="auto"/>
        <w:rPr>
          <w:rFonts w:cs="Segoe UI"/>
          <w:color w:val="000000"/>
        </w:rPr>
      </w:pPr>
      <w:r>
        <w:rPr>
          <w:rFonts w:cs="Segoe UI"/>
          <w:b/>
          <w:bCs/>
          <w:color w:val="000000"/>
          <w:sz w:val="22"/>
          <w:szCs w:val="22"/>
        </w:rPr>
        <w:t>I</w:t>
      </w:r>
      <w:r>
        <w:rPr>
          <w:rFonts w:cs="Segoe UI"/>
          <w:b/>
          <w:bCs/>
          <w:color w:val="000000"/>
          <w:sz w:val="22"/>
          <w:szCs w:val="22"/>
        </w:rPr>
        <w:t>I</w:t>
      </w:r>
      <w:r>
        <w:rPr>
          <w:rFonts w:cs="Segoe UI"/>
          <w:b/>
          <w:bCs/>
          <w:color w:val="000000"/>
          <w:sz w:val="22"/>
          <w:szCs w:val="22"/>
        </w:rPr>
        <w:t>I. T</w:t>
      </w:r>
      <w:r>
        <w:rPr>
          <w:rFonts w:cs="Segoe UI"/>
          <w:b/>
          <w:bCs/>
          <w:color w:val="000000"/>
          <w:sz w:val="22"/>
          <w:szCs w:val="22"/>
        </w:rPr>
        <w:t xml:space="preserve">he Nature of Scripture </w:t>
      </w:r>
      <w:r>
        <w:rPr>
          <w:rFonts w:cs="Segoe UI"/>
          <w:b/>
          <w:bCs/>
          <w:color w:val="000000"/>
          <w:sz w:val="22"/>
          <w:szCs w:val="22"/>
        </w:rPr>
        <w:t xml:space="preserve"> </w:t>
      </w:r>
    </w:p>
    <w:p w14:paraId="163847C3" w14:textId="79D158B3" w:rsidR="00E97CB6" w:rsidRDefault="00193688" w:rsidP="00E97CB6">
      <w:pPr>
        <w:spacing w:line="240" w:lineRule="auto"/>
        <w:jc w:val="center"/>
      </w:pPr>
      <w:r w:rsidRPr="00F82B05">
        <w:rPr>
          <w:rStyle w:val="text"/>
          <w:rFonts w:ascii="Aptos" w:hAnsi="Aptos" w:cs="Segoe UI"/>
          <w:b/>
          <w:bCs/>
          <w:color w:val="000000"/>
          <w:sz w:val="20"/>
          <w:szCs w:val="20"/>
          <w:vertAlign w:val="superscript"/>
        </w:rPr>
        <w:t>19 </w:t>
      </w:r>
      <w:r w:rsidRPr="00F82B05">
        <w:rPr>
          <w:rStyle w:val="text"/>
          <w:rFonts w:ascii="Aptos" w:hAnsi="Aptos" w:cs="Segoe UI"/>
          <w:color w:val="000000"/>
          <w:sz w:val="20"/>
          <w:szCs w:val="20"/>
        </w:rPr>
        <w:t>And</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we have the prophetic word more fully confirmed, to which you will do well to pay attention</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as to a lamp shining in a dark place, until</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the day</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dawns and the morning star rises in your hearts,</w:t>
      </w:r>
      <w:r w:rsidRPr="00F82B05">
        <w:rPr>
          <w:rStyle w:val="apple-converted-space"/>
          <w:rFonts w:ascii="Aptos" w:hAnsi="Aptos" w:cs="Segoe UI"/>
          <w:color w:val="000000"/>
          <w:sz w:val="20"/>
          <w:szCs w:val="20"/>
          <w:shd w:val="clear" w:color="auto" w:fill="FFFFFF"/>
        </w:rPr>
        <w:t> </w:t>
      </w:r>
      <w:r w:rsidRPr="00F82B05">
        <w:rPr>
          <w:rStyle w:val="text"/>
          <w:rFonts w:ascii="Aptos" w:hAnsi="Aptos" w:cs="Segoe UI"/>
          <w:b/>
          <w:bCs/>
          <w:color w:val="000000"/>
          <w:sz w:val="20"/>
          <w:szCs w:val="20"/>
          <w:vertAlign w:val="superscript"/>
        </w:rPr>
        <w:t>20 </w:t>
      </w:r>
      <w:r w:rsidRPr="00F82B05">
        <w:rPr>
          <w:rStyle w:val="text"/>
          <w:rFonts w:ascii="Aptos" w:hAnsi="Aptos" w:cs="Segoe UI"/>
          <w:color w:val="000000"/>
          <w:sz w:val="20"/>
          <w:szCs w:val="20"/>
        </w:rPr>
        <w:t xml:space="preserve">knowing this </w:t>
      </w:r>
      <w:proofErr w:type="gramStart"/>
      <w:r w:rsidRPr="00F82B05">
        <w:rPr>
          <w:rStyle w:val="text"/>
          <w:rFonts w:ascii="Aptos" w:hAnsi="Aptos" w:cs="Segoe UI"/>
          <w:color w:val="000000"/>
          <w:sz w:val="20"/>
          <w:szCs w:val="20"/>
        </w:rPr>
        <w:t>first of all</w:t>
      </w:r>
      <w:proofErr w:type="gramEnd"/>
      <w:r w:rsidRPr="00F82B05">
        <w:rPr>
          <w:rStyle w:val="text"/>
          <w:rFonts w:ascii="Aptos" w:hAnsi="Aptos" w:cs="Segoe UI"/>
          <w:color w:val="000000"/>
          <w:sz w:val="20"/>
          <w:szCs w:val="20"/>
        </w:rPr>
        <w:t>, that no prophecy of Scripture comes from someone's own interpretation.</w:t>
      </w:r>
      <w:r w:rsidRPr="00F82B05">
        <w:rPr>
          <w:rStyle w:val="apple-converted-space"/>
          <w:rFonts w:ascii="Aptos" w:hAnsi="Aptos" w:cs="Segoe UI"/>
          <w:color w:val="000000"/>
          <w:sz w:val="20"/>
          <w:szCs w:val="20"/>
          <w:shd w:val="clear" w:color="auto" w:fill="FFFFFF"/>
        </w:rPr>
        <w:t> </w:t>
      </w:r>
      <w:r w:rsidRPr="00F82B05">
        <w:rPr>
          <w:rStyle w:val="text"/>
          <w:rFonts w:ascii="Aptos" w:hAnsi="Aptos" w:cs="Segoe UI"/>
          <w:b/>
          <w:bCs/>
          <w:color w:val="000000"/>
          <w:sz w:val="20"/>
          <w:szCs w:val="20"/>
          <w:vertAlign w:val="superscript"/>
        </w:rPr>
        <w:t>21 </w:t>
      </w:r>
      <w:r w:rsidRPr="00F82B05">
        <w:rPr>
          <w:rStyle w:val="text"/>
          <w:rFonts w:ascii="Aptos" w:hAnsi="Aptos" w:cs="Segoe UI"/>
          <w:color w:val="000000"/>
          <w:sz w:val="20"/>
          <w:szCs w:val="20"/>
        </w:rPr>
        <w:t>For</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no prophecy was ever produced by the will of man, but men spoke from God</w:t>
      </w:r>
      <w:r w:rsidRPr="00F82B05">
        <w:rPr>
          <w:rStyle w:val="apple-converted-space"/>
          <w:rFonts w:ascii="Aptos" w:hAnsi="Aptos" w:cs="Segoe UI"/>
          <w:color w:val="000000"/>
          <w:sz w:val="20"/>
          <w:szCs w:val="20"/>
        </w:rPr>
        <w:t> </w:t>
      </w:r>
      <w:r w:rsidRPr="00F82B05">
        <w:rPr>
          <w:rStyle w:val="text"/>
          <w:rFonts w:ascii="Aptos" w:hAnsi="Aptos" w:cs="Segoe UI"/>
          <w:color w:val="000000"/>
          <w:sz w:val="20"/>
          <w:szCs w:val="20"/>
        </w:rPr>
        <w:t>as they were carried along by the Holy Spirit.</w:t>
      </w:r>
      <w:r w:rsidR="00E97CB6" w:rsidRPr="00502DB8">
        <w:rPr>
          <w:rStyle w:val="text"/>
          <w:rFonts w:ascii="Aptos" w:hAnsi="Aptos" w:cs="Segoe UI"/>
          <w:color w:val="000000"/>
          <w:sz w:val="18"/>
          <w:szCs w:val="18"/>
        </w:rPr>
        <w:br/>
      </w:r>
      <w:r w:rsidR="00E97CB6">
        <w:br/>
      </w:r>
    </w:p>
    <w:p w14:paraId="2D240281" w14:textId="1591243F" w:rsidR="00E97CB6" w:rsidRDefault="00193688" w:rsidP="00E97CB6">
      <w:pPr>
        <w:pStyle w:val="p1"/>
        <w:spacing w:before="0" w:beforeAutospacing="0" w:after="0" w:afterAutospacing="0"/>
        <w:jc w:val="center"/>
        <w:rPr>
          <w:rFonts w:ascii="Aptos" w:hAnsi="Aptos"/>
          <w:color w:val="000000" w:themeColor="text1"/>
          <w:sz w:val="18"/>
          <w:szCs w:val="18"/>
        </w:rPr>
      </w:pPr>
      <w:r w:rsidRPr="00193688">
        <w:rPr>
          <w:rFonts w:ascii="Aptos" w:hAnsi="Aptos" w:cs="Arial"/>
          <w:color w:val="000000" w:themeColor="text1"/>
          <w:sz w:val="18"/>
          <w:szCs w:val="18"/>
          <w:shd w:val="clear" w:color="auto" w:fill="FFFFFF"/>
        </w:rPr>
        <w:t>“</w:t>
      </w:r>
      <w:r w:rsidR="00E97CB6" w:rsidRPr="00193688">
        <w:rPr>
          <w:rFonts w:ascii="Aptos" w:hAnsi="Aptos" w:cs="Arial"/>
          <w:color w:val="000000" w:themeColor="text1"/>
          <w:sz w:val="18"/>
          <w:szCs w:val="18"/>
          <w:shd w:val="clear" w:color="auto" w:fill="FFFFFF"/>
        </w:rPr>
        <w:t>The Bible, comprising the 66 books of the Old and New Testaments, is the Word of God. Scripture in its entirety originated with God. God gave the Scripture by inspiring His chosen men who composed and recorded it. The Scriptures are infallible and without error, in whole or in part, in the original writings. The Scriptures are the unique and final authority on all matters of faith and practice. There are no other writings similarly inspired by God.</w:t>
      </w:r>
      <w:r w:rsidRPr="00193688">
        <w:rPr>
          <w:rFonts w:ascii="Aptos" w:hAnsi="Aptos" w:cs="Arial"/>
          <w:color w:val="000000" w:themeColor="text1"/>
          <w:sz w:val="18"/>
          <w:szCs w:val="18"/>
          <w:shd w:val="clear" w:color="auto" w:fill="FFFFFF"/>
        </w:rPr>
        <w:t>” -CF Statement of Faith</w:t>
      </w:r>
      <w:r w:rsidR="00E97CB6" w:rsidRPr="00193688">
        <w:rPr>
          <w:rFonts w:ascii="Aptos" w:hAnsi="Aptos" w:cs="Arial"/>
          <w:color w:val="000000" w:themeColor="text1"/>
          <w:sz w:val="18"/>
          <w:szCs w:val="18"/>
          <w:shd w:val="clear" w:color="auto" w:fill="FFFFFF"/>
        </w:rPr>
        <w:br/>
      </w:r>
    </w:p>
    <w:p w14:paraId="504320C8" w14:textId="2AD0A8E6" w:rsidR="00DC5EFE" w:rsidRPr="00193688" w:rsidRDefault="00DC5EFE" w:rsidP="00E97CB6">
      <w:pPr>
        <w:pStyle w:val="p1"/>
        <w:spacing w:before="0" w:beforeAutospacing="0" w:after="0" w:afterAutospacing="0"/>
        <w:jc w:val="center"/>
        <w:rPr>
          <w:rFonts w:ascii="Aptos" w:hAnsi="Aptos"/>
          <w:color w:val="000000" w:themeColor="text1"/>
          <w:sz w:val="18"/>
          <w:szCs w:val="18"/>
        </w:rPr>
      </w:pPr>
      <w:r>
        <w:rPr>
          <w:rFonts w:ascii="Aptos" w:hAnsi="Aptos"/>
          <w:color w:val="000000" w:themeColor="text1"/>
          <w:sz w:val="18"/>
          <w:szCs w:val="18"/>
        </w:rPr>
        <w:t>My Pics 1 and 2 (if you can use them)</w:t>
      </w:r>
      <w:r>
        <w:rPr>
          <w:rFonts w:ascii="Aptos" w:hAnsi="Aptos"/>
          <w:color w:val="000000" w:themeColor="text1"/>
          <w:sz w:val="18"/>
          <w:szCs w:val="18"/>
        </w:rPr>
        <w:br/>
      </w:r>
    </w:p>
    <w:p w14:paraId="553B46EE" w14:textId="77777777" w:rsidR="00193688" w:rsidRDefault="008B2BC5" w:rsidP="00E97CB6">
      <w:pPr>
        <w:spacing w:line="240" w:lineRule="auto"/>
        <w:jc w:val="center"/>
        <w:rPr>
          <w:rStyle w:val="apple-converted-space"/>
          <w:rFonts w:ascii="Aptos" w:hAnsi="Aptos" w:cs="Segoe UI"/>
          <w:color w:val="000000"/>
          <w:sz w:val="20"/>
          <w:szCs w:val="20"/>
          <w:shd w:val="clear" w:color="auto" w:fill="FFFFFF"/>
        </w:rPr>
      </w:pPr>
      <w:r w:rsidRPr="00E2688F">
        <w:rPr>
          <w:rStyle w:val="text"/>
          <w:rFonts w:ascii="Aptos" w:hAnsi="Aptos" w:cs="Segoe UI"/>
          <w:b/>
          <w:bCs/>
          <w:color w:val="000000"/>
          <w:sz w:val="20"/>
          <w:szCs w:val="20"/>
          <w:vertAlign w:val="superscript"/>
        </w:rPr>
        <w:t>19 </w:t>
      </w:r>
      <w:r w:rsidRPr="00E2688F">
        <w:rPr>
          <w:rStyle w:val="text"/>
          <w:rFonts w:ascii="Aptos" w:hAnsi="Aptos" w:cs="Segoe UI"/>
          <w:color w:val="000000"/>
          <w:sz w:val="20"/>
          <w:szCs w:val="20"/>
        </w:rPr>
        <w:t>And</w:t>
      </w:r>
      <w:r w:rsidRPr="00E2688F">
        <w:rPr>
          <w:rStyle w:val="apple-converted-space"/>
          <w:rFonts w:ascii="Aptos" w:hAnsi="Aptos" w:cs="Segoe UI"/>
          <w:color w:val="000000"/>
          <w:sz w:val="20"/>
          <w:szCs w:val="20"/>
        </w:rPr>
        <w:t> </w:t>
      </w:r>
      <w:r w:rsidRPr="00E2688F">
        <w:rPr>
          <w:rStyle w:val="text"/>
          <w:rFonts w:ascii="Aptos" w:hAnsi="Aptos" w:cs="Segoe UI"/>
          <w:color w:val="000000"/>
          <w:sz w:val="20"/>
          <w:szCs w:val="20"/>
        </w:rPr>
        <w:t>we have the prophetic word more fully confirmed, to which you will do well to pay attention</w:t>
      </w:r>
      <w:r w:rsidRPr="00E2688F">
        <w:rPr>
          <w:rStyle w:val="apple-converted-space"/>
          <w:rFonts w:ascii="Aptos" w:hAnsi="Aptos" w:cs="Segoe UI"/>
          <w:color w:val="000000"/>
          <w:sz w:val="20"/>
          <w:szCs w:val="20"/>
        </w:rPr>
        <w:t> </w:t>
      </w:r>
      <w:r w:rsidRPr="00E2688F">
        <w:rPr>
          <w:rStyle w:val="text"/>
          <w:rFonts w:ascii="Aptos" w:hAnsi="Aptos" w:cs="Segoe UI"/>
          <w:color w:val="000000"/>
          <w:sz w:val="20"/>
          <w:szCs w:val="20"/>
        </w:rPr>
        <w:t>as to a lamp shining in a dark place, until</w:t>
      </w:r>
      <w:r w:rsidRPr="00E2688F">
        <w:rPr>
          <w:rStyle w:val="apple-converted-space"/>
          <w:rFonts w:ascii="Aptos" w:hAnsi="Aptos" w:cs="Segoe UI"/>
          <w:color w:val="000000"/>
          <w:sz w:val="20"/>
          <w:szCs w:val="20"/>
        </w:rPr>
        <w:t> </w:t>
      </w:r>
      <w:r w:rsidRPr="00E2688F">
        <w:rPr>
          <w:rStyle w:val="text"/>
          <w:rFonts w:ascii="Aptos" w:hAnsi="Aptos" w:cs="Segoe UI"/>
          <w:color w:val="000000"/>
          <w:sz w:val="20"/>
          <w:szCs w:val="20"/>
        </w:rPr>
        <w:t>the day</w:t>
      </w:r>
      <w:r w:rsidRPr="00E2688F">
        <w:rPr>
          <w:rStyle w:val="apple-converted-space"/>
          <w:rFonts w:ascii="Aptos" w:hAnsi="Aptos" w:cs="Segoe UI"/>
          <w:color w:val="000000"/>
          <w:sz w:val="20"/>
          <w:szCs w:val="20"/>
        </w:rPr>
        <w:t> </w:t>
      </w:r>
      <w:r w:rsidRPr="00E2688F">
        <w:rPr>
          <w:rStyle w:val="text"/>
          <w:rFonts w:ascii="Aptos" w:hAnsi="Aptos" w:cs="Segoe UI"/>
          <w:color w:val="000000"/>
          <w:sz w:val="20"/>
          <w:szCs w:val="20"/>
        </w:rPr>
        <w:t xml:space="preserve">dawns and the morning star </w:t>
      </w:r>
      <w:proofErr w:type="gramStart"/>
      <w:r w:rsidRPr="00E2688F">
        <w:rPr>
          <w:rStyle w:val="text"/>
          <w:rFonts w:ascii="Aptos" w:hAnsi="Aptos" w:cs="Segoe UI"/>
          <w:color w:val="000000"/>
          <w:sz w:val="20"/>
          <w:szCs w:val="20"/>
        </w:rPr>
        <w:t>rises</w:t>
      </w:r>
      <w:proofErr w:type="gramEnd"/>
      <w:r w:rsidRPr="00E2688F">
        <w:rPr>
          <w:rStyle w:val="text"/>
          <w:rFonts w:ascii="Aptos" w:hAnsi="Aptos" w:cs="Segoe UI"/>
          <w:color w:val="000000"/>
          <w:sz w:val="20"/>
          <w:szCs w:val="20"/>
        </w:rPr>
        <w:t xml:space="preserve"> in your hearts,</w:t>
      </w:r>
      <w:r w:rsidRPr="00E2688F">
        <w:rPr>
          <w:rStyle w:val="apple-converted-space"/>
          <w:rFonts w:ascii="Aptos" w:hAnsi="Aptos" w:cs="Segoe UI"/>
          <w:color w:val="000000"/>
          <w:sz w:val="20"/>
          <w:szCs w:val="20"/>
          <w:shd w:val="clear" w:color="auto" w:fill="FFFFFF"/>
        </w:rPr>
        <w:t> </w:t>
      </w:r>
    </w:p>
    <w:p w14:paraId="1B903738" w14:textId="77777777" w:rsidR="00193688" w:rsidRDefault="00193688" w:rsidP="00E97CB6">
      <w:pPr>
        <w:spacing w:line="240" w:lineRule="auto"/>
        <w:jc w:val="center"/>
        <w:rPr>
          <w:rStyle w:val="apple-converted-space"/>
          <w:rFonts w:ascii="Aptos" w:hAnsi="Aptos" w:cs="Segoe UI"/>
          <w:color w:val="000000"/>
          <w:sz w:val="20"/>
          <w:szCs w:val="20"/>
          <w:shd w:val="clear" w:color="auto" w:fill="FFFFFF"/>
        </w:rPr>
      </w:pPr>
    </w:p>
    <w:p w14:paraId="3B8597E6" w14:textId="77777777" w:rsidR="00193688" w:rsidRDefault="00193688" w:rsidP="00E97CB6">
      <w:pPr>
        <w:spacing w:line="240" w:lineRule="auto"/>
        <w:jc w:val="center"/>
        <w:rPr>
          <w:rStyle w:val="apple-converted-space"/>
          <w:rFonts w:ascii="Aptos" w:hAnsi="Aptos" w:cs="Segoe UI"/>
          <w:color w:val="000000"/>
          <w:sz w:val="20"/>
          <w:szCs w:val="20"/>
          <w:shd w:val="clear" w:color="auto" w:fill="FFFFFF"/>
        </w:rPr>
      </w:pPr>
    </w:p>
    <w:p w14:paraId="778E5808" w14:textId="7DCA7B4D" w:rsidR="00E97CB6" w:rsidRPr="00BA30BD" w:rsidRDefault="00E97CB6" w:rsidP="009110A5">
      <w:pPr>
        <w:spacing w:line="240" w:lineRule="auto"/>
        <w:jc w:val="center"/>
        <w:rPr>
          <w:rFonts w:ascii="Aptos" w:hAnsi="Aptos"/>
          <w:color w:val="000000" w:themeColor="text1"/>
        </w:rPr>
      </w:pPr>
    </w:p>
    <w:sectPr w:rsidR="00E97CB6" w:rsidRPr="00BA30BD" w:rsidSect="00FE0DB1">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C2CCD3" w14:textId="77777777" w:rsidR="0015296E" w:rsidRDefault="0015296E" w:rsidP="00537618">
      <w:pPr>
        <w:spacing w:after="0" w:line="240" w:lineRule="auto"/>
      </w:pPr>
      <w:r>
        <w:separator/>
      </w:r>
    </w:p>
  </w:endnote>
  <w:endnote w:type="continuationSeparator" w:id="0">
    <w:p w14:paraId="197D5043" w14:textId="77777777" w:rsidR="0015296E" w:rsidRDefault="0015296E" w:rsidP="0053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05004296"/>
      <w:docPartObj>
        <w:docPartGallery w:val="Page Numbers (Bottom of Page)"/>
        <w:docPartUnique/>
      </w:docPartObj>
    </w:sdtPr>
    <w:sdtContent>
      <w:p w14:paraId="1DC97B21" w14:textId="7767E681" w:rsidR="00537618" w:rsidRDefault="00537618" w:rsidP="00016C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58F55C" w14:textId="77777777" w:rsidR="00537618" w:rsidRDefault="00537618" w:rsidP="005376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32585389"/>
      <w:docPartObj>
        <w:docPartGallery w:val="Page Numbers (Bottom of Page)"/>
        <w:docPartUnique/>
      </w:docPartObj>
    </w:sdtPr>
    <w:sdtContent>
      <w:p w14:paraId="6C59CD65" w14:textId="46ABE30B" w:rsidR="00537618" w:rsidRDefault="00537618" w:rsidP="00016C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FD7E2" w14:textId="77777777" w:rsidR="00537618" w:rsidRDefault="00537618" w:rsidP="005376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44DFBE" w14:textId="77777777" w:rsidR="0015296E" w:rsidRDefault="0015296E" w:rsidP="00537618">
      <w:pPr>
        <w:spacing w:after="0" w:line="240" w:lineRule="auto"/>
      </w:pPr>
      <w:r>
        <w:separator/>
      </w:r>
    </w:p>
  </w:footnote>
  <w:footnote w:type="continuationSeparator" w:id="0">
    <w:p w14:paraId="281327FB" w14:textId="77777777" w:rsidR="0015296E" w:rsidRDefault="0015296E" w:rsidP="00537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57F34"/>
    <w:multiLevelType w:val="hybridMultilevel"/>
    <w:tmpl w:val="8DAEB120"/>
    <w:lvl w:ilvl="0" w:tplc="452E48DC">
      <w:start w:val="1"/>
      <w:numFmt w:val="upperRoman"/>
      <w:lvlText w:val="%1."/>
      <w:lvlJc w:val="left"/>
      <w:pPr>
        <w:ind w:left="1080" w:hanging="720"/>
      </w:pPr>
      <w:rPr>
        <w:rFonts w:asciiTheme="minorHAnsi" w:hAnsiTheme="minorHAnsi" w:cs="Segoe U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99970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B5E"/>
    <w:rsid w:val="000002AD"/>
    <w:rsid w:val="00003466"/>
    <w:rsid w:val="00007623"/>
    <w:rsid w:val="00007B31"/>
    <w:rsid w:val="00011DD7"/>
    <w:rsid w:val="00015030"/>
    <w:rsid w:val="00015D7A"/>
    <w:rsid w:val="00021C6D"/>
    <w:rsid w:val="0003136D"/>
    <w:rsid w:val="00031415"/>
    <w:rsid w:val="000365FB"/>
    <w:rsid w:val="00037998"/>
    <w:rsid w:val="00040165"/>
    <w:rsid w:val="0005554F"/>
    <w:rsid w:val="00057E9D"/>
    <w:rsid w:val="00061D1E"/>
    <w:rsid w:val="00071A7A"/>
    <w:rsid w:val="000745F7"/>
    <w:rsid w:val="00074877"/>
    <w:rsid w:val="00077747"/>
    <w:rsid w:val="0009052A"/>
    <w:rsid w:val="000949BE"/>
    <w:rsid w:val="00094E54"/>
    <w:rsid w:val="000A130E"/>
    <w:rsid w:val="000A189F"/>
    <w:rsid w:val="000B1ABF"/>
    <w:rsid w:val="000B2096"/>
    <w:rsid w:val="000D5A66"/>
    <w:rsid w:val="000D6063"/>
    <w:rsid w:val="000F2AD4"/>
    <w:rsid w:val="001033C3"/>
    <w:rsid w:val="00116588"/>
    <w:rsid w:val="00116620"/>
    <w:rsid w:val="001240D1"/>
    <w:rsid w:val="00127A54"/>
    <w:rsid w:val="00142C1D"/>
    <w:rsid w:val="00143EAC"/>
    <w:rsid w:val="001454DE"/>
    <w:rsid w:val="0015296E"/>
    <w:rsid w:val="00160787"/>
    <w:rsid w:val="001607D3"/>
    <w:rsid w:val="0017619F"/>
    <w:rsid w:val="001930CD"/>
    <w:rsid w:val="00193449"/>
    <w:rsid w:val="00193688"/>
    <w:rsid w:val="001A30F0"/>
    <w:rsid w:val="001B1E43"/>
    <w:rsid w:val="001C0F83"/>
    <w:rsid w:val="001C17FA"/>
    <w:rsid w:val="001C5393"/>
    <w:rsid w:val="001D4743"/>
    <w:rsid w:val="001D7353"/>
    <w:rsid w:val="001D7925"/>
    <w:rsid w:val="001E2441"/>
    <w:rsid w:val="001E25F5"/>
    <w:rsid w:val="001E5D16"/>
    <w:rsid w:val="001E7081"/>
    <w:rsid w:val="001F0142"/>
    <w:rsid w:val="0020357A"/>
    <w:rsid w:val="002037B9"/>
    <w:rsid w:val="002070B4"/>
    <w:rsid w:val="00207126"/>
    <w:rsid w:val="00215399"/>
    <w:rsid w:val="00215561"/>
    <w:rsid w:val="00220DAD"/>
    <w:rsid w:val="00221D23"/>
    <w:rsid w:val="00244EF0"/>
    <w:rsid w:val="00246393"/>
    <w:rsid w:val="00256DB6"/>
    <w:rsid w:val="00257C88"/>
    <w:rsid w:val="00263C7C"/>
    <w:rsid w:val="0027611F"/>
    <w:rsid w:val="00280618"/>
    <w:rsid w:val="00286262"/>
    <w:rsid w:val="002A37B6"/>
    <w:rsid w:val="002B575D"/>
    <w:rsid w:val="002C07D7"/>
    <w:rsid w:val="002C32E2"/>
    <w:rsid w:val="002E65E1"/>
    <w:rsid w:val="002E6D05"/>
    <w:rsid w:val="002F2A6E"/>
    <w:rsid w:val="002F2BE1"/>
    <w:rsid w:val="003009F9"/>
    <w:rsid w:val="00300F76"/>
    <w:rsid w:val="003033E9"/>
    <w:rsid w:val="003038A4"/>
    <w:rsid w:val="00304822"/>
    <w:rsid w:val="00306806"/>
    <w:rsid w:val="0031246A"/>
    <w:rsid w:val="00313BD5"/>
    <w:rsid w:val="00314ED8"/>
    <w:rsid w:val="00314FBB"/>
    <w:rsid w:val="003172E2"/>
    <w:rsid w:val="00321F98"/>
    <w:rsid w:val="003602A1"/>
    <w:rsid w:val="003650D2"/>
    <w:rsid w:val="00366D01"/>
    <w:rsid w:val="00371932"/>
    <w:rsid w:val="00372D82"/>
    <w:rsid w:val="003730CF"/>
    <w:rsid w:val="00373452"/>
    <w:rsid w:val="0037787A"/>
    <w:rsid w:val="003812CC"/>
    <w:rsid w:val="0038214C"/>
    <w:rsid w:val="00383E47"/>
    <w:rsid w:val="00384D83"/>
    <w:rsid w:val="003919FA"/>
    <w:rsid w:val="00392E18"/>
    <w:rsid w:val="003A317A"/>
    <w:rsid w:val="003B781D"/>
    <w:rsid w:val="003C2843"/>
    <w:rsid w:val="003F45EC"/>
    <w:rsid w:val="00401EEE"/>
    <w:rsid w:val="00403F84"/>
    <w:rsid w:val="004041F2"/>
    <w:rsid w:val="00410BAB"/>
    <w:rsid w:val="00414690"/>
    <w:rsid w:val="00416B59"/>
    <w:rsid w:val="00420D17"/>
    <w:rsid w:val="00422A3B"/>
    <w:rsid w:val="00432715"/>
    <w:rsid w:val="004344FD"/>
    <w:rsid w:val="0043634E"/>
    <w:rsid w:val="00436F1A"/>
    <w:rsid w:val="00440F5F"/>
    <w:rsid w:val="0044636D"/>
    <w:rsid w:val="00446715"/>
    <w:rsid w:val="00447F7A"/>
    <w:rsid w:val="004524FB"/>
    <w:rsid w:val="00456C75"/>
    <w:rsid w:val="00461CD8"/>
    <w:rsid w:val="00462446"/>
    <w:rsid w:val="00462A27"/>
    <w:rsid w:val="004645A1"/>
    <w:rsid w:val="00465A4B"/>
    <w:rsid w:val="0047221C"/>
    <w:rsid w:val="00475B8D"/>
    <w:rsid w:val="00485509"/>
    <w:rsid w:val="00487CFC"/>
    <w:rsid w:val="00491F09"/>
    <w:rsid w:val="00493248"/>
    <w:rsid w:val="004A01EA"/>
    <w:rsid w:val="004A40A3"/>
    <w:rsid w:val="004C15C6"/>
    <w:rsid w:val="004C3E67"/>
    <w:rsid w:val="004C4D99"/>
    <w:rsid w:val="004C75D6"/>
    <w:rsid w:val="004D24FD"/>
    <w:rsid w:val="004E0011"/>
    <w:rsid w:val="004E6289"/>
    <w:rsid w:val="004E7849"/>
    <w:rsid w:val="004F00F9"/>
    <w:rsid w:val="004F10B7"/>
    <w:rsid w:val="004F1765"/>
    <w:rsid w:val="004F39E4"/>
    <w:rsid w:val="004F4DD4"/>
    <w:rsid w:val="00501329"/>
    <w:rsid w:val="0050227C"/>
    <w:rsid w:val="00502DB8"/>
    <w:rsid w:val="00503608"/>
    <w:rsid w:val="005060A7"/>
    <w:rsid w:val="00515D4C"/>
    <w:rsid w:val="00522B6D"/>
    <w:rsid w:val="005268AE"/>
    <w:rsid w:val="00537618"/>
    <w:rsid w:val="005449FA"/>
    <w:rsid w:val="00555016"/>
    <w:rsid w:val="005553B1"/>
    <w:rsid w:val="005560BC"/>
    <w:rsid w:val="00557BDE"/>
    <w:rsid w:val="0056011C"/>
    <w:rsid w:val="00565932"/>
    <w:rsid w:val="00566AB7"/>
    <w:rsid w:val="00570727"/>
    <w:rsid w:val="00576779"/>
    <w:rsid w:val="00577BFD"/>
    <w:rsid w:val="00586D73"/>
    <w:rsid w:val="00590E61"/>
    <w:rsid w:val="00593204"/>
    <w:rsid w:val="0059414D"/>
    <w:rsid w:val="0059616A"/>
    <w:rsid w:val="00597085"/>
    <w:rsid w:val="005A126E"/>
    <w:rsid w:val="005A6051"/>
    <w:rsid w:val="005A788C"/>
    <w:rsid w:val="005B0347"/>
    <w:rsid w:val="005B182D"/>
    <w:rsid w:val="005C13A2"/>
    <w:rsid w:val="005C1863"/>
    <w:rsid w:val="005C2FAA"/>
    <w:rsid w:val="005C3B13"/>
    <w:rsid w:val="005C425C"/>
    <w:rsid w:val="005C6ECD"/>
    <w:rsid w:val="005D03B1"/>
    <w:rsid w:val="005D1383"/>
    <w:rsid w:val="005D290D"/>
    <w:rsid w:val="005D291A"/>
    <w:rsid w:val="005D5A2A"/>
    <w:rsid w:val="005E037C"/>
    <w:rsid w:val="005E27F2"/>
    <w:rsid w:val="005E6BA5"/>
    <w:rsid w:val="005F04D1"/>
    <w:rsid w:val="00611FDB"/>
    <w:rsid w:val="006148EB"/>
    <w:rsid w:val="0061521E"/>
    <w:rsid w:val="006272F1"/>
    <w:rsid w:val="006307A3"/>
    <w:rsid w:val="00640F31"/>
    <w:rsid w:val="00655161"/>
    <w:rsid w:val="0065629D"/>
    <w:rsid w:val="00677CEF"/>
    <w:rsid w:val="00683A9F"/>
    <w:rsid w:val="006845B3"/>
    <w:rsid w:val="006961D1"/>
    <w:rsid w:val="006A0B49"/>
    <w:rsid w:val="006A381F"/>
    <w:rsid w:val="006A6E2B"/>
    <w:rsid w:val="006A6EB6"/>
    <w:rsid w:val="006B3EE4"/>
    <w:rsid w:val="006D2760"/>
    <w:rsid w:val="006E4121"/>
    <w:rsid w:val="006E5697"/>
    <w:rsid w:val="006F5A17"/>
    <w:rsid w:val="007043B7"/>
    <w:rsid w:val="00704958"/>
    <w:rsid w:val="0071168F"/>
    <w:rsid w:val="00717860"/>
    <w:rsid w:val="007339FB"/>
    <w:rsid w:val="00737FD8"/>
    <w:rsid w:val="007415CC"/>
    <w:rsid w:val="007542A0"/>
    <w:rsid w:val="0075430F"/>
    <w:rsid w:val="00761B78"/>
    <w:rsid w:val="00765005"/>
    <w:rsid w:val="00780234"/>
    <w:rsid w:val="00781A48"/>
    <w:rsid w:val="00781C63"/>
    <w:rsid w:val="00787624"/>
    <w:rsid w:val="00792051"/>
    <w:rsid w:val="0079758B"/>
    <w:rsid w:val="007A69A4"/>
    <w:rsid w:val="007A783C"/>
    <w:rsid w:val="007B1D70"/>
    <w:rsid w:val="007B2D05"/>
    <w:rsid w:val="007C34B4"/>
    <w:rsid w:val="007C55AE"/>
    <w:rsid w:val="007D4E55"/>
    <w:rsid w:val="007F6183"/>
    <w:rsid w:val="008052A3"/>
    <w:rsid w:val="00820369"/>
    <w:rsid w:val="00822CB9"/>
    <w:rsid w:val="00827902"/>
    <w:rsid w:val="00830A26"/>
    <w:rsid w:val="00840012"/>
    <w:rsid w:val="008444F8"/>
    <w:rsid w:val="008460A2"/>
    <w:rsid w:val="00852461"/>
    <w:rsid w:val="00854194"/>
    <w:rsid w:val="008635E8"/>
    <w:rsid w:val="008670EF"/>
    <w:rsid w:val="00872120"/>
    <w:rsid w:val="008727F9"/>
    <w:rsid w:val="00886835"/>
    <w:rsid w:val="008876CB"/>
    <w:rsid w:val="00890D2E"/>
    <w:rsid w:val="00893B5E"/>
    <w:rsid w:val="00895520"/>
    <w:rsid w:val="008A0CEE"/>
    <w:rsid w:val="008A5AA8"/>
    <w:rsid w:val="008B0CAB"/>
    <w:rsid w:val="008B2BC5"/>
    <w:rsid w:val="008B2C9F"/>
    <w:rsid w:val="008B3576"/>
    <w:rsid w:val="008C6AE0"/>
    <w:rsid w:val="008D064B"/>
    <w:rsid w:val="008D1A74"/>
    <w:rsid w:val="008D56C0"/>
    <w:rsid w:val="008E0707"/>
    <w:rsid w:val="008E43CE"/>
    <w:rsid w:val="008F7E2D"/>
    <w:rsid w:val="009011A1"/>
    <w:rsid w:val="0090336D"/>
    <w:rsid w:val="00905B04"/>
    <w:rsid w:val="009110A5"/>
    <w:rsid w:val="00914C52"/>
    <w:rsid w:val="00915B21"/>
    <w:rsid w:val="009177D1"/>
    <w:rsid w:val="00917E2B"/>
    <w:rsid w:val="0092589B"/>
    <w:rsid w:val="00926EF1"/>
    <w:rsid w:val="00931D47"/>
    <w:rsid w:val="00935409"/>
    <w:rsid w:val="00940446"/>
    <w:rsid w:val="00942EC5"/>
    <w:rsid w:val="00944156"/>
    <w:rsid w:val="00946EA8"/>
    <w:rsid w:val="00954C00"/>
    <w:rsid w:val="009565D8"/>
    <w:rsid w:val="009569E9"/>
    <w:rsid w:val="00957E88"/>
    <w:rsid w:val="00962DFE"/>
    <w:rsid w:val="0096433D"/>
    <w:rsid w:val="00973783"/>
    <w:rsid w:val="0097382B"/>
    <w:rsid w:val="009836C4"/>
    <w:rsid w:val="009962CA"/>
    <w:rsid w:val="009A2F8F"/>
    <w:rsid w:val="009A76AF"/>
    <w:rsid w:val="009A7DA6"/>
    <w:rsid w:val="009B2216"/>
    <w:rsid w:val="009B3B5B"/>
    <w:rsid w:val="009C2A79"/>
    <w:rsid w:val="009C7B71"/>
    <w:rsid w:val="009D044C"/>
    <w:rsid w:val="009D0B0F"/>
    <w:rsid w:val="009D42ED"/>
    <w:rsid w:val="009D68B8"/>
    <w:rsid w:val="009E52DC"/>
    <w:rsid w:val="009F2733"/>
    <w:rsid w:val="009F5910"/>
    <w:rsid w:val="00A04532"/>
    <w:rsid w:val="00A0510C"/>
    <w:rsid w:val="00A05319"/>
    <w:rsid w:val="00A16505"/>
    <w:rsid w:val="00A23968"/>
    <w:rsid w:val="00A26AF3"/>
    <w:rsid w:val="00A34DB0"/>
    <w:rsid w:val="00A4083D"/>
    <w:rsid w:val="00A56B1B"/>
    <w:rsid w:val="00A64DCE"/>
    <w:rsid w:val="00A65FBE"/>
    <w:rsid w:val="00A72177"/>
    <w:rsid w:val="00A7299A"/>
    <w:rsid w:val="00A731F1"/>
    <w:rsid w:val="00A73C9E"/>
    <w:rsid w:val="00A751C6"/>
    <w:rsid w:val="00A765BC"/>
    <w:rsid w:val="00A843B9"/>
    <w:rsid w:val="00A90149"/>
    <w:rsid w:val="00AA3927"/>
    <w:rsid w:val="00AA4FA7"/>
    <w:rsid w:val="00AA6362"/>
    <w:rsid w:val="00AB146B"/>
    <w:rsid w:val="00AB438C"/>
    <w:rsid w:val="00AB5C3D"/>
    <w:rsid w:val="00AB735A"/>
    <w:rsid w:val="00AB7A70"/>
    <w:rsid w:val="00AC472F"/>
    <w:rsid w:val="00AE1B93"/>
    <w:rsid w:val="00AE35B4"/>
    <w:rsid w:val="00AE521C"/>
    <w:rsid w:val="00AF5123"/>
    <w:rsid w:val="00AF58DA"/>
    <w:rsid w:val="00AF7AA1"/>
    <w:rsid w:val="00AF7EF3"/>
    <w:rsid w:val="00B0107C"/>
    <w:rsid w:val="00B04F85"/>
    <w:rsid w:val="00B06D84"/>
    <w:rsid w:val="00B10F71"/>
    <w:rsid w:val="00B15736"/>
    <w:rsid w:val="00B16FF7"/>
    <w:rsid w:val="00B17717"/>
    <w:rsid w:val="00B22FA8"/>
    <w:rsid w:val="00B23838"/>
    <w:rsid w:val="00B27967"/>
    <w:rsid w:val="00B3151B"/>
    <w:rsid w:val="00B43A0E"/>
    <w:rsid w:val="00B472C7"/>
    <w:rsid w:val="00B53604"/>
    <w:rsid w:val="00B53D2E"/>
    <w:rsid w:val="00B62CD8"/>
    <w:rsid w:val="00B67F0A"/>
    <w:rsid w:val="00B70716"/>
    <w:rsid w:val="00B771C9"/>
    <w:rsid w:val="00B776E4"/>
    <w:rsid w:val="00B873CE"/>
    <w:rsid w:val="00B95F22"/>
    <w:rsid w:val="00B963AF"/>
    <w:rsid w:val="00BA0355"/>
    <w:rsid w:val="00BA15AE"/>
    <w:rsid w:val="00BA289C"/>
    <w:rsid w:val="00BA30BD"/>
    <w:rsid w:val="00BA4B00"/>
    <w:rsid w:val="00BA6380"/>
    <w:rsid w:val="00BB3A9D"/>
    <w:rsid w:val="00BB6245"/>
    <w:rsid w:val="00BC2510"/>
    <w:rsid w:val="00BD0BD6"/>
    <w:rsid w:val="00BD1D34"/>
    <w:rsid w:val="00BD240B"/>
    <w:rsid w:val="00BD24C2"/>
    <w:rsid w:val="00BD70F7"/>
    <w:rsid w:val="00BE008E"/>
    <w:rsid w:val="00BE4BDB"/>
    <w:rsid w:val="00C0282A"/>
    <w:rsid w:val="00C049F1"/>
    <w:rsid w:val="00C0673D"/>
    <w:rsid w:val="00C112C1"/>
    <w:rsid w:val="00C11ACB"/>
    <w:rsid w:val="00C148CD"/>
    <w:rsid w:val="00C30D76"/>
    <w:rsid w:val="00C30DCE"/>
    <w:rsid w:val="00C3217F"/>
    <w:rsid w:val="00C379DB"/>
    <w:rsid w:val="00C444CE"/>
    <w:rsid w:val="00C47DA9"/>
    <w:rsid w:val="00C55550"/>
    <w:rsid w:val="00C57EEF"/>
    <w:rsid w:val="00C6676E"/>
    <w:rsid w:val="00C76E31"/>
    <w:rsid w:val="00C85552"/>
    <w:rsid w:val="00C85885"/>
    <w:rsid w:val="00CB2978"/>
    <w:rsid w:val="00CB4D9E"/>
    <w:rsid w:val="00CC003A"/>
    <w:rsid w:val="00CC5F32"/>
    <w:rsid w:val="00CC6E8F"/>
    <w:rsid w:val="00CC7CD3"/>
    <w:rsid w:val="00CD018F"/>
    <w:rsid w:val="00CD5C63"/>
    <w:rsid w:val="00CD6EF3"/>
    <w:rsid w:val="00CD70BB"/>
    <w:rsid w:val="00CE1745"/>
    <w:rsid w:val="00CE2918"/>
    <w:rsid w:val="00CE2CC7"/>
    <w:rsid w:val="00CF0BAA"/>
    <w:rsid w:val="00CF46A5"/>
    <w:rsid w:val="00D1037B"/>
    <w:rsid w:val="00D12678"/>
    <w:rsid w:val="00D2146E"/>
    <w:rsid w:val="00D215BF"/>
    <w:rsid w:val="00D2259A"/>
    <w:rsid w:val="00D27562"/>
    <w:rsid w:val="00D33B9F"/>
    <w:rsid w:val="00D42ECB"/>
    <w:rsid w:val="00D43D9C"/>
    <w:rsid w:val="00D5160E"/>
    <w:rsid w:val="00D55183"/>
    <w:rsid w:val="00D56ED6"/>
    <w:rsid w:val="00D60260"/>
    <w:rsid w:val="00D6089B"/>
    <w:rsid w:val="00D626E1"/>
    <w:rsid w:val="00D643F9"/>
    <w:rsid w:val="00D771E5"/>
    <w:rsid w:val="00D966FA"/>
    <w:rsid w:val="00DA28D6"/>
    <w:rsid w:val="00DB7A61"/>
    <w:rsid w:val="00DC472D"/>
    <w:rsid w:val="00DC5706"/>
    <w:rsid w:val="00DC5EFE"/>
    <w:rsid w:val="00DC676F"/>
    <w:rsid w:val="00DD5226"/>
    <w:rsid w:val="00DE0C59"/>
    <w:rsid w:val="00DF19CF"/>
    <w:rsid w:val="00DF2309"/>
    <w:rsid w:val="00DF7208"/>
    <w:rsid w:val="00E00E05"/>
    <w:rsid w:val="00E0343C"/>
    <w:rsid w:val="00E11CD0"/>
    <w:rsid w:val="00E14DBB"/>
    <w:rsid w:val="00E21FAC"/>
    <w:rsid w:val="00E33049"/>
    <w:rsid w:val="00E4180E"/>
    <w:rsid w:val="00E46821"/>
    <w:rsid w:val="00E47B96"/>
    <w:rsid w:val="00E52982"/>
    <w:rsid w:val="00E53F59"/>
    <w:rsid w:val="00E5409F"/>
    <w:rsid w:val="00E60CA5"/>
    <w:rsid w:val="00E704CF"/>
    <w:rsid w:val="00E735A0"/>
    <w:rsid w:val="00E73E3E"/>
    <w:rsid w:val="00E7625B"/>
    <w:rsid w:val="00E762C2"/>
    <w:rsid w:val="00E805E5"/>
    <w:rsid w:val="00E9071E"/>
    <w:rsid w:val="00E97CB6"/>
    <w:rsid w:val="00EA54E7"/>
    <w:rsid w:val="00EB172E"/>
    <w:rsid w:val="00EB5E72"/>
    <w:rsid w:val="00EC3913"/>
    <w:rsid w:val="00ED1991"/>
    <w:rsid w:val="00ED2601"/>
    <w:rsid w:val="00ED6394"/>
    <w:rsid w:val="00EE2ED2"/>
    <w:rsid w:val="00EF20E9"/>
    <w:rsid w:val="00F0184F"/>
    <w:rsid w:val="00F03380"/>
    <w:rsid w:val="00F05166"/>
    <w:rsid w:val="00F05ED7"/>
    <w:rsid w:val="00F12180"/>
    <w:rsid w:val="00F1586D"/>
    <w:rsid w:val="00F26F4D"/>
    <w:rsid w:val="00F4732E"/>
    <w:rsid w:val="00F5140C"/>
    <w:rsid w:val="00F656F1"/>
    <w:rsid w:val="00F672FD"/>
    <w:rsid w:val="00F73AE6"/>
    <w:rsid w:val="00F73ECA"/>
    <w:rsid w:val="00F74740"/>
    <w:rsid w:val="00F776B3"/>
    <w:rsid w:val="00F82B05"/>
    <w:rsid w:val="00F83232"/>
    <w:rsid w:val="00F83F98"/>
    <w:rsid w:val="00F90ED7"/>
    <w:rsid w:val="00F94894"/>
    <w:rsid w:val="00F958CB"/>
    <w:rsid w:val="00F97238"/>
    <w:rsid w:val="00FA171F"/>
    <w:rsid w:val="00FA4420"/>
    <w:rsid w:val="00FB1AF2"/>
    <w:rsid w:val="00FB3C22"/>
    <w:rsid w:val="00FB4F62"/>
    <w:rsid w:val="00FB6193"/>
    <w:rsid w:val="00FC4824"/>
    <w:rsid w:val="00FC74CD"/>
    <w:rsid w:val="00FD1DDE"/>
    <w:rsid w:val="00FE0DB1"/>
    <w:rsid w:val="00FE1F7A"/>
    <w:rsid w:val="00FE587D"/>
    <w:rsid w:val="00FE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A99022"/>
  <w15:chartTrackingRefBased/>
  <w15:docId w15:val="{3950237C-2847-3949-88B4-4AB43529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3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B5E"/>
    <w:rPr>
      <w:rFonts w:eastAsiaTheme="majorEastAsia" w:cstheme="majorBidi"/>
      <w:color w:val="272727" w:themeColor="text1" w:themeTint="D8"/>
    </w:rPr>
  </w:style>
  <w:style w:type="paragraph" w:styleId="Title">
    <w:name w:val="Title"/>
    <w:basedOn w:val="Normal"/>
    <w:next w:val="Normal"/>
    <w:link w:val="TitleChar"/>
    <w:uiPriority w:val="10"/>
    <w:qFormat/>
    <w:rsid w:val="00893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B5E"/>
    <w:pPr>
      <w:spacing w:before="160"/>
      <w:jc w:val="center"/>
    </w:pPr>
    <w:rPr>
      <w:i/>
      <w:iCs/>
      <w:color w:val="404040" w:themeColor="text1" w:themeTint="BF"/>
    </w:rPr>
  </w:style>
  <w:style w:type="character" w:customStyle="1" w:styleId="QuoteChar">
    <w:name w:val="Quote Char"/>
    <w:basedOn w:val="DefaultParagraphFont"/>
    <w:link w:val="Quote"/>
    <w:uiPriority w:val="29"/>
    <w:rsid w:val="00893B5E"/>
    <w:rPr>
      <w:i/>
      <w:iCs/>
      <w:color w:val="404040" w:themeColor="text1" w:themeTint="BF"/>
    </w:rPr>
  </w:style>
  <w:style w:type="paragraph" w:styleId="ListParagraph">
    <w:name w:val="List Paragraph"/>
    <w:basedOn w:val="Normal"/>
    <w:uiPriority w:val="34"/>
    <w:qFormat/>
    <w:rsid w:val="00893B5E"/>
    <w:pPr>
      <w:ind w:left="720"/>
      <w:contextualSpacing/>
    </w:pPr>
  </w:style>
  <w:style w:type="character" w:styleId="IntenseEmphasis">
    <w:name w:val="Intense Emphasis"/>
    <w:basedOn w:val="DefaultParagraphFont"/>
    <w:uiPriority w:val="21"/>
    <w:qFormat/>
    <w:rsid w:val="00893B5E"/>
    <w:rPr>
      <w:i/>
      <w:iCs/>
      <w:color w:val="0F4761" w:themeColor="accent1" w:themeShade="BF"/>
    </w:rPr>
  </w:style>
  <w:style w:type="paragraph" w:styleId="IntenseQuote">
    <w:name w:val="Intense Quote"/>
    <w:basedOn w:val="Normal"/>
    <w:next w:val="Normal"/>
    <w:link w:val="IntenseQuoteChar"/>
    <w:uiPriority w:val="30"/>
    <w:qFormat/>
    <w:rsid w:val="00893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B5E"/>
    <w:rPr>
      <w:i/>
      <w:iCs/>
      <w:color w:val="0F4761" w:themeColor="accent1" w:themeShade="BF"/>
    </w:rPr>
  </w:style>
  <w:style w:type="character" w:styleId="IntenseReference">
    <w:name w:val="Intense Reference"/>
    <w:basedOn w:val="DefaultParagraphFont"/>
    <w:uiPriority w:val="32"/>
    <w:qFormat/>
    <w:rsid w:val="00893B5E"/>
    <w:rPr>
      <w:b/>
      <w:bCs/>
      <w:smallCaps/>
      <w:color w:val="0F4761" w:themeColor="accent1" w:themeShade="BF"/>
      <w:spacing w:val="5"/>
    </w:rPr>
  </w:style>
  <w:style w:type="character" w:customStyle="1" w:styleId="apple-converted-space">
    <w:name w:val="apple-converted-space"/>
    <w:basedOn w:val="DefaultParagraphFont"/>
    <w:rsid w:val="00893B5E"/>
  </w:style>
  <w:style w:type="character" w:customStyle="1" w:styleId="text">
    <w:name w:val="text"/>
    <w:basedOn w:val="DefaultParagraphFont"/>
    <w:rsid w:val="00EB5E72"/>
  </w:style>
  <w:style w:type="character" w:styleId="Hyperlink">
    <w:name w:val="Hyperlink"/>
    <w:basedOn w:val="DefaultParagraphFont"/>
    <w:uiPriority w:val="99"/>
    <w:semiHidden/>
    <w:unhideWhenUsed/>
    <w:rsid w:val="00EB5E72"/>
    <w:rPr>
      <w:color w:val="0000FF"/>
      <w:u w:val="single"/>
    </w:rPr>
  </w:style>
  <w:style w:type="paragraph" w:styleId="Footer">
    <w:name w:val="footer"/>
    <w:basedOn w:val="Normal"/>
    <w:link w:val="FooterChar"/>
    <w:uiPriority w:val="99"/>
    <w:unhideWhenUsed/>
    <w:rsid w:val="00537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618"/>
  </w:style>
  <w:style w:type="character" w:styleId="PageNumber">
    <w:name w:val="page number"/>
    <w:basedOn w:val="DefaultParagraphFont"/>
    <w:uiPriority w:val="99"/>
    <w:semiHidden/>
    <w:unhideWhenUsed/>
    <w:rsid w:val="00537618"/>
  </w:style>
  <w:style w:type="paragraph" w:customStyle="1" w:styleId="p1">
    <w:name w:val="p1"/>
    <w:basedOn w:val="Normal"/>
    <w:rsid w:val="000B209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0B2096"/>
  </w:style>
  <w:style w:type="character" w:customStyle="1" w:styleId="s2">
    <w:name w:val="s2"/>
    <w:basedOn w:val="DefaultParagraphFont"/>
    <w:rsid w:val="000B2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425</Words>
  <Characters>1909</Characters>
  <Application>Microsoft Office Word</Application>
  <DocSecurity>0</DocSecurity>
  <Lines>31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Pavone</dc:creator>
  <cp:keywords/>
  <dc:description/>
  <cp:lastModifiedBy>Will Pavone</cp:lastModifiedBy>
  <cp:revision>4</cp:revision>
  <dcterms:created xsi:type="dcterms:W3CDTF">2026-08-02T00:34:00Z</dcterms:created>
  <dcterms:modified xsi:type="dcterms:W3CDTF">2026-08-02T00:40:00Z</dcterms:modified>
</cp:coreProperties>
</file>